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5E5" w:rsidRDefault="00282F26" w:rsidP="00787488">
      <w:pPr>
        <w:jc w:val="center"/>
        <w:rPr>
          <w:color w:val="595959" w:themeColor="text1" w:themeTint="A6"/>
          <w:sz w:val="28"/>
          <w:szCs w:val="28"/>
          <w:lang w:val="es-MX"/>
        </w:rPr>
      </w:pPr>
      <w:bookmarkStart w:id="0" w:name="_GoBack"/>
      <w:bookmarkEnd w:id="0"/>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71219A" w:rsidRDefault="0071219A" w:rsidP="0071219A">
      <w:pPr>
        <w:jc w:val="center"/>
        <w:rPr>
          <w:rFonts w:eastAsia="Noto Sans CJK JP Light"/>
          <w:lang w:val="en-US"/>
        </w:rPr>
      </w:pPr>
      <w:proofErr w:type="spellStart"/>
      <w:r w:rsidRPr="0071219A">
        <w:rPr>
          <w:rFonts w:eastAsia="Noto Sans CJK JP Light" w:cs="MS Gothic" w:hint="eastAsia"/>
          <w:lang w:val="en-US"/>
        </w:rPr>
        <w:t>ハイブリッド</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コンセンサス</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アルゴリズムを使用した最初の汎用暗号通貨</w:t>
      </w:r>
      <w:proofErr w:type="spellEnd"/>
      <w:r w:rsidRPr="0071219A">
        <w:rPr>
          <w:rFonts w:eastAsia="Noto Sans CJK JP Light" w:cs="MS Gothic" w:hint="eastAsia"/>
          <w:lang w:val="en-US"/>
        </w:rPr>
        <w:t>、</w:t>
      </w:r>
      <w:r w:rsidRPr="0071219A">
        <w:rPr>
          <w:rFonts w:eastAsia="Noto Sans CJK JP Light"/>
          <w:lang w:val="en-US"/>
        </w:rPr>
        <w:t xml:space="preserve"> </w:t>
      </w:r>
      <w:proofErr w:type="spellStart"/>
      <w:r w:rsidRPr="0071219A">
        <w:rPr>
          <w:rFonts w:eastAsia="Noto Sans CJK JP Light" w:cs="MS Gothic" w:hint="eastAsia"/>
          <w:lang w:val="en-US"/>
        </w:rPr>
        <w:t>ダイナミック</w:t>
      </w:r>
      <w:proofErr w:type="spellEnd"/>
      <w:r w:rsidRPr="0071219A">
        <w:rPr>
          <w:rFonts w:eastAsia="Noto Sans CJK JP Light"/>
          <w:lang w:val="en-US"/>
        </w:rPr>
        <w:t xml:space="preserve"> </w:t>
      </w:r>
      <w:proofErr w:type="spellStart"/>
      <w:r w:rsidRPr="0071219A">
        <w:rPr>
          <w:rFonts w:eastAsia="Noto Sans CJK JP Light"/>
          <w:lang w:val="en-US"/>
        </w:rPr>
        <w:t>Zerocoin</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プルーフ・オブ・ステーク、プルーフ・オブ・トランザクションと</w:t>
      </w:r>
      <w:proofErr w:type="spellEnd"/>
      <w:r w:rsidRPr="0071219A">
        <w:rPr>
          <w:rFonts w:eastAsia="Noto Sans CJK JP Light"/>
          <w:lang w:val="en-US"/>
        </w:rPr>
        <w:t xml:space="preserve"> </w:t>
      </w:r>
      <w:proofErr w:type="spellStart"/>
      <w:r w:rsidRPr="0071219A">
        <w:rPr>
          <w:rFonts w:eastAsia="Noto Sans CJK JP Light" w:cs="MS Gothic" w:hint="eastAsia"/>
          <w:lang w:val="en-US"/>
        </w:rPr>
        <w:t>期間ベースの報酬の燃焼のためのマスターノード投票</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Pr="00132F8C" w:rsidRDefault="00141E79" w:rsidP="00A2351A">
      <w:pPr>
        <w:jc w:val="center"/>
        <w:rPr>
          <w:rFonts w:ascii="Noto Sans CJK JP Bold" w:eastAsia="Noto Sans CJK JP Bold" w:hAnsi="Noto Sans CJK JP Bold"/>
          <w:b/>
          <w:sz w:val="56"/>
          <w:szCs w:val="56"/>
          <w:lang w:val="en-US"/>
        </w:rPr>
      </w:pPr>
      <w:proofErr w:type="spellStart"/>
      <w:r w:rsidRPr="00132F8C">
        <w:rPr>
          <w:rFonts w:ascii="Noto Sans CJK JP Bold" w:eastAsia="Noto Sans CJK JP Bold" w:hAnsi="Noto Sans CJK JP Bold" w:cs="MS Gothic" w:hint="eastAsia"/>
          <w:b/>
          <w:sz w:val="56"/>
          <w:szCs w:val="56"/>
          <w:lang w:val="en-US"/>
        </w:rPr>
        <w:t>ホワイトペーパ</w:t>
      </w:r>
      <w:proofErr w:type="spellEnd"/>
      <w:r w:rsidRPr="00132F8C">
        <w:rPr>
          <w:rFonts w:ascii="Noto Sans CJK JP Bold" w:eastAsia="Noto Sans CJK JP Bold" w:hAnsi="Noto Sans CJK JP Bold" w:cs="MS Gothic" w:hint="eastAsia"/>
          <w:b/>
          <w:sz w:val="56"/>
          <w:szCs w:val="56"/>
          <w:lang w:val="en-US"/>
        </w:rPr>
        <w:t>ー</w:t>
      </w:r>
      <w:r w:rsidRPr="00132F8C">
        <w:rPr>
          <w:rFonts w:ascii="Noto Sans CJK JP Bold" w:eastAsia="Noto Sans CJK JP Bold" w:hAnsi="Noto Sans CJK JP Bold"/>
          <w:b/>
          <w:sz w:val="56"/>
          <w:szCs w:val="56"/>
          <w:lang w:val="en-US"/>
        </w:rPr>
        <w:t xml:space="preserve"> V1.9</w:t>
      </w:r>
    </w:p>
    <w:p w:rsidR="00A2351A" w:rsidRDefault="00A2351A" w:rsidP="00A2351A">
      <w:pPr>
        <w:jc w:val="center"/>
        <w:rPr>
          <w:rFonts w:ascii="Ubuntu" w:hAnsi="Ubuntu"/>
          <w:b/>
          <w:sz w:val="56"/>
          <w:szCs w:val="56"/>
          <w:lang w:val="en-US"/>
        </w:rPr>
      </w:pPr>
    </w:p>
    <w:p w:rsidR="0034122B" w:rsidRPr="0071219A" w:rsidRDefault="00726468" w:rsidP="00A2351A">
      <w:pPr>
        <w:jc w:val="center"/>
        <w:rPr>
          <w:rFonts w:eastAsia="Noto Sans CJK JP Light"/>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Pr="004176B7">
        <w:rPr>
          <w:sz w:val="28"/>
          <w:szCs w:val="28"/>
          <w:lang w:val="en-US"/>
        </w:rPr>
        <w:t>2019</w:t>
      </w:r>
      <w:r w:rsidR="0071219A" w:rsidRPr="0071219A">
        <w:rPr>
          <w:rFonts w:eastAsia="Noto Sans CJK JP Light"/>
          <w:sz w:val="28"/>
          <w:szCs w:val="28"/>
          <w:lang w:val="en-US"/>
        </w:rPr>
        <w:t xml:space="preserve"> </w:t>
      </w:r>
      <w:r w:rsidR="0071219A" w:rsidRPr="0071219A">
        <w:rPr>
          <w:rFonts w:eastAsia="Noto Sans CJK JP Light" w:cs="MS Gothic" w:hint="eastAsia"/>
          <w:sz w:val="28"/>
          <w:szCs w:val="28"/>
          <w:lang w:val="en-US"/>
        </w:rPr>
        <w:t>年</w:t>
      </w:r>
      <w:r w:rsidR="0071219A" w:rsidRPr="0071219A">
        <w:rPr>
          <w:rFonts w:eastAsia="Noto Sans CJK JP Light"/>
          <w:sz w:val="28"/>
          <w:szCs w:val="28"/>
          <w:lang w:val="en-US"/>
        </w:rPr>
        <w:t>1</w:t>
      </w:r>
      <w:r w:rsidR="0071219A" w:rsidRPr="0071219A">
        <w:rPr>
          <w:rFonts w:eastAsia="Noto Sans CJK JP Light" w:cs="MS Gothic" w:hint="eastAsia"/>
          <w:sz w:val="28"/>
          <w:szCs w:val="28"/>
          <w:lang w:val="en-US"/>
        </w:rPr>
        <w:t>月</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JP Light" w:eastAsia="Noto Sans CJK JP Light" w:hAnsi="Noto Sans CJK JP Light"/>
          <w:bCs/>
          <w:color w:val="595959" w:themeColor="text1" w:themeTint="A6"/>
          <w:sz w:val="28"/>
          <w:szCs w:val="26"/>
        </w:rPr>
      </w:sdtEndPr>
      <w:sdtContent>
        <w:p w:rsidR="00CC62E3" w:rsidRPr="005405F5" w:rsidRDefault="00141E79" w:rsidP="00F727C2">
          <w:pPr>
            <w:pStyle w:val="Inhaltsverzeichnisberschrift"/>
            <w:tabs>
              <w:tab w:val="left" w:pos="1371"/>
            </w:tabs>
            <w:rPr>
              <w:rFonts w:eastAsia="Noto Sans CJK JP Bold"/>
              <w:b/>
              <w:sz w:val="44"/>
              <w:szCs w:val="40"/>
            </w:rPr>
          </w:pPr>
          <w:r w:rsidRPr="005405F5">
            <w:rPr>
              <w:rFonts w:eastAsia="Noto Sans CJK JP Bold" w:cs="MS Mincho" w:hint="eastAsia"/>
              <w:b/>
            </w:rPr>
            <w:t>目次</w:t>
          </w:r>
        </w:p>
        <w:p w:rsidR="00DF7605" w:rsidRPr="00DF7605" w:rsidRDefault="00FD36FD">
          <w:pPr>
            <w:pStyle w:val="Verzeichnis1"/>
            <w:rPr>
              <w:rFonts w:eastAsia="Noto Sans CJK JP Light"/>
              <w:color w:val="auto"/>
              <w:sz w:val="26"/>
              <w:szCs w:val="26"/>
              <w:lang w:eastAsia="de-DE"/>
            </w:rPr>
          </w:pPr>
          <w:r w:rsidRPr="00DF7605">
            <w:rPr>
              <w:rFonts w:eastAsia="Noto Sans CJK JP Light"/>
              <w:noProof w:val="0"/>
              <w:color w:val="4B4C4D"/>
              <w:sz w:val="26"/>
              <w:szCs w:val="26"/>
              <w:lang w:val="es-MX"/>
            </w:rPr>
            <w:fldChar w:fldCharType="begin"/>
          </w:r>
          <w:r w:rsidRPr="00DF7605">
            <w:rPr>
              <w:rFonts w:eastAsia="Noto Sans CJK JP Light"/>
              <w:noProof w:val="0"/>
              <w:color w:val="4B4C4D"/>
              <w:sz w:val="26"/>
              <w:szCs w:val="26"/>
              <w:lang w:val="es-MX"/>
            </w:rPr>
            <w:instrText xml:space="preserve"> TOC \o "1-3" \h \z \u </w:instrText>
          </w:r>
          <w:r w:rsidRPr="00DF7605">
            <w:rPr>
              <w:rFonts w:eastAsia="Noto Sans CJK JP Light"/>
              <w:noProof w:val="0"/>
              <w:color w:val="4B4C4D"/>
              <w:sz w:val="26"/>
              <w:szCs w:val="26"/>
              <w:lang w:val="es-MX"/>
            </w:rPr>
            <w:fldChar w:fldCharType="separate"/>
          </w:r>
          <w:hyperlink w:anchor="_Toc8513660" w:history="1">
            <w:r w:rsidR="00DF7605" w:rsidRPr="00DF7605">
              <w:rPr>
                <w:rStyle w:val="Hyperlink"/>
                <w:rFonts w:ascii="Noto Sans CJK JP Bold" w:eastAsia="Noto Sans CJK JP Bold" w:hAnsi="Noto Sans CJK JP Bold" w:cs="MS Mincho" w:hint="eastAsia"/>
                <w:sz w:val="26"/>
                <w:szCs w:val="26"/>
              </w:rPr>
              <w:t>事業計画概要</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1" w:history="1">
            <w:r w:rsidR="00DF7605" w:rsidRPr="00DF7605">
              <w:rPr>
                <w:rStyle w:val="Hyperlink"/>
                <w:rFonts w:ascii="Noto Sans CJK JP Bold" w:eastAsia="Noto Sans CJK JP Bold" w:hAnsi="Noto Sans CJK JP Bold" w:cs="MS Mincho" w:hint="eastAsia"/>
                <w:sz w:val="26"/>
                <w:szCs w:val="26"/>
              </w:rPr>
              <w:t>はじめに</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3</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2" w:history="1">
            <w:r w:rsidR="00DF7605" w:rsidRPr="00DF7605">
              <w:rPr>
                <w:rStyle w:val="Hyperlink"/>
                <w:rFonts w:ascii="Noto Sans CJK JP Bold" w:eastAsia="Noto Sans CJK JP Bold" w:hAnsi="Noto Sans CJK JP Bold"/>
                <w:sz w:val="26"/>
                <w:szCs w:val="26"/>
              </w:rPr>
              <w:t xml:space="preserve">Galilel </w:t>
            </w:r>
            <w:r w:rsidR="00DF7605" w:rsidRPr="00DF7605">
              <w:rPr>
                <w:rStyle w:val="Hyperlink"/>
                <w:rFonts w:ascii="Noto Sans CJK JP Bold" w:eastAsia="Noto Sans CJK JP Bold" w:hAnsi="Noto Sans CJK JP Bold" w:cs="MS Mincho" w:hint="eastAsia"/>
                <w:sz w:val="26"/>
                <w:szCs w:val="26"/>
              </w:rPr>
              <w:t>コイン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3" w:history="1">
            <w:r w:rsidR="00DF7605" w:rsidRPr="00DF7605">
              <w:rPr>
                <w:rStyle w:val="Hyperlink"/>
                <w:rFonts w:ascii="Noto Sans CJK JP Bold" w:eastAsia="Noto Sans CJK JP Bold" w:hAnsi="Noto Sans CJK JP Bold" w:cs="MS Mincho" w:hint="eastAsia"/>
                <w:sz w:val="26"/>
                <w:szCs w:val="26"/>
              </w:rPr>
              <w:t>問題とソリューション</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4" w:history="1">
            <w:r w:rsidR="00DF7605" w:rsidRPr="00DF7605">
              <w:rPr>
                <w:rStyle w:val="Hyperlink"/>
                <w:rFonts w:ascii="Noto Sans CJK JP Bold" w:eastAsia="Noto Sans CJK JP Bold" w:hAnsi="Noto Sans CJK JP Bold" w:cs="MS Mincho" w:hint="eastAsia"/>
                <w:sz w:val="26"/>
                <w:szCs w:val="26"/>
              </w:rPr>
              <w:t>動的</w:t>
            </w:r>
            <w:r w:rsidR="00DF7605" w:rsidRPr="00DF7605">
              <w:rPr>
                <w:rStyle w:val="Hyperlink"/>
                <w:rFonts w:ascii="Noto Sans CJK JP Bold" w:eastAsia="Noto Sans CJK JP Bold" w:hAnsi="Noto Sans CJK JP Bold"/>
                <w:sz w:val="26"/>
                <w:szCs w:val="26"/>
              </w:rPr>
              <w:t xml:space="preserve"> Zerocoin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(dzPoS)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4</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5" w:history="1">
            <w:r w:rsidR="00DF7605" w:rsidRPr="00DF7605">
              <w:rPr>
                <w:rStyle w:val="Hyperlink"/>
                <w:rFonts w:ascii="Noto Sans CJK JP Bold" w:eastAsia="Noto Sans CJK JP Bold" w:hAnsi="Noto Sans CJK JP Bold" w:cs="MS Mincho" w:hint="eastAsia"/>
                <w:sz w:val="26"/>
                <w:szCs w:val="26"/>
              </w:rPr>
              <w:t>プルーフ・オブ・トランザクション</w:t>
            </w:r>
            <w:r w:rsidR="00DF7605" w:rsidRPr="00DF7605">
              <w:rPr>
                <w:rStyle w:val="Hyperlink"/>
                <w:rFonts w:ascii="Noto Sans CJK JP Bold" w:eastAsia="Noto Sans CJK JP Bold" w:hAnsi="Noto Sans CJK JP Bold"/>
                <w:sz w:val="26"/>
                <w:szCs w:val="26"/>
              </w:rPr>
              <w:t xml:space="preserve"> (ghPoT)</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6</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6" w:history="1">
            <w:r w:rsidR="00DF7605" w:rsidRPr="00DF7605">
              <w:rPr>
                <w:rStyle w:val="Hyperlink"/>
                <w:rFonts w:ascii="Noto Sans CJK JP Bold" w:eastAsia="Noto Sans CJK JP Bold" w:hAnsi="Noto Sans CJK JP Bold" w:cs="MS Mincho" w:hint="eastAsia"/>
                <w:sz w:val="26"/>
                <w:szCs w:val="26"/>
              </w:rPr>
              <w:t>ハイブリッド</w:t>
            </w:r>
            <w:r w:rsidR="00DF7605" w:rsidRPr="00DF7605">
              <w:rPr>
                <w:rStyle w:val="Hyperlink"/>
                <w:rFonts w:ascii="Noto Sans CJK JP Bold" w:eastAsia="Noto Sans CJK JP Bold" w:hAnsi="Noto Sans CJK JP Bold"/>
                <w:sz w:val="26"/>
                <w:szCs w:val="26"/>
              </w:rPr>
              <w:t xml:space="preserve"> </w:t>
            </w:r>
            <w:r w:rsidR="00DF7605" w:rsidRPr="00DF7605">
              <w:rPr>
                <w:rStyle w:val="Hyperlink"/>
                <w:rFonts w:ascii="Noto Sans CJK JP Bold" w:eastAsia="Noto Sans CJK JP Bold" w:hAnsi="Noto Sans CJK JP Bold" w:cs="MS Mincho" w:hint="eastAsia"/>
                <w:sz w:val="26"/>
                <w:szCs w:val="26"/>
              </w:rPr>
              <w:t>プルーフ・オブ・ステーク</w:t>
            </w:r>
            <w:r w:rsidR="00DF7605" w:rsidRPr="00DF7605">
              <w:rPr>
                <w:rStyle w:val="Hyperlink"/>
                <w:rFonts w:ascii="Noto Sans CJK JP Bold" w:eastAsia="Noto Sans CJK JP Bold" w:hAnsi="Noto Sans CJK JP Bold"/>
                <w:sz w:val="26"/>
                <w:szCs w:val="26"/>
              </w:rPr>
              <w:t xml:space="preserve"> (ghPoS)</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_Toc8513666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8</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7" w:history="1">
            <w:r w:rsidR="00DF7605" w:rsidRPr="00DF7605">
              <w:rPr>
                <w:rStyle w:val="Hyperlink"/>
                <w:rFonts w:ascii="Noto Sans CJK JP Bold" w:eastAsia="Noto Sans CJK JP Bold" w:hAnsi="Noto Sans CJK JP Bold" w:cs="MS Mincho" w:hint="eastAsia"/>
                <w:sz w:val="26"/>
                <w:szCs w:val="26"/>
              </w:rPr>
              <w:t>定期預金</w:t>
            </w:r>
            <w:r w:rsidR="00DF7605" w:rsidRPr="00DF7605">
              <w:rPr>
                <w:rStyle w:val="Hyperlink"/>
                <w:rFonts w:ascii="Noto Sans CJK JP Bold" w:eastAsia="Noto Sans CJK JP Bold" w:hAnsi="Noto Sans CJK JP Bold"/>
                <w:sz w:val="26"/>
                <w:szCs w:val="26"/>
              </w:rPr>
              <w:t xml:space="preserve"> (gTD)</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_Toc8513667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10</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8" w:history="1">
            <w:r w:rsidR="00DF7605" w:rsidRPr="00DF7605">
              <w:rPr>
                <w:rStyle w:val="Hyperlink"/>
                <w:rFonts w:ascii="Noto Sans CJK JP Bold" w:eastAsia="Noto Sans CJK JP Bold" w:hAnsi="Noto Sans CJK JP Bold" w:cs="MS Mincho" w:hint="eastAsia"/>
                <w:sz w:val="26"/>
                <w:szCs w:val="26"/>
              </w:rPr>
              <w:t>マネーサプライコントロール</w:t>
            </w:r>
            <w:r w:rsidR="00DF7605" w:rsidRPr="00DF7605">
              <w:rPr>
                <w:rStyle w:val="Hyperlink"/>
                <w:rFonts w:ascii="Noto Sans CJK JP Bold" w:eastAsia="Noto Sans CJK JP Bold" w:hAnsi="Noto Sans CJK JP Bold"/>
                <w:sz w:val="26"/>
                <w:szCs w:val="26"/>
              </w:rPr>
              <w:t xml:space="preserve"> (gMSC)</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_Toc8513668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12</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69" w:history="1">
            <w:r w:rsidR="00DF7605" w:rsidRPr="00DF7605">
              <w:rPr>
                <w:rStyle w:val="Hyperlink"/>
                <w:rFonts w:ascii="Noto Sans CJK JP Bold" w:eastAsia="Noto Sans CJK JP Bold" w:hAnsi="Noto Sans CJK JP Bold" w:cs="MS Mincho" w:hint="eastAsia"/>
                <w:sz w:val="26"/>
                <w:szCs w:val="26"/>
              </w:rPr>
              <w:t>マスターノードでインスタント</w:t>
            </w:r>
            <w:r w:rsidR="00DF7605" w:rsidRPr="00DF7605">
              <w:rPr>
                <w:rStyle w:val="Hyperlink"/>
                <w:rFonts w:ascii="Noto Sans CJK JP Bold" w:eastAsia="Noto Sans CJK JP Bold" w:hAnsi="Noto Sans CJK JP Bold"/>
                <w:sz w:val="26"/>
                <w:szCs w:val="26"/>
              </w:rPr>
              <w:t xml:space="preserve"> (gIOMN)</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_Toc8513669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15</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70" w:history="1">
            <w:r w:rsidR="00DF7605" w:rsidRPr="00DF7605">
              <w:rPr>
                <w:rStyle w:val="Hyperlink"/>
                <w:rFonts w:ascii="Noto Sans CJK JP Bold" w:eastAsia="Noto Sans CJK JP Bold" w:hAnsi="Noto Sans CJK JP Bold" w:cs="MS Mincho" w:hint="eastAsia"/>
                <w:sz w:val="26"/>
                <w:szCs w:val="26"/>
              </w:rPr>
              <w:t>機能と仕様</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_Toc8513670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17</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71" w:history="1">
            <w:r w:rsidR="00DF7605" w:rsidRPr="00DF7605">
              <w:rPr>
                <w:rStyle w:val="Hyperlink"/>
                <w:rFonts w:ascii="Noto Sans CJK JP Bold" w:eastAsia="Noto Sans CJK JP Bold" w:hAnsi="Noto Sans CJK JP Bold" w:cs="MS Mincho" w:hint="eastAsia"/>
                <w:sz w:val="26"/>
                <w:szCs w:val="26"/>
              </w:rPr>
              <w:t>競合製品分析</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_Toc8513671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21</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72" w:history="1">
            <w:r w:rsidR="00DF7605" w:rsidRPr="00DF7605">
              <w:rPr>
                <w:rStyle w:val="Hyperlink"/>
                <w:rFonts w:ascii="Noto Sans CJK JP Bold" w:eastAsia="Noto Sans CJK JP Bold" w:hAnsi="Noto Sans CJK JP Bold" w:cs="MS Mincho" w:hint="eastAsia"/>
                <w:sz w:val="26"/>
                <w:szCs w:val="26"/>
              </w:rPr>
              <w:t>開発ロードマップ（行程表）</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_Toc8513672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23</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73" w:history="1">
            <w:r w:rsidR="00DF7605" w:rsidRPr="00DF7605">
              <w:rPr>
                <w:rStyle w:val="Hyperlink"/>
                <w:rFonts w:ascii="Noto Sans CJK JP Bold" w:eastAsia="Noto Sans CJK JP Bold" w:hAnsi="Noto Sans CJK JP Bold" w:cs="MS Mincho" w:hint="eastAsia"/>
                <w:sz w:val="26"/>
                <w:szCs w:val="26"/>
              </w:rPr>
              <w:t>ヘルプ</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_Toc8513673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25</w:t>
            </w:r>
            <w:r w:rsidR="00DF7605" w:rsidRPr="00DF7605">
              <w:rPr>
                <w:rFonts w:eastAsia="Noto Sans CJK JP Light"/>
                <w:webHidden/>
                <w:sz w:val="26"/>
                <w:szCs w:val="26"/>
              </w:rPr>
              <w:fldChar w:fldCharType="end"/>
            </w:r>
          </w:hyperlink>
        </w:p>
        <w:p w:rsidR="00DF7605" w:rsidRPr="00DF7605" w:rsidRDefault="00787488">
          <w:pPr>
            <w:pStyle w:val="Verzeichnis1"/>
            <w:rPr>
              <w:rFonts w:eastAsia="Noto Sans CJK JP Light"/>
              <w:color w:val="auto"/>
              <w:sz w:val="26"/>
              <w:szCs w:val="26"/>
              <w:lang w:eastAsia="de-DE"/>
            </w:rPr>
          </w:pPr>
          <w:hyperlink w:anchor="_Toc8513674" w:history="1">
            <w:r w:rsidR="00DF7605" w:rsidRPr="00DF7605">
              <w:rPr>
                <w:rStyle w:val="Hyperlink"/>
                <w:rFonts w:ascii="Noto Sans CJK JP Bold" w:eastAsia="Noto Sans CJK JP Bold" w:hAnsi="Noto Sans CJK JP Bold" w:cs="MS Mincho" w:hint="eastAsia"/>
                <w:sz w:val="26"/>
                <w:szCs w:val="26"/>
              </w:rPr>
              <w:t>重要なリンク</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_Toc8513674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26</w:t>
            </w:r>
            <w:r w:rsidR="00DF7605" w:rsidRPr="00DF7605">
              <w:rPr>
                <w:rFonts w:eastAsia="Noto Sans CJK JP Light"/>
                <w:webHidden/>
                <w:sz w:val="26"/>
                <w:szCs w:val="26"/>
              </w:rPr>
              <w:fldChar w:fldCharType="end"/>
            </w:r>
          </w:hyperlink>
        </w:p>
        <w:p w:rsidR="001B5BA0" w:rsidRDefault="00787488" w:rsidP="001B5BA0">
          <w:pPr>
            <w:pStyle w:val="Verzeichnis1"/>
            <w:rPr>
              <w:rFonts w:eastAsia="Noto Sans CJK JP Light"/>
              <w:b/>
              <w:bCs/>
              <w:szCs w:val="26"/>
            </w:rPr>
          </w:pPr>
          <w:hyperlink w:anchor="_Toc8513675" w:history="1">
            <w:r w:rsidR="00DF7605" w:rsidRPr="00DF7605">
              <w:rPr>
                <w:rStyle w:val="Hyperlink"/>
                <w:rFonts w:ascii="Noto Sans CJK JP Bold" w:eastAsia="Noto Sans CJK JP Bold" w:hAnsi="Noto Sans CJK JP Bold" w:cs="MS Mincho" w:hint="eastAsia"/>
                <w:sz w:val="26"/>
                <w:szCs w:val="26"/>
              </w:rPr>
              <w:t>付録</w:t>
            </w:r>
            <w:r w:rsidR="00DF7605" w:rsidRPr="00DF7605">
              <w:rPr>
                <w:rFonts w:eastAsia="Noto Sans CJK JP Light"/>
                <w:webHidden/>
                <w:sz w:val="26"/>
                <w:szCs w:val="26"/>
              </w:rPr>
              <w:tab/>
            </w:r>
            <w:r w:rsidR="00DF7605" w:rsidRPr="00DF7605">
              <w:rPr>
                <w:rFonts w:eastAsia="Noto Sans CJK JP Light"/>
                <w:webHidden/>
                <w:sz w:val="26"/>
                <w:szCs w:val="26"/>
              </w:rPr>
              <w:fldChar w:fldCharType="begin"/>
            </w:r>
            <w:r w:rsidR="00DF7605" w:rsidRPr="00DF7605">
              <w:rPr>
                <w:rFonts w:eastAsia="Noto Sans CJK JP Light"/>
                <w:webHidden/>
                <w:sz w:val="26"/>
                <w:szCs w:val="26"/>
              </w:rPr>
              <w:instrText xml:space="preserve"> PAGEREF _Toc8513675 \h </w:instrText>
            </w:r>
            <w:r w:rsidR="00DF7605" w:rsidRPr="00DF7605">
              <w:rPr>
                <w:rFonts w:eastAsia="Noto Sans CJK JP Light"/>
                <w:webHidden/>
                <w:sz w:val="26"/>
                <w:szCs w:val="26"/>
              </w:rPr>
            </w:r>
            <w:r w:rsidR="00DF7605" w:rsidRPr="00DF7605">
              <w:rPr>
                <w:rFonts w:eastAsia="Noto Sans CJK JP Light"/>
                <w:webHidden/>
                <w:sz w:val="26"/>
                <w:szCs w:val="26"/>
              </w:rPr>
              <w:fldChar w:fldCharType="separate"/>
            </w:r>
            <w:r w:rsidR="00F12206">
              <w:rPr>
                <w:rFonts w:eastAsia="Noto Sans CJK JP Light"/>
                <w:webHidden/>
                <w:sz w:val="26"/>
                <w:szCs w:val="26"/>
              </w:rPr>
              <w:t>28</w:t>
            </w:r>
            <w:r w:rsidR="00DF7605" w:rsidRPr="00DF7605">
              <w:rPr>
                <w:rFonts w:eastAsia="Noto Sans CJK JP Light"/>
                <w:webHidden/>
                <w:sz w:val="26"/>
                <w:szCs w:val="26"/>
              </w:rPr>
              <w:fldChar w:fldCharType="end"/>
            </w:r>
          </w:hyperlink>
          <w:r w:rsidR="00FD36FD" w:rsidRPr="00DF7605">
            <w:rPr>
              <w:rFonts w:eastAsia="Noto Sans CJK JP Light"/>
              <w:bCs/>
              <w:szCs w:val="26"/>
              <w:lang w:val="es-MX"/>
            </w:rPr>
            <w:fldChar w:fldCharType="end"/>
          </w:r>
        </w:p>
      </w:sdtContent>
    </w:sdt>
    <w:p w:rsidR="00433AF3" w:rsidRDefault="00433AF3" w:rsidP="00CC2E79">
      <w:pPr>
        <w:pStyle w:val="berschrift1"/>
        <w:rPr>
          <w:rFonts w:eastAsia="Noto Sans CJK JP Bold"/>
        </w:rPr>
      </w:pPr>
    </w:p>
    <w:p w:rsidR="00A0249C" w:rsidRPr="00CC2E79" w:rsidRDefault="003F5C2E" w:rsidP="00CC2E79">
      <w:pPr>
        <w:pStyle w:val="berschrift1"/>
        <w:rPr>
          <w:rFonts w:eastAsia="Noto Sans CJK JP Bold"/>
        </w:rPr>
      </w:pPr>
      <w:r w:rsidRPr="00433AF3">
        <w:br w:type="page"/>
      </w:r>
      <w:bookmarkStart w:id="1" w:name="_Toc8513660"/>
      <w:proofErr w:type="spellStart"/>
      <w:r w:rsidR="00141E79" w:rsidRPr="00CC2E79">
        <w:rPr>
          <w:rFonts w:eastAsia="Noto Sans CJK JP Bold" w:cs="MS Mincho" w:hint="eastAsia"/>
        </w:rPr>
        <w:lastRenderedPageBreak/>
        <w:t>事業計画概要</w:t>
      </w:r>
      <w:bookmarkEnd w:id="1"/>
      <w:proofErr w:type="spellEnd"/>
    </w:p>
    <w:p w:rsidR="00AB41BB" w:rsidRPr="00666BB9" w:rsidRDefault="00666BB9" w:rsidP="00FC1711">
      <w:pPr>
        <w:rPr>
          <w:rFonts w:eastAsia="Noto Sans CJK JP Light"/>
          <w:lang w:val="en-US"/>
        </w:rPr>
      </w:pPr>
      <w:proofErr w:type="spellStart"/>
      <w:r w:rsidRPr="00666BB9">
        <w:rPr>
          <w:rFonts w:eastAsia="Noto Sans CJK JP Light" w:cs="游ゴシック Medium" w:hint="eastAsia"/>
        </w:rPr>
        <w:t>フィアットマネーはすでに何百年もの間経済標準を定義し証明してきましたが、デジタルマネーの状況は異なります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デジタルマネーは、予測不可能な価値と孤立したブロックチェーンを残す開発チームの消滅を伴う高リスクの投資です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政府はこの問題を特定し</w:t>
      </w:r>
      <w:proofErr w:type="spellEnd"/>
      <w:r w:rsidRPr="00666BB9">
        <w:rPr>
          <w:rFonts w:eastAsia="Noto Sans CJK JP Light" w:cs="游ゴシック Medium" w:hint="eastAsia"/>
        </w:rPr>
        <w:t xml:space="preserve">、ICO（Initial </w:t>
      </w:r>
      <w:proofErr w:type="spellStart"/>
      <w:r w:rsidRPr="00666BB9">
        <w:rPr>
          <w:rFonts w:eastAsia="Noto Sans CJK JP Light" w:cs="游ゴシック Medium" w:hint="eastAsia"/>
        </w:rPr>
        <w:t>Coin</w:t>
      </w:r>
      <w:proofErr w:type="spellEnd"/>
      <w:r w:rsidRPr="00666BB9">
        <w:rPr>
          <w:rFonts w:eastAsia="Noto Sans CJK JP Light" w:cs="游ゴシック Medium" w:hint="eastAsia"/>
        </w:rPr>
        <w:t xml:space="preserve"> Offering）規制により今後数年間でそれを解決する予定です。さらに、独自のブロックチェーン機能を実装するデジタルマネーは、デジタルマネーの将来の標準を定義する可能性が高いです。  </w:t>
      </w:r>
      <w:proofErr w:type="spellStart"/>
      <w:r w:rsidRPr="00666BB9">
        <w:rPr>
          <w:rFonts w:eastAsia="Noto Sans CJK JP Light" w:cs="游ゴシック Medium" w:hint="eastAsia"/>
        </w:rPr>
        <w:t>Galilelは、このホワイトペーパーで概説した独自の機能を実装することで、このプロセスの一部になります</w:t>
      </w:r>
      <w:proofErr w:type="spellEnd"/>
      <w:r w:rsidRPr="00666BB9">
        <w:rPr>
          <w:rFonts w:eastAsia="Noto Sans CJK JP Light" w:cs="游ゴシック Medium" w:hint="eastAsia"/>
        </w:rPr>
        <w:t>。</w:t>
      </w:r>
    </w:p>
    <w:p w:rsidR="00FD36FD" w:rsidRPr="002308DE" w:rsidRDefault="00141E79" w:rsidP="002308DE">
      <w:pPr>
        <w:pStyle w:val="berschrift1"/>
        <w:rPr>
          <w:rFonts w:eastAsia="Noto Sans CJK JP Bold"/>
        </w:rPr>
      </w:pPr>
      <w:bookmarkStart w:id="2" w:name="_Toc8513661"/>
      <w:proofErr w:type="spellStart"/>
      <w:r w:rsidRPr="002308DE">
        <w:rPr>
          <w:rFonts w:eastAsia="Noto Sans CJK JP Bold" w:cs="MS Mincho" w:hint="eastAsia"/>
        </w:rPr>
        <w:t>はじめに</w:t>
      </w:r>
      <w:bookmarkEnd w:id="2"/>
      <w:proofErr w:type="spellEnd"/>
    </w:p>
    <w:p w:rsidR="00AB41BB" w:rsidRPr="00666BB9" w:rsidRDefault="00666BB9" w:rsidP="00FC1711">
      <w:pPr>
        <w:rPr>
          <w:rFonts w:eastAsia="Noto Sans CJK JP Light"/>
          <w:lang w:val="en-US"/>
        </w:rPr>
      </w:pPr>
      <w:proofErr w:type="spellStart"/>
      <w:r w:rsidRPr="00666BB9">
        <w:rPr>
          <w:rFonts w:eastAsia="Noto Sans CJK JP Light" w:cs="游ゴシック Medium" w:hint="eastAsia"/>
        </w:rPr>
        <w:t>Galilel</w:t>
      </w:r>
      <w:proofErr w:type="spellEnd"/>
      <w:r w:rsidRPr="00666BB9">
        <w:rPr>
          <w:rFonts w:eastAsia="Noto Sans CJK JP Light" w:cs="游ゴシック Medium" w:hint="eastAsia"/>
        </w:rPr>
        <w:t xml:space="preserve"> コインは、完全な透明性と公共開発手法を利用した、コミュニティ主導の暗号通貨です。投資家とプロジェクトチーム間の信頼関係は成功への鍵です。 </w:t>
      </w:r>
      <w:proofErr w:type="spellStart"/>
      <w:r w:rsidRPr="00666BB9">
        <w:rPr>
          <w:rFonts w:eastAsia="Noto Sans CJK JP Light" w:cs="游ゴシック Medium" w:hint="eastAsia"/>
        </w:rPr>
        <w:t>そのため、私たちは</w:t>
      </w:r>
      <w:proofErr w:type="spellEnd"/>
      <w:r w:rsidRPr="00666BB9">
        <w:rPr>
          <w:rFonts w:eastAsia="Noto Sans CJK JP Light" w:cs="游ゴシック Medium" w:hint="eastAsia"/>
          <w:i/>
          <w:iCs/>
        </w:rPr>
        <w:t>Galilel-Project</w:t>
      </w:r>
      <w:r w:rsidRPr="00666BB9">
        <w:rPr>
          <w:rFonts w:eastAsia="Noto Sans CJK JP Light" w:cs="游ゴシック Medium" w:hint="eastAsia"/>
          <w:i/>
          <w:iCs/>
          <w:vertAlign w:val="superscript"/>
        </w:rPr>
        <w:t>2</w:t>
      </w:r>
      <w:r w:rsidRPr="00666BB9">
        <w:rPr>
          <w:rFonts w:eastAsia="Noto Sans CJK JP Light" w:cs="游ゴシック Medium"/>
          <w:i/>
          <w:iCs/>
        </w:rPr>
        <w:t xml:space="preserve"> </w:t>
      </w:r>
      <w:proofErr w:type="spellStart"/>
      <w:r w:rsidRPr="00666BB9">
        <w:rPr>
          <w:rFonts w:eastAsia="Noto Sans CJK JP Light" w:cs="游ゴシック Medium" w:hint="eastAsia"/>
        </w:rPr>
        <w:t>という名前の</w:t>
      </w:r>
      <w:proofErr w:type="spellEnd"/>
      <w:r w:rsidRPr="00666BB9">
        <w:rPr>
          <w:rFonts w:eastAsia="Noto Sans CJK JP Light" w:cs="游ゴシック Medium" w:hint="eastAsia"/>
        </w:rPr>
        <w:t>GitHub</w:t>
      </w:r>
      <w:proofErr w:type="spellStart"/>
      <w:r w:rsidRPr="00666BB9">
        <w:rPr>
          <w:rFonts w:eastAsia="Noto Sans CJK JP Light" w:cs="游ゴシック Medium" w:hint="eastAsia"/>
        </w:rPr>
        <w:t>組織を作成しました</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これは、私たちのすべてのバックエンドコードを含む公共リポジトリでのすべての開発活動を追跡し</w:t>
      </w:r>
      <w:proofErr w:type="spellEnd"/>
      <w:r w:rsidRPr="00666BB9">
        <w:rPr>
          <w:rFonts w:eastAsia="Noto Sans CJK JP Light" w:cs="游ゴシック Medium" w:hint="eastAsia"/>
        </w:rPr>
        <w:t>、</w:t>
      </w:r>
      <w:proofErr w:type="spellStart"/>
      <w:r w:rsidRPr="00666BB9">
        <w:rPr>
          <w:rFonts w:eastAsia="Noto Sans CJK JP Light" w:cs="游ゴシック Medium" w:hint="eastAsia"/>
          <w:i/>
          <w:iCs/>
        </w:rPr>
        <w:t>Know</w:t>
      </w:r>
      <w:proofErr w:type="spellEnd"/>
      <w:r w:rsidRPr="00666BB9">
        <w:rPr>
          <w:rFonts w:eastAsia="Noto Sans CJK JP Light" w:cs="游ゴシック Medium" w:hint="eastAsia"/>
          <w:i/>
          <w:iCs/>
        </w:rPr>
        <w:t xml:space="preserve"> </w:t>
      </w:r>
      <w:proofErr w:type="spellStart"/>
      <w:r w:rsidRPr="00666BB9">
        <w:rPr>
          <w:rFonts w:eastAsia="Noto Sans CJK JP Light" w:cs="游ゴシック Medium" w:hint="eastAsia"/>
          <w:i/>
          <w:iCs/>
        </w:rPr>
        <w:t>Your</w:t>
      </w:r>
      <w:proofErr w:type="spellEnd"/>
      <w:r w:rsidRPr="00666BB9">
        <w:rPr>
          <w:rFonts w:eastAsia="Noto Sans CJK JP Light" w:cs="游ゴシック Medium" w:hint="eastAsia"/>
          <w:i/>
          <w:iCs/>
        </w:rPr>
        <w:t xml:space="preserve"> Developer (KYD)</w:t>
      </w:r>
      <w:r w:rsidRPr="00666BB9">
        <w:rPr>
          <w:rFonts w:eastAsia="Noto Sans CJK JP Light" w:cs="游ゴシック Medium" w:hint="eastAsia"/>
          <w:i/>
          <w:iCs/>
          <w:vertAlign w:val="superscript"/>
        </w:rPr>
        <w:t>3</w:t>
      </w:r>
      <w:r w:rsidRPr="00666BB9">
        <w:rPr>
          <w:rFonts w:eastAsia="Noto Sans CJK JP Light" w:cs="游ゴシック Medium"/>
          <w:i/>
          <w:iCs/>
        </w:rPr>
        <w:t xml:space="preserve"> </w:t>
      </w:r>
      <w:proofErr w:type="spellStart"/>
      <w:r w:rsidRPr="00666BB9">
        <w:rPr>
          <w:rFonts w:eastAsia="Noto Sans CJK JP Light" w:cs="游ゴシック Medium" w:hint="eastAsia"/>
        </w:rPr>
        <w:t>公開検証に合格しました。プロジェクトは主に</w:t>
      </w:r>
      <w:proofErr w:type="spellEnd"/>
      <w:r w:rsidRPr="00666BB9">
        <w:rPr>
          <w:rFonts w:eastAsia="Noto Sans CJK JP Light" w:cs="游ゴシック Medium" w:hint="eastAsia"/>
          <w:i/>
          <w:iCs/>
        </w:rPr>
        <w:t>MIT</w:t>
      </w:r>
      <w:r w:rsidRPr="00666BB9">
        <w:rPr>
          <w:rFonts w:eastAsia="Noto Sans CJK JP Light" w:cs="游ゴシック Medium" w:hint="eastAsia"/>
          <w:i/>
          <w:iCs/>
          <w:vertAlign w:val="superscript"/>
        </w:rPr>
        <w:t>4</w:t>
      </w:r>
      <w:r w:rsidRPr="00666BB9">
        <w:rPr>
          <w:rFonts w:eastAsia="Noto Sans CJK JP Light" w:cs="游ゴシック Medium"/>
          <w:i/>
          <w:iCs/>
        </w:rPr>
        <w:t xml:space="preserve"> </w:t>
      </w:r>
      <w:r w:rsidRPr="00666BB9">
        <w:rPr>
          <w:rFonts w:eastAsia="Noto Sans CJK JP Light" w:cs="游ゴシック Medium" w:hint="eastAsia"/>
        </w:rPr>
        <w:t>、</w:t>
      </w:r>
      <w:r w:rsidRPr="00666BB9">
        <w:rPr>
          <w:rFonts w:eastAsia="Noto Sans CJK JP Light" w:cs="游ゴシック Medium" w:hint="eastAsia"/>
          <w:i/>
          <w:iCs/>
        </w:rPr>
        <w:t>GPLv3</w:t>
      </w:r>
      <w:r w:rsidRPr="00666BB9">
        <w:rPr>
          <w:rFonts w:eastAsia="Noto Sans CJK JP Light" w:cs="游ゴシック Medium" w:hint="eastAsia"/>
          <w:i/>
          <w:iCs/>
          <w:vertAlign w:val="superscript"/>
        </w:rPr>
        <w:t>5</w:t>
      </w:r>
      <w:r w:rsidRPr="00666BB9">
        <w:rPr>
          <w:rFonts w:eastAsia="Noto Sans CJK JP Light" w:cs="游ゴシック Medium"/>
          <w:i/>
          <w:iCs/>
        </w:rPr>
        <w:t xml:space="preserve"> </w:t>
      </w:r>
      <w:r w:rsidRPr="00666BB9">
        <w:rPr>
          <w:rFonts w:eastAsia="Noto Sans CJK JP Light" w:cs="游ゴシック Medium" w:hint="eastAsia"/>
        </w:rPr>
        <w:t>と</w:t>
      </w:r>
      <w:r w:rsidRPr="00666BB9">
        <w:rPr>
          <w:rFonts w:eastAsia="Noto Sans CJK JP Light" w:cs="游ゴシック Medium" w:hint="eastAsia"/>
          <w:i/>
          <w:iCs/>
        </w:rPr>
        <w:t>CC-BY-NC 4.0</w:t>
      </w:r>
      <w:r w:rsidRPr="00666BB9">
        <w:rPr>
          <w:rFonts w:eastAsia="Noto Sans CJK JP Light" w:cs="游ゴシック Medium" w:hint="eastAsia"/>
          <w:i/>
          <w:iCs/>
          <w:vertAlign w:val="superscript"/>
        </w:rPr>
        <w:t>6</w:t>
      </w:r>
      <w:r w:rsidRPr="00666BB9">
        <w:rPr>
          <w:rFonts w:eastAsia="Noto Sans CJK JP Light" w:cs="游ゴシック Medium"/>
          <w:i/>
          <w:iCs/>
        </w:rPr>
        <w:t xml:space="preserve"> </w:t>
      </w:r>
      <w:proofErr w:type="spellStart"/>
      <w:r w:rsidRPr="00666BB9">
        <w:rPr>
          <w:rFonts w:eastAsia="Noto Sans CJK JP Light" w:cs="游ゴシック Medium" w:hint="eastAsia"/>
        </w:rPr>
        <w:t>オープンソースとオープンコンテンツライセンスを使用します</w:t>
      </w:r>
      <w:proofErr w:type="spellEnd"/>
      <w:r w:rsidRPr="00666BB9">
        <w:rPr>
          <w:rFonts w:eastAsia="Noto Sans CJK JP Light" w:cs="游ゴシック Medium" w:hint="eastAsia"/>
        </w:rPr>
        <w:t xml:space="preserve">。 </w:t>
      </w:r>
      <w:proofErr w:type="spellStart"/>
      <w:r w:rsidRPr="00666BB9">
        <w:rPr>
          <w:rFonts w:eastAsia="Noto Sans CJK JP Light" w:cs="游ゴシック Medium" w:hint="eastAsia"/>
        </w:rPr>
        <w:t>翻訳とローカライゼーションは</w:t>
      </w:r>
      <w:proofErr w:type="spellEnd"/>
      <w:r w:rsidRPr="00666BB9">
        <w:rPr>
          <w:rFonts w:eastAsia="Noto Sans CJK JP Light" w:cs="游ゴシック Medium" w:hint="eastAsia"/>
          <w:i/>
          <w:iCs/>
        </w:rPr>
        <w:t>Transifex</w:t>
      </w:r>
      <w:r w:rsidRPr="00666BB9">
        <w:rPr>
          <w:rFonts w:eastAsia="Noto Sans CJK JP Light" w:cs="游ゴシック Medium" w:hint="eastAsia"/>
          <w:i/>
          <w:iCs/>
          <w:vertAlign w:val="superscript"/>
        </w:rPr>
        <w:t>7</w:t>
      </w:r>
      <w:r w:rsidRPr="00666BB9">
        <w:rPr>
          <w:rFonts w:eastAsia="Noto Sans CJK JP Light" w:cs="游ゴシック Medium"/>
          <w:i/>
          <w:iCs/>
        </w:rPr>
        <w:t xml:space="preserve"> </w:t>
      </w:r>
      <w:proofErr w:type="spellStart"/>
      <w:r w:rsidRPr="00666BB9">
        <w:rPr>
          <w:rFonts w:eastAsia="Noto Sans CJK JP Light" w:cs="游ゴシック Medium" w:hint="eastAsia"/>
        </w:rPr>
        <w:t>プラットフォームを使用します</w:t>
      </w:r>
      <w:proofErr w:type="spellEnd"/>
      <w:r w:rsidRPr="00666BB9">
        <w:rPr>
          <w:rFonts w:eastAsia="Noto Sans CJK JP Light" w:cs="游ゴシック Medium" w:hint="eastAsia"/>
        </w:rPr>
        <w:t>。</w:t>
      </w:r>
    </w:p>
    <w:p w:rsidR="008236E5" w:rsidRPr="002308DE" w:rsidRDefault="00141E79" w:rsidP="002308DE">
      <w:pPr>
        <w:pStyle w:val="berschrift1"/>
        <w:rPr>
          <w:rFonts w:eastAsia="Noto Sans CJK JP Bold"/>
        </w:rPr>
      </w:pPr>
      <w:bookmarkStart w:id="3" w:name="_Toc8513662"/>
      <w:r w:rsidRPr="002308DE">
        <w:rPr>
          <w:rFonts w:eastAsia="Noto Sans CJK JP Bold"/>
        </w:rPr>
        <w:lastRenderedPageBreak/>
        <w:t xml:space="preserve">GALILEL </w:t>
      </w:r>
      <w:proofErr w:type="spellStart"/>
      <w:r w:rsidRPr="002308DE">
        <w:rPr>
          <w:rFonts w:eastAsia="Noto Sans CJK JP Bold" w:cs="MS Mincho" w:hint="eastAsia"/>
        </w:rPr>
        <w:t>コイン</w:t>
      </w:r>
      <w:bookmarkEnd w:id="3"/>
      <w:proofErr w:type="spellEnd"/>
    </w:p>
    <w:p w:rsidR="009E1E17" w:rsidRPr="00BB6B9D" w:rsidRDefault="00BB6B9D" w:rsidP="00FC1711">
      <w:pPr>
        <w:rPr>
          <w:rFonts w:eastAsia="Noto Sans CJK JP Light"/>
          <w:lang w:val="en-US"/>
        </w:rPr>
      </w:pPr>
      <w:proofErr w:type="spellStart"/>
      <w:r w:rsidRPr="00BB6B9D">
        <w:rPr>
          <w:rFonts w:eastAsia="Noto Sans CJK JP Light" w:cs="游ゴシック Medium" w:hint="eastAsia"/>
        </w:rPr>
        <w:t>Galilel</w:t>
      </w:r>
      <w:proofErr w:type="spellEnd"/>
      <w:r w:rsidRPr="00BB6B9D">
        <w:rPr>
          <w:rFonts w:eastAsia="Noto Sans CJK JP Light" w:cs="游ゴシック Medium" w:hint="eastAsia"/>
        </w:rPr>
        <w:t xml:space="preserve"> </w:t>
      </w:r>
      <w:proofErr w:type="spellStart"/>
      <w:r w:rsidRPr="00BB6B9D">
        <w:rPr>
          <w:rFonts w:eastAsia="Noto Sans CJK JP Light" w:cs="游ゴシック Medium" w:hint="eastAsia"/>
        </w:rPr>
        <w:t>コイン</w:t>
      </w:r>
      <w:proofErr w:type="spellEnd"/>
      <w:r w:rsidRPr="00BB6B9D">
        <w:rPr>
          <w:rFonts w:eastAsia="Noto Sans CJK JP Light" w:cs="游ゴシック Medium" w:hint="eastAsia"/>
        </w:rPr>
        <w:t>（GALI</w:t>
      </w:r>
      <w:proofErr w:type="spellStart"/>
      <w:r w:rsidRPr="00BB6B9D">
        <w:rPr>
          <w:rFonts w:eastAsia="Noto Sans CJK JP Light" w:cs="游ゴシック Medium" w:hint="eastAsia"/>
        </w:rPr>
        <w:t>およびzGALI</w:t>
      </w:r>
      <w:proofErr w:type="spellEnd"/>
      <w:r w:rsidRPr="00BB6B9D">
        <w:rPr>
          <w:rFonts w:eastAsia="Noto Sans CJK JP Light" w:cs="游ゴシック Medium" w:hint="eastAsia"/>
        </w:rPr>
        <w:t>）</w:t>
      </w:r>
      <w:proofErr w:type="spellStart"/>
      <w:r w:rsidRPr="00BB6B9D">
        <w:rPr>
          <w:rFonts w:eastAsia="Noto Sans CJK JP Light" w:cs="游ゴシック Medium" w:hint="eastAsia"/>
        </w:rPr>
        <w:t>は、高速</w:t>
      </w:r>
      <w:proofErr w:type="spellEnd"/>
      <w:r w:rsidRPr="00BB6B9D">
        <w:rPr>
          <w:rFonts w:eastAsia="Noto Sans CJK JP Light" w:cs="游ゴシック Medium" w:hint="eastAsia"/>
        </w:rPr>
        <w:t>（</w:t>
      </w:r>
      <w:proofErr w:type="spellStart"/>
      <w:r w:rsidRPr="00BB6B9D">
        <w:rPr>
          <w:rFonts w:eastAsia="Noto Sans CJK JP Light" w:cs="游ゴシック Medium" w:hint="eastAsia"/>
        </w:rPr>
        <w:t>SwiftXを使用</w:t>
      </w:r>
      <w:proofErr w:type="spellEnd"/>
      <w:r w:rsidRPr="00BB6B9D">
        <w:rPr>
          <w:rFonts w:eastAsia="Noto Sans CJK JP Light" w:cs="游ゴシック Medium" w:hint="eastAsia"/>
        </w:rPr>
        <w:t>）、</w:t>
      </w:r>
      <w:proofErr w:type="spellStart"/>
      <w:r w:rsidRPr="00BB6B9D">
        <w:rPr>
          <w:rFonts w:eastAsia="Noto Sans CJK JP Light" w:cs="游ゴシック Medium" w:hint="eastAsia"/>
        </w:rPr>
        <w:t>非公開</w:t>
      </w:r>
      <w:proofErr w:type="spellEnd"/>
      <w:r w:rsidRPr="00BB6B9D">
        <w:rPr>
          <w:rFonts w:eastAsia="Noto Sans CJK JP Light" w:cs="游ゴシック Medium" w:hint="eastAsia"/>
        </w:rPr>
        <w:t>（</w:t>
      </w:r>
      <w:r w:rsidRPr="00BB6B9D">
        <w:rPr>
          <w:rFonts w:eastAsia="Noto Sans CJK JP Light" w:cs="游ゴシック Medium" w:hint="eastAsia"/>
          <w:i/>
          <w:iCs/>
        </w:rPr>
        <w:t>Zerocoin</w:t>
      </w:r>
      <w:r w:rsidRPr="00BB6B9D">
        <w:rPr>
          <w:rFonts w:eastAsia="Noto Sans CJK JP Light" w:cs="游ゴシック Medium" w:hint="eastAsia"/>
          <w:i/>
          <w:iCs/>
          <w:vertAlign w:val="superscript"/>
        </w:rPr>
        <w:t>8</w:t>
      </w:r>
      <w:r w:rsidR="002130C6" w:rsidRPr="002130C6">
        <w:rPr>
          <w:rFonts w:eastAsia="Noto Sans CJK JP Light" w:cs="游ゴシック Medium"/>
          <w:i/>
          <w:iCs/>
        </w:rPr>
        <w:t xml:space="preserve"> </w:t>
      </w:r>
      <w:r w:rsidRPr="00BB6B9D">
        <w:rPr>
          <w:rFonts w:eastAsia="Noto Sans CJK JP Light" w:cs="游ゴシック Medium" w:hint="eastAsia"/>
        </w:rPr>
        <w:t>プロトコル）、および安全なミクロ取引のための、オープンソースのパブリックおよびプライベートのプルーフオブステークデジタル暗号通貨です。 私たちの主な目標は、アプリケーションを実行するための分散型の完全に安全で匿名のネットワークを作成することです。分散システムを使用することで、何千ものユーザーがアプリケーションとデータの保守を担当し、単一障害点がなくなります。</w:t>
      </w:r>
    </w:p>
    <w:p w:rsidR="00830ACF" w:rsidRPr="002308DE" w:rsidRDefault="00141E79" w:rsidP="002308DE">
      <w:pPr>
        <w:pStyle w:val="berschrift1"/>
        <w:rPr>
          <w:rFonts w:eastAsia="Noto Sans CJK JP Bold"/>
        </w:rPr>
      </w:pPr>
      <w:bookmarkStart w:id="4" w:name="_Toc8513663"/>
      <w:proofErr w:type="spellStart"/>
      <w:r w:rsidRPr="002308DE">
        <w:rPr>
          <w:rFonts w:eastAsia="Noto Sans CJK JP Bold" w:cs="MS Mincho" w:hint="eastAsia"/>
        </w:rPr>
        <w:t>問題とソリューション</w:t>
      </w:r>
      <w:bookmarkEnd w:id="4"/>
      <w:proofErr w:type="spellEnd"/>
    </w:p>
    <w:p w:rsidR="00B71B6C" w:rsidRPr="002130C6" w:rsidRDefault="002130C6" w:rsidP="002130C6">
      <w:pPr>
        <w:spacing w:line="460" w:lineRule="exact"/>
        <w:ind w:right="20"/>
        <w:rPr>
          <w:rFonts w:eastAsia="Noto Sans CJK JP Light"/>
          <w:lang w:val="en-US"/>
        </w:rPr>
      </w:pPr>
      <w:r w:rsidRPr="002130C6">
        <w:rPr>
          <w:rFonts w:eastAsia="Noto Sans CJK JP Light" w:cs="游ゴシック Medium" w:hint="eastAsia"/>
        </w:rPr>
        <w:t>ブロックチェーン技術の宣伝は大きな関心を生み、世界中で人気を集めており、デジタルマネー以外のさまざまな目的で多くの企業で使用されています。 ただし、支払いサービスの基盤として使用するには、検証するための特定の機能が必要です。 何千ものトランザクションを保管および検証します。これは既存の合意アルゴリズムを使用してチェーン内にブロックを生成することですでに解決されていますが、現在のブロックチェーンの実装には、デジタルマネーの主流採用を達成するための弱点がいくつかあります。</w:t>
      </w:r>
    </w:p>
    <w:p w:rsidR="00135AFF" w:rsidRPr="0055748B" w:rsidRDefault="00141E79" w:rsidP="0055748B">
      <w:pPr>
        <w:pStyle w:val="berschrift1"/>
        <w:rPr>
          <w:rFonts w:eastAsia="Noto Sans CJK JP Bold"/>
        </w:rPr>
      </w:pPr>
      <w:bookmarkStart w:id="5" w:name="_Toc8513664"/>
      <w:proofErr w:type="spellStart"/>
      <w:r w:rsidRPr="0055748B">
        <w:rPr>
          <w:rFonts w:eastAsia="Noto Sans CJK JP Bold" w:cs="MS Mincho" w:hint="eastAsia"/>
        </w:rPr>
        <w:t>動的</w:t>
      </w:r>
      <w:proofErr w:type="spellEnd"/>
      <w:r w:rsidRPr="0055748B">
        <w:rPr>
          <w:rFonts w:eastAsia="Noto Sans CJK JP Bold"/>
        </w:rPr>
        <w:t xml:space="preserve"> ZEROCOIN </w:t>
      </w:r>
      <w:proofErr w:type="spellStart"/>
      <w:r w:rsidRPr="0055748B">
        <w:rPr>
          <w:rFonts w:eastAsia="Noto Sans CJK JP Bold" w:cs="MS Mincho" w:hint="eastAsia"/>
        </w:rPr>
        <w:t>プルーフ・オブ・ステーク</w:t>
      </w:r>
      <w:proofErr w:type="spellEnd"/>
      <w:r w:rsidR="0055748B" w:rsidRPr="0055748B">
        <w:rPr>
          <w:rFonts w:eastAsia="Noto Sans CJK JP Bold" w:hint="eastAsia"/>
        </w:rPr>
        <w:t xml:space="preserve"> (</w:t>
      </w:r>
      <w:proofErr w:type="spellStart"/>
      <w:r w:rsidR="0055748B" w:rsidRPr="0055748B">
        <w:rPr>
          <w:rFonts w:eastAsia="Noto Sans CJK JP Bold" w:hint="eastAsia"/>
        </w:rPr>
        <w:t>dzPoS</w:t>
      </w:r>
      <w:proofErr w:type="spellEnd"/>
      <w:r w:rsidR="0055748B" w:rsidRPr="0055748B">
        <w:rPr>
          <w:rFonts w:eastAsia="Noto Sans CJK JP Bold" w:hint="eastAsia"/>
        </w:rPr>
        <w:t>)</w:t>
      </w:r>
      <w:bookmarkEnd w:id="5"/>
    </w:p>
    <w:p w:rsidR="006F4DD8" w:rsidRPr="002130C6" w:rsidRDefault="002130C6" w:rsidP="00F63F4D">
      <w:pPr>
        <w:rPr>
          <w:rFonts w:eastAsia="Noto Sans CJK JP Light"/>
          <w:szCs w:val="26"/>
          <w:lang w:val="en-US"/>
        </w:rPr>
      </w:pPr>
      <w:proofErr w:type="spellStart"/>
      <w:r w:rsidRPr="002130C6">
        <w:rPr>
          <w:rFonts w:eastAsia="Noto Sans CJK JP Light" w:cs="游ゴシック Medium" w:hint="eastAsia"/>
        </w:rPr>
        <w:t>Zerocoin</w:t>
      </w:r>
      <w:proofErr w:type="spellEnd"/>
      <w:r w:rsidRPr="002130C6">
        <w:rPr>
          <w:rFonts w:eastAsia="Noto Sans CJK JP Light" w:cs="游ゴシック Medium" w:hint="eastAsia"/>
        </w:rPr>
        <w:t xml:space="preserve"> </w:t>
      </w:r>
      <w:proofErr w:type="spellStart"/>
      <w:r w:rsidRPr="002130C6">
        <w:rPr>
          <w:rFonts w:eastAsia="Noto Sans CJK JP Light" w:cs="游ゴシック Medium" w:hint="eastAsia"/>
        </w:rPr>
        <w:t>プルーフ・オブ・ステーク</w:t>
      </w:r>
      <w:proofErr w:type="spellEnd"/>
      <w:r w:rsidRPr="002130C6">
        <w:rPr>
          <w:rFonts w:eastAsia="Noto Sans CJK JP Light" w:cs="游ゴシック Medium" w:hint="eastAsia"/>
        </w:rPr>
        <w:t>（</w:t>
      </w:r>
      <w:proofErr w:type="spellStart"/>
      <w:r w:rsidRPr="002130C6">
        <w:rPr>
          <w:rFonts w:eastAsia="Noto Sans CJK JP Light" w:cs="游ゴシック Medium" w:hint="eastAsia"/>
        </w:rPr>
        <w:t>zPoS</w:t>
      </w:r>
      <w:proofErr w:type="spellEnd"/>
      <w:r w:rsidRPr="002130C6">
        <w:rPr>
          <w:rFonts w:eastAsia="Noto Sans CJK JP Light" w:cs="游ゴシック Medium" w:hint="eastAsia"/>
        </w:rPr>
        <w:t>）は、PIVX</w:t>
      </w:r>
      <w:proofErr w:type="spellStart"/>
      <w:r w:rsidRPr="002130C6">
        <w:rPr>
          <w:rFonts w:eastAsia="Noto Sans CJK JP Light" w:cs="游ゴシック Medium" w:hint="eastAsia"/>
        </w:rPr>
        <w:t>開発チームによって</w:t>
      </w:r>
      <w:proofErr w:type="spellEnd"/>
      <w:r w:rsidRPr="002130C6">
        <w:rPr>
          <w:rFonts w:eastAsia="Noto Sans CJK JP Light" w:cs="游ゴシック Medium" w:hint="eastAsia"/>
        </w:rPr>
        <w:t>2018</w:t>
      </w:r>
      <w:proofErr w:type="spellStart"/>
      <w:r w:rsidRPr="002130C6">
        <w:rPr>
          <w:rFonts w:eastAsia="Noto Sans CJK JP Light" w:cs="游ゴシック Medium" w:hint="eastAsia"/>
        </w:rPr>
        <w:t>年に導入された最も革新的なブロックチェーン機能です</w:t>
      </w:r>
      <w:proofErr w:type="spellEnd"/>
      <w:r w:rsidRPr="002130C6">
        <w:rPr>
          <w:rFonts w:eastAsia="Noto Sans CJK JP Light" w:cs="游ゴシック Medium" w:hint="eastAsia"/>
        </w:rPr>
        <w:t>。 ただし、技術的な実装はブロックチェーンに対して特定の方法で行われ、その報酬構造はソースコードに静的に含まれているため、他の人に簡単に採用することはできません。</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A04C19" w:rsidRDefault="0094772D" w:rsidP="00A04C19">
      <w:pPr>
        <w:pStyle w:val="TableComment"/>
        <w:rPr>
          <w:rFonts w:eastAsia="Noto Sans CJK JP Light"/>
        </w:rPr>
      </w:pPr>
      <w:r w:rsidRPr="00A04C19">
        <w:rPr>
          <w:rFonts w:eastAsia="Noto Sans CJK JP Light" w:cs="MS Gothic" w:hint="eastAsia"/>
        </w:rPr>
        <w:t>図</w:t>
      </w:r>
      <w:r w:rsidRPr="00A04C19">
        <w:rPr>
          <w:rFonts w:eastAsia="Noto Sans CJK JP Light" w:hint="eastAsia"/>
        </w:rPr>
        <w:t xml:space="preserve"> </w:t>
      </w:r>
      <w:proofErr w:type="gramStart"/>
      <w:r w:rsidRPr="00A04C19">
        <w:rPr>
          <w:rFonts w:eastAsia="Noto Sans CJK JP Light" w:hint="eastAsia"/>
        </w:rPr>
        <w:t>1.</w:t>
      </w:r>
      <w:r w:rsidRPr="00A04C19">
        <w:rPr>
          <w:rFonts w:eastAsia="Noto Sans CJK JP Light" w:cs="MS Gothic" w:hint="eastAsia"/>
        </w:rPr>
        <w:t>ブロックチェーン</w:t>
      </w:r>
      <w:proofErr w:type="gramEnd"/>
      <w:r w:rsidRPr="00A04C19">
        <w:rPr>
          <w:rFonts w:eastAsia="Noto Sans CJK JP Light" w:cs="MS Gothic" w:hint="eastAsia"/>
        </w:rPr>
        <w:t>のフェーズに基づく動的</w:t>
      </w:r>
      <w:r w:rsidRPr="00A04C19">
        <w:rPr>
          <w:rFonts w:eastAsia="Noto Sans CJK JP Light" w:hint="eastAsia"/>
        </w:rPr>
        <w:t xml:space="preserve"> </w:t>
      </w:r>
      <w:proofErr w:type="spellStart"/>
      <w:r w:rsidRPr="00A04C19">
        <w:rPr>
          <w:rFonts w:eastAsia="Noto Sans CJK JP Light" w:hint="eastAsia"/>
        </w:rPr>
        <w:t>Zerocoin</w:t>
      </w:r>
      <w:proofErr w:type="spellEnd"/>
      <w:r w:rsidRPr="00A04C19">
        <w:rPr>
          <w:rFonts w:eastAsia="Noto Sans CJK JP Light" w:hint="eastAsia"/>
        </w:rPr>
        <w:t xml:space="preserve"> </w:t>
      </w:r>
      <w:proofErr w:type="spellStart"/>
      <w:r w:rsidRPr="00A04C19">
        <w:rPr>
          <w:rFonts w:eastAsia="Noto Sans CJK JP Light" w:cs="MS Gothic" w:hint="eastAsia"/>
        </w:rPr>
        <w:t>プルーフ・オブ・ステーク報酬</w:t>
      </w:r>
      <w:proofErr w:type="spellEnd"/>
      <w:r w:rsidRPr="00A04C19">
        <w:rPr>
          <w:rFonts w:eastAsia="Noto Sans CJK JP Light" w:cs="MS Gothic" w:hint="eastAsia"/>
        </w:rPr>
        <w:t>。</w:t>
      </w:r>
    </w:p>
    <w:p w:rsidR="00024B59" w:rsidRDefault="00024B59" w:rsidP="004B015C">
      <w:pPr>
        <w:rPr>
          <w:szCs w:val="26"/>
          <w:lang w:val="en-US"/>
        </w:rPr>
      </w:pPr>
    </w:p>
    <w:p w:rsidR="000C0B29" w:rsidRDefault="00C35E81" w:rsidP="004B015C">
      <w:pPr>
        <w:rPr>
          <w:rFonts w:eastAsia="Noto Sans CJK JP Light" w:cs="游ゴシック Medium"/>
        </w:rPr>
      </w:pPr>
      <w:proofErr w:type="spellStart"/>
      <w:r w:rsidRPr="00C35E81">
        <w:rPr>
          <w:rFonts w:eastAsia="Noto Sans CJK JP Light" w:cs="游ゴシック Medium" w:hint="eastAsia"/>
        </w:rPr>
        <w:t>Galilelでは、動的バージョンの</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Zerocoin</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ステーキングを実装しています</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Zerocoin</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ステークは整数値を表す宗派で報酬を生み出します。最小の額面金額は</w:t>
      </w:r>
      <w:proofErr w:type="spellEnd"/>
      <w:r w:rsidRPr="00C35E81">
        <w:rPr>
          <w:rFonts w:eastAsia="Noto Sans CJK JP Light" w:cs="游ゴシック Medium" w:hint="eastAsia"/>
        </w:rPr>
        <w:t>1</w:t>
      </w:r>
      <w:proofErr w:type="spellStart"/>
      <w:r w:rsidRPr="00C35E81">
        <w:rPr>
          <w:rFonts w:eastAsia="Noto Sans CJK JP Light" w:cs="游ゴシック Medium" w:hint="eastAsia"/>
        </w:rPr>
        <w:t>です。最初のバージョン（ウォームアップフェーズ）では、テスト目的で常に最小の額面金額を使用します。このアプローチの欠点は</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Zerocoin</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ステークが非常に</w:t>
      </w:r>
      <w:proofErr w:type="spellEnd"/>
      <w:r w:rsidRPr="00C35E81">
        <w:rPr>
          <w:rFonts w:eastAsia="Noto Sans CJK JP Light" w:cs="游ゴシック Medium" w:hint="eastAsia"/>
        </w:rPr>
        <w:t>CPU集約的であり、公共のコインステークが後でブロックを解決するが、それをチェーンに早く分配できるため、孤立ブロックを生成する可能性が高いことです。 2</w:t>
      </w:r>
      <w:proofErr w:type="spellStart"/>
      <w:r w:rsidRPr="00C35E81">
        <w:rPr>
          <w:rFonts w:eastAsia="Noto Sans CJK JP Light" w:cs="游ゴシック Medium" w:hint="eastAsia"/>
        </w:rPr>
        <w:t>番目のバージョン</w:t>
      </w:r>
      <w:proofErr w:type="spellEnd"/>
      <w:r w:rsidRPr="00C35E81">
        <w:rPr>
          <w:rFonts w:eastAsia="Noto Sans CJK JP Light" w:cs="游ゴシック Medium" w:hint="eastAsia"/>
        </w:rPr>
        <w:t xml:space="preserve"> - </w:t>
      </w:r>
      <w:proofErr w:type="spellStart"/>
      <w:r w:rsidRPr="00C35E81">
        <w:rPr>
          <w:rFonts w:eastAsia="Noto Sans CJK JP Light" w:cs="游ゴシック Medium" w:hint="eastAsia"/>
        </w:rPr>
        <w:t>フルフェーズ</w:t>
      </w:r>
      <w:proofErr w:type="spellEnd"/>
      <w:r w:rsidRPr="00C35E81">
        <w:rPr>
          <w:rFonts w:eastAsia="Noto Sans CJK JP Light" w:cs="游ゴシック Medium" w:hint="eastAsia"/>
        </w:rPr>
        <w:t xml:space="preserve"> - </w:t>
      </w:r>
      <w:proofErr w:type="spellStart"/>
      <w:r w:rsidRPr="00C35E81">
        <w:rPr>
          <w:rFonts w:eastAsia="Noto Sans CJK JP Light" w:cs="游ゴシック Medium" w:hint="eastAsia"/>
        </w:rPr>
        <w:t>では、ブロックの報酬額に基づいて最適な額面金額構造が自動的に決定されます</w:t>
      </w:r>
      <w:proofErr w:type="spellEnd"/>
      <w:r w:rsidRPr="00C35E81">
        <w:rPr>
          <w:rFonts w:eastAsia="Noto Sans CJK JP Light" w:cs="游ゴシック Medium" w:hint="eastAsia"/>
        </w:rPr>
        <w:t xml:space="preserve">。 </w:t>
      </w:r>
      <w:proofErr w:type="spellStart"/>
      <w:r w:rsidRPr="00C35E81">
        <w:rPr>
          <w:rFonts w:eastAsia="Noto Sans CJK JP Light" w:cs="游ゴシック Medium" w:hint="eastAsia"/>
        </w:rPr>
        <w:t>これにより、孤立ブロックが生成される可能性が大幅に減少します</w:t>
      </w:r>
      <w:proofErr w:type="spellEnd"/>
      <w:r w:rsidRPr="00C35E81">
        <w:rPr>
          <w:rFonts w:eastAsia="Noto Sans CJK JP Light" w:cs="游ゴシック Medium" w:hint="eastAsia"/>
        </w:rPr>
        <w:t>。</w:t>
      </w:r>
    </w:p>
    <w:p w:rsidR="000C0B29" w:rsidRDefault="000C0B29">
      <w:pPr>
        <w:spacing w:after="0"/>
        <w:jc w:val="left"/>
        <w:rPr>
          <w:rFonts w:eastAsia="Noto Sans CJK JP Light" w:cs="游ゴシック Medium"/>
        </w:rPr>
      </w:pPr>
      <w:r>
        <w:rPr>
          <w:rFonts w:eastAsia="Noto Sans CJK JP Light" w:cs="游ゴシック Medium"/>
        </w:rPr>
        <w:br w:type="page"/>
      </w:r>
    </w:p>
    <w:p w:rsidR="00E56DE3" w:rsidRPr="00024B59" w:rsidRDefault="00141E79" w:rsidP="00024B59">
      <w:pPr>
        <w:pStyle w:val="berschrift1"/>
        <w:rPr>
          <w:rFonts w:eastAsia="Noto Sans CJK JP Bold"/>
        </w:rPr>
      </w:pPr>
      <w:bookmarkStart w:id="6" w:name="_Toc8513665"/>
      <w:proofErr w:type="spellStart"/>
      <w:r w:rsidRPr="00024B59">
        <w:rPr>
          <w:rFonts w:eastAsia="Noto Sans CJK JP Bold" w:cs="MS Mincho" w:hint="eastAsia"/>
        </w:rPr>
        <w:lastRenderedPageBreak/>
        <w:t>プルーフ・オブ・トランザクション</w:t>
      </w:r>
      <w:proofErr w:type="spellEnd"/>
      <w:r w:rsidR="00024B59" w:rsidRPr="00024B59">
        <w:rPr>
          <w:rFonts w:eastAsia="Noto Sans CJK JP Bold" w:hint="eastAsia"/>
        </w:rPr>
        <w:t xml:space="preserve"> (</w:t>
      </w:r>
      <w:proofErr w:type="spellStart"/>
      <w:r w:rsidR="00024B59" w:rsidRPr="00024B59">
        <w:rPr>
          <w:rFonts w:eastAsia="Noto Sans CJK JP Bold" w:hint="eastAsia"/>
        </w:rPr>
        <w:t>ghPoT</w:t>
      </w:r>
      <w:proofErr w:type="spellEnd"/>
      <w:r w:rsidR="00024B59" w:rsidRPr="00024B59">
        <w:rPr>
          <w:rFonts w:eastAsia="Noto Sans CJK JP Bold" w:hint="eastAsia"/>
        </w:rPr>
        <w:t>)</w:t>
      </w:r>
      <w:bookmarkEnd w:id="6"/>
    </w:p>
    <w:p w:rsidR="009D6B0F" w:rsidRPr="00B9035C" w:rsidRDefault="00B9035C" w:rsidP="00D700EC">
      <w:pPr>
        <w:rPr>
          <w:rFonts w:eastAsia="Noto Sans CJK JP Light"/>
          <w:szCs w:val="26"/>
          <w:lang w:val="en-US"/>
        </w:rPr>
      </w:pPr>
      <w:r w:rsidRPr="00B9035C">
        <w:rPr>
          <w:rFonts w:eastAsia="Noto Sans CJK JP Light" w:cs="游ゴシック Medium" w:hint="eastAsia"/>
        </w:rPr>
        <w:t>銀行口座間の送金を伴う従来の経済学では、受取人が特定の請求書に金額を割り当てることができるように、件名を指定することが可能です。現在のウォレットの実装では不可能です。これは、トランザクションの一部ではなく、ローカルにのみ格納されているコメントまたはコメントへの値を指定することができます。特定の受取人に請求書を割り当てるには、両方の利害関係者の間に1対1</w:t>
      </w:r>
      <w:proofErr w:type="spellStart"/>
      <w:r w:rsidRPr="00B9035C">
        <w:rPr>
          <w:rFonts w:eastAsia="Noto Sans CJK JP Light" w:cs="游ゴシック Medium" w:hint="eastAsia"/>
        </w:rPr>
        <w:t>のマッピングでウォレットアドレスを作成する必要があります</w:t>
      </w:r>
      <w:proofErr w:type="spellEnd"/>
      <w:r w:rsidRPr="00B9035C">
        <w:rPr>
          <w:rFonts w:eastAsia="Noto Sans CJK JP Light" w:cs="游ゴシック Medium" w:hint="eastAsia"/>
        </w:rPr>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B9035C" w:rsidRDefault="00B9035C" w:rsidP="00B9035C">
      <w:pPr>
        <w:pStyle w:val="TableComment"/>
        <w:rPr>
          <w:rFonts w:eastAsia="Noto Sans CJK JP Light"/>
        </w:rPr>
      </w:pPr>
      <w:r w:rsidRPr="00B9035C">
        <w:rPr>
          <w:rFonts w:eastAsia="Noto Sans CJK JP Light" w:cs="MS Gothic" w:hint="eastAsia"/>
        </w:rPr>
        <w:t>図</w:t>
      </w:r>
      <w:r w:rsidRPr="00B9035C">
        <w:rPr>
          <w:rFonts w:eastAsia="Noto Sans CJK JP Light" w:hint="eastAsia"/>
        </w:rPr>
        <w:t xml:space="preserve"> </w:t>
      </w:r>
      <w:proofErr w:type="gramStart"/>
      <w:r w:rsidRPr="00B9035C">
        <w:rPr>
          <w:rFonts w:eastAsia="Noto Sans CJK JP Light" w:hint="eastAsia"/>
        </w:rPr>
        <w:t>2.</w:t>
      </w:r>
      <w:r w:rsidRPr="00B9035C">
        <w:rPr>
          <w:rFonts w:eastAsia="Noto Sans CJK JP Light" w:cs="MS Gothic" w:hint="eastAsia"/>
        </w:rPr>
        <w:t>暗号化</w:t>
      </w:r>
      <w:proofErr w:type="gramEnd"/>
      <w:r w:rsidRPr="00B9035C">
        <w:rPr>
          <w:rFonts w:eastAsia="Noto Sans CJK JP Light" w:cs="MS Gothic" w:hint="eastAsia"/>
        </w:rPr>
        <w:t>されたサブジェクトを持つトランザクションの証明。</w:t>
      </w:r>
    </w:p>
    <w:p w:rsidR="00024B59" w:rsidRDefault="00024B59" w:rsidP="00F11CAA">
      <w:pPr>
        <w:rPr>
          <w:szCs w:val="26"/>
          <w:lang w:val="en-US"/>
        </w:rPr>
      </w:pPr>
    </w:p>
    <w:p w:rsidR="003F5C2E" w:rsidRPr="00B9035C" w:rsidRDefault="00B9035C" w:rsidP="00F11CAA">
      <w:pPr>
        <w:rPr>
          <w:rFonts w:eastAsia="Noto Sans CJK JP Light" w:cstheme="majorBidi"/>
          <w:sz w:val="36"/>
          <w:szCs w:val="32"/>
        </w:rPr>
      </w:pPr>
      <w:proofErr w:type="spellStart"/>
      <w:r w:rsidRPr="00B9035C">
        <w:rPr>
          <w:rFonts w:eastAsia="Noto Sans CJK JP Light" w:cs="游ゴシック Medium" w:hint="eastAsia"/>
        </w:rPr>
        <w:t>Galilel</w:t>
      </w:r>
      <w:proofErr w:type="spellEnd"/>
      <w:r w:rsidRPr="00B9035C">
        <w:rPr>
          <w:rFonts w:eastAsia="Noto Sans CJK JP Light" w:cs="游ゴシック Medium" w:hint="eastAsia"/>
        </w:rPr>
        <w:t>では、追加のデータフィールドを含め、それをブロックに格納されているトランザクションに添付します。これは暗号化されたフィールドであり、復号化はトランザクションをネゴシエートしたウォレットによってのみ可能です。これは、トラ</w:t>
      </w:r>
      <w:r w:rsidRPr="00B9035C">
        <w:rPr>
          <w:rFonts w:eastAsia="Noto Sans CJK JP Light" w:cs="游ゴシック Medium" w:hint="eastAsia"/>
        </w:rPr>
        <w:lastRenderedPageBreak/>
        <w:t>ンザクション割り当ての問題を解決し、支払い処理ゲートウェイが従来のフィアット請求書と同様に請求書の受取人を識別できるようにします。</w:t>
      </w:r>
    </w:p>
    <w:p w:rsidR="000C0B29" w:rsidRDefault="000C0B29">
      <w:pPr>
        <w:spacing w:after="0"/>
        <w:jc w:val="left"/>
        <w:rPr>
          <w:rFonts w:ascii="Noto Sans CJK JP Bold" w:eastAsia="Noto Sans CJK JP Bold" w:hAnsi="Noto Sans CJK JP Bold" w:cs="MS Mincho"/>
          <w:sz w:val="36"/>
          <w:szCs w:val="32"/>
        </w:rPr>
      </w:pPr>
      <w:bookmarkStart w:id="7" w:name="_Toc8513666"/>
      <w:r>
        <w:rPr>
          <w:rFonts w:eastAsia="Noto Sans CJK JP Bold" w:cs="MS Mincho"/>
        </w:rPr>
        <w:br w:type="page"/>
      </w:r>
    </w:p>
    <w:p w:rsidR="003F2641" w:rsidRPr="004716EA" w:rsidRDefault="00141E79" w:rsidP="004716EA">
      <w:pPr>
        <w:pStyle w:val="berschrift1"/>
        <w:rPr>
          <w:rFonts w:eastAsia="Noto Sans CJK JP Bold"/>
        </w:rPr>
      </w:pPr>
      <w:proofErr w:type="spellStart"/>
      <w:r w:rsidRPr="004716EA">
        <w:rPr>
          <w:rFonts w:eastAsia="Noto Sans CJK JP Bold" w:cs="MS Mincho" w:hint="eastAsia"/>
        </w:rPr>
        <w:lastRenderedPageBreak/>
        <w:t>ハイブリッド</w:t>
      </w:r>
      <w:proofErr w:type="spellEnd"/>
      <w:r w:rsidRPr="004716EA">
        <w:rPr>
          <w:rFonts w:eastAsia="Noto Sans CJK JP Bold"/>
        </w:rPr>
        <w:t xml:space="preserve"> </w:t>
      </w:r>
      <w:proofErr w:type="spellStart"/>
      <w:r w:rsidRPr="004716EA">
        <w:rPr>
          <w:rFonts w:eastAsia="Noto Sans CJK JP Bold" w:cs="MS Mincho" w:hint="eastAsia"/>
        </w:rPr>
        <w:t>プルーフ・オブ・ステーク</w:t>
      </w:r>
      <w:proofErr w:type="spellEnd"/>
      <w:r w:rsidR="004716EA" w:rsidRPr="004716EA">
        <w:rPr>
          <w:rFonts w:eastAsia="Noto Sans CJK JP Bold" w:hint="eastAsia"/>
        </w:rPr>
        <w:t xml:space="preserve"> (</w:t>
      </w:r>
      <w:proofErr w:type="spellStart"/>
      <w:r w:rsidR="004716EA" w:rsidRPr="004716EA">
        <w:rPr>
          <w:rFonts w:eastAsia="Noto Sans CJK JP Bold" w:hint="eastAsia"/>
        </w:rPr>
        <w:t>ghPoS</w:t>
      </w:r>
      <w:proofErr w:type="spellEnd"/>
      <w:r w:rsidR="004716EA" w:rsidRPr="004716EA">
        <w:rPr>
          <w:rFonts w:eastAsia="Noto Sans CJK JP Bold" w:hint="eastAsia"/>
        </w:rPr>
        <w:t>)</w:t>
      </w:r>
      <w:bookmarkEnd w:id="7"/>
    </w:p>
    <w:p w:rsidR="00FD42C4" w:rsidRPr="00B9035C" w:rsidRDefault="00B9035C" w:rsidP="008B3456">
      <w:pPr>
        <w:rPr>
          <w:rFonts w:eastAsia="Noto Sans CJK JP Light"/>
          <w:szCs w:val="26"/>
          <w:lang w:val="en-US"/>
        </w:rPr>
      </w:pPr>
      <w:proofErr w:type="spellStart"/>
      <w:r w:rsidRPr="00B9035C">
        <w:rPr>
          <w:rFonts w:eastAsia="Noto Sans CJK JP Light" w:cs="游ゴシック Medium" w:hint="eastAsia"/>
        </w:rPr>
        <w:t>プルーフ・オブ・ステーク</w:t>
      </w:r>
      <w:proofErr w:type="spellEnd"/>
      <w:r w:rsidRPr="00B9035C">
        <w:rPr>
          <w:rFonts w:eastAsia="Noto Sans CJK JP Light" w:cs="游ゴシック Medium" w:hint="eastAsia"/>
        </w:rPr>
        <w:t>（</w:t>
      </w:r>
      <w:proofErr w:type="spellStart"/>
      <w:r w:rsidRPr="00B9035C">
        <w:rPr>
          <w:rFonts w:eastAsia="Noto Sans CJK JP Light" w:cs="游ゴシック Medium" w:hint="eastAsia"/>
        </w:rPr>
        <w:t>PoS</w:t>
      </w:r>
      <w:proofErr w:type="spellEnd"/>
      <w:r w:rsidRPr="00B9035C">
        <w:rPr>
          <w:rFonts w:eastAsia="Noto Sans CJK JP Light" w:cs="游ゴシック Medium" w:hint="eastAsia"/>
        </w:rPr>
        <w:t>）は環境に優しいコンセンサスアルゴリズムですが、デスクトップウォレットが実行されている限りのみ報酬を生み出します。この問題を解決する1</w:t>
      </w:r>
      <w:proofErr w:type="spellStart"/>
      <w:r w:rsidRPr="00B9035C">
        <w:rPr>
          <w:rFonts w:eastAsia="Noto Sans CJK JP Light" w:cs="游ゴシック Medium" w:hint="eastAsia"/>
        </w:rPr>
        <w:t>つの方法は、共有の</w:t>
      </w:r>
      <w:proofErr w:type="spellEnd"/>
      <w:r w:rsidRPr="00B9035C">
        <w:rPr>
          <w:rFonts w:eastAsia="Noto Sans CJK JP Light" w:cs="游ゴシック Medium" w:hint="eastAsia"/>
        </w:rPr>
        <w:t xml:space="preserve"> </w:t>
      </w:r>
      <w:proofErr w:type="spellStart"/>
      <w:r w:rsidRPr="00B9035C">
        <w:rPr>
          <w:rFonts w:eastAsia="Noto Sans CJK JP Light" w:cs="游ゴシック Medium" w:hint="eastAsia"/>
        </w:rPr>
        <w:t>プルーフ・オブ・ステーク</w:t>
      </w:r>
      <w:proofErr w:type="spellEnd"/>
      <w:r w:rsidRPr="00B9035C">
        <w:rPr>
          <w:rFonts w:eastAsia="Noto Sans CJK JP Light" w:cs="游ゴシック Medium" w:hint="eastAsia"/>
        </w:rPr>
        <w:t xml:space="preserve"> プールにサインアップしてクラウドに参加することです。ただし、デメリットは、ユーザーがステーキプールを信頼し、特定の量のコインをそこに転送する必要があることです。大量のコインがいくつかのウォレットに収納されているという状況につながる可能性があります。これは分散型ネットワークアプローチにとっては弱い状況です。</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E605AF" w:rsidRDefault="00E605AF" w:rsidP="00E605AF">
      <w:pPr>
        <w:pStyle w:val="TableComment"/>
        <w:rPr>
          <w:rFonts w:eastAsia="Noto Sans CJK JP Light"/>
        </w:rPr>
      </w:pPr>
      <w:r w:rsidRPr="00E605AF">
        <w:rPr>
          <w:rFonts w:eastAsia="Noto Sans CJK JP Light" w:cs="MS Gothic" w:hint="eastAsia"/>
        </w:rPr>
        <w:t>図</w:t>
      </w:r>
      <w:r w:rsidRPr="00E605AF">
        <w:rPr>
          <w:rFonts w:eastAsia="Noto Sans CJK JP Light" w:hint="eastAsia"/>
        </w:rPr>
        <w:t xml:space="preserve">3. </w:t>
      </w:r>
      <w:proofErr w:type="spellStart"/>
      <w:r w:rsidRPr="00E605AF">
        <w:rPr>
          <w:rFonts w:eastAsia="Noto Sans CJK JP Light" w:hint="eastAsia"/>
        </w:rPr>
        <w:t>Galilel</w:t>
      </w:r>
      <w:r w:rsidRPr="00E605AF">
        <w:rPr>
          <w:rFonts w:eastAsia="Noto Sans CJK JP Light" w:cs="MS Gothic" w:hint="eastAsia"/>
        </w:rPr>
        <w:t>ネットワークから報酬を得るための方法</w:t>
      </w:r>
      <w:proofErr w:type="spellEnd"/>
      <w:r w:rsidRPr="00E605AF">
        <w:rPr>
          <w:rFonts w:eastAsia="Noto Sans CJK JP Light" w:cs="MS Gothic" w:hint="eastAsia"/>
        </w:rPr>
        <w:t>。</w:t>
      </w:r>
    </w:p>
    <w:p w:rsidR="00024B59" w:rsidRDefault="00024B59" w:rsidP="008B3456">
      <w:pPr>
        <w:rPr>
          <w:szCs w:val="26"/>
          <w:lang w:val="en-US"/>
        </w:rPr>
      </w:pPr>
    </w:p>
    <w:p w:rsidR="00FF74C3" w:rsidRPr="00E605AF" w:rsidRDefault="00E605AF" w:rsidP="008B3456">
      <w:pPr>
        <w:rPr>
          <w:rFonts w:eastAsia="Noto Sans CJK JP Light"/>
          <w:szCs w:val="26"/>
          <w:lang w:val="en-US"/>
        </w:rPr>
      </w:pPr>
      <w:proofErr w:type="spellStart"/>
      <w:r w:rsidRPr="00E605AF">
        <w:rPr>
          <w:rFonts w:eastAsia="Noto Sans CJK JP Light" w:cs="游ゴシック Medium" w:hint="eastAsia"/>
        </w:rPr>
        <w:t>Galilelでは、この問題の解決策は</w:t>
      </w:r>
      <w:proofErr w:type="spellEnd"/>
      <w:r w:rsidRPr="00E605AF">
        <w:rPr>
          <w:rFonts w:eastAsia="Noto Sans CJK JP Light" w:cs="游ゴシック Medium" w:hint="eastAsia"/>
        </w:rPr>
        <w:t xml:space="preserve"> </w:t>
      </w:r>
      <w:proofErr w:type="spellStart"/>
      <w:r w:rsidRPr="00E605AF">
        <w:rPr>
          <w:rFonts w:eastAsia="Noto Sans CJK JP Light" w:cs="游ゴシック Medium" w:hint="eastAsia"/>
        </w:rPr>
        <w:t>Galilel</w:t>
      </w:r>
      <w:proofErr w:type="spellEnd"/>
      <w:r w:rsidRPr="00E605AF">
        <w:rPr>
          <w:rFonts w:eastAsia="Noto Sans CJK JP Light" w:cs="游ゴシック Medium" w:hint="eastAsia"/>
        </w:rPr>
        <w:t xml:space="preserve"> </w:t>
      </w:r>
      <w:proofErr w:type="spellStart"/>
      <w:r w:rsidRPr="00E605AF">
        <w:rPr>
          <w:rFonts w:eastAsia="Noto Sans CJK JP Light" w:cs="游ゴシック Medium" w:hint="eastAsia"/>
        </w:rPr>
        <w:t>ハイブリッド</w:t>
      </w:r>
      <w:proofErr w:type="spellEnd"/>
      <w:r w:rsidRPr="00E605AF">
        <w:rPr>
          <w:rFonts w:eastAsia="Noto Sans CJK JP Light" w:cs="游ゴシック Medium" w:hint="eastAsia"/>
        </w:rPr>
        <w:t xml:space="preserve"> </w:t>
      </w:r>
      <w:proofErr w:type="spellStart"/>
      <w:r w:rsidRPr="00E605AF">
        <w:rPr>
          <w:rFonts w:eastAsia="Noto Sans CJK JP Light" w:cs="游ゴシック Medium" w:hint="eastAsia"/>
        </w:rPr>
        <w:t>プルーフ・オブ・ステーク</w:t>
      </w:r>
      <w:proofErr w:type="spellEnd"/>
      <w:r w:rsidRPr="00E605AF">
        <w:rPr>
          <w:rFonts w:eastAsia="Noto Sans CJK JP Light" w:cs="游ゴシック Medium" w:hint="eastAsia"/>
        </w:rPr>
        <w:t>（</w:t>
      </w:r>
      <w:proofErr w:type="spellStart"/>
      <w:r w:rsidRPr="00E605AF">
        <w:rPr>
          <w:rFonts w:eastAsia="Noto Sans CJK JP Light" w:cs="游ゴシック Medium" w:hint="eastAsia"/>
        </w:rPr>
        <w:t>ghPoS</w:t>
      </w:r>
      <w:proofErr w:type="spellEnd"/>
      <w:r w:rsidRPr="00E605AF">
        <w:rPr>
          <w:rFonts w:eastAsia="Noto Sans CJK JP Light" w:cs="游ゴシック Medium" w:hint="eastAsia"/>
        </w:rPr>
        <w:t>）という名前の完全なハイブリッド合意アルゴリズムです。私たちは、パブリ</w:t>
      </w:r>
      <w:r w:rsidRPr="00E605AF">
        <w:rPr>
          <w:rFonts w:eastAsia="Noto Sans CJK JP Light" w:cs="游ゴシック Medium" w:hint="eastAsia"/>
        </w:rPr>
        <w:lastRenderedPageBreak/>
        <w:t xml:space="preserve">ックとプライベートの両方のステーキングのために、モバイルステーキング機能を使ってプルーフ・オブ・ステークを拡張します。モバイルウォレットがブロックを見つけた場合、モバイルステークは常にブロック報酬の 10% </w:t>
      </w:r>
      <w:proofErr w:type="spellStart"/>
      <w:r w:rsidRPr="00E605AF">
        <w:rPr>
          <w:rFonts w:eastAsia="Noto Sans CJK JP Light" w:cs="游ゴシック Medium" w:hint="eastAsia"/>
        </w:rPr>
        <w:t>で支払われます。この場合</w:t>
      </w:r>
      <w:proofErr w:type="spellEnd"/>
      <w:r w:rsidRPr="00E605AF">
        <w:rPr>
          <w:rFonts w:eastAsia="Noto Sans CJK JP Light" w:cs="游ゴシック Medium" w:hint="eastAsia"/>
        </w:rPr>
        <w:t xml:space="preserve"> 90 % がマスターノード保有者に支払われます。モバイルウォレットは、再編成の深さに等しい最小ブロック数で、ブロックチェーンのライトノードとして機能します。</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41E79" w:rsidRPr="00DC6B39" w:rsidTr="00262E12">
        <w:trPr>
          <w:trHeight w:val="510"/>
          <w:jc w:val="center"/>
        </w:trPr>
        <w:tc>
          <w:tcPr>
            <w:tcW w:w="7797" w:type="dxa"/>
            <w:gridSpan w:val="3"/>
            <w:shd w:val="clear" w:color="auto" w:fill="auto"/>
          </w:tcPr>
          <w:p w:rsidR="00141E79" w:rsidRPr="00141E79" w:rsidRDefault="00141E79" w:rsidP="00141E79">
            <w:pPr>
              <w:pStyle w:val="Untertitel"/>
              <w:rPr>
                <w:rFonts w:eastAsia="Noto Sans CJK JP Light"/>
                <w:b/>
              </w:rPr>
            </w:pPr>
            <w:proofErr w:type="spellStart"/>
            <w:r w:rsidRPr="00141E79">
              <w:rPr>
                <w:rFonts w:eastAsia="Noto Sans CJK JP Light" w:hint="eastAsia"/>
                <w:b/>
              </w:rPr>
              <w:t>ハイブリッド</w:t>
            </w:r>
            <w:proofErr w:type="spellEnd"/>
            <w:r w:rsidRPr="00141E79">
              <w:rPr>
                <w:rFonts w:eastAsia="Noto Sans CJK JP Light"/>
                <w:b/>
              </w:rPr>
              <w:t xml:space="preserve"> </w:t>
            </w:r>
            <w:proofErr w:type="spellStart"/>
            <w:r w:rsidRPr="00141E79">
              <w:rPr>
                <w:rFonts w:eastAsia="Noto Sans CJK JP Light" w:hint="eastAsia"/>
                <w:b/>
              </w:rPr>
              <w:t>プルーフ・オブ・ス</w:t>
            </w:r>
            <w:proofErr w:type="spellEnd"/>
            <w:r>
              <w:rPr>
                <w:rFonts w:eastAsia="Noto Sans CJK JP Light" w:hint="eastAsia"/>
                <w:b/>
              </w:rPr>
              <w:t xml:space="preserve"> </w:t>
            </w:r>
            <w:proofErr w:type="spellStart"/>
            <w:r w:rsidRPr="00141E79">
              <w:rPr>
                <w:rFonts w:eastAsia="Noto Sans CJK JP Light" w:hint="eastAsia"/>
                <w:b/>
              </w:rPr>
              <w:t>酬の構造</w:t>
            </w:r>
            <w:proofErr w:type="spellEnd"/>
          </w:p>
        </w:tc>
      </w:tr>
      <w:tr w:rsidR="0078037F" w:rsidRPr="00DC6B39" w:rsidTr="00262E12">
        <w:trPr>
          <w:trHeight w:val="510"/>
          <w:jc w:val="center"/>
        </w:trPr>
        <w:tc>
          <w:tcPr>
            <w:tcW w:w="2599" w:type="dxa"/>
            <w:shd w:val="clear" w:color="auto" w:fill="auto"/>
          </w:tcPr>
          <w:p w:rsidR="0078037F" w:rsidRPr="0078037F" w:rsidRDefault="0078037F" w:rsidP="0078037F">
            <w:pPr>
              <w:pStyle w:val="TableDescription"/>
              <w:rPr>
                <w:rFonts w:eastAsia="Noto Sans CJK JP Light"/>
              </w:rPr>
            </w:pPr>
            <w:r w:rsidRPr="0078037F">
              <w:rPr>
                <w:rFonts w:eastAsia="Noto Sans CJK JP Light" w:hint="eastAsia"/>
              </w:rPr>
              <w:t>ステーキングタイプ</w:t>
            </w:r>
            <w:r w:rsidRPr="0078037F">
              <w:rPr>
                <w:rFonts w:eastAsia="Noto Sans CJK JP Light" w:hint="eastAsia"/>
                <w:vertAlign w:val="superscript"/>
              </w:rPr>
              <w:t>1</w:t>
            </w:r>
          </w:p>
        </w:tc>
        <w:tc>
          <w:tcPr>
            <w:tcW w:w="2599" w:type="dxa"/>
            <w:shd w:val="clear" w:color="auto" w:fill="auto"/>
          </w:tcPr>
          <w:p w:rsidR="0078037F" w:rsidRPr="0078037F" w:rsidRDefault="0078037F" w:rsidP="0078037F">
            <w:pPr>
              <w:pStyle w:val="TableDescription"/>
              <w:rPr>
                <w:rFonts w:eastAsia="Noto Sans CJK JP Light"/>
              </w:rPr>
            </w:pPr>
            <w:proofErr w:type="spellStart"/>
            <w:r w:rsidRPr="0078037F">
              <w:rPr>
                <w:rFonts w:eastAsia="Noto Sans CJK JP Light" w:hint="eastAsia"/>
              </w:rPr>
              <w:t>ステーキング</w:t>
            </w:r>
            <w:proofErr w:type="spellEnd"/>
          </w:p>
        </w:tc>
        <w:tc>
          <w:tcPr>
            <w:tcW w:w="2599" w:type="dxa"/>
            <w:shd w:val="clear" w:color="auto" w:fill="auto"/>
          </w:tcPr>
          <w:p w:rsidR="0078037F" w:rsidRPr="0078037F" w:rsidRDefault="0078037F" w:rsidP="0078037F">
            <w:pPr>
              <w:pStyle w:val="TableDescription"/>
              <w:rPr>
                <w:rFonts w:eastAsia="Noto Sans CJK JP Light"/>
              </w:rPr>
            </w:pPr>
            <w:proofErr w:type="spellStart"/>
            <w:r w:rsidRPr="0078037F">
              <w:rPr>
                <w:rFonts w:eastAsia="Noto Sans CJK JP Light" w:hint="eastAsia"/>
              </w:rPr>
              <w:t>マスターノード</w:t>
            </w:r>
            <w:proofErr w:type="spellEnd"/>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オンライン</w:t>
            </w:r>
            <w:proofErr w:type="spellEnd"/>
            <w:r w:rsidRPr="0078037F">
              <w:rPr>
                <w:rFonts w:eastAsia="Noto Sans CJK JP Light" w:hint="eastAsia"/>
              </w:rPr>
              <w:t xml:space="preserve">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30％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70％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オンライン</w:t>
            </w:r>
            <w:proofErr w:type="spellEnd"/>
            <w:r w:rsidRPr="0078037F">
              <w:rPr>
                <w:rFonts w:eastAsia="Noto Sans CJK JP Light" w:hint="eastAsia"/>
              </w:rPr>
              <w:t xml:space="preserve"> (</w:t>
            </w:r>
            <w:proofErr w:type="spellStart"/>
            <w:r w:rsidRPr="0078037F">
              <w:rPr>
                <w:rFonts w:eastAsia="Noto Sans CJK JP Light" w:hint="eastAsia"/>
              </w:rPr>
              <w:t>zGALI</w:t>
            </w:r>
            <w:proofErr w:type="spellEnd"/>
            <w:r w:rsidRPr="0078037F">
              <w:rPr>
                <w:rFonts w:eastAsia="Noto Sans CJK JP Light" w:hint="eastAsia"/>
              </w:rPr>
              <w:t>)</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60％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40％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モバイル</w:t>
            </w:r>
            <w:proofErr w:type="spellEnd"/>
            <w:r w:rsidRPr="0078037F">
              <w:rPr>
                <w:rFonts w:eastAsia="Noto Sans CJK JP Light" w:hint="eastAsia"/>
              </w:rPr>
              <w:t xml:space="preserve"> (GALI)</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10％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90％</w:t>
            </w:r>
          </w:p>
        </w:tc>
      </w:tr>
      <w:tr w:rsidR="0078037F" w:rsidRPr="00DC6B39" w:rsidTr="00262E12">
        <w:trPr>
          <w:trHeight w:val="510"/>
          <w:jc w:val="center"/>
        </w:trPr>
        <w:tc>
          <w:tcPr>
            <w:tcW w:w="2599" w:type="dxa"/>
            <w:shd w:val="clear" w:color="auto" w:fill="auto"/>
          </w:tcPr>
          <w:p w:rsidR="0078037F" w:rsidRPr="0078037F" w:rsidRDefault="0078037F" w:rsidP="0078037F">
            <w:pPr>
              <w:pStyle w:val="Untertitel"/>
              <w:rPr>
                <w:rFonts w:eastAsia="Noto Sans CJK JP Light"/>
              </w:rPr>
            </w:pPr>
            <w:proofErr w:type="spellStart"/>
            <w:r w:rsidRPr="0078037F">
              <w:rPr>
                <w:rFonts w:eastAsia="Noto Sans CJK JP Light" w:hint="eastAsia"/>
              </w:rPr>
              <w:t>モバイル</w:t>
            </w:r>
            <w:proofErr w:type="spellEnd"/>
            <w:r w:rsidRPr="0078037F">
              <w:rPr>
                <w:rFonts w:eastAsia="Noto Sans CJK JP Light" w:hint="eastAsia"/>
              </w:rPr>
              <w:t xml:space="preserve"> (</w:t>
            </w:r>
            <w:proofErr w:type="spellStart"/>
            <w:r w:rsidRPr="0078037F">
              <w:rPr>
                <w:rFonts w:eastAsia="Noto Sans CJK JP Light" w:hint="eastAsia"/>
              </w:rPr>
              <w:t>zGALI</w:t>
            </w:r>
            <w:proofErr w:type="spellEnd"/>
            <w:r w:rsidRPr="0078037F">
              <w:rPr>
                <w:rFonts w:eastAsia="Noto Sans CJK JP Light" w:hint="eastAsia"/>
              </w:rPr>
              <w:t>)</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20％</w:t>
            </w:r>
          </w:p>
        </w:tc>
        <w:tc>
          <w:tcPr>
            <w:tcW w:w="2599" w:type="dxa"/>
            <w:shd w:val="clear" w:color="auto" w:fill="auto"/>
          </w:tcPr>
          <w:p w:rsidR="0078037F" w:rsidRPr="0078037F" w:rsidRDefault="0078037F" w:rsidP="0078037F">
            <w:pPr>
              <w:pStyle w:val="Untertitel"/>
              <w:rPr>
                <w:rFonts w:eastAsia="Noto Sans CJK JP Light"/>
              </w:rPr>
            </w:pPr>
            <w:r w:rsidRPr="0078037F">
              <w:rPr>
                <w:rFonts w:eastAsia="Noto Sans CJK JP Light" w:hint="eastAsia"/>
              </w:rPr>
              <w:t>80％</w:t>
            </w:r>
          </w:p>
        </w:tc>
      </w:tr>
    </w:tbl>
    <w:p w:rsidR="00FF74C3" w:rsidRPr="0078037F" w:rsidRDefault="0078037F" w:rsidP="0078037F">
      <w:pPr>
        <w:pStyle w:val="TableComment"/>
        <w:rPr>
          <w:rFonts w:eastAsia="Noto Sans CJK JP Light"/>
        </w:rPr>
      </w:pPr>
      <w:r w:rsidRPr="003F530D">
        <w:rPr>
          <w:rFonts w:eastAsia="Noto Sans CJK JP Light" w:hint="eastAsia"/>
          <w:vertAlign w:val="superscript"/>
        </w:rPr>
        <w:t>1</w:t>
      </w:r>
      <w:r w:rsidR="00D2754B" w:rsidRPr="00D2754B">
        <w:rPr>
          <w:rFonts w:eastAsia="Noto Sans CJK JP Light"/>
        </w:rPr>
        <w:t xml:space="preserve"> </w:t>
      </w:r>
      <w:r w:rsidRPr="0078037F">
        <w:rPr>
          <w:rFonts w:eastAsia="Noto Sans CJK JP Light" w:cs="MS Gothic" w:hint="eastAsia"/>
        </w:rPr>
        <w:t>計算は</w:t>
      </w:r>
      <w:r w:rsidRPr="0078037F">
        <w:rPr>
          <w:rFonts w:eastAsia="Noto Sans CJK JP Light" w:hint="eastAsia"/>
        </w:rPr>
        <w:t xml:space="preserve">5 </w:t>
      </w:r>
      <w:proofErr w:type="spellStart"/>
      <w:r w:rsidRPr="0078037F">
        <w:rPr>
          <w:rFonts w:eastAsia="Noto Sans CJK JP Light" w:hint="eastAsia"/>
        </w:rPr>
        <w:t>GALI</w:t>
      </w:r>
      <w:r w:rsidRPr="0078037F">
        <w:rPr>
          <w:rFonts w:eastAsia="Noto Sans CJK JP Light" w:cs="MS Gothic" w:hint="eastAsia"/>
        </w:rPr>
        <w:t>報酬に基づいています</w:t>
      </w:r>
      <w:proofErr w:type="spellEnd"/>
      <w:r w:rsidRPr="0078037F">
        <w:rPr>
          <w:rFonts w:eastAsia="Noto Sans CJK JP Light" w:hint="eastAsia"/>
        </w:rPr>
        <w:t xml:space="preserve"> </w:t>
      </w:r>
      <w:proofErr w:type="spellStart"/>
      <w:r w:rsidRPr="0078037F">
        <w:rPr>
          <w:rFonts w:eastAsia="Noto Sans CJK JP Light" w:cs="MS Gothic" w:hint="eastAsia"/>
        </w:rPr>
        <w:t>リワード</w:t>
      </w:r>
      <w:proofErr w:type="spellEnd"/>
      <w:r w:rsidRPr="0078037F">
        <w:rPr>
          <w:rFonts w:eastAsia="Noto Sans CJK JP Light" w:hint="eastAsia"/>
        </w:rPr>
        <w:t xml:space="preserve"> &gt; </w:t>
      </w:r>
      <w:proofErr w:type="spellStart"/>
      <w:r w:rsidRPr="0078037F">
        <w:rPr>
          <w:rFonts w:eastAsia="Noto Sans CJK JP Light" w:cs="MS Gothic" w:hint="eastAsia"/>
        </w:rPr>
        <w:t>ブロック</w:t>
      </w:r>
      <w:proofErr w:type="spellEnd"/>
      <w:r w:rsidRPr="0078037F">
        <w:rPr>
          <w:rFonts w:eastAsia="Noto Sans CJK JP Light" w:hint="eastAsia"/>
        </w:rPr>
        <w:t xml:space="preserve"> 430</w:t>
      </w:r>
      <w:r w:rsidRPr="0078037F">
        <w:rPr>
          <w:rFonts w:eastAsia="Noto Sans CJK JP Light"/>
        </w:rPr>
        <w:t>,</w:t>
      </w:r>
      <w:r w:rsidRPr="0078037F">
        <w:rPr>
          <w:rFonts w:eastAsia="Noto Sans CJK JP Light" w:hint="eastAsia"/>
        </w:rPr>
        <w:t>000</w:t>
      </w:r>
    </w:p>
    <w:p w:rsidR="003F5C2E" w:rsidRDefault="003F5C2E">
      <w:pPr>
        <w:rPr>
          <w:rFonts w:ascii="Ubuntu" w:eastAsiaTheme="majorEastAsia" w:hAnsi="Ubuntu" w:cstheme="majorBidi"/>
          <w:sz w:val="36"/>
          <w:szCs w:val="32"/>
        </w:rPr>
      </w:pPr>
      <w:r>
        <w:br w:type="page"/>
      </w:r>
    </w:p>
    <w:p w:rsidR="00AE00E4" w:rsidRPr="004716EA" w:rsidRDefault="004716EA" w:rsidP="004716EA">
      <w:pPr>
        <w:pStyle w:val="berschrift1"/>
        <w:rPr>
          <w:rFonts w:eastAsia="Noto Sans CJK JP Bold"/>
        </w:rPr>
      </w:pPr>
      <w:bookmarkStart w:id="8" w:name="_Toc8513667"/>
      <w:proofErr w:type="spellStart"/>
      <w:r w:rsidRPr="004716EA">
        <w:rPr>
          <w:rFonts w:eastAsia="Noto Sans CJK JP Bold" w:cs="MS Mincho" w:hint="eastAsia"/>
        </w:rPr>
        <w:lastRenderedPageBreak/>
        <w:t>定期預金</w:t>
      </w:r>
      <w:proofErr w:type="spellEnd"/>
      <w:r w:rsidRPr="004716EA">
        <w:rPr>
          <w:rFonts w:eastAsia="Noto Sans CJK JP Bold" w:hint="eastAsia"/>
        </w:rPr>
        <w:t xml:space="preserve"> (</w:t>
      </w:r>
      <w:proofErr w:type="spellStart"/>
      <w:r w:rsidRPr="004716EA">
        <w:rPr>
          <w:rFonts w:eastAsia="Noto Sans CJK JP Bold" w:hint="eastAsia"/>
        </w:rPr>
        <w:t>gTD</w:t>
      </w:r>
      <w:proofErr w:type="spellEnd"/>
      <w:r w:rsidRPr="004716EA">
        <w:rPr>
          <w:rFonts w:eastAsia="Noto Sans CJK JP Bold" w:hint="eastAsia"/>
        </w:rPr>
        <w:t>)</w:t>
      </w:r>
      <w:bookmarkEnd w:id="8"/>
    </w:p>
    <w:p w:rsidR="0025039C" w:rsidRPr="0078037F" w:rsidRDefault="0078037F" w:rsidP="0025039C">
      <w:pPr>
        <w:rPr>
          <w:rFonts w:eastAsia="Noto Sans CJK JP Light"/>
          <w:szCs w:val="26"/>
          <w:lang w:val="en-US"/>
        </w:rPr>
      </w:pPr>
      <w:proofErr w:type="spellStart"/>
      <w:r w:rsidRPr="0078037F">
        <w:rPr>
          <w:rFonts w:eastAsia="Noto Sans CJK JP Light" w:cs="游ゴシック Medium" w:hint="eastAsia"/>
        </w:rPr>
        <w:t>モバイルステーキングはネットワークの難しさやコインの量に左右されますが</w:t>
      </w:r>
      <w:proofErr w:type="spellEnd"/>
      <w:r w:rsidRPr="0078037F">
        <w:rPr>
          <w:rFonts w:eastAsia="Noto Sans CJK JP Light" w:cs="游ゴシック Medium" w:hint="eastAsia"/>
        </w:rPr>
        <w:t xml:space="preserve">、 </w:t>
      </w:r>
      <w:r w:rsidRPr="0078037F">
        <w:rPr>
          <w:rFonts w:eastAsia="Noto Sans CJK JP Light" w:cs="游ゴシック Medium" w:hint="eastAsia"/>
          <w:i/>
          <w:iCs/>
        </w:rPr>
        <w:t>Term Deposit</w:t>
      </w:r>
      <w:r w:rsidRPr="0078037F">
        <w:rPr>
          <w:rFonts w:eastAsia="Noto Sans CJK JP Light" w:cs="游ゴシック Medium" w:hint="eastAsia"/>
          <w:i/>
          <w:iCs/>
          <w:vertAlign w:val="superscript"/>
        </w:rPr>
        <w:t>9</w:t>
      </w:r>
      <w:r w:rsidRPr="0078037F">
        <w:rPr>
          <w:rFonts w:eastAsia="Noto Sans CJK JP Light" w:cs="游ゴシック Medium" w:hint="eastAsia"/>
        </w:rPr>
        <w:t xml:space="preserve"> </w:t>
      </w:r>
      <w:proofErr w:type="spellStart"/>
      <w:r w:rsidRPr="0078037F">
        <w:rPr>
          <w:rFonts w:eastAsia="Noto Sans CJK JP Light" w:cs="游ゴシック Medium" w:hint="eastAsia"/>
        </w:rPr>
        <w:t>機能では一定期間コインをロックして報酬を生み出すことができます</w:t>
      </w:r>
      <w:proofErr w:type="spellEnd"/>
      <w:r w:rsidRPr="0078037F">
        <w:rPr>
          <w:rFonts w:eastAsia="Noto Sans CJK JP Light" w:cs="游ゴシック Medium" w:hint="eastAsia"/>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78037F" w:rsidRDefault="0078037F" w:rsidP="0078037F">
      <w:pPr>
        <w:pStyle w:val="TableComment"/>
        <w:rPr>
          <w:rFonts w:eastAsia="Noto Sans CJK JP Light"/>
        </w:rPr>
      </w:pPr>
      <w:r w:rsidRPr="0078037F">
        <w:rPr>
          <w:rFonts w:eastAsia="Noto Sans CJK JP Light" w:cs="MS Gothic" w:hint="eastAsia"/>
        </w:rPr>
        <w:t>図</w:t>
      </w:r>
      <w:r w:rsidRPr="0078037F">
        <w:rPr>
          <w:rFonts w:eastAsia="Noto Sans CJK JP Light" w:hint="eastAsia"/>
        </w:rPr>
        <w:t xml:space="preserve"> </w:t>
      </w:r>
      <w:proofErr w:type="gramStart"/>
      <w:r w:rsidRPr="0078037F">
        <w:rPr>
          <w:rFonts w:eastAsia="Noto Sans CJK JP Light" w:hint="eastAsia"/>
        </w:rPr>
        <w:t>4.</w:t>
      </w:r>
      <w:r w:rsidRPr="0078037F">
        <w:rPr>
          <w:rFonts w:eastAsia="Noto Sans CJK JP Light" w:cs="MS Gothic" w:hint="eastAsia"/>
        </w:rPr>
        <w:t>オフラインウォレット</w:t>
      </w:r>
      <w:proofErr w:type="gramEnd"/>
      <w:r w:rsidRPr="0078037F">
        <w:rPr>
          <w:rFonts w:eastAsia="Noto Sans CJK JP Light" w:cs="MS Gothic" w:hint="eastAsia"/>
        </w:rPr>
        <w:t>にカレンダーベースの定期預金。</w:t>
      </w:r>
    </w:p>
    <w:p w:rsidR="00024B59" w:rsidRDefault="00024B59" w:rsidP="00F11CAA">
      <w:pPr>
        <w:rPr>
          <w:szCs w:val="26"/>
          <w:lang w:val="en-US"/>
        </w:rPr>
      </w:pPr>
    </w:p>
    <w:p w:rsidR="003F5C2E" w:rsidRPr="0078037F" w:rsidRDefault="0078037F" w:rsidP="00F11CAA">
      <w:pPr>
        <w:rPr>
          <w:rFonts w:eastAsia="Noto Sans CJK JP Light" w:cstheme="majorBidi"/>
          <w:sz w:val="36"/>
          <w:szCs w:val="32"/>
        </w:rPr>
      </w:pPr>
      <w:proofErr w:type="spellStart"/>
      <w:r w:rsidRPr="0078037F">
        <w:rPr>
          <w:rFonts w:eastAsia="Noto Sans CJK JP Light" w:cs="游ゴシック Medium" w:hint="eastAsia"/>
        </w:rPr>
        <w:t>Galilel定期預金</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gTD</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を使用するために最低限必要なコインの量は</w:t>
      </w:r>
      <w:proofErr w:type="spellEnd"/>
      <w:r w:rsidRPr="0078037F">
        <w:rPr>
          <w:rFonts w:eastAsia="Noto Sans CJK JP Light" w:cs="游ゴシック Medium" w:hint="eastAsia"/>
        </w:rPr>
        <w:t>、5,000 GALI</w:t>
      </w:r>
      <w:proofErr w:type="spellStart"/>
      <w:r w:rsidRPr="0078037F">
        <w:rPr>
          <w:rFonts w:eastAsia="Noto Sans CJK JP Light" w:cs="游ゴシック Medium" w:hint="eastAsia"/>
        </w:rPr>
        <w:t>です。ロック期間は</w:t>
      </w:r>
      <w:proofErr w:type="spellEnd"/>
      <w:r w:rsidRPr="0078037F">
        <w:rPr>
          <w:rFonts w:eastAsia="Noto Sans CJK JP Light" w:cs="游ゴシック Medium" w:hint="eastAsia"/>
        </w:rPr>
        <w:t>1</w:t>
      </w:r>
      <w:proofErr w:type="spellStart"/>
      <w:r w:rsidRPr="0078037F">
        <w:rPr>
          <w:rFonts w:eastAsia="Noto Sans CJK JP Light" w:cs="游ゴシック Medium" w:hint="eastAsia"/>
        </w:rPr>
        <w:t>年です。ブロック報酬は</w:t>
      </w:r>
      <w:proofErr w:type="spellEnd"/>
      <w:r w:rsidRPr="0078037F">
        <w:rPr>
          <w:rFonts w:eastAsia="Noto Sans CJK JP Light" w:cs="游ゴシック Medium" w:hint="eastAsia"/>
        </w:rPr>
        <w:t>10％で、異なるウォレットのロックコインは加重されます。ロックされたコインでネットワークウォレットの新しいブロックで、彼らの重さに従って量を得てください。定期預金期間が終了するまで、この報酬はロックされています。ロックされると、購入のためにコインを移動または支</w:t>
      </w:r>
      <w:r w:rsidRPr="0078037F">
        <w:rPr>
          <w:rFonts w:eastAsia="Noto Sans CJK JP Light" w:cs="游ゴシック Medium" w:hint="eastAsia"/>
        </w:rPr>
        <w:lastRenderedPageBreak/>
        <w:t>出することは不可能になり、有効期限前に定期預金をキャンセルすることは不可能になります。これにより、ロック期間中のコインの供給が効果的に減少します。</w:t>
      </w:r>
    </w:p>
    <w:p w:rsidR="000C0B29" w:rsidRDefault="000C0B29">
      <w:pPr>
        <w:spacing w:after="0"/>
        <w:jc w:val="left"/>
        <w:rPr>
          <w:rFonts w:ascii="Noto Sans CJK JP Bold" w:eastAsia="Noto Sans CJK JP Bold" w:hAnsi="Noto Sans CJK JP Bold" w:cs="MS Mincho"/>
          <w:sz w:val="36"/>
          <w:szCs w:val="32"/>
        </w:rPr>
      </w:pPr>
      <w:bookmarkStart w:id="9" w:name="_Toc8513668"/>
      <w:r>
        <w:rPr>
          <w:rFonts w:eastAsia="Noto Sans CJK JP Bold" w:cs="MS Mincho"/>
        </w:rPr>
        <w:br w:type="page"/>
      </w:r>
    </w:p>
    <w:p w:rsidR="00AE3C9D" w:rsidRPr="004716EA" w:rsidRDefault="004716EA" w:rsidP="004716EA">
      <w:pPr>
        <w:pStyle w:val="berschrift1"/>
        <w:rPr>
          <w:rFonts w:eastAsia="Noto Sans CJK JP Bold"/>
        </w:rPr>
      </w:pPr>
      <w:proofErr w:type="spellStart"/>
      <w:r w:rsidRPr="004716EA">
        <w:rPr>
          <w:rFonts w:eastAsia="Noto Sans CJK JP Bold" w:cs="MS Mincho" w:hint="eastAsia"/>
        </w:rPr>
        <w:lastRenderedPageBreak/>
        <w:t>マネーサプライコントロール</w:t>
      </w:r>
      <w:proofErr w:type="spellEnd"/>
      <w:r w:rsidRPr="004716EA">
        <w:rPr>
          <w:rFonts w:eastAsia="Noto Sans CJK JP Bold" w:hint="eastAsia"/>
        </w:rPr>
        <w:t xml:space="preserve"> (</w:t>
      </w:r>
      <w:proofErr w:type="spellStart"/>
      <w:r w:rsidRPr="004716EA">
        <w:rPr>
          <w:rFonts w:eastAsia="Noto Sans CJK JP Bold" w:hint="eastAsia"/>
        </w:rPr>
        <w:t>gMSC</w:t>
      </w:r>
      <w:proofErr w:type="spellEnd"/>
      <w:r w:rsidRPr="004716EA">
        <w:rPr>
          <w:rFonts w:eastAsia="Noto Sans CJK JP Bold" w:hint="eastAsia"/>
        </w:rPr>
        <w:t>)</w:t>
      </w:r>
      <w:bookmarkEnd w:id="9"/>
    </w:p>
    <w:p w:rsidR="00B96939" w:rsidRPr="0078037F" w:rsidRDefault="0078037F" w:rsidP="0084596F">
      <w:pPr>
        <w:rPr>
          <w:rFonts w:eastAsia="Noto Sans CJK JP Light"/>
          <w:szCs w:val="26"/>
          <w:lang w:val="en-US"/>
        </w:rPr>
      </w:pPr>
      <w:r w:rsidRPr="0078037F">
        <w:rPr>
          <w:rFonts w:eastAsia="Noto Sans CJK JP Light" w:cs="游ゴシック Medium" w:hint="eastAsia"/>
        </w:rPr>
        <w:t xml:space="preserve">インフレ抑制は、デジタルマネーが平等なお金に代わるものとして認識され受け入れられるための最も困難な部分です。いかなる管理メカニズムもなければ、どんなデジタルマネーの価値も予測不可能です。これは投資家が価値に賭け始めたときに状況を導き、そしてこれは数時間以内に市場に深刻なダメージを与え、そして即座に受け入れられた支払いオプションとして市場にデジタルマネーを押し込む可能性を排除します。インフレ制御により、私たちはデジタルマネーの分野以外の人々がそれを使用することに惹かれていると信じています。毎日ポートフォリオを見る必要はないからです。平等なお金の場合の中央銀行とは異なり、マネーサプライを監視し維持するための中心的な場所はありません。 </w:t>
      </w:r>
      <w:proofErr w:type="spellStart"/>
      <w:r w:rsidRPr="0078037F">
        <w:rPr>
          <w:rFonts w:eastAsia="Noto Sans CJK JP Light" w:cs="游ゴシック Medium" w:hint="eastAsia"/>
        </w:rPr>
        <w:t>Galilelでは、コインを焼くための分散型アプローチ、いわゆる個人用および公共用のステークコイン用の</w:t>
      </w:r>
      <w:proofErr w:type="spellEnd"/>
      <w:r w:rsidRPr="0078037F">
        <w:rPr>
          <w:rFonts w:eastAsia="Noto Sans CJK JP Light" w:cs="游ゴシック Medium" w:hint="eastAsia"/>
          <w:i/>
          <w:iCs/>
        </w:rPr>
        <w:t>Proof-of-Burn</w:t>
      </w:r>
      <w:r w:rsidRPr="0078037F">
        <w:rPr>
          <w:rFonts w:eastAsia="Noto Sans CJK JP Light" w:cs="游ゴシック Medium" w:hint="eastAsia"/>
          <w:i/>
          <w:iCs/>
          <w:vertAlign w:val="superscript"/>
        </w:rPr>
        <w:t xml:space="preserve">10 </w:t>
      </w:r>
      <w:proofErr w:type="spellStart"/>
      <w:r w:rsidRPr="0078037F">
        <w:rPr>
          <w:rFonts w:eastAsia="Noto Sans CJK JP Light" w:cs="游ゴシック Medium" w:hint="eastAsia"/>
        </w:rPr>
        <w:t>メカニズムを実装しています。これはお金の循環を制御するために必要な</w:t>
      </w:r>
      <w:proofErr w:type="spellEnd"/>
      <w:r w:rsidRPr="0078037F">
        <w:rPr>
          <w:rFonts w:eastAsia="Noto Sans CJK JP Light" w:cs="游ゴシック Medium" w:hint="eastAsia"/>
        </w:rPr>
        <w:t>1つのステップですが、マスターノードの所有者はコインの生成を減らすために特定の期間の報酬の減少または完全な燃焼に投票する可能性を得ます。</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78037F" w:rsidRDefault="0078037F" w:rsidP="0078037F">
      <w:pPr>
        <w:pStyle w:val="TableComment"/>
        <w:rPr>
          <w:rFonts w:eastAsia="Noto Sans CJK JP Light"/>
        </w:rPr>
      </w:pPr>
      <w:r w:rsidRPr="0078037F">
        <w:rPr>
          <w:rFonts w:eastAsia="Noto Sans CJK JP Light" w:cs="MS Gothic" w:hint="eastAsia"/>
        </w:rPr>
        <w:t>図</w:t>
      </w:r>
      <w:r w:rsidRPr="0078037F">
        <w:rPr>
          <w:rFonts w:eastAsia="Noto Sans CJK JP Light" w:hint="eastAsia"/>
        </w:rPr>
        <w:t xml:space="preserve"> </w:t>
      </w:r>
      <w:proofErr w:type="gramStart"/>
      <w:r w:rsidRPr="0078037F">
        <w:rPr>
          <w:rFonts w:eastAsia="Noto Sans CJK JP Light" w:hint="eastAsia"/>
        </w:rPr>
        <w:t>5.</w:t>
      </w:r>
      <w:r w:rsidRPr="0078037F">
        <w:rPr>
          <w:rFonts w:eastAsia="Noto Sans CJK JP Light" w:cs="MS Gothic" w:hint="eastAsia"/>
        </w:rPr>
        <w:t>報酬生成</w:t>
      </w:r>
      <w:proofErr w:type="gramEnd"/>
      <w:r w:rsidRPr="0078037F">
        <w:rPr>
          <w:rFonts w:eastAsia="Noto Sans CJK JP Light" w:cs="MS Gothic" w:hint="eastAsia"/>
        </w:rPr>
        <w:t>を減らすためのマスターノード投票。</w:t>
      </w:r>
    </w:p>
    <w:p w:rsidR="00024B59" w:rsidRDefault="00024B59" w:rsidP="00F11CAA">
      <w:pPr>
        <w:rPr>
          <w:szCs w:val="26"/>
          <w:lang w:val="en-US"/>
        </w:rPr>
      </w:pPr>
    </w:p>
    <w:p w:rsidR="00114631" w:rsidRPr="0078037F" w:rsidRDefault="0078037F" w:rsidP="00F11CAA">
      <w:pPr>
        <w:rPr>
          <w:rFonts w:eastAsia="Noto Sans CJK JP Light"/>
          <w:szCs w:val="26"/>
          <w:lang w:val="en-US"/>
        </w:rPr>
      </w:pPr>
      <w:proofErr w:type="spellStart"/>
      <w:r w:rsidRPr="0078037F">
        <w:rPr>
          <w:rFonts w:eastAsia="Noto Sans CJK JP Light" w:cs="游ゴシック Medium" w:hint="eastAsia"/>
        </w:rPr>
        <w:t>私たちは</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Galilel</w:t>
      </w:r>
      <w:proofErr w:type="spellEnd"/>
      <w:r w:rsidRPr="0078037F">
        <w:rPr>
          <w:rFonts w:eastAsia="Noto Sans CJK JP Light" w:cs="游ゴシック Medium" w:hint="eastAsia"/>
        </w:rPr>
        <w:t xml:space="preserve"> </w:t>
      </w:r>
      <w:proofErr w:type="spellStart"/>
      <w:r w:rsidRPr="0078037F">
        <w:rPr>
          <w:rFonts w:eastAsia="Noto Sans CJK JP Light" w:cs="游ゴシック Medium" w:hint="eastAsia"/>
        </w:rPr>
        <w:t>マネーサプライコントロール</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gMSC</w:t>
      </w:r>
      <w:proofErr w:type="spellEnd"/>
      <w:r w:rsidRPr="0078037F">
        <w:rPr>
          <w:rFonts w:eastAsia="Noto Sans CJK JP Light" w:cs="游ゴシック Medium" w:hint="eastAsia"/>
        </w:rPr>
        <w:t>）</w:t>
      </w:r>
      <w:proofErr w:type="spellStart"/>
      <w:r w:rsidRPr="0078037F">
        <w:rPr>
          <w:rFonts w:eastAsia="Noto Sans CJK JP Light" w:cs="游ゴシック Medium" w:hint="eastAsia"/>
        </w:rPr>
        <w:t>と名付け、事実上</w:t>
      </w:r>
      <w:proofErr w:type="spellEnd"/>
      <w:r w:rsidRPr="0078037F">
        <w:rPr>
          <w:rFonts w:eastAsia="Noto Sans CJK JP Light" w:cs="游ゴシック Medium" w:hint="eastAsia"/>
        </w:rPr>
        <w:t xml:space="preserve"> Proof-</w:t>
      </w:r>
      <w:proofErr w:type="spellStart"/>
      <w:r w:rsidRPr="0078037F">
        <w:rPr>
          <w:rFonts w:eastAsia="Noto Sans CJK JP Light" w:cs="游ゴシック Medium" w:hint="eastAsia"/>
        </w:rPr>
        <w:t>of</w:t>
      </w:r>
      <w:proofErr w:type="spellEnd"/>
      <w:r w:rsidRPr="0078037F">
        <w:rPr>
          <w:rFonts w:eastAsia="Noto Sans CJK JP Light" w:cs="游ゴシック Medium" w:hint="eastAsia"/>
        </w:rPr>
        <w:t>-Burn v2 です。このメカニズムは報酬だけを燃やし、定期預金や開発予算は決してしません。コイン燃焼の期間は、報酬供給構造表に記載されているステップで1 月になり、年間供給量が減少します。マスターノード保有者は毎月の投票に適用されます。この提案は月に一度、現在の報酬燃焼期間が終了する1</w:t>
      </w:r>
      <w:proofErr w:type="spellStart"/>
      <w:r w:rsidRPr="0078037F">
        <w:rPr>
          <w:rFonts w:eastAsia="Noto Sans CJK JP Light" w:cs="游ゴシック Medium" w:hint="eastAsia"/>
        </w:rPr>
        <w:t>週間前から開始することができます。ブロックチェーンは</w:t>
      </w:r>
      <w:proofErr w:type="spellEnd"/>
      <w:r w:rsidRPr="0078037F">
        <w:rPr>
          <w:rFonts w:eastAsia="Noto Sans CJK JP Light" w:cs="游ゴシック Medium" w:hint="eastAsia"/>
        </w:rPr>
        <w:t xml:space="preserve"> 1,000 GALI</w:t>
      </w:r>
      <w:proofErr w:type="spellStart"/>
      <w:r w:rsidRPr="0078037F">
        <w:rPr>
          <w:rFonts w:eastAsia="Noto Sans CJK JP Light" w:cs="游ゴシック Medium" w:hint="eastAsia"/>
        </w:rPr>
        <w:t>から始まるあらゆる提案を受け入れます。提案がブロックチェーンで配布されると、マスターノードの所有者は追加の</w:t>
      </w:r>
      <w:proofErr w:type="spellEnd"/>
      <w:r w:rsidRPr="0078037F">
        <w:rPr>
          <w:rFonts w:eastAsia="Noto Sans CJK JP Light" w:cs="游ゴシック Medium" w:hint="eastAsia"/>
        </w:rPr>
        <w:t>1</w:t>
      </w:r>
      <w:proofErr w:type="spellStart"/>
      <w:r w:rsidRPr="0078037F">
        <w:rPr>
          <w:rFonts w:eastAsia="Noto Sans CJK JP Light" w:cs="游ゴシック Medium" w:hint="eastAsia"/>
        </w:rPr>
        <w:t>つ以上の</w:t>
      </w:r>
      <w:proofErr w:type="spellEnd"/>
      <w:r w:rsidRPr="0078037F">
        <w:rPr>
          <w:rFonts w:eastAsia="Noto Sans CJK JP Light" w:cs="游ゴシック Medium" w:hint="eastAsia"/>
        </w:rPr>
        <w:t>GALI</w:t>
      </w:r>
      <w:proofErr w:type="spellStart"/>
      <w:r w:rsidRPr="0078037F">
        <w:rPr>
          <w:rFonts w:eastAsia="Noto Sans CJK JP Light" w:cs="游ゴシック Medium" w:hint="eastAsia"/>
        </w:rPr>
        <w:t>を使って投票することができます。提案期間が終了した後、最高額のコインを持ち</w:t>
      </w:r>
      <w:proofErr w:type="spellEnd"/>
      <w:r w:rsidRPr="0078037F">
        <w:rPr>
          <w:rFonts w:eastAsia="Noto Sans CJK JP Light" w:cs="游ゴシック Medium" w:hint="eastAsia"/>
        </w:rPr>
        <w:t>、50％以上のマスターノード投票を持つ提案が勝ちます。プロポーザル期間が終了して受け入れられると、プロポーザルにロックされているコインが燃やされ</w:t>
      </w:r>
      <w:r w:rsidRPr="0078037F">
        <w:rPr>
          <w:rFonts w:eastAsia="Noto Sans CJK JP Light" w:cs="游ゴシック Medium" w:hint="eastAsia"/>
        </w:rPr>
        <w:lastRenderedPageBreak/>
        <w:t>、報酬燃焼期間が次の燃焼ブロックから始まります。プロポーザル承認の最低要件に達していない場合、ロックされているコインはロック解除されます。</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3F530D" w:rsidRPr="00E741D6" w:rsidTr="00262E12">
        <w:trPr>
          <w:trHeight w:val="510"/>
          <w:jc w:val="center"/>
        </w:trPr>
        <w:tc>
          <w:tcPr>
            <w:tcW w:w="7087" w:type="dxa"/>
            <w:gridSpan w:val="2"/>
            <w:shd w:val="clear" w:color="auto" w:fill="auto"/>
          </w:tcPr>
          <w:p w:rsidR="003F530D" w:rsidRPr="003F530D" w:rsidRDefault="00141E79" w:rsidP="003F530D">
            <w:pPr>
              <w:pStyle w:val="Untertitel"/>
              <w:rPr>
                <w:rFonts w:eastAsia="Noto Sans CJK JP Light"/>
                <w:b/>
              </w:rPr>
            </w:pPr>
            <w:proofErr w:type="spellStart"/>
            <w:r w:rsidRPr="003F530D">
              <w:rPr>
                <w:rFonts w:eastAsia="Noto Sans CJK JP Light" w:hint="eastAsia"/>
                <w:b/>
              </w:rPr>
              <w:t>報酬燃焼構造</w:t>
            </w:r>
            <w:proofErr w:type="spellEnd"/>
          </w:p>
        </w:tc>
      </w:tr>
      <w:tr w:rsidR="003F530D" w:rsidRPr="00C20C31" w:rsidTr="00262E12">
        <w:trPr>
          <w:trHeight w:val="510"/>
          <w:jc w:val="center"/>
        </w:trPr>
        <w:tc>
          <w:tcPr>
            <w:tcW w:w="3260" w:type="dxa"/>
            <w:shd w:val="clear" w:color="auto" w:fill="auto"/>
          </w:tcPr>
          <w:p w:rsidR="003F530D" w:rsidRPr="003F530D" w:rsidRDefault="003F530D" w:rsidP="003F530D">
            <w:pPr>
              <w:pStyle w:val="TableDescription"/>
              <w:rPr>
                <w:rFonts w:eastAsia="Noto Sans CJK JP Light"/>
              </w:rPr>
            </w:pPr>
            <w:proofErr w:type="spellStart"/>
            <w:r w:rsidRPr="003F530D">
              <w:rPr>
                <w:rFonts w:eastAsia="Noto Sans CJK JP Light" w:hint="eastAsia"/>
              </w:rPr>
              <w:t>燃焼率</w:t>
            </w:r>
            <w:proofErr w:type="spellEnd"/>
          </w:p>
        </w:tc>
        <w:tc>
          <w:tcPr>
            <w:tcW w:w="3827" w:type="dxa"/>
            <w:shd w:val="clear" w:color="auto" w:fill="auto"/>
          </w:tcPr>
          <w:p w:rsidR="003F530D" w:rsidRPr="003F530D" w:rsidRDefault="003F530D" w:rsidP="003F530D">
            <w:pPr>
              <w:pStyle w:val="TableDescription"/>
              <w:rPr>
                <w:rFonts w:eastAsia="Noto Sans CJK JP Light"/>
              </w:rPr>
            </w:pPr>
            <w:r w:rsidRPr="003F530D">
              <w:rPr>
                <w:rFonts w:eastAsia="Noto Sans CJK JP Light" w:hint="eastAsia"/>
              </w:rPr>
              <w:t>1か月あたりの燃焼</w:t>
            </w:r>
            <w:r w:rsidRPr="003F530D">
              <w:rPr>
                <w:rFonts w:eastAsia="Noto Sans CJK JP Light" w:hint="eastAsia"/>
                <w:vertAlign w:val="superscript"/>
              </w:rPr>
              <w:t>1</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54,750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50%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109,500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75%</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164,250 GALI</w:t>
            </w:r>
          </w:p>
        </w:tc>
      </w:tr>
      <w:tr w:rsidR="003F530D" w:rsidRPr="00E741D6" w:rsidTr="00262E12">
        <w:trPr>
          <w:trHeight w:val="510"/>
          <w:jc w:val="center"/>
        </w:trPr>
        <w:tc>
          <w:tcPr>
            <w:tcW w:w="3260"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100%</w:t>
            </w:r>
          </w:p>
        </w:tc>
        <w:tc>
          <w:tcPr>
            <w:tcW w:w="3827" w:type="dxa"/>
            <w:shd w:val="clear" w:color="auto" w:fill="auto"/>
          </w:tcPr>
          <w:p w:rsidR="003F530D" w:rsidRPr="003F530D" w:rsidRDefault="003F530D" w:rsidP="003F530D">
            <w:pPr>
              <w:pStyle w:val="Untertitel"/>
              <w:rPr>
                <w:rFonts w:eastAsia="Noto Sans CJK JP Light"/>
              </w:rPr>
            </w:pPr>
            <w:r w:rsidRPr="003F530D">
              <w:rPr>
                <w:rFonts w:eastAsia="Noto Sans CJK JP Light" w:hint="eastAsia"/>
              </w:rPr>
              <w:t>219,000 GALI</w:t>
            </w:r>
          </w:p>
        </w:tc>
      </w:tr>
    </w:tbl>
    <w:p w:rsidR="00114631" w:rsidRPr="003F530D" w:rsidRDefault="003F530D" w:rsidP="003F530D">
      <w:pPr>
        <w:pStyle w:val="TableComment"/>
      </w:pPr>
      <w:r w:rsidRPr="003F530D">
        <w:rPr>
          <w:rFonts w:hint="eastAsia"/>
          <w:vertAlign w:val="superscript"/>
        </w:rPr>
        <w:t>1</w:t>
      </w:r>
      <w:r w:rsidR="00D2754B" w:rsidRPr="00D2754B">
        <w:t xml:space="preserve"> </w:t>
      </w:r>
      <w:r w:rsidRPr="003F530D">
        <w:rPr>
          <w:rFonts w:ascii="MS Gothic" w:eastAsia="MS Gothic" w:hAnsi="MS Gothic" w:cs="MS Gothic" w:hint="eastAsia"/>
        </w:rPr>
        <w:t>計算は</w:t>
      </w:r>
      <w:r w:rsidRPr="003F530D">
        <w:rPr>
          <w:rFonts w:hint="eastAsia"/>
        </w:rPr>
        <w:t xml:space="preserve">5 </w:t>
      </w:r>
      <w:proofErr w:type="spellStart"/>
      <w:r w:rsidRPr="003F530D">
        <w:rPr>
          <w:rFonts w:hint="eastAsia"/>
        </w:rPr>
        <w:t>GALI</w:t>
      </w:r>
      <w:r w:rsidRPr="003F530D">
        <w:rPr>
          <w:rFonts w:ascii="MS Gothic" w:eastAsia="MS Gothic" w:hAnsi="MS Gothic" w:cs="MS Gothic" w:hint="eastAsia"/>
        </w:rPr>
        <w:t>報酬に基づいています</w:t>
      </w:r>
      <w:proofErr w:type="spellEnd"/>
      <w:r w:rsidRPr="003F530D">
        <w:rPr>
          <w:rFonts w:hint="eastAsia"/>
        </w:rPr>
        <w:t xml:space="preserve">&gt; </w:t>
      </w:r>
      <w:proofErr w:type="spellStart"/>
      <w:r w:rsidRPr="003F530D">
        <w:rPr>
          <w:rFonts w:ascii="MS Gothic" w:eastAsia="MS Gothic" w:hAnsi="MS Gothic" w:cs="MS Gothic" w:hint="eastAsia"/>
        </w:rPr>
        <w:t>ブロック</w:t>
      </w:r>
      <w:proofErr w:type="spellEnd"/>
      <w:r w:rsidRPr="003F530D">
        <w:rPr>
          <w:rFonts w:hint="eastAsia"/>
        </w:rPr>
        <w:t xml:space="preserve"> 430</w:t>
      </w:r>
      <w:r>
        <w:t>,</w:t>
      </w:r>
      <w:r w:rsidRPr="003F530D">
        <w:rPr>
          <w:rFonts w:hint="eastAsia"/>
        </w:rPr>
        <w:t>000</w:t>
      </w:r>
    </w:p>
    <w:p w:rsidR="003F5C2E" w:rsidRDefault="003F5C2E">
      <w:pPr>
        <w:rPr>
          <w:rFonts w:ascii="Ubuntu" w:eastAsiaTheme="majorEastAsia" w:hAnsi="Ubuntu" w:cstheme="majorBidi"/>
          <w:sz w:val="36"/>
          <w:szCs w:val="32"/>
        </w:rPr>
      </w:pPr>
      <w:r>
        <w:br w:type="page"/>
      </w:r>
    </w:p>
    <w:p w:rsidR="00992FF3" w:rsidRPr="004716EA" w:rsidRDefault="004716EA" w:rsidP="004716EA">
      <w:pPr>
        <w:pStyle w:val="berschrift1"/>
        <w:rPr>
          <w:rFonts w:eastAsia="Noto Sans CJK JP Bold"/>
        </w:rPr>
      </w:pPr>
      <w:bookmarkStart w:id="10" w:name="_Toc8513669"/>
      <w:proofErr w:type="spellStart"/>
      <w:r w:rsidRPr="004716EA">
        <w:rPr>
          <w:rFonts w:eastAsia="Noto Sans CJK JP Bold" w:cs="MS Mincho" w:hint="eastAsia"/>
        </w:rPr>
        <w:lastRenderedPageBreak/>
        <w:t>マスターノードでインスタント</w:t>
      </w:r>
      <w:proofErr w:type="spellEnd"/>
      <w:r w:rsidRPr="004716EA">
        <w:rPr>
          <w:rFonts w:eastAsia="Noto Sans CJK JP Bold" w:hint="eastAsia"/>
        </w:rPr>
        <w:t xml:space="preserve"> (</w:t>
      </w:r>
      <w:proofErr w:type="spellStart"/>
      <w:r w:rsidRPr="004716EA">
        <w:rPr>
          <w:rFonts w:eastAsia="Noto Sans CJK JP Bold" w:hint="eastAsia"/>
        </w:rPr>
        <w:t>gIOMN</w:t>
      </w:r>
      <w:proofErr w:type="spellEnd"/>
      <w:r w:rsidRPr="004716EA">
        <w:rPr>
          <w:rFonts w:eastAsia="Noto Sans CJK JP Bold" w:hint="eastAsia"/>
        </w:rPr>
        <w:t>)</w:t>
      </w:r>
      <w:bookmarkEnd w:id="10"/>
    </w:p>
    <w:p w:rsidR="00DE2B65" w:rsidRPr="003F530D" w:rsidRDefault="003F530D" w:rsidP="007E3B4C">
      <w:pPr>
        <w:rPr>
          <w:rFonts w:eastAsia="Noto Sans CJK JP Light"/>
          <w:szCs w:val="26"/>
          <w:lang w:val="en-US"/>
        </w:rPr>
      </w:pPr>
      <w:proofErr w:type="spellStart"/>
      <w:r w:rsidRPr="003F530D">
        <w:rPr>
          <w:rFonts w:eastAsia="Noto Sans CJK JP Light" w:cs="游ゴシック Medium" w:hint="eastAsia"/>
        </w:rPr>
        <w:t>マスターノードはすでにデジタルマネー分野で多くの魅力を獲得しています。多くの新しいデジタル暗号通貨はばかげて高い投資収益率</w:t>
      </w:r>
      <w:proofErr w:type="spellEnd"/>
      <w:r w:rsidRPr="003F530D">
        <w:rPr>
          <w:rFonts w:eastAsia="Noto Sans CJK JP Light" w:cs="游ゴシック Medium" w:hint="eastAsia"/>
        </w:rPr>
        <w:t xml:space="preserve">（ROI）コインを作成しようとし、コインのインフレが始まると失敗し、マスターノードとステークウォレットの間に不均衡な報酬配分がある間、これはマスターノードを実行する主な目的ではありません。 </w:t>
      </w:r>
      <w:proofErr w:type="spellStart"/>
      <w:r w:rsidRPr="003F530D">
        <w:rPr>
          <w:rFonts w:eastAsia="Noto Sans CJK JP Light" w:cs="游ゴシック Medium" w:hint="eastAsia"/>
        </w:rPr>
        <w:t>Galilel</w:t>
      </w:r>
      <w:proofErr w:type="spellEnd"/>
      <w:r w:rsidRPr="003F530D">
        <w:rPr>
          <w:rFonts w:eastAsia="Noto Sans CJK JP Light" w:cs="游ゴシック Medium" w:hint="eastAsia"/>
        </w:rPr>
        <w:t>では、マスターノードの主なユースケースは、コイン循環を維持するだけでなく、将来の開発側面に投票する機会を持ちながら、ネットワークを保護することです。ただし、利用可能なマスターノード実装の主な弱点は、マスターノードとして機能する各マシンでブロックチェーンを同期させてインデックスを付ける必要があることです。</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3F530D" w:rsidRDefault="003F530D" w:rsidP="003F530D">
      <w:pPr>
        <w:pStyle w:val="TableComment"/>
        <w:rPr>
          <w:rFonts w:eastAsia="Noto Sans CJK JP Light"/>
        </w:rPr>
      </w:pPr>
      <w:r w:rsidRPr="003F530D">
        <w:rPr>
          <w:rFonts w:eastAsia="Noto Sans CJK JP Light" w:cs="MS Gothic" w:hint="eastAsia"/>
        </w:rPr>
        <w:t>図</w:t>
      </w:r>
      <w:r w:rsidRPr="003F530D">
        <w:rPr>
          <w:rFonts w:eastAsia="Noto Sans CJK JP Light" w:hint="eastAsia"/>
        </w:rPr>
        <w:t xml:space="preserve"> </w:t>
      </w:r>
      <w:proofErr w:type="gramStart"/>
      <w:r w:rsidRPr="003F530D">
        <w:rPr>
          <w:rFonts w:eastAsia="Noto Sans CJK JP Light" w:hint="eastAsia"/>
        </w:rPr>
        <w:t>6.</w:t>
      </w:r>
      <w:r w:rsidRPr="003F530D">
        <w:rPr>
          <w:rFonts w:eastAsia="Noto Sans CJK JP Light" w:cs="MS Gothic" w:hint="eastAsia"/>
        </w:rPr>
        <w:t>クラウド</w:t>
      </w:r>
      <w:proofErr w:type="gramEnd"/>
      <w:r w:rsidRPr="003F530D">
        <w:rPr>
          <w:rFonts w:eastAsia="Noto Sans CJK JP Light" w:cs="MS Gothic" w:hint="eastAsia"/>
        </w:rPr>
        <w:t>内の単一のブロックチェーンに接続された複数のマスターノード。</w:t>
      </w:r>
    </w:p>
    <w:p w:rsidR="00890B34" w:rsidRDefault="00890B34" w:rsidP="007E3B4C">
      <w:pPr>
        <w:rPr>
          <w:szCs w:val="26"/>
          <w:lang w:val="en-US"/>
        </w:rPr>
      </w:pPr>
    </w:p>
    <w:p w:rsidR="003F5C2E" w:rsidRPr="003F530D" w:rsidRDefault="003F530D" w:rsidP="00D30593">
      <w:pPr>
        <w:rPr>
          <w:rFonts w:eastAsia="Noto Sans CJK JP Light" w:cstheme="majorBidi"/>
          <w:sz w:val="36"/>
          <w:szCs w:val="32"/>
        </w:rPr>
      </w:pPr>
      <w:proofErr w:type="spellStart"/>
      <w:r w:rsidRPr="003F530D">
        <w:rPr>
          <w:rFonts w:eastAsia="Noto Sans CJK JP Light" w:cs="游ゴシック Medium" w:hint="eastAsia"/>
        </w:rPr>
        <w:lastRenderedPageBreak/>
        <w:t>Galilel</w:t>
      </w:r>
      <w:proofErr w:type="spellEnd"/>
      <w:r w:rsidRPr="003F530D">
        <w:rPr>
          <w:rFonts w:eastAsia="Noto Sans CJK JP Light" w:cs="游ゴシック Medium" w:hint="eastAsia"/>
        </w:rPr>
        <w:t xml:space="preserve"> </w:t>
      </w:r>
      <w:proofErr w:type="spellStart"/>
      <w:r w:rsidRPr="003F530D">
        <w:rPr>
          <w:rFonts w:eastAsia="Noto Sans CJK JP Light" w:cs="游ゴシック Medium" w:hint="eastAsia"/>
        </w:rPr>
        <w:t>マスターノードでインスタント</w:t>
      </w:r>
      <w:proofErr w:type="spellEnd"/>
      <w:r w:rsidRPr="003F530D">
        <w:rPr>
          <w:rFonts w:eastAsia="Noto Sans CJK JP Light" w:cs="游ゴシック Medium" w:hint="eastAsia"/>
        </w:rPr>
        <w:t>（</w:t>
      </w:r>
      <w:proofErr w:type="spellStart"/>
      <w:r w:rsidRPr="003F530D">
        <w:rPr>
          <w:rFonts w:eastAsia="Noto Sans CJK JP Light" w:cs="游ゴシック Medium" w:hint="eastAsia"/>
        </w:rPr>
        <w:t>gIOMN</w:t>
      </w:r>
      <w:proofErr w:type="spellEnd"/>
      <w:r w:rsidRPr="003F530D">
        <w:rPr>
          <w:rFonts w:eastAsia="Noto Sans CJK JP Light" w:cs="游ゴシック Medium" w:hint="eastAsia"/>
        </w:rPr>
        <w:t>）</w:t>
      </w:r>
      <w:proofErr w:type="spellStart"/>
      <w:r w:rsidRPr="003F530D">
        <w:rPr>
          <w:rFonts w:eastAsia="Noto Sans CJK JP Light" w:cs="游ゴシック Medium" w:hint="eastAsia"/>
        </w:rPr>
        <w:t>は、クライアントサーバーモデルで</w:t>
      </w:r>
      <w:proofErr w:type="spellEnd"/>
      <w:r w:rsidR="006A2BF6">
        <w:rPr>
          <w:rFonts w:eastAsia="Noto Sans CJK JP Light" w:cs="游ゴシック Medium" w:hint="eastAsia"/>
        </w:rPr>
        <w:t xml:space="preserve"> </w:t>
      </w:r>
      <w:r w:rsidRPr="003F530D">
        <w:rPr>
          <w:rFonts w:eastAsia="Noto Sans CJK JP Light" w:cs="游ゴシック Medium" w:hint="eastAsia"/>
        </w:rPr>
        <w:t>1</w:t>
      </w:r>
      <w:proofErr w:type="spellStart"/>
      <w:r w:rsidRPr="003F530D">
        <w:rPr>
          <w:rFonts w:eastAsia="Noto Sans CJK JP Light" w:cs="游ゴシック Medium" w:hint="eastAsia"/>
        </w:rPr>
        <w:t>対多</w:t>
      </w:r>
      <w:proofErr w:type="spellEnd"/>
      <w:r w:rsidR="008849A8">
        <w:rPr>
          <w:rFonts w:eastAsia="Noto Sans CJK JP Light" w:cs="游ゴシック Medium" w:hint="eastAsia"/>
        </w:rPr>
        <w:t xml:space="preserve"> </w:t>
      </w:r>
      <w:r w:rsidR="008849A8">
        <w:rPr>
          <w:rFonts w:eastAsia="Noto Sans CJK JP Light" w:cs="游ゴシック Medium"/>
        </w:rPr>
        <w:t>(</w:t>
      </w:r>
      <w:r w:rsidR="008849A8" w:rsidRPr="008849A8">
        <w:rPr>
          <w:rFonts w:eastAsia="Noto Sans CJK JP Light" w:cs="游ゴシック Medium"/>
          <w:i/>
        </w:rPr>
        <w:t>one-to-many</w:t>
      </w:r>
      <w:r w:rsidRPr="008849A8">
        <w:rPr>
          <w:rFonts w:eastAsia="Noto Sans CJK JP Light" w:cs="游ゴシック Medium" w:hint="eastAsia"/>
          <w:i/>
          <w:vertAlign w:val="superscript"/>
        </w:rPr>
        <w:t>11</w:t>
      </w:r>
      <w:r w:rsidR="008849A8">
        <w:rPr>
          <w:rFonts w:eastAsia="Noto Sans CJK JP Light" w:cs="游ゴシック Medium"/>
        </w:rPr>
        <w:t>)</w:t>
      </w:r>
      <w:r w:rsidR="006A2BF6">
        <w:rPr>
          <w:rFonts w:eastAsia="Noto Sans CJK JP Light" w:cs="游ゴシック Medium"/>
        </w:rPr>
        <w:t xml:space="preserve"> </w:t>
      </w:r>
      <w:proofErr w:type="spellStart"/>
      <w:r w:rsidRPr="003F530D">
        <w:rPr>
          <w:rFonts w:eastAsia="Noto Sans CJK JP Light" w:cs="游ゴシック Medium" w:hint="eastAsia"/>
        </w:rPr>
        <w:t>個のウォレットデーモンを実行するために共有ブロックチェーンを実装することで、この問題を解決します。これは</w:t>
      </w:r>
      <w:proofErr w:type="spellEnd"/>
      <w:r w:rsidRPr="003F530D">
        <w:rPr>
          <w:rFonts w:eastAsia="Noto Sans CJK JP Light" w:cs="游ゴシック Medium" w:hint="eastAsia"/>
        </w:rPr>
        <w:t xml:space="preserve"> </w:t>
      </w:r>
      <w:r w:rsidRPr="003F530D">
        <w:rPr>
          <w:rFonts w:eastAsia="Noto Sans CJK JP Light" w:cs="游ゴシック Medium" w:hint="eastAsia"/>
          <w:i/>
          <w:iCs/>
        </w:rPr>
        <w:t>Electrum</w:t>
      </w:r>
      <w:r w:rsidRPr="003F530D">
        <w:rPr>
          <w:rFonts w:eastAsia="Noto Sans CJK JP Light" w:cs="游ゴシック Medium" w:hint="eastAsia"/>
          <w:i/>
          <w:iCs/>
          <w:vertAlign w:val="superscript"/>
        </w:rPr>
        <w:t>12</w:t>
      </w:r>
      <w:r w:rsidRPr="003F530D">
        <w:rPr>
          <w:rFonts w:eastAsia="Noto Sans CJK JP Light" w:cs="游ゴシック Medium" w:hint="eastAsia"/>
        </w:rPr>
        <w:t xml:space="preserve"> </w:t>
      </w:r>
      <w:proofErr w:type="spellStart"/>
      <w:r w:rsidRPr="003F530D">
        <w:rPr>
          <w:rFonts w:eastAsia="Noto Sans CJK JP Light" w:cs="游ゴシック Medium" w:hint="eastAsia"/>
        </w:rPr>
        <w:t>クライアントで利用可能な「インスタントオン」モデルに匹敵します</w:t>
      </w:r>
      <w:proofErr w:type="spellEnd"/>
      <w:r w:rsidRPr="003F530D">
        <w:rPr>
          <w:rFonts w:eastAsia="Noto Sans CJK JP Light" w:cs="游ゴシック Medium" w:hint="eastAsia"/>
        </w:rPr>
        <w:t>。</w:t>
      </w:r>
    </w:p>
    <w:p w:rsidR="000C0B29" w:rsidRDefault="000C0B29">
      <w:pPr>
        <w:spacing w:after="0"/>
        <w:jc w:val="left"/>
        <w:rPr>
          <w:rFonts w:ascii="Noto Sans CJK JP Bold" w:eastAsia="Noto Sans CJK JP Bold" w:hAnsi="Noto Sans CJK JP Bold" w:cs="MS Mincho"/>
          <w:sz w:val="36"/>
          <w:szCs w:val="32"/>
        </w:rPr>
      </w:pPr>
      <w:bookmarkStart w:id="11" w:name="_Toc8513670"/>
      <w:r>
        <w:rPr>
          <w:rFonts w:eastAsia="Noto Sans CJK JP Bold" w:cs="MS Mincho"/>
        </w:rPr>
        <w:br w:type="page"/>
      </w:r>
    </w:p>
    <w:p w:rsidR="00C64305" w:rsidRPr="004716EA" w:rsidRDefault="00141E79" w:rsidP="004716EA">
      <w:pPr>
        <w:pStyle w:val="berschrift1"/>
        <w:rPr>
          <w:rFonts w:eastAsia="Noto Sans CJK JP Bold"/>
        </w:rPr>
      </w:pPr>
      <w:proofErr w:type="spellStart"/>
      <w:r w:rsidRPr="004716EA">
        <w:rPr>
          <w:rFonts w:eastAsia="Noto Sans CJK JP Bold" w:cs="MS Mincho" w:hint="eastAsia"/>
        </w:rPr>
        <w:lastRenderedPageBreak/>
        <w:t>機能と仕様</w:t>
      </w:r>
      <w:bookmarkEnd w:id="11"/>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BA165B"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BA165B" w:rsidRPr="00BA165B" w:rsidRDefault="00141E79" w:rsidP="00BA165B">
            <w:pPr>
              <w:pStyle w:val="Untertitel"/>
              <w:rPr>
                <w:rFonts w:eastAsia="Noto Sans CJK JP Light"/>
                <w:b/>
                <w:szCs w:val="20"/>
              </w:rPr>
            </w:pPr>
            <w:proofErr w:type="spellStart"/>
            <w:r w:rsidRPr="00BA165B">
              <w:rPr>
                <w:rFonts w:eastAsia="Noto Sans CJK JP Light" w:hint="eastAsia"/>
                <w:b/>
              </w:rPr>
              <w:t>コイン仕様</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コイン名</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Galilel</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コインティッカ</w:t>
            </w:r>
            <w:proofErr w:type="spellEnd"/>
            <w:r w:rsidRPr="00BA165B">
              <w:rPr>
                <w:rFonts w:eastAsia="Noto Sans CJK JP Light" w:hint="eastAsia"/>
              </w:rPr>
              <w:t>ー</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ハッシュアルゴリズム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Quark</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コンセンサスアルゴリズム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PoS</w:t>
            </w:r>
            <w:proofErr w:type="spellEnd"/>
            <w:r w:rsidRPr="00BA165B">
              <w:rPr>
                <w:rFonts w:eastAsia="Noto Sans CJK JP Light" w:hint="eastAsia"/>
              </w:rPr>
              <w:t xml:space="preserve"> + </w:t>
            </w:r>
            <w:proofErr w:type="spellStart"/>
            <w:r w:rsidRPr="00BA165B">
              <w:rPr>
                <w:rFonts w:eastAsia="Noto Sans CJK JP Light" w:hint="eastAsia"/>
              </w:rPr>
              <w:t>zPoS</w:t>
            </w:r>
            <w:proofErr w:type="spellEnd"/>
            <w:r w:rsidRPr="00BA165B">
              <w:rPr>
                <w:rFonts w:eastAsia="Noto Sans CJK JP Light" w:hint="eastAsia"/>
              </w:rPr>
              <w:t xml:space="preserve"> Hybrid</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ブロックサイズ</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 MB</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ブロックタイム</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60秒（すべてのブロックを再ターゲティング）</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 xml:space="preserve">RPC </w:t>
            </w:r>
            <w:proofErr w:type="spellStart"/>
            <w:r w:rsidRPr="00BA165B">
              <w:rPr>
                <w:rFonts w:eastAsia="Noto Sans CJK JP Light" w:hint="eastAsia"/>
              </w:rPr>
              <w:t>ポート</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36002</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 xml:space="preserve">P2P </w:t>
            </w:r>
            <w:proofErr w:type="spellStart"/>
            <w:r w:rsidRPr="00BA165B">
              <w:rPr>
                <w:rFonts w:eastAsia="Noto Sans CJK JP Light" w:hint="eastAsia"/>
              </w:rPr>
              <w:t>ポート</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36001</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タイプ</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PoW</w:t>
            </w:r>
            <w:proofErr w:type="spellEnd"/>
            <w:r w:rsidRPr="00BA165B">
              <w:rPr>
                <w:rFonts w:eastAsia="Noto Sans CJK JP Light" w:hint="eastAsia"/>
              </w:rPr>
              <w:t xml:space="preserve"> / </w:t>
            </w:r>
            <w:proofErr w:type="spellStart"/>
            <w:r w:rsidRPr="00BA165B">
              <w:rPr>
                <w:rFonts w:eastAsia="Noto Sans CJK JP Light" w:hint="eastAsia"/>
              </w:rPr>
              <w:t>PoS</w:t>
            </w:r>
            <w:proofErr w:type="spellEnd"/>
            <w:r w:rsidRPr="00BA165B">
              <w:rPr>
                <w:rFonts w:eastAsia="Noto Sans CJK JP Light" w:hint="eastAsia"/>
              </w:rPr>
              <w:t xml:space="preserve"> / </w:t>
            </w:r>
            <w:proofErr w:type="spellStart"/>
            <w:r w:rsidRPr="00BA165B">
              <w:rPr>
                <w:rFonts w:eastAsia="Noto Sans CJK JP Light" w:hint="eastAsia"/>
              </w:rPr>
              <w:t>zPoS</w:t>
            </w:r>
            <w:proofErr w:type="spellEnd"/>
            <w:r w:rsidRPr="00BA165B">
              <w:rPr>
                <w:rFonts w:eastAsia="Noto Sans CJK JP Light" w:hint="eastAsia"/>
              </w:rPr>
              <w:t xml:space="preserve"> / MN</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最小ステーキング年代</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2 </w:t>
            </w:r>
            <w:proofErr w:type="spellStart"/>
            <w:r w:rsidRPr="00BA165B">
              <w:rPr>
                <w:rFonts w:eastAsia="Noto Sans CJK JP Light" w:hint="eastAsia"/>
              </w:rPr>
              <w:t>時間</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120回の確認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適格性の送信</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6の確認</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報酬（ブロック1</w:t>
            </w:r>
            <w:r>
              <w:rPr>
                <w:rFonts w:eastAsia="Noto Sans CJK JP Light"/>
              </w:rPr>
              <w:t>,</w:t>
            </w:r>
            <w:r w:rsidRPr="00BA165B">
              <w:rPr>
                <w:rFonts w:eastAsia="Noto Sans CJK JP Light" w:hint="eastAsia"/>
              </w:rPr>
              <w:t>500まで）</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60%, </w:t>
            </w:r>
            <w:proofErr w:type="spellStart"/>
            <w:r w:rsidRPr="00BA165B">
              <w:rPr>
                <w:rFonts w:eastAsia="Noto Sans CJK JP Light" w:hint="eastAsia"/>
              </w:rPr>
              <w:t>PoW</w:t>
            </w:r>
            <w:proofErr w:type="spellEnd"/>
            <w:r w:rsidRPr="00BA165B">
              <w:rPr>
                <w:rFonts w:eastAsia="Noto Sans CJK JP Light" w:hint="eastAsia"/>
              </w:rPr>
              <w:t xml:space="preserve">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報酬（ブロック205</w:t>
            </w:r>
            <w:r>
              <w:rPr>
                <w:rFonts w:eastAsia="Noto Sans CJK JP Light"/>
              </w:rPr>
              <w:t>,</w:t>
            </w:r>
            <w:r w:rsidRPr="00BA165B">
              <w:rPr>
                <w:rFonts w:eastAsia="Noto Sans CJK JP Light" w:hint="eastAsia"/>
              </w:rPr>
              <w:t>000まで）</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60%, </w:t>
            </w:r>
            <w:proofErr w:type="spellStart"/>
            <w:r w:rsidRPr="00BA165B">
              <w:rPr>
                <w:rFonts w:eastAsia="Noto Sans CJK JP Light" w:hint="eastAsia"/>
              </w:rPr>
              <w:t>PoS</w:t>
            </w:r>
            <w:proofErr w:type="spellEnd"/>
            <w:r w:rsidRPr="00BA165B">
              <w:rPr>
                <w:rFonts w:eastAsia="Noto Sans CJK JP Light" w:hint="eastAsia"/>
              </w:rPr>
              <w:t xml:space="preserve"> 40%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報酬（ブロック205</w:t>
            </w:r>
            <w:r>
              <w:rPr>
                <w:rFonts w:eastAsia="Noto Sans CJK JP Light"/>
              </w:rPr>
              <w:t>,</w:t>
            </w:r>
            <w:r w:rsidRPr="00BA165B">
              <w:rPr>
                <w:rFonts w:eastAsia="Noto Sans CJK JP Light" w:hint="eastAsia"/>
              </w:rPr>
              <w:t>001から）</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70%, </w:t>
            </w:r>
            <w:proofErr w:type="spellStart"/>
            <w:r w:rsidRPr="00BA165B">
              <w:rPr>
                <w:rFonts w:eastAsia="Noto Sans CJK JP Light" w:hint="eastAsia"/>
              </w:rPr>
              <w:t>PoS</w:t>
            </w:r>
            <w:proofErr w:type="spellEnd"/>
            <w:r w:rsidRPr="00BA165B">
              <w:rPr>
                <w:rFonts w:eastAsia="Noto Sans CJK JP Light" w:hint="eastAsia"/>
              </w:rPr>
              <w:t xml:space="preserve"> 30%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最後の</w:t>
            </w:r>
            <w:proofErr w:type="spellEnd"/>
            <w:r w:rsidRPr="00BA165B">
              <w:rPr>
                <w:rFonts w:eastAsia="Noto Sans CJK JP Light" w:hint="eastAsia"/>
              </w:rPr>
              <w:t xml:space="preserve"> </w:t>
            </w:r>
            <w:proofErr w:type="spellStart"/>
            <w:r w:rsidRPr="00BA165B">
              <w:rPr>
                <w:rFonts w:eastAsia="Noto Sans CJK JP Light" w:hint="eastAsia"/>
              </w:rPr>
              <w:t>PoW</w:t>
            </w:r>
            <w:proofErr w:type="spellEnd"/>
            <w:r w:rsidRPr="00BA165B">
              <w:rPr>
                <w:rFonts w:eastAsia="Noto Sans CJK JP Light" w:hint="eastAsia"/>
              </w:rPr>
              <w:t xml:space="preserve"> </w:t>
            </w:r>
            <w:proofErr w:type="spellStart"/>
            <w:r w:rsidRPr="00BA165B">
              <w:rPr>
                <w:rFonts w:eastAsia="Noto Sans CJK JP Light" w:hint="eastAsia"/>
              </w:rPr>
              <w:t>ブロック</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w:t>
            </w:r>
          </w:p>
        </w:tc>
      </w:tr>
      <w:tr w:rsidR="00BA165B" w:rsidRPr="006A4208" w:rsidTr="000C0B29">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lastRenderedPageBreak/>
              <w:t>マスターノード担保</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15,000</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最大コイン供給量（2020年1月）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19,035,999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最大コイン供給量（2030年1月）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45,315,999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最大コイン供給量（2040年1月）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71,595,999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最大コイン供給量（2050年1月）</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97,875,999 GALI</w:t>
            </w:r>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動的なコイン供給</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取引手数料とzGALIの採掘手数料が焼かれます</w:t>
            </w:r>
            <w:proofErr w:type="spellEnd"/>
          </w:p>
        </w:tc>
      </w:tr>
      <w:tr w:rsidR="00BA165B"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コミュニティ寄付アドレス</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BA165B" w:rsidRPr="00BA165B" w:rsidRDefault="00787488" w:rsidP="00BA165B">
            <w:pPr>
              <w:pStyle w:val="Untertitel"/>
              <w:rPr>
                <w:rFonts w:eastAsia="Noto Sans CJK JP Light"/>
              </w:rPr>
            </w:pPr>
            <w:hyperlink r:id="rId15" w:history="1">
              <w:r w:rsidR="00BA165B" w:rsidRPr="00BA165B">
                <w:rPr>
                  <w:rStyle w:val="Hyperlink"/>
                  <w:rFonts w:eastAsia="Noto Sans CJK JP Light"/>
                  <w:color w:val="4B4C4D"/>
                </w:rPr>
                <w:t>UUr5nDmykhun1HWM7mJAqLVeLzoGtx19dX</w:t>
              </w:r>
            </w:hyperlink>
          </w:p>
        </w:tc>
      </w:tr>
      <w:tr w:rsidR="00BA165B" w:rsidRPr="006A4208" w:rsidTr="00262E12">
        <w:trPr>
          <w:trHeight w:val="510"/>
          <w:jc w:val="center"/>
        </w:trPr>
        <w:tc>
          <w:tcPr>
            <w:tcW w:w="3952" w:type="dxa"/>
            <w:tcBorders>
              <w:top w:val="single" w:sz="6"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開発予算（ブロック250</w:t>
            </w:r>
            <w:r>
              <w:rPr>
                <w:rFonts w:eastAsia="Noto Sans CJK JP Light"/>
              </w:rPr>
              <w:t>,</w:t>
            </w:r>
            <w:r w:rsidRPr="00BA165B">
              <w:rPr>
                <w:rFonts w:eastAsia="Noto Sans CJK JP Light" w:hint="eastAsia"/>
              </w:rPr>
              <w:t>001から）</w:t>
            </w:r>
          </w:p>
        </w:tc>
        <w:tc>
          <w:tcPr>
            <w:tcW w:w="5630" w:type="dxa"/>
            <w:tcBorders>
              <w:top w:val="single" w:sz="6"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毎月のスーパーブロックで10％</w:t>
            </w:r>
          </w:p>
        </w:tc>
      </w:tr>
    </w:tbl>
    <w:p w:rsidR="000C0B29" w:rsidRDefault="000C0B29"/>
    <w:p w:rsidR="000C0B29" w:rsidRDefault="000C0B29">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BA165B"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BA165B" w:rsidRPr="00BA165B" w:rsidRDefault="00BA165B" w:rsidP="00BA165B">
            <w:pPr>
              <w:pStyle w:val="Untertitel"/>
              <w:rPr>
                <w:rFonts w:eastAsia="游ゴシック Medium"/>
                <w:b/>
              </w:rPr>
            </w:pPr>
            <w:r w:rsidRPr="00BA165B">
              <w:rPr>
                <w:rFonts w:eastAsia="游ゴシック Medium"/>
                <w:b/>
              </w:rPr>
              <w:lastRenderedPageBreak/>
              <w:t xml:space="preserve">ZEROCOIN </w:t>
            </w:r>
            <w:proofErr w:type="spellStart"/>
            <w:r w:rsidRPr="00BA165B">
              <w:rPr>
                <w:rFonts w:eastAsia="游ゴシック Medium" w:hint="eastAsia"/>
                <w:b/>
              </w:rPr>
              <w:t>仕様</w:t>
            </w:r>
            <w:proofErr w:type="spellEnd"/>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Zerocoin</w:t>
            </w:r>
            <w:proofErr w:type="spellEnd"/>
            <w:r w:rsidRPr="00BA165B">
              <w:rPr>
                <w:rFonts w:eastAsia="Noto Sans CJK JP Light" w:hint="eastAsia"/>
              </w:rPr>
              <w:t xml:space="preserve"> v1のアクティベーション</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Zerocoin</w:t>
            </w:r>
            <w:proofErr w:type="spellEnd"/>
            <w:r w:rsidRPr="00BA165B">
              <w:rPr>
                <w:rFonts w:eastAsia="Noto Sans CJK JP Light" w:hint="eastAsia"/>
              </w:rPr>
              <w:t xml:space="preserve"> v2のアクティベーション</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ブロック245,000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自動鋳造</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zGALIリワード（ブロック245,001から）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1 </w:t>
            </w:r>
            <w:proofErr w:type="spellStart"/>
            <w:r w:rsidRPr="00BA165B">
              <w:rPr>
                <w:rFonts w:eastAsia="Noto Sans CJK JP Light" w:hint="eastAsia"/>
              </w:rPr>
              <w:t>zGALI</w:t>
            </w:r>
            <w:proofErr w:type="spellEnd"/>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zGALIリワード（ブロック340,001から）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40%, </w:t>
            </w:r>
            <w:proofErr w:type="spellStart"/>
            <w:r w:rsidRPr="00BA165B">
              <w:rPr>
                <w:rFonts w:eastAsia="Noto Sans CJK JP Light" w:hint="eastAsia"/>
              </w:rPr>
              <w:t>zPoS</w:t>
            </w:r>
            <w:proofErr w:type="spellEnd"/>
            <w:r w:rsidRPr="00BA165B">
              <w:rPr>
                <w:rFonts w:eastAsia="Noto Sans CJK JP Light" w:hint="eastAsia"/>
              </w:rPr>
              <w:t xml:space="preserve">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r w:rsidRPr="00BA165B">
              <w:rPr>
                <w:rFonts w:eastAsia="Noto Sans CJK JP Light" w:hint="eastAsia"/>
              </w:rPr>
              <w:t>zGALIリワード（ブロック430,001から）</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 xml:space="preserve">MN 40%, </w:t>
            </w:r>
            <w:proofErr w:type="spellStart"/>
            <w:r w:rsidRPr="00BA165B">
              <w:rPr>
                <w:rFonts w:eastAsia="Noto Sans CJK JP Light" w:hint="eastAsia"/>
              </w:rPr>
              <w:t>zPoS</w:t>
            </w:r>
            <w:proofErr w:type="spellEnd"/>
            <w:r w:rsidRPr="00BA165B">
              <w:rPr>
                <w:rFonts w:eastAsia="Noto Sans CJK JP Light" w:hint="eastAsia"/>
              </w:rPr>
              <w:t xml:space="preserve"> 60%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デノミネータ</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1, 5, 10, 50, 100, 500, 1000, 5000</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蓄積モジュール</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RSA-2048</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240回の確認</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成熟度送信の資格</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20回の確認</w:t>
            </w:r>
          </w:p>
        </w:tc>
      </w:tr>
      <w:tr w:rsidR="00BA165B"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手数料</w:t>
            </w:r>
            <w:proofErr w:type="spellEnd"/>
            <w:r w:rsidRPr="00BA165B">
              <w:rPr>
                <w:rFonts w:eastAsia="Noto Sans CJK JP Light" w:hint="eastAsia"/>
              </w:rPr>
              <w:t xml:space="preserve"> (</w:t>
            </w:r>
            <w:proofErr w:type="spellStart"/>
            <w:r w:rsidRPr="00BA165B">
              <w:rPr>
                <w:rFonts w:eastAsia="Noto Sans CJK JP Light" w:hint="eastAsia"/>
              </w:rPr>
              <w:t>鋳造</w:t>
            </w:r>
            <w:proofErr w:type="spellEnd"/>
            <w:r w:rsidRPr="00BA165B">
              <w:rPr>
                <w:rFonts w:eastAsia="Noto Sans CJK JP Light" w:hint="eastAsia"/>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r w:rsidRPr="00BA165B">
              <w:rPr>
                <w:rFonts w:eastAsia="Noto Sans CJK JP Light" w:hint="eastAsia"/>
              </w:rPr>
              <w:t>0.01 GALI/</w:t>
            </w:r>
            <w:proofErr w:type="spellStart"/>
            <w:r w:rsidRPr="00BA165B">
              <w:rPr>
                <w:rFonts w:eastAsia="Noto Sans CJK JP Light" w:hint="eastAsia"/>
              </w:rPr>
              <w:t>鋳造</w:t>
            </w:r>
            <w:proofErr w:type="spellEnd"/>
            <w:r w:rsidRPr="00BA165B">
              <w:rPr>
                <w:rFonts w:eastAsia="Noto Sans CJK JP Light" w:hint="eastAsia"/>
              </w:rPr>
              <w:t xml:space="preserve"> </w:t>
            </w:r>
            <w:proofErr w:type="spellStart"/>
            <w:r w:rsidRPr="00BA165B">
              <w:rPr>
                <w:rFonts w:eastAsia="Noto Sans CJK JP Light" w:hint="eastAsia"/>
              </w:rPr>
              <w:t>zGALI</w:t>
            </w:r>
            <w:proofErr w:type="spellEnd"/>
            <w:r w:rsidRPr="00BA165B">
              <w:rPr>
                <w:rFonts w:eastAsia="Noto Sans CJK JP Light" w:hint="eastAsia"/>
              </w:rPr>
              <w:t xml:space="preserve"> </w:t>
            </w:r>
            <w:proofErr w:type="spellStart"/>
            <w:r w:rsidRPr="00BA165B">
              <w:rPr>
                <w:rFonts w:eastAsia="Noto Sans CJK JP Light" w:hint="eastAsia"/>
              </w:rPr>
              <w:t>デノミネーション</w:t>
            </w:r>
            <w:proofErr w:type="spellEnd"/>
          </w:p>
        </w:tc>
      </w:tr>
      <w:tr w:rsidR="00BA165B" w:rsidRPr="00A238F3" w:rsidTr="00262E12">
        <w:trPr>
          <w:trHeight w:val="510"/>
          <w:jc w:val="center"/>
        </w:trPr>
        <w:tc>
          <w:tcPr>
            <w:tcW w:w="4791" w:type="dxa"/>
            <w:tcBorders>
              <w:top w:val="single" w:sz="4" w:space="0" w:color="D0CECE" w:themeColor="background2" w:themeShade="E6"/>
            </w:tcBorders>
            <w:shd w:val="clear" w:color="auto" w:fill="auto"/>
          </w:tcPr>
          <w:p w:rsidR="00BA165B" w:rsidRPr="00BA165B" w:rsidRDefault="00BA165B" w:rsidP="00BA165B">
            <w:pPr>
              <w:pStyle w:val="TableDescription"/>
              <w:rPr>
                <w:rFonts w:eastAsia="Noto Sans CJK JP Light"/>
              </w:rPr>
            </w:pPr>
            <w:proofErr w:type="spellStart"/>
            <w:r w:rsidRPr="00BA165B">
              <w:rPr>
                <w:rFonts w:eastAsia="Noto Sans CJK JP Light" w:hint="eastAsia"/>
              </w:rPr>
              <w:t>手数料</w:t>
            </w:r>
            <w:proofErr w:type="spellEnd"/>
            <w:r w:rsidRPr="00BA165B">
              <w:rPr>
                <w:rFonts w:eastAsia="Noto Sans CJK JP Light" w:hint="eastAsia"/>
              </w:rPr>
              <w:t xml:space="preserve"> (</w:t>
            </w:r>
            <w:proofErr w:type="spellStart"/>
            <w:r w:rsidRPr="00BA165B">
              <w:rPr>
                <w:rFonts w:eastAsia="Noto Sans CJK JP Light" w:hint="eastAsia"/>
              </w:rPr>
              <w:t>費用</w:t>
            </w:r>
            <w:proofErr w:type="spellEnd"/>
            <w:r w:rsidRPr="00BA165B">
              <w:rPr>
                <w:rFonts w:eastAsia="Noto Sans CJK JP Light" w:hint="eastAsia"/>
              </w:rPr>
              <w:t>)</w:t>
            </w:r>
          </w:p>
        </w:tc>
        <w:tc>
          <w:tcPr>
            <w:tcW w:w="4791" w:type="dxa"/>
            <w:tcBorders>
              <w:top w:val="single" w:sz="4" w:space="0" w:color="D0CECE" w:themeColor="background2" w:themeShade="E6"/>
            </w:tcBorders>
            <w:shd w:val="clear" w:color="auto" w:fill="auto"/>
          </w:tcPr>
          <w:p w:rsidR="00BA165B" w:rsidRPr="00BA165B" w:rsidRDefault="00BA165B" w:rsidP="00BA165B">
            <w:pPr>
              <w:pStyle w:val="Untertitel"/>
              <w:rPr>
                <w:rFonts w:eastAsia="Noto Sans CJK JP Light"/>
              </w:rPr>
            </w:pPr>
            <w:proofErr w:type="spellStart"/>
            <w:r w:rsidRPr="00BA165B">
              <w:rPr>
                <w:rFonts w:eastAsia="Noto Sans CJK JP Light" w:hint="eastAsia"/>
              </w:rPr>
              <w:t>手数料無料</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1028"/>
        <w:gridCol w:w="664"/>
        <w:gridCol w:w="710"/>
        <w:gridCol w:w="1027"/>
        <w:gridCol w:w="889"/>
        <w:gridCol w:w="2390"/>
      </w:tblGrid>
      <w:tr w:rsidR="00BA165B"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BA165B" w:rsidRPr="00BA165B" w:rsidRDefault="00BA165B" w:rsidP="00BA165B">
            <w:pPr>
              <w:pStyle w:val="Untertitel"/>
              <w:rPr>
                <w:rFonts w:eastAsia="Noto Sans CJK JP Light"/>
                <w:b/>
              </w:rPr>
            </w:pPr>
            <w:r w:rsidRPr="00BA165B">
              <w:rPr>
                <w:rFonts w:eastAsia="Noto Sans CJK JP Light"/>
                <w:b/>
              </w:rPr>
              <w:lastRenderedPageBreak/>
              <w:t>PROOF-OF-WORK</w:t>
            </w:r>
            <w:r w:rsidR="00FF6362">
              <w:rPr>
                <w:rFonts w:eastAsia="Noto Sans CJK JP Light"/>
                <w:b/>
              </w:rPr>
              <w:t xml:space="preserve"> </w:t>
            </w:r>
            <w:proofErr w:type="spellStart"/>
            <w:r w:rsidRPr="00BA165B">
              <w:rPr>
                <w:rFonts w:eastAsia="Noto Sans CJK JP Light" w:hint="eastAsia"/>
                <w:b/>
              </w:rPr>
              <w:t>報酬の内訳</w:t>
            </w:r>
            <w:proofErr w:type="spellEnd"/>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ブロックの高さ</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報酬</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r w:rsidRPr="00FF6362">
              <w:rPr>
                <w:rFonts w:eastAsia="Noto Sans CJK JP Light"/>
              </w:rPr>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供給</w:t>
            </w:r>
            <w:proofErr w:type="spellEnd"/>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期間</w:t>
            </w:r>
            <w:proofErr w:type="spellEnd"/>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TableDescription"/>
              <w:rPr>
                <w:rFonts w:eastAsia="Noto Sans CJK JP Light"/>
              </w:rPr>
            </w:pPr>
            <w:proofErr w:type="spellStart"/>
            <w:r w:rsidRPr="00FF6362">
              <w:rPr>
                <w:rFonts w:eastAsia="Noto Sans CJK JP Light" w:hint="eastAsia"/>
              </w:rPr>
              <w:t>ステージ終了</w:t>
            </w:r>
            <w:proofErr w:type="spellEnd"/>
          </w:p>
        </w:tc>
      </w:tr>
      <w:tr w:rsidR="00FF6362" w:rsidRPr="00A42105" w:rsidTr="00FF6362">
        <w:trPr>
          <w:trHeight w:val="510"/>
          <w:jc w:val="center"/>
        </w:trPr>
        <w:tc>
          <w:tcPr>
            <w:tcW w:w="2833"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ブロック1</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0 days</w:t>
            </w:r>
          </w:p>
        </w:tc>
        <w:tc>
          <w:tcPr>
            <w:tcW w:w="235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2018-05-25</w:t>
            </w:r>
          </w:p>
        </w:tc>
      </w:tr>
      <w:tr w:rsidR="00FF6362" w:rsidRPr="00A42105" w:rsidTr="00FF6362">
        <w:trPr>
          <w:trHeight w:val="510"/>
          <w:jc w:val="center"/>
        </w:trPr>
        <w:tc>
          <w:tcPr>
            <w:tcW w:w="2833"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ブロック2 - 1,500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60%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40%</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221,499</w:t>
            </w:r>
          </w:p>
        </w:tc>
        <w:tc>
          <w:tcPr>
            <w:tcW w:w="0" w:type="auto"/>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1 days</w:t>
            </w:r>
          </w:p>
        </w:tc>
        <w:tc>
          <w:tcPr>
            <w:tcW w:w="2357" w:type="dxa"/>
            <w:tcBorders>
              <w:top w:val="single" w:sz="6" w:space="0" w:color="D0CECE" w:themeColor="background2" w:themeShade="E6"/>
            </w:tcBorders>
            <w:shd w:val="clear" w:color="auto" w:fill="auto"/>
          </w:tcPr>
          <w:p w:rsidR="00FF6362" w:rsidRPr="00FF6362" w:rsidRDefault="00FF6362" w:rsidP="00FF6362">
            <w:pPr>
              <w:pStyle w:val="Untertitel"/>
              <w:rPr>
                <w:rFonts w:eastAsia="Noto Sans CJK JP Light"/>
              </w:rPr>
            </w:pPr>
            <w:r w:rsidRPr="00FF6362">
              <w:rPr>
                <w:rFonts w:eastAsia="Noto Sans CJK JP Light" w:hint="eastAsia"/>
              </w:rPr>
              <w:t>2018-05-26</w:t>
            </w:r>
          </w:p>
        </w:tc>
      </w:tr>
    </w:tbl>
    <w:p w:rsidR="006337E6" w:rsidRDefault="006337E6" w:rsidP="0037149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984"/>
        <w:gridCol w:w="784"/>
        <w:gridCol w:w="747"/>
        <w:gridCol w:w="655"/>
        <w:gridCol w:w="1386"/>
        <w:gridCol w:w="964"/>
        <w:gridCol w:w="1651"/>
      </w:tblGrid>
      <w:tr w:rsidR="00FF6362"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FF6362" w:rsidRPr="00FF6362" w:rsidRDefault="00FF6362" w:rsidP="00FF6362">
            <w:pPr>
              <w:pStyle w:val="Untertitel"/>
              <w:rPr>
                <w:rFonts w:eastAsia="Noto Sans CJK JP Light"/>
                <w:b/>
                <w:szCs w:val="20"/>
              </w:rPr>
            </w:pPr>
            <w:r w:rsidRPr="00FF6362">
              <w:rPr>
                <w:rFonts w:eastAsia="Noto Sans CJK JP Light"/>
                <w:b/>
              </w:rPr>
              <w:t>PROOF-OF-STAKE</w:t>
            </w:r>
            <w:r>
              <w:rPr>
                <w:rFonts w:eastAsia="Noto Sans CJK JP Light"/>
                <w:b/>
              </w:rPr>
              <w:t xml:space="preserve"> </w:t>
            </w:r>
            <w:proofErr w:type="spellStart"/>
            <w:r w:rsidRPr="00FF6362">
              <w:rPr>
                <w:rFonts w:eastAsia="Noto Sans CJK JP Light" w:hint="eastAsia"/>
                <w:b/>
              </w:rPr>
              <w:t>報酬の内訳</w:t>
            </w:r>
            <w:proofErr w:type="spellEnd"/>
          </w:p>
        </w:tc>
      </w:tr>
      <w:tr w:rsidR="00FF6362"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ステージ</w:t>
            </w:r>
            <w:proofErr w:type="spellEnd"/>
          </w:p>
        </w:tc>
        <w:tc>
          <w:tcPr>
            <w:tcW w:w="19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ブロックの高さ</w:t>
            </w:r>
            <w:proofErr w:type="spellEnd"/>
          </w:p>
        </w:tc>
        <w:tc>
          <w:tcPr>
            <w:tcW w:w="78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報酬</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r w:rsidRPr="00FF6362">
              <w:rPr>
                <w:rFonts w:eastAsia="Noto Sans CJK JP Light"/>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供給</w:t>
            </w:r>
            <w:proofErr w:type="spellEnd"/>
          </w:p>
        </w:tc>
        <w:tc>
          <w:tcPr>
            <w:tcW w:w="964"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期間</w:t>
            </w:r>
            <w:proofErr w:type="spellEnd"/>
          </w:p>
        </w:tc>
        <w:tc>
          <w:tcPr>
            <w:tcW w:w="1651" w:type="dxa"/>
            <w:tcBorders>
              <w:top w:val="single" w:sz="6" w:space="0" w:color="D0CECE" w:themeColor="background2" w:themeShade="E6"/>
              <w:bottom w:val="single" w:sz="6" w:space="0" w:color="D0CECE" w:themeColor="background2" w:themeShade="E6"/>
            </w:tcBorders>
            <w:shd w:val="clear" w:color="auto" w:fill="auto"/>
          </w:tcPr>
          <w:p w:rsidR="00FF6362" w:rsidRPr="00FF6362" w:rsidRDefault="001F4E49" w:rsidP="00FF6362">
            <w:pPr>
              <w:pStyle w:val="Untertitel"/>
              <w:rPr>
                <w:rFonts w:eastAsia="Noto Sans CJK JP Light"/>
              </w:rPr>
            </w:pPr>
            <w:proofErr w:type="spellStart"/>
            <w:r w:rsidRPr="00FF6362">
              <w:rPr>
                <w:rFonts w:eastAsia="Noto Sans CJK JP Light" w:hint="eastAsia"/>
              </w:rPr>
              <w:t>ステージ終了</w:t>
            </w:r>
            <w:proofErr w:type="spellEnd"/>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ステージ1</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1,501-12,000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1,271,399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ステージ2</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12,001-22,000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2,171,309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2018-06-09</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ステージ3</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22,001-42,000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3,771,229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2018-06-23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ステージ4</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42,001-100,000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7,831,159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2018-08-02</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ステージ5</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100,001-160,000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11,431,099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2018-09-13</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ステージ6</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160,001-205,000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13,681,049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2018-10-14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ステージ7</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205,001-250,000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14,806,024</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31</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2018-11-14</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ステージ8</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250,001-340,000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16,156,009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2019-01-15</w:t>
            </w:r>
          </w:p>
        </w:tc>
      </w:tr>
      <w:tr w:rsidR="001F4E49" w:rsidRPr="006657C8" w:rsidTr="001F4E49">
        <w:trPr>
          <w:trHeight w:val="510"/>
          <w:jc w:val="center"/>
        </w:trPr>
        <w:tc>
          <w:tcPr>
            <w:tcW w:w="1418"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ステージ9</w:t>
            </w:r>
          </w:p>
        </w:tc>
        <w:tc>
          <w:tcPr>
            <w:tcW w:w="19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340,001-430,000</w:t>
            </w:r>
          </w:p>
        </w:tc>
        <w:tc>
          <w:tcPr>
            <w:tcW w:w="78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17,055,999</w:t>
            </w:r>
          </w:p>
        </w:tc>
        <w:tc>
          <w:tcPr>
            <w:tcW w:w="964"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62</w:t>
            </w:r>
            <w:r>
              <w:rPr>
                <w:rFonts w:eastAsia="Noto Sans CJK JP Light"/>
                <w:szCs w:val="20"/>
              </w:rPr>
              <w:t xml:space="preserve"> </w:t>
            </w:r>
            <w:r w:rsidRPr="001F4E49">
              <w:rPr>
                <w:rFonts w:eastAsia="Noto Sans CJK JP Light" w:hint="eastAsia"/>
                <w:szCs w:val="20"/>
              </w:rPr>
              <w:t>日</w:t>
            </w:r>
          </w:p>
        </w:tc>
        <w:tc>
          <w:tcPr>
            <w:tcW w:w="1651" w:type="dxa"/>
            <w:tcBorders>
              <w:top w:val="single" w:sz="6" w:space="0" w:color="D0CECE" w:themeColor="background2" w:themeShade="E6"/>
              <w:bottom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2019-03-18</w:t>
            </w:r>
          </w:p>
        </w:tc>
      </w:tr>
      <w:tr w:rsidR="001F4E49" w:rsidRPr="006657C8" w:rsidTr="001F4E49">
        <w:trPr>
          <w:trHeight w:val="510"/>
          <w:jc w:val="center"/>
        </w:trPr>
        <w:tc>
          <w:tcPr>
            <w:tcW w:w="1418"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ステージX</w:t>
            </w:r>
            <w:proofErr w:type="spellEnd"/>
          </w:p>
        </w:tc>
        <w:tc>
          <w:tcPr>
            <w:tcW w:w="19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430,001-進行中</w:t>
            </w:r>
          </w:p>
        </w:tc>
        <w:tc>
          <w:tcPr>
            <w:tcW w:w="78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5</w:t>
            </w:r>
          </w:p>
        </w:tc>
        <w:tc>
          <w:tcPr>
            <w:tcW w:w="747"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70%</w:t>
            </w:r>
          </w:p>
        </w:tc>
        <w:tc>
          <w:tcPr>
            <w:tcW w:w="655"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r w:rsidRPr="001F4E49">
              <w:rPr>
                <w:rFonts w:eastAsia="Noto Sans CJK JP Light" w:hint="eastAsia"/>
                <w:szCs w:val="20"/>
              </w:rPr>
              <w:t>30%</w:t>
            </w:r>
          </w:p>
        </w:tc>
        <w:tc>
          <w:tcPr>
            <w:tcW w:w="1386"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c>
          <w:tcPr>
            <w:tcW w:w="964"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c>
          <w:tcPr>
            <w:tcW w:w="1651" w:type="dxa"/>
            <w:tcBorders>
              <w:top w:val="single" w:sz="6" w:space="0" w:color="D0CECE" w:themeColor="background2" w:themeShade="E6"/>
            </w:tcBorders>
            <w:shd w:val="clear" w:color="auto" w:fill="auto"/>
          </w:tcPr>
          <w:p w:rsidR="001F4E49" w:rsidRPr="001F4E49" w:rsidRDefault="001F4E49" w:rsidP="001F4E49">
            <w:pPr>
              <w:pStyle w:val="Untertitel"/>
              <w:rPr>
                <w:rFonts w:eastAsia="Noto Sans CJK JP Light"/>
                <w:szCs w:val="20"/>
              </w:rPr>
            </w:pPr>
            <w:proofErr w:type="spellStart"/>
            <w:r w:rsidRPr="001F4E49">
              <w:rPr>
                <w:rFonts w:eastAsia="Noto Sans CJK JP Light" w:hint="eastAsia"/>
                <w:szCs w:val="20"/>
              </w:rPr>
              <w:t>進行中</w:t>
            </w:r>
            <w:proofErr w:type="spellEnd"/>
          </w:p>
        </w:tc>
      </w:tr>
    </w:tbl>
    <w:p w:rsidR="006B10E5" w:rsidRPr="00411661" w:rsidRDefault="00127C21" w:rsidP="00411661">
      <w:pPr>
        <w:pStyle w:val="berschrift1"/>
        <w:rPr>
          <w:rFonts w:eastAsia="Noto Sans CJK JP Bold"/>
        </w:rPr>
      </w:pPr>
      <w:r>
        <w:br w:type="page"/>
      </w:r>
      <w:bookmarkStart w:id="12" w:name="_Toc8513671"/>
      <w:proofErr w:type="spellStart"/>
      <w:r w:rsidR="004716EA" w:rsidRPr="00411661">
        <w:rPr>
          <w:rFonts w:eastAsia="Noto Sans CJK JP Bold" w:hint="eastAsia"/>
        </w:rPr>
        <w:lastRenderedPageBreak/>
        <w:t>競合製品分析</w:t>
      </w:r>
      <w:bookmarkEnd w:id="12"/>
      <w:proofErr w:type="spellEnd"/>
    </w:p>
    <w:p w:rsidR="005C0E3F" w:rsidRPr="00D2754B" w:rsidRDefault="00D2754B" w:rsidP="00127C21">
      <w:pPr>
        <w:rPr>
          <w:rFonts w:eastAsia="Noto Sans CJK JP Light"/>
          <w:szCs w:val="26"/>
          <w:lang w:val="en-US"/>
        </w:rPr>
      </w:pPr>
      <w:r w:rsidRPr="00D2754B">
        <w:rPr>
          <w:rFonts w:eastAsia="Noto Sans CJK JP Light" w:cs="游ゴシック Medium" w:hint="eastAsia"/>
        </w:rPr>
        <w:t xml:space="preserve">毎日新しいデジタル暗号通貨プロジェクトが生まれ、主に特定の目的のために通貨を処理します。これは有効なシナリオですが、コインの使用例を特定の市場と規模に限定します。結局、それは通貨価値を制限します。同じ金額の機能を異なる金額のデジタルマネーと異なるブロック報酬で共有する暗号通貨の市場は過飽和です。過去には、ユニークなアイデアと明るい未来を持ついくつかのプロジェクトが生まれました。 </w:t>
      </w:r>
      <w:proofErr w:type="spellStart"/>
      <w:r w:rsidRPr="00D2754B">
        <w:rPr>
          <w:rFonts w:eastAsia="Noto Sans CJK JP Light" w:cs="游ゴシック Medium" w:hint="eastAsia"/>
        </w:rPr>
        <w:t>Galilel</w:t>
      </w:r>
      <w:proofErr w:type="spellEnd"/>
      <w:r w:rsidRPr="00D2754B">
        <w:rPr>
          <w:rFonts w:eastAsia="Noto Sans CJK JP Light" w:cs="游ゴシック Medium" w:hint="eastAsia"/>
        </w:rPr>
        <w:t>は、この傾向を継続し、デジタルマネーに使用されるブロックチェーンを改善しながら、市場での大量採用のために使いやすい汎用暗号通貨を構築します。</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D2754B" w:rsidRPr="00E62070" w:rsidTr="00262E12">
        <w:trPr>
          <w:trHeight w:val="510"/>
          <w:jc w:val="center"/>
        </w:trPr>
        <w:tc>
          <w:tcPr>
            <w:tcW w:w="4197" w:type="dxa"/>
            <w:tcBorders>
              <w:top w:val="nil"/>
            </w:tcBorders>
            <w:shd w:val="clear" w:color="auto" w:fill="auto"/>
          </w:tcPr>
          <w:p w:rsidR="00D2754B" w:rsidRPr="00D2754B" w:rsidRDefault="00D2754B" w:rsidP="00D2754B">
            <w:pPr>
              <w:pStyle w:val="Untertitel"/>
              <w:rPr>
                <w:rFonts w:eastAsia="Noto Sans CJK JP Light"/>
                <w:b/>
              </w:rPr>
            </w:pPr>
            <w:proofErr w:type="spellStart"/>
            <w:r w:rsidRPr="00D2754B">
              <w:rPr>
                <w:rFonts w:eastAsia="Noto Sans CJK JP Light" w:hint="eastAsia"/>
                <w:b/>
              </w:rPr>
              <w:lastRenderedPageBreak/>
              <w:t>機能</w:t>
            </w:r>
            <w:proofErr w:type="spellEnd"/>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GALILEL</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DASH</w:t>
            </w:r>
          </w:p>
        </w:tc>
        <w:tc>
          <w:tcPr>
            <w:tcW w:w="1349"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PIVX</w:t>
            </w:r>
          </w:p>
        </w:tc>
        <w:tc>
          <w:tcPr>
            <w:tcW w:w="1347" w:type="dxa"/>
            <w:tcBorders>
              <w:top w:val="nil"/>
            </w:tcBorders>
            <w:shd w:val="clear" w:color="auto" w:fill="auto"/>
          </w:tcPr>
          <w:p w:rsidR="00D2754B" w:rsidRPr="00D2754B" w:rsidRDefault="00D2754B" w:rsidP="00D2754B">
            <w:pPr>
              <w:pStyle w:val="Untertitel"/>
              <w:rPr>
                <w:rFonts w:eastAsia="Noto Sans CJK JP Light"/>
                <w:b/>
              </w:rPr>
            </w:pPr>
            <w:r w:rsidRPr="00D2754B">
              <w:rPr>
                <w:rFonts w:eastAsia="Noto Sans CJK JP Light"/>
                <w:b/>
              </w:rPr>
              <w:t>ROI COIN</w:t>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公開ステーキング</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03B191BE" wp14:editId="4E30E47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44B8824A" wp14:editId="756B3668">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D1338B5" wp14:editId="55733438">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73896" wp14:editId="0D32B015">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プライベートステーキング</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6C99C415" wp14:editId="62044B2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9C3AB79" wp14:editId="4296236A">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4D966E9" wp14:editId="734DC478">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97728E8" wp14:editId="3B6902C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インスタント送信</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469B81FA" wp14:editId="56D621D2">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FDC527F" wp14:editId="7255D0D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6139A7F0" wp14:editId="7BEC8850">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365502" wp14:editId="0B67EF98">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プライベート送信</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2D5F40BC" wp14:editId="3A432DB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E3D688C" wp14:editId="54E09CFF">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7F3D02F" wp14:editId="6F8663FA">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11B663E9" wp14:editId="1D239F50">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マスターノード</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7AA38658" wp14:editId="6E65C657">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5176F8DB" wp14:editId="5C35D02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7E9BBE" wp14:editId="6F29975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29A0FF10" wp14:editId="2065E3D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分散型ガバナンス投票</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7FE2F044" wp14:editId="40286B3F">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9A7242E" wp14:editId="4C23DFD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4E0602" wp14:editId="27492D3B">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D58F43F" wp14:editId="189ED720">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変動報酬分配</w:t>
            </w:r>
            <w:r w:rsidRPr="00D2754B">
              <w:rPr>
                <w:rFonts w:eastAsia="Noto Sans CJK JP Light" w:hint="eastAsia"/>
                <w:vertAlign w:val="superscript"/>
              </w:rPr>
              <w:t>1</w:t>
            </w:r>
          </w:p>
        </w:tc>
        <w:tc>
          <w:tcPr>
            <w:tcW w:w="1349" w:type="dxa"/>
          </w:tcPr>
          <w:p w:rsidR="00D2754B" w:rsidRPr="00E62070" w:rsidRDefault="00D2754B" w:rsidP="00D2754B">
            <w:pPr>
              <w:pStyle w:val="Untertitel"/>
            </w:pPr>
            <w:r w:rsidRPr="00E62070">
              <w:rPr>
                <w:noProof/>
                <w:lang w:eastAsia="de-DE"/>
              </w:rPr>
              <w:drawing>
                <wp:inline distT="0" distB="0" distL="0" distR="0" wp14:anchorId="20AFAFFB" wp14:editId="0EFF035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830855C" wp14:editId="2879095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46673BAC" wp14:editId="016907C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55B61E3" wp14:editId="0DC7151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動的</w:t>
            </w:r>
            <w:proofErr w:type="spellEnd"/>
            <w:r w:rsidRPr="00D2754B">
              <w:rPr>
                <w:rFonts w:eastAsia="Noto Sans CJK JP Light" w:hint="eastAsia"/>
              </w:rPr>
              <w:t xml:space="preserve"> </w:t>
            </w:r>
            <w:proofErr w:type="spellStart"/>
            <w:r w:rsidRPr="00D2754B">
              <w:rPr>
                <w:rFonts w:eastAsia="Noto Sans CJK JP Light" w:hint="eastAsia"/>
              </w:rPr>
              <w:t>Zerocoin</w:t>
            </w:r>
            <w:proofErr w:type="spellEnd"/>
            <w:r w:rsidRPr="00D2754B">
              <w:rPr>
                <w:rFonts w:eastAsia="Noto Sans CJK JP Light" w:hint="eastAsia"/>
              </w:rPr>
              <w:t xml:space="preserve"> Proof-of-Stake</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80C73F" wp14:editId="4C687A57">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5F2A3182" wp14:editId="70BA3EE9">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340C660F" wp14:editId="5AB41933">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A37ABDE" wp14:editId="54C9448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r w:rsidRPr="00D2754B">
              <w:rPr>
                <w:rFonts w:eastAsia="Noto Sans CJK JP Light" w:hint="eastAsia"/>
              </w:rPr>
              <w:t>Proof-of-Transaction</w:t>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856E9ED" wp14:editId="4958FEBE">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76318A19" wp14:editId="658BE16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42543F02" wp14:editId="350207D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rPr>
                <w:noProof/>
                <w:lang w:val="de-DE" w:eastAsia="de-DE"/>
              </w:rPr>
            </w:pPr>
            <w:r w:rsidRPr="00E62070">
              <w:rPr>
                <w:noProof/>
                <w:lang w:eastAsia="de-DE"/>
              </w:rPr>
              <w:drawing>
                <wp:inline distT="0" distB="0" distL="0" distR="0" wp14:anchorId="29F3B453" wp14:editId="0559993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変動報酬燃焼</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59587EC4" wp14:editId="33041B97">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FA34965" wp14:editId="764383DA">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17262C12" wp14:editId="2E757B58">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6C099969" wp14:editId="474F450F">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切断されたブロックチェーン</w:t>
            </w:r>
            <w:proofErr w:type="spellEnd"/>
          </w:p>
        </w:tc>
        <w:tc>
          <w:tcPr>
            <w:tcW w:w="1349" w:type="dxa"/>
          </w:tcPr>
          <w:p w:rsidR="00D2754B" w:rsidRPr="00E62070" w:rsidRDefault="00D2754B" w:rsidP="00D2754B">
            <w:pPr>
              <w:pStyle w:val="Untertitel"/>
            </w:pPr>
            <w:r w:rsidRPr="00E62070">
              <w:rPr>
                <w:noProof/>
                <w:lang w:eastAsia="de-DE"/>
              </w:rPr>
              <w:drawing>
                <wp:inline distT="0" distB="0" distL="0" distR="0" wp14:anchorId="47192A4A" wp14:editId="2B782A8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3C0562FA" wp14:editId="35B2DF0C">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2754B" w:rsidRPr="00E62070" w:rsidRDefault="00D2754B" w:rsidP="00D2754B">
            <w:pPr>
              <w:pStyle w:val="Untertitel"/>
            </w:pPr>
            <w:r w:rsidRPr="00E62070">
              <w:rPr>
                <w:noProof/>
                <w:lang w:eastAsia="de-DE"/>
              </w:rPr>
              <w:drawing>
                <wp:inline distT="0" distB="0" distL="0" distR="0" wp14:anchorId="2A239B1D" wp14:editId="33027383">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2754B" w:rsidRPr="00E62070" w:rsidRDefault="00D2754B" w:rsidP="00D2754B">
            <w:pPr>
              <w:pStyle w:val="Untertitel"/>
            </w:pPr>
            <w:r w:rsidRPr="00E62070">
              <w:rPr>
                <w:noProof/>
                <w:lang w:eastAsia="de-DE"/>
              </w:rPr>
              <w:drawing>
                <wp:inline distT="0" distB="0" distL="0" distR="0" wp14:anchorId="0016497A" wp14:editId="720D7B7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tcBorders>
              <w:bottom w:val="single" w:sz="6" w:space="0" w:color="D0CECE" w:themeColor="background2" w:themeShade="E6"/>
            </w:tcBorders>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モバイル</w:t>
            </w:r>
            <w:proofErr w:type="spellEnd"/>
            <w:r w:rsidRPr="00D2754B">
              <w:rPr>
                <w:rFonts w:eastAsia="Noto Sans CJK JP Light" w:hint="eastAsia"/>
              </w:rPr>
              <w:t xml:space="preserve"> Proof-of-Stake</w:t>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0A46CCF8" wp14:editId="5931F885">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6D17E985" wp14:editId="4966800A">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7C4AC8AF" wp14:editId="5C01E599">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2754B" w:rsidRPr="00E62070" w:rsidRDefault="00D2754B" w:rsidP="00D2754B">
            <w:pPr>
              <w:pStyle w:val="Untertitel"/>
            </w:pPr>
            <w:r w:rsidRPr="00E62070">
              <w:rPr>
                <w:noProof/>
                <w:lang w:eastAsia="de-DE"/>
              </w:rPr>
              <w:drawing>
                <wp:inline distT="0" distB="0" distL="0" distR="0" wp14:anchorId="4FD1FA85" wp14:editId="4584954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2754B" w:rsidRPr="00E62070" w:rsidTr="00FE378C">
        <w:trPr>
          <w:trHeight w:val="510"/>
          <w:jc w:val="center"/>
        </w:trPr>
        <w:tc>
          <w:tcPr>
            <w:tcW w:w="4197" w:type="dxa"/>
            <w:tcBorders>
              <w:bottom w:val="nil"/>
            </w:tcBorders>
            <w:vAlign w:val="bottom"/>
          </w:tcPr>
          <w:p w:rsidR="00D2754B" w:rsidRPr="00D2754B" w:rsidRDefault="00D2754B" w:rsidP="00D2754B">
            <w:pPr>
              <w:pStyle w:val="TableDescription"/>
              <w:rPr>
                <w:rFonts w:eastAsia="Noto Sans CJK JP Light"/>
              </w:rPr>
            </w:pPr>
            <w:proofErr w:type="spellStart"/>
            <w:r w:rsidRPr="00D2754B">
              <w:rPr>
                <w:rFonts w:eastAsia="Noto Sans CJK JP Light" w:hint="eastAsia"/>
              </w:rPr>
              <w:t>定期預金</w:t>
            </w:r>
            <w:proofErr w:type="spellEnd"/>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0A5FEA9D" wp14:editId="1CB83B64">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2CB2133" wp14:editId="25C5925F">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2754B" w:rsidRPr="00E62070" w:rsidRDefault="00D2754B" w:rsidP="00D2754B">
            <w:pPr>
              <w:pStyle w:val="Untertitel"/>
            </w:pPr>
            <w:r w:rsidRPr="00E62070">
              <w:rPr>
                <w:noProof/>
                <w:lang w:eastAsia="de-DE"/>
              </w:rPr>
              <w:drawing>
                <wp:inline distT="0" distB="0" distL="0" distR="0" wp14:anchorId="278D0F1E" wp14:editId="6989CC1C">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2754B" w:rsidRPr="00E62070" w:rsidRDefault="00D2754B" w:rsidP="00D2754B">
            <w:pPr>
              <w:pStyle w:val="Untertitel"/>
            </w:pPr>
            <w:r w:rsidRPr="00E62070">
              <w:rPr>
                <w:noProof/>
                <w:lang w:eastAsia="de-DE"/>
              </w:rPr>
              <w:drawing>
                <wp:inline distT="0" distB="0" distL="0" distR="0" wp14:anchorId="666842AF" wp14:editId="48D31EB9">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2754B" w:rsidRDefault="00D2754B" w:rsidP="00D2754B">
      <w:pPr>
        <w:pStyle w:val="TableComment"/>
        <w:rPr>
          <w:rFonts w:eastAsia="Noto Sans CJK JP Light"/>
        </w:rPr>
      </w:pPr>
      <w:r w:rsidRPr="00D2754B">
        <w:rPr>
          <w:rFonts w:eastAsia="Noto Sans CJK JP Light" w:hint="eastAsia"/>
          <w:vertAlign w:val="superscript"/>
        </w:rPr>
        <w:t>1</w:t>
      </w:r>
      <w:r w:rsidRPr="00D2754B">
        <w:rPr>
          <w:rFonts w:eastAsia="Noto Sans CJK JP Light" w:hint="eastAsia"/>
        </w:rPr>
        <w:t xml:space="preserve"> </w:t>
      </w:r>
      <w:proofErr w:type="spellStart"/>
      <w:r w:rsidRPr="00D2754B">
        <w:rPr>
          <w:rFonts w:eastAsia="Noto Sans CJK JP Light" w:hint="eastAsia"/>
        </w:rPr>
        <w:t>Seesaw</w:t>
      </w:r>
      <w:r w:rsidRPr="00D2754B">
        <w:rPr>
          <w:rFonts w:eastAsia="Noto Sans CJK JP Light" w:cs="MS Gothic" w:hint="eastAsia"/>
        </w:rPr>
        <w:t>アルゴリズムを使用して</w:t>
      </w:r>
      <w:r w:rsidRPr="00D2754B">
        <w:rPr>
          <w:rFonts w:eastAsia="Noto Sans CJK JP Light" w:hint="eastAsia"/>
        </w:rPr>
        <w:t>Galilel</w:t>
      </w:r>
      <w:r w:rsidRPr="00D2754B">
        <w:rPr>
          <w:rFonts w:eastAsia="Noto Sans CJK JP Light" w:cs="MS Gothic" w:hint="eastAsia"/>
        </w:rPr>
        <w:t>に実装することが可能</w:t>
      </w:r>
      <w:proofErr w:type="spellEnd"/>
    </w:p>
    <w:p w:rsidR="009E536F" w:rsidRDefault="009E536F">
      <w:pPr>
        <w:rPr>
          <w:rFonts w:ascii="Ubuntu" w:eastAsiaTheme="majorEastAsia" w:hAnsi="Ubuntu" w:cstheme="majorBidi"/>
          <w:sz w:val="36"/>
          <w:szCs w:val="32"/>
        </w:rPr>
      </w:pPr>
      <w:r>
        <w:br w:type="page"/>
      </w:r>
    </w:p>
    <w:p w:rsidR="008A6184" w:rsidRPr="004716EA" w:rsidRDefault="004716EA" w:rsidP="004716EA">
      <w:pPr>
        <w:pStyle w:val="berschrift1"/>
        <w:rPr>
          <w:rFonts w:eastAsia="Noto Sans CJK JP Bold"/>
        </w:rPr>
      </w:pPr>
      <w:bookmarkStart w:id="13" w:name="_Toc8513672"/>
      <w:proofErr w:type="spellStart"/>
      <w:r w:rsidRPr="004716EA">
        <w:rPr>
          <w:rFonts w:eastAsia="Noto Sans CJK JP Bold" w:cs="MS Mincho" w:hint="eastAsia"/>
        </w:rPr>
        <w:lastRenderedPageBreak/>
        <w:t>開発ロードマップ（行程表</w:t>
      </w:r>
      <w:proofErr w:type="spellEnd"/>
      <w:r w:rsidRPr="004716EA">
        <w:rPr>
          <w:rFonts w:eastAsia="Noto Sans CJK JP Bold" w:cs="MS Mincho" w:hint="eastAsia"/>
        </w:rPr>
        <w:t>）</w:t>
      </w:r>
      <w:bookmarkEnd w:id="13"/>
    </w:p>
    <w:p w:rsidR="001107D2" w:rsidRPr="00C75881" w:rsidRDefault="00C75881" w:rsidP="00C75881">
      <w:pPr>
        <w:spacing w:line="460" w:lineRule="exact"/>
        <w:rPr>
          <w:rFonts w:eastAsia="Noto Sans CJK JP Light"/>
        </w:rPr>
      </w:pPr>
      <w:proofErr w:type="spellStart"/>
      <w:r w:rsidRPr="00C75881">
        <w:rPr>
          <w:rFonts w:eastAsia="Noto Sans CJK JP Light" w:cs="游ゴシック Medium" w:hint="eastAsia"/>
        </w:rPr>
        <w:t>Galilelコインの開発は、将来のブロックチェーンにとって重要です。いくつかのコードはすでに書かれており、内部テスト中です</w:t>
      </w:r>
      <w:proofErr w:type="spellEnd"/>
      <w:r w:rsidRPr="00C75881">
        <w:rPr>
          <w:rFonts w:eastAsia="Noto Sans CJK JP Light" w:cs="游ゴシック Medium" w:hint="eastAsia"/>
        </w:rPr>
        <w:t xml:space="preserve">。 </w:t>
      </w:r>
      <w:proofErr w:type="spellStart"/>
      <w:r w:rsidRPr="00C75881">
        <w:rPr>
          <w:rFonts w:eastAsia="Noto Sans CJK JP Light" w:cs="游ゴシック Medium" w:hint="eastAsia"/>
        </w:rPr>
        <w:t>Galilelインスタントオンマスターノード</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gIOMN</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機能はほぼ完成していますが</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Galilelハイブリッド</w:t>
      </w:r>
      <w:proofErr w:type="spellEnd"/>
      <w:r w:rsidRPr="00C75881">
        <w:rPr>
          <w:rFonts w:eastAsia="Noto Sans CJK JP Light" w:cs="游ゴシック Medium" w:hint="eastAsia"/>
        </w:rPr>
        <w:t xml:space="preserve"> </w:t>
      </w:r>
      <w:proofErr w:type="spellStart"/>
      <w:r w:rsidRPr="00C75881">
        <w:rPr>
          <w:rFonts w:eastAsia="Noto Sans CJK JP Light" w:cs="游ゴシック Medium" w:hint="eastAsia"/>
        </w:rPr>
        <w:t>プルーフ・オブ・ステーク</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ghPoS</w:t>
      </w:r>
      <w:proofErr w:type="spellEnd"/>
      <w:r w:rsidRPr="00C75881">
        <w:rPr>
          <w:rFonts w:eastAsia="Noto Sans CJK JP Light" w:cs="游ゴシック Medium" w:hint="eastAsia"/>
        </w:rPr>
        <w:t>）</w:t>
      </w:r>
      <w:proofErr w:type="spellStart"/>
      <w:r w:rsidRPr="00C75881">
        <w:rPr>
          <w:rFonts w:eastAsia="Noto Sans CJK JP Light" w:cs="游ゴシック Medium" w:hint="eastAsia"/>
        </w:rPr>
        <w:t>では、ブロック</w:t>
      </w:r>
      <w:proofErr w:type="spellEnd"/>
      <w:r w:rsidRPr="00C75881">
        <w:rPr>
          <w:rFonts w:eastAsia="Noto Sans CJK JP Light" w:cs="游ゴシック Medium" w:hint="eastAsia"/>
        </w:rPr>
        <w:t>245,000で</w:t>
      </w:r>
      <w:proofErr w:type="spellStart"/>
      <w:r w:rsidRPr="00C75881">
        <w:rPr>
          <w:rFonts w:eastAsia="Noto Sans CJK JP Light" w:cs="游ゴシック Medium" w:hint="eastAsia"/>
        </w:rPr>
        <w:t>Zerocoin</w:t>
      </w:r>
      <w:proofErr w:type="spellEnd"/>
      <w:r w:rsidRPr="00C75881">
        <w:rPr>
          <w:rFonts w:eastAsia="Noto Sans CJK JP Light" w:cs="游ゴシック Medium" w:hint="eastAsia"/>
        </w:rPr>
        <w:t xml:space="preserve"> v2をアクティブにした後に追加の開発およびテストサイクルが必要になります。ロードマップには主に開発項目のみが含まれています。私達はそれに細かく調整されたマーケティング項目を置くよりもむしろ適切な目標、期待および成果物を定義することが必要であると信じる。</w:t>
      </w:r>
    </w:p>
    <w:p w:rsidR="00322F23" w:rsidRPr="00D46606" w:rsidRDefault="00322F23" w:rsidP="00D46606">
      <w:pPr>
        <w:pStyle w:val="Liste1"/>
        <w:numPr>
          <w:ilvl w:val="0"/>
          <w:numId w:val="12"/>
        </w:numPr>
        <w:rPr>
          <w:rFonts w:eastAsia="Noto Sans CJK JP Light"/>
        </w:rPr>
      </w:pPr>
      <w:r w:rsidRPr="00D46606">
        <w:rPr>
          <w:rFonts w:eastAsia="Noto Sans CJK JP Light" w:hint="eastAsia"/>
        </w:rPr>
        <w:t xml:space="preserve">Q2 2018 – </w:t>
      </w:r>
      <w:proofErr w:type="spellStart"/>
      <w:r w:rsidRPr="00D46606">
        <w:rPr>
          <w:rFonts w:eastAsia="Noto Sans CJK JP Light" w:hint="eastAsia"/>
        </w:rPr>
        <w:t>PIVX</w:t>
      </w:r>
      <w:r w:rsidRPr="00D46606">
        <w:rPr>
          <w:rFonts w:eastAsia="Noto Sans CJK JP Light" w:cs="MS Gothic" w:hint="eastAsia"/>
        </w:rPr>
        <w:t>コードベースをフォークして</w:t>
      </w:r>
      <w:r w:rsidRPr="00D46606">
        <w:rPr>
          <w:rFonts w:eastAsia="Noto Sans CJK JP Light" w:hint="eastAsia"/>
        </w:rPr>
        <w:t>MAINNET</w:t>
      </w:r>
      <w:r w:rsidRPr="00D46606">
        <w:rPr>
          <w:rFonts w:eastAsia="Noto Sans CJK JP Light" w:cs="MS Gothic" w:hint="eastAsia"/>
        </w:rPr>
        <w:t>を起動します</w:t>
      </w:r>
      <w:proofErr w:type="spellEnd"/>
      <w:r w:rsidRPr="00D46606">
        <w:rPr>
          <w:rFonts w:eastAsia="Noto Sans CJK JP Light" w:cs="MS Gothic" w:hint="eastAsia"/>
        </w:rPr>
        <w:t>。</w:t>
      </w:r>
      <w:r w:rsidRPr="00D46606">
        <w:rPr>
          <w:rFonts w:eastAsia="Noto Sans CJK JP Light" w:hint="eastAsia"/>
        </w:rPr>
        <w:t xml:space="preserve"> </w:t>
      </w:r>
      <w:r w:rsidRPr="00D46606">
        <w:rPr>
          <w:rFonts w:eastAsia="Noto Sans CJK JP Light" w:hint="eastAsia"/>
          <w:i/>
          <w:iCs/>
        </w:rPr>
        <w:t>BitcoinTalk</w:t>
      </w:r>
      <w:r w:rsidRPr="00D46606">
        <w:rPr>
          <w:rFonts w:eastAsia="Noto Sans CJK JP Light" w:hint="eastAsia"/>
          <w:i/>
          <w:iCs/>
          <w:vertAlign w:val="superscript"/>
        </w:rPr>
        <w:t>1</w:t>
      </w:r>
      <w:r w:rsidR="00D46606" w:rsidRPr="00D46606">
        <w:rPr>
          <w:rFonts w:eastAsia="Noto Sans CJK JP Light"/>
          <w:i/>
          <w:iCs/>
          <w:vertAlign w:val="superscript"/>
        </w:rPr>
        <w:t>3</w:t>
      </w:r>
      <w:r w:rsidR="00D46606" w:rsidRPr="00D46606">
        <w:rPr>
          <w:rFonts w:eastAsia="Noto Sans CJK JP Light"/>
        </w:rPr>
        <w:t xml:space="preserve"> </w:t>
      </w:r>
      <w:r w:rsidRPr="00D46606">
        <w:rPr>
          <w:rFonts w:eastAsia="Noto Sans CJK JP Light" w:cs="MS Gothic" w:hint="eastAsia"/>
        </w:rPr>
        <w:t>フォーラムでコミュニティ投票および事前発表のための</w:t>
      </w:r>
      <w:r w:rsidRPr="00D46606">
        <w:rPr>
          <w:rFonts w:eastAsia="Noto Sans CJK JP Light" w:hint="eastAsia"/>
          <w:i/>
          <w:iCs/>
        </w:rPr>
        <w:t>Discord</w:t>
      </w:r>
      <w:r w:rsidRPr="00D46606">
        <w:rPr>
          <w:rFonts w:eastAsia="Noto Sans CJK JP Light" w:hint="eastAsia"/>
          <w:i/>
          <w:iCs/>
          <w:vertAlign w:val="superscript"/>
        </w:rPr>
        <w:t>1</w:t>
      </w:r>
      <w:r w:rsidR="00D46606" w:rsidRPr="00D46606">
        <w:rPr>
          <w:rFonts w:eastAsia="Noto Sans CJK JP Light"/>
          <w:i/>
          <w:iCs/>
          <w:vertAlign w:val="superscript"/>
        </w:rPr>
        <w:t>4</w:t>
      </w:r>
      <w:r w:rsidR="00D46606" w:rsidRPr="00D46606">
        <w:rPr>
          <w:rFonts w:eastAsia="Noto Sans CJK JP Light"/>
          <w:i/>
          <w:iCs/>
        </w:rPr>
        <w:t xml:space="preserve"> </w:t>
      </w:r>
      <w:proofErr w:type="spellStart"/>
      <w:r w:rsidRPr="00D46606">
        <w:rPr>
          <w:rFonts w:eastAsia="Noto Sans CJK JP Light" w:cs="MS Gothic" w:hint="eastAsia"/>
        </w:rPr>
        <w:t>チャンネルを作成します</w:t>
      </w:r>
      <w:proofErr w:type="spellEnd"/>
      <w:r w:rsidRPr="00D46606">
        <w:rPr>
          <w:rFonts w:eastAsia="Noto Sans CJK JP Light" w:cs="MS Gothic"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hint="eastAsia"/>
        </w:rPr>
        <w:t xml:space="preserve">Q3 2018 – </w:t>
      </w:r>
      <w:r w:rsidRPr="00D46606">
        <w:rPr>
          <w:rFonts w:eastAsia="Noto Sans CJK JP Light" w:cs="MS Gothic" w:hint="eastAsia"/>
        </w:rPr>
        <w:t>最初の取引所とランキングサイトへの上場。報酬の配布、報酬構造の変更、およびマスターノードの担保に関するコミュニティ投票結果を</w:t>
      </w:r>
      <w:r w:rsidRPr="00D46606">
        <w:rPr>
          <w:rFonts w:eastAsia="Noto Sans CJK JP Light" w:hint="eastAsia"/>
        </w:rPr>
        <w:t>v</w:t>
      </w:r>
      <w:proofErr w:type="gramStart"/>
      <w:r w:rsidRPr="00D46606">
        <w:rPr>
          <w:rFonts w:eastAsia="Noto Sans CJK JP Light" w:hint="eastAsia"/>
        </w:rPr>
        <w:t>2.0</w:t>
      </w:r>
      <w:r w:rsidRPr="00D46606">
        <w:rPr>
          <w:rFonts w:eastAsia="Noto Sans CJK JP Light" w:cs="MS Gothic" w:hint="eastAsia"/>
        </w:rPr>
        <w:t>に実装する。アプリケーション開発者向けのブランドカラー</w:t>
      </w:r>
      <w:proofErr w:type="gramEnd"/>
      <w:r w:rsidRPr="00D46606">
        <w:rPr>
          <w:rFonts w:eastAsia="Noto Sans CJK JP Light" w:cs="MS Gothic" w:hint="eastAsia"/>
        </w:rPr>
        <w:t>、ロゴ、およびブランドガイドを使用して</w:t>
      </w:r>
      <w:r w:rsidRPr="00D46606">
        <w:rPr>
          <w:rFonts w:eastAsia="Noto Sans CJK JP Light" w:hint="eastAsia"/>
        </w:rPr>
        <w:t>Galilel</w:t>
      </w:r>
      <w:r w:rsidRPr="00D46606">
        <w:rPr>
          <w:rFonts w:eastAsia="Noto Sans CJK JP Light" w:cs="MS Gothic" w:hint="eastAsia"/>
        </w:rPr>
        <w:t>ブランドおよび</w:t>
      </w:r>
      <w:r w:rsidRPr="00D46606">
        <w:rPr>
          <w:rFonts w:eastAsia="Noto Sans CJK JP Light" w:hint="eastAsia"/>
        </w:rPr>
        <w:t>Web</w:t>
      </w:r>
      <w:proofErr w:type="spellStart"/>
      <w:r w:rsidRPr="00D46606">
        <w:rPr>
          <w:rFonts w:eastAsia="Noto Sans CJK JP Light" w:cs="MS Gothic" w:hint="eastAsia"/>
        </w:rPr>
        <w:t>サイトを作成するデザインチーム。開発とデザインの他に、私たちは</w:t>
      </w:r>
      <w:r w:rsidRPr="00D46606">
        <w:rPr>
          <w:rFonts w:eastAsia="Noto Sans CJK JP Light" w:hint="eastAsia"/>
        </w:rPr>
        <w:t>Know</w:t>
      </w:r>
      <w:proofErr w:type="spellEnd"/>
      <w:r w:rsidR="00D46606" w:rsidRPr="00D46606">
        <w:rPr>
          <w:rFonts w:eastAsia="Noto Sans CJK JP Light"/>
        </w:rPr>
        <w:t xml:space="preserve"> </w:t>
      </w:r>
      <w:r w:rsidRPr="00D46606">
        <w:rPr>
          <w:rFonts w:eastAsia="Noto Sans CJK JP Light" w:hint="eastAsia"/>
        </w:rPr>
        <w:t xml:space="preserve">Your </w:t>
      </w:r>
      <w:proofErr w:type="spellStart"/>
      <w:r w:rsidRPr="00D46606">
        <w:rPr>
          <w:rFonts w:eastAsia="Noto Sans CJK JP Light" w:hint="eastAsia"/>
        </w:rPr>
        <w:t>Developer</w:t>
      </w:r>
      <w:r w:rsidRPr="00D46606">
        <w:rPr>
          <w:rFonts w:eastAsia="Noto Sans CJK JP Light" w:cs="MS Gothic" w:hint="eastAsia"/>
        </w:rPr>
        <w:t>（</w:t>
      </w:r>
      <w:r w:rsidRPr="00D46606">
        <w:rPr>
          <w:rFonts w:eastAsia="Noto Sans CJK JP Light" w:hint="eastAsia"/>
        </w:rPr>
        <w:t>KYD</w:t>
      </w:r>
      <w:r w:rsidRPr="00D46606">
        <w:rPr>
          <w:rFonts w:eastAsia="Noto Sans CJK JP Light" w:cs="MS Gothic" w:hint="eastAsia"/>
        </w:rPr>
        <w:t>）公開検証に合格します</w:t>
      </w:r>
      <w:proofErr w:type="spellEnd"/>
      <w:r w:rsidRPr="00D46606">
        <w:rPr>
          <w:rFonts w:eastAsia="Noto Sans CJK JP Light" w:cs="MS Gothic"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Q4 2018 – TESTNETを有効にしてリリースすると、開発者は新しいブロックチェーンコードをテストでき、ユーザーは最先端の機能をテストできます。ブロックチェーンとネットワークの下位互換性を保ちながら、ブロック245,000でZerocoin v1およびv2をアクティブ化し、分散型自律組織（DAO）を機能させて、Galilelコ</w:t>
      </w:r>
      <w:r w:rsidRPr="00D46606">
        <w:rPr>
          <w:rFonts w:eastAsia="Noto Sans CJK JP Light" w:cs="游ゴシック Medium" w:hint="eastAsia"/>
        </w:rPr>
        <w:lastRenderedPageBreak/>
        <w:t>ードベースを最新のPIVX 3.1.1ソースおよびリリースv</w:t>
      </w:r>
      <w:proofErr w:type="gramStart"/>
      <w:r w:rsidRPr="00D46606">
        <w:rPr>
          <w:rFonts w:eastAsia="Noto Sans CJK JP Light" w:cs="游ゴシック Medium" w:hint="eastAsia"/>
        </w:rPr>
        <w:t>3.0にリファクタリングします。プライベートステークのためにZerocoin</w:t>
      </w:r>
      <w:proofErr w:type="gramEnd"/>
      <w:r w:rsidRPr="00D46606">
        <w:rPr>
          <w:rFonts w:eastAsia="Noto Sans CJK JP Light" w:cs="游ゴシック Medium" w:hint="eastAsia"/>
        </w:rPr>
        <w:t xml:space="preserve"> Proof of Stake（zPoS）を有効にしてv3.1をリリースします。 </w:t>
      </w:r>
      <w:proofErr w:type="spellStart"/>
      <w:r w:rsidRPr="00D46606">
        <w:rPr>
          <w:rFonts w:eastAsia="Noto Sans CJK JP Light" w:cs="游ゴシック Medium" w:hint="eastAsia"/>
        </w:rPr>
        <w:t>BitcoinTalkフォーラムでの再発表とともに、Galilel</w:t>
      </w:r>
      <w:proofErr w:type="spellEnd"/>
      <w:r w:rsidRPr="00D46606">
        <w:rPr>
          <w:rFonts w:eastAsia="Noto Sans CJK JP Light" w:cs="游ゴシック Medium" w:hint="eastAsia"/>
        </w:rPr>
        <w:t xml:space="preserve"> </w:t>
      </w:r>
      <w:proofErr w:type="spellStart"/>
      <w:r w:rsidRPr="00D46606">
        <w:rPr>
          <w:rFonts w:eastAsia="Noto Sans CJK JP Light" w:cs="游ゴシック Medium" w:hint="eastAsia"/>
        </w:rPr>
        <w:t>Coinのホワイトペーパーの作成と公開</w:t>
      </w:r>
      <w:proofErr w:type="spellEnd"/>
      <w:r w:rsidRPr="00D46606">
        <w:rPr>
          <w:rFonts w:eastAsia="Noto Sans CJK JP Light" w:cs="游ゴシック Medium"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Q1 2019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Instant </w:t>
      </w:r>
      <w:proofErr w:type="gramStart"/>
      <w:r w:rsidRPr="00D46606">
        <w:rPr>
          <w:rFonts w:eastAsia="Noto Sans CJK JP Light" w:cs="游ゴシック Medium" w:hint="eastAsia"/>
        </w:rPr>
        <w:t>On</w:t>
      </w:r>
      <w:proofErr w:type="gramEnd"/>
      <w:r w:rsidRPr="00D46606">
        <w:rPr>
          <w:rFonts w:eastAsia="Noto Sans CJK JP Light" w:cs="游ゴシック Medium" w:hint="eastAsia"/>
        </w:rPr>
        <w:t xml:space="preserve"> Masternode（gIOMN）機能の実装を終了し、v4.0のGeneral </w:t>
      </w:r>
      <w:proofErr w:type="spellStart"/>
      <w:r w:rsidRPr="00D46606">
        <w:rPr>
          <w:rFonts w:eastAsia="Noto Sans CJK JP Light" w:cs="游ゴシック Medium" w:hint="eastAsia"/>
        </w:rPr>
        <w:t>Availability（GA）に進みます。このアップデートはチェーンをハードフォークするため、必須です</w:t>
      </w:r>
      <w:proofErr w:type="spellEnd"/>
      <w:r w:rsidRPr="00D46606">
        <w:rPr>
          <w:rFonts w:eastAsia="Noto Sans CJK JP Light" w:cs="游ゴシック Medium" w:hint="eastAsia"/>
        </w:rPr>
        <w:t xml:space="preserve">。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Coreのリリース後、Q1後半にモバイルウォレットの開発が開始されます。</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Q2 2019 – </w:t>
      </w:r>
      <w:proofErr w:type="spellStart"/>
      <w:r w:rsidRPr="00D46606">
        <w:rPr>
          <w:rFonts w:eastAsia="Noto Sans CJK JP Light" w:cs="游ゴシック Medium" w:hint="eastAsia"/>
        </w:rPr>
        <w:t>パブリックおよびプライベートステークのためのGalilel</w:t>
      </w:r>
      <w:proofErr w:type="spellEnd"/>
      <w:r w:rsidRPr="00D46606">
        <w:rPr>
          <w:rFonts w:eastAsia="Noto Sans CJK JP Light" w:cs="游ゴシック Medium" w:hint="eastAsia"/>
        </w:rPr>
        <w:t xml:space="preserve"> Hybrid Proof of Stake（ghPoS）の実装を完了します。リリース日がv5.0に近づいたら、アクティベーションブロックを公開します。このアップデートはチェーンをハードフォークするため、必須です。 v1.0のモバイルウォレットリリース第2四半期後半には、次世代のモバイルウォレットの開発に着手し、Galilel </w:t>
      </w:r>
      <w:proofErr w:type="spellStart"/>
      <w:r w:rsidRPr="00D46606">
        <w:rPr>
          <w:rFonts w:eastAsia="Noto Sans CJK JP Light" w:cs="游ゴシック Medium" w:hint="eastAsia"/>
        </w:rPr>
        <w:t>HybridのProof</w:t>
      </w:r>
      <w:proofErr w:type="spellEnd"/>
      <w:r w:rsidRPr="00D46606">
        <w:rPr>
          <w:rFonts w:eastAsia="Noto Sans CJK JP Light" w:cs="游ゴシック Medium" w:hint="eastAsia"/>
        </w:rPr>
        <w:t xml:space="preserve"> of </w:t>
      </w:r>
      <w:proofErr w:type="spellStart"/>
      <w:r w:rsidRPr="00D46606">
        <w:rPr>
          <w:rFonts w:eastAsia="Noto Sans CJK JP Light" w:cs="游ゴシック Medium" w:hint="eastAsia"/>
        </w:rPr>
        <w:t>Stake（ghPoS）を導入しました</w:t>
      </w:r>
      <w:proofErr w:type="spellEnd"/>
      <w:r w:rsidRPr="00D46606">
        <w:rPr>
          <w:rFonts w:eastAsia="Noto Sans CJK JP Light" w:cs="游ゴシック Medium" w:hint="eastAsia"/>
        </w:rPr>
        <w:t>。</w:t>
      </w:r>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Q3 2019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Term </w:t>
      </w:r>
      <w:proofErr w:type="spellStart"/>
      <w:r w:rsidRPr="00D46606">
        <w:rPr>
          <w:rFonts w:eastAsia="Noto Sans CJK JP Light" w:cs="游ゴシック Medium" w:hint="eastAsia"/>
        </w:rPr>
        <w:t>Deposit（gTD）機能は、wallet</w:t>
      </w:r>
      <w:proofErr w:type="spellEnd"/>
      <w:r w:rsidRPr="00D46606">
        <w:rPr>
          <w:rFonts w:eastAsia="Noto Sans CJK JP Light" w:cs="游ゴシック Medium" w:hint="eastAsia"/>
        </w:rPr>
        <w:t xml:space="preserve"> v</w:t>
      </w:r>
      <w:proofErr w:type="gramStart"/>
      <w:r w:rsidRPr="00D46606">
        <w:rPr>
          <w:rFonts w:eastAsia="Noto Sans CJK JP Light" w:cs="游ゴシック Medium" w:hint="eastAsia"/>
        </w:rPr>
        <w:t>5.1で一般公開される予定です。この機能はGalilel</w:t>
      </w:r>
      <w:proofErr w:type="gramEnd"/>
      <w:r w:rsidRPr="00D46606">
        <w:rPr>
          <w:rFonts w:eastAsia="Noto Sans CJK JP Light" w:cs="游ゴシック Medium" w:hint="eastAsia"/>
        </w:rPr>
        <w:t xml:space="preserve"> Hybrid Proof-of-Stake（ghPoS）に依存しており、その後開発されました。このアップデートはチェーンをハードフォークするため、必須です。リリース日が近づいたら、アクティベーションブロックを公開します。</w:t>
      </w:r>
      <w:bookmarkStart w:id="14" w:name="page14"/>
      <w:bookmarkEnd w:id="14"/>
    </w:p>
    <w:p w:rsidR="00D46606"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Q4 2019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Money Supply Control（gMSC）は生産準備が整っており、v6.0のGeneral Availability（GA）を進めています。このアップデートはチェーンをハードフォークするため、必須です。リリース日が近づいたら、アクティベーショ</w:t>
      </w:r>
      <w:r w:rsidRPr="00D46606">
        <w:rPr>
          <w:rFonts w:eastAsia="Noto Sans CJK JP Light" w:cs="游ゴシック Medium" w:hint="eastAsia"/>
        </w:rPr>
        <w:lastRenderedPageBreak/>
        <w:t>ンブロックを公開します。第4四半期後半、Galilel Term Deposit（gTD）機能を搭載したモバイルウォレットv2.0を公開します。</w:t>
      </w:r>
    </w:p>
    <w:p w:rsidR="00685033" w:rsidRPr="00D46606" w:rsidRDefault="00322F23" w:rsidP="00D46606">
      <w:pPr>
        <w:pStyle w:val="Liste1"/>
        <w:numPr>
          <w:ilvl w:val="0"/>
          <w:numId w:val="12"/>
        </w:numPr>
        <w:rPr>
          <w:rFonts w:eastAsia="Noto Sans CJK JP Light"/>
        </w:rPr>
      </w:pPr>
      <w:r w:rsidRPr="00D46606">
        <w:rPr>
          <w:rFonts w:eastAsia="Noto Sans CJK JP Light" w:cs="游ゴシック Medium" w:hint="eastAsia"/>
        </w:rPr>
        <w:t xml:space="preserve">Q1 2020 – </w:t>
      </w:r>
      <w:proofErr w:type="spellStart"/>
      <w:r w:rsidRPr="00D46606">
        <w:rPr>
          <w:rFonts w:eastAsia="Noto Sans CJK JP Light" w:cs="游ゴシック Medium" w:hint="eastAsia"/>
        </w:rPr>
        <w:t>Galilel</w:t>
      </w:r>
      <w:proofErr w:type="spellEnd"/>
      <w:r w:rsidRPr="00D46606">
        <w:rPr>
          <w:rFonts w:eastAsia="Noto Sans CJK JP Light" w:cs="游ゴシック Medium" w:hint="eastAsia"/>
        </w:rPr>
        <w:t xml:space="preserve"> Money Supply Control（gMSC）を備えたv3.0の本格的なモバイルウォレットのリリース。</w:t>
      </w:r>
    </w:p>
    <w:p w:rsidR="007C2CFD" w:rsidRPr="0001181A" w:rsidRDefault="0001181A" w:rsidP="007C2CFD">
      <w:pPr>
        <w:rPr>
          <w:rFonts w:eastAsia="Noto Sans CJK JP Light"/>
          <w:lang w:val="en-US"/>
        </w:rPr>
      </w:pPr>
      <w:r w:rsidRPr="0001181A">
        <w:rPr>
          <w:rFonts w:eastAsia="Noto Sans CJK JP Light" w:cs="游ゴシック Medium" w:hint="eastAsia"/>
        </w:rPr>
        <w:t>上記のロードマップは明確でブロックチェーンに焦点を当てていますが、チームは、ウォレットの使用を単純化するためのさらなる技術の改善について、他にもいくつかのアイデアを念頭に置いています。これらの弱点の1</w:t>
      </w:r>
      <w:proofErr w:type="spellStart"/>
      <w:r w:rsidRPr="0001181A">
        <w:rPr>
          <w:rFonts w:eastAsia="Noto Sans CJK JP Light" w:cs="游ゴシック Medium" w:hint="eastAsia"/>
        </w:rPr>
        <w:t>つは組み込みQt</w:t>
      </w:r>
      <w:proofErr w:type="spellEnd"/>
      <w:r w:rsidRPr="0001181A">
        <w:rPr>
          <w:rFonts w:eastAsia="Noto Sans CJK JP Light" w:cs="游ゴシック Medium" w:hint="eastAsia"/>
        </w:rPr>
        <w:t>ウォレットです。プラットフォームの相互運用性を高めるためには、フロントエンドフレームワークを使用して最高のユーザーエクスペリエンスを提供するシンビルトインWeb</w:t>
      </w:r>
      <w:proofErr w:type="spellStart"/>
      <w:r w:rsidRPr="0001181A">
        <w:rPr>
          <w:rFonts w:eastAsia="Noto Sans CJK JP Light" w:cs="游ゴシック Medium" w:hint="eastAsia"/>
        </w:rPr>
        <w:t>サーバーに置き換える必要があります</w:t>
      </w:r>
      <w:proofErr w:type="spellEnd"/>
      <w:r w:rsidRPr="0001181A">
        <w:rPr>
          <w:rFonts w:eastAsia="Noto Sans CJK JP Light" w:cs="游ゴシック Medium" w:hint="eastAsia"/>
        </w:rPr>
        <w:t>。</w:t>
      </w:r>
    </w:p>
    <w:p w:rsidR="004164F2" w:rsidRPr="004716EA" w:rsidRDefault="004716EA" w:rsidP="004716EA">
      <w:pPr>
        <w:pStyle w:val="berschrift1"/>
        <w:rPr>
          <w:rFonts w:eastAsia="Noto Sans CJK JP Bold"/>
        </w:rPr>
      </w:pPr>
      <w:bookmarkStart w:id="15" w:name="_Toc8513673"/>
      <w:proofErr w:type="spellStart"/>
      <w:r w:rsidRPr="004716EA">
        <w:rPr>
          <w:rFonts w:eastAsia="Noto Sans CJK JP Bold" w:cs="MS Mincho" w:hint="eastAsia"/>
        </w:rPr>
        <w:t>ヘルプ</w:t>
      </w:r>
      <w:bookmarkEnd w:id="15"/>
      <w:proofErr w:type="spellEnd"/>
    </w:p>
    <w:p w:rsidR="009E536F" w:rsidRPr="0001181A" w:rsidRDefault="0001181A" w:rsidP="004164F2">
      <w:pPr>
        <w:rPr>
          <w:rFonts w:eastAsia="Noto Sans CJK JP Light"/>
          <w:szCs w:val="26"/>
          <w:lang w:val="en-US"/>
        </w:rPr>
      </w:pPr>
      <w:r w:rsidRPr="0001181A">
        <w:rPr>
          <w:rFonts w:eastAsia="Noto Sans CJK JP Light" w:cs="游ゴシック Medium" w:hint="eastAsia"/>
        </w:rPr>
        <w:t>私たちが長期的な開発目標にコミットしていても、誰でもプロジェクトの目標を支援または支援することができます。開発は非常に重要な部分ですが、マーケティング、記事の執筆、技術者以外の人への機能の説明を手助けできる人は大歓迎です。</w:t>
      </w:r>
    </w:p>
    <w:p w:rsidR="009E536F" w:rsidRDefault="009E536F">
      <w:pPr>
        <w:rPr>
          <w:szCs w:val="26"/>
          <w:lang w:val="en-US"/>
        </w:rPr>
      </w:pPr>
      <w:r>
        <w:rPr>
          <w:szCs w:val="26"/>
          <w:lang w:val="en-US"/>
        </w:rPr>
        <w:br w:type="page"/>
      </w:r>
    </w:p>
    <w:p w:rsidR="00EB30CF" w:rsidRPr="004716EA" w:rsidRDefault="004716EA" w:rsidP="004716EA">
      <w:pPr>
        <w:pStyle w:val="berschrift1"/>
        <w:rPr>
          <w:rFonts w:eastAsia="Noto Sans CJK JP Bold"/>
        </w:rPr>
      </w:pPr>
      <w:bookmarkStart w:id="16" w:name="_Toc8513674"/>
      <w:proofErr w:type="spellStart"/>
      <w:r w:rsidRPr="004716EA">
        <w:rPr>
          <w:rFonts w:eastAsia="Noto Sans CJK JP Bold" w:cs="MS Mincho" w:hint="eastAsia"/>
        </w:rPr>
        <w:lastRenderedPageBreak/>
        <w:t>重要なリンク</w:t>
      </w:r>
      <w:bookmarkEnd w:id="16"/>
      <w:proofErr w:type="spellEnd"/>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787488"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787488"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787488"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787488"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787488"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787488"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787488"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787488"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787488" w:rsidP="003B0A90">
      <w:pPr>
        <w:ind w:left="-426" w:firstLine="426"/>
        <w:rPr>
          <w:rStyle w:val="Hyperlink"/>
          <w:szCs w:val="26"/>
          <w:lang w:val="en-US"/>
        </w:rPr>
      </w:pPr>
      <w:hyperlink r:id="rId26" w:history="1">
        <w:r w:rsidR="007951C1" w:rsidRPr="0024672E">
          <w:rPr>
            <w:rStyle w:val="Hyperlink"/>
            <w:szCs w:val="26"/>
            <w:lang w:val="en-US"/>
          </w:rPr>
          <w:t>https://bitcointalk.galilel.cloud</w:t>
        </w:r>
      </w:hyperlink>
      <w:r w:rsidR="00FF7123">
        <w:rPr>
          <w:rStyle w:val="Hyperlink"/>
          <w:szCs w:val="26"/>
          <w:lang w:val="en-US"/>
        </w:rPr>
        <w:br w:type="page"/>
      </w:r>
    </w:p>
    <w:p w:rsidR="00F116E0" w:rsidRPr="004716EA" w:rsidRDefault="004716EA" w:rsidP="004716EA">
      <w:pPr>
        <w:pStyle w:val="berschrift1"/>
        <w:rPr>
          <w:rFonts w:eastAsia="Noto Sans CJK JP Bold"/>
        </w:rPr>
      </w:pPr>
      <w:bookmarkStart w:id="17" w:name="_Toc8513675"/>
      <w:proofErr w:type="spellStart"/>
      <w:r w:rsidRPr="004716EA">
        <w:rPr>
          <w:rFonts w:eastAsia="Noto Sans CJK JP Bold" w:cs="MS Mincho" w:hint="eastAsia"/>
        </w:rPr>
        <w:lastRenderedPageBreak/>
        <w:t>付録</w:t>
      </w:r>
      <w:bookmarkEnd w:id="17"/>
      <w:proofErr w:type="spellEnd"/>
    </w:p>
    <w:p w:rsidR="00F116E0" w:rsidRPr="0024672E" w:rsidRDefault="00787488" w:rsidP="004716EA">
      <w:pPr>
        <w:pStyle w:val="Listenabsatz"/>
        <w:numPr>
          <w:ilvl w:val="0"/>
          <w:numId w:val="9"/>
        </w:numPr>
        <w:spacing w:line="276"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87488" w:rsidP="004716EA">
      <w:pPr>
        <w:pStyle w:val="Listenabsatz"/>
        <w:spacing w:line="276"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D46606" w:rsidRDefault="00787488" w:rsidP="004716EA">
      <w:pPr>
        <w:pStyle w:val="Listenabsatz"/>
        <w:numPr>
          <w:ilvl w:val="0"/>
          <w:numId w:val="9"/>
        </w:numPr>
        <w:spacing w:line="276" w:lineRule="auto"/>
        <w:ind w:left="567" w:hanging="567"/>
        <w:rPr>
          <w:rStyle w:val="Hyperlink"/>
          <w:color w:val="595959" w:themeColor="text1" w:themeTint="A6"/>
          <w:sz w:val="26"/>
          <w:szCs w:val="26"/>
          <w:u w:val="none"/>
        </w:rPr>
      </w:pPr>
      <w:hyperlink r:id="rId39" w:history="1">
        <w:r w:rsidR="00F116E0" w:rsidRPr="00BE25E1">
          <w:rPr>
            <w:rStyle w:val="Hyperlink"/>
            <w:sz w:val="26"/>
            <w:szCs w:val="26"/>
          </w:rPr>
          <w:t>https://electrum.org/</w:t>
        </w:r>
      </w:hyperlink>
    </w:p>
    <w:p w:rsidR="00D46606" w:rsidRPr="00BE25E1" w:rsidRDefault="00787488" w:rsidP="004716EA">
      <w:pPr>
        <w:pStyle w:val="Listenabsatz"/>
        <w:numPr>
          <w:ilvl w:val="0"/>
          <w:numId w:val="9"/>
        </w:numPr>
        <w:spacing w:line="276" w:lineRule="auto"/>
        <w:ind w:left="567" w:hanging="567"/>
        <w:rPr>
          <w:color w:val="595959" w:themeColor="text1" w:themeTint="A6"/>
          <w:sz w:val="26"/>
          <w:szCs w:val="26"/>
        </w:rPr>
      </w:pPr>
      <w:hyperlink r:id="rId40" w:history="1">
        <w:r w:rsidR="00D46606" w:rsidRPr="00BE25E1">
          <w:rPr>
            <w:rStyle w:val="Hyperlink"/>
            <w:sz w:val="26"/>
            <w:szCs w:val="26"/>
          </w:rPr>
          <w:t>https://bitcointalk.org/</w:t>
        </w:r>
      </w:hyperlink>
    </w:p>
    <w:p w:rsidR="00F116E0" w:rsidRPr="00873DED" w:rsidRDefault="00787488" w:rsidP="00D46606">
      <w:pPr>
        <w:pStyle w:val="Listenabsatz"/>
        <w:numPr>
          <w:ilvl w:val="0"/>
          <w:numId w:val="9"/>
        </w:numPr>
        <w:spacing w:line="276"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https://discord.com/</w:t>
        </w:r>
      </w:hyperlink>
    </w:p>
    <w:p w:rsidR="00873DED" w:rsidRDefault="00873DED">
      <w:pPr>
        <w:spacing w:after="0"/>
        <w:jc w:val="left"/>
        <w:rPr>
          <w:color w:val="595959" w:themeColor="text1" w:themeTint="A6"/>
          <w:szCs w:val="26"/>
        </w:rPr>
      </w:pPr>
      <w:r>
        <w:rPr>
          <w:color w:val="595959" w:themeColor="text1" w:themeTint="A6"/>
          <w:szCs w:val="26"/>
        </w:rPr>
        <w:br w:type="page"/>
      </w: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873DED" w:rsidRDefault="00873DED" w:rsidP="00873DED">
      <w:pPr>
        <w:rPr>
          <w:rFonts w:ascii="Ubuntu" w:hAnsi="Ubuntu"/>
          <w:sz w:val="52"/>
          <w:szCs w:val="52"/>
          <w:lang w:val="es-MX"/>
        </w:rPr>
      </w:pPr>
    </w:p>
    <w:p w:rsidR="00C032B3" w:rsidRPr="00236357" w:rsidRDefault="00873DED" w:rsidP="00873DED">
      <w:pPr>
        <w:jc w:val="center"/>
        <w:rPr>
          <w:color w:val="595959" w:themeColor="text1" w:themeTint="A6"/>
          <w:sz w:val="28"/>
          <w:szCs w:val="28"/>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D767789" wp14:editId="74D4BF5F">
            <wp:simplePos x="722870" y="2496065"/>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C032B3" w:rsidRPr="00236357" w:rsidRDefault="00C032B3" w:rsidP="00AD1E41">
      <w:pPr>
        <w:rPr>
          <w:color w:val="595959" w:themeColor="text1" w:themeTint="A6"/>
          <w:sz w:val="28"/>
          <w:szCs w:val="28"/>
          <w:lang w:val="es-MX"/>
        </w:rPr>
      </w:pPr>
    </w:p>
    <w:p w:rsidR="00C032B3" w:rsidRPr="00F04C6A" w:rsidRDefault="00C032B3" w:rsidP="00873DED">
      <w:pPr>
        <w:rPr>
          <w:rFonts w:ascii="Ubuntu" w:hAnsi="Ubuntu"/>
          <w:sz w:val="52"/>
          <w:szCs w:val="52"/>
          <w:lang w:val="es-MX"/>
        </w:rPr>
      </w:pP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AAB" w:rsidRDefault="00510AAB" w:rsidP="00844ABF">
      <w:r>
        <w:separator/>
      </w:r>
    </w:p>
  </w:endnote>
  <w:endnote w:type="continuationSeparator" w:id="0">
    <w:p w:rsidR="00510AAB" w:rsidRDefault="00510AA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JP Light">
    <w:panose1 w:val="020B0300000000000000"/>
    <w:charset w:val="80"/>
    <w:family w:val="swiss"/>
    <w:notTrueType/>
    <w:pitch w:val="variable"/>
    <w:sig w:usb0="30000207" w:usb1="2BDF3C10" w:usb2="00000016" w:usb3="00000000" w:csb0="002E0107" w:csb1="00000000"/>
  </w:font>
  <w:font w:name="Noto Sans CJK JP Bold">
    <w:panose1 w:val="020B0800000000000000"/>
    <w:charset w:val="80"/>
    <w:family w:val="swiss"/>
    <w:notTrueType/>
    <w:pitch w:val="variable"/>
    <w:sig w:usb0="30000207" w:usb1="2BDF3C10" w:usb2="00000016" w:usb3="00000000" w:csb0="002E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Ubuntu">
    <w:panose1 w:val="020B0804030602030204"/>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游ゴシック Medium">
    <w:altName w:val="Yu Gothic"/>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JP Bold" w:eastAsia="Noto Sans CJK JP Bold" w:hAnsi="Noto Sans CJK JP Bold"/>
      </w:rPr>
    </w:sdtEndPr>
    <w:sdtContent>
      <w:p w:rsidR="00510AAB" w:rsidRPr="00433AF3" w:rsidRDefault="00510AAB" w:rsidP="00433AF3">
        <w:pPr>
          <w:pStyle w:val="Fuzeile"/>
          <w:spacing w:after="0"/>
          <w:jc w:val="right"/>
          <w:rPr>
            <w:rFonts w:ascii="Noto Sans CJK JP Bold" w:eastAsia="Noto Sans CJK JP Bold" w:hAnsi="Noto Sans CJK JP Bold"/>
          </w:rPr>
        </w:pPr>
        <w:r w:rsidRPr="00433AF3">
          <w:rPr>
            <w:rFonts w:ascii="Noto Sans CJK JP Bold" w:eastAsia="Noto Sans CJK JP Bold" w:hAnsi="Noto Sans CJK JP Bold"/>
          </w:rPr>
          <w:fldChar w:fldCharType="begin"/>
        </w:r>
        <w:r w:rsidRPr="00433AF3">
          <w:rPr>
            <w:rFonts w:ascii="Noto Sans CJK JP Bold" w:eastAsia="Noto Sans CJK JP Bold" w:hAnsi="Noto Sans CJK JP Bold"/>
          </w:rPr>
          <w:instrText>PAGE   \* MERGEFORMAT</w:instrText>
        </w:r>
        <w:r w:rsidRPr="00433AF3">
          <w:rPr>
            <w:rFonts w:ascii="Noto Sans CJK JP Bold" w:eastAsia="Noto Sans CJK JP Bold" w:hAnsi="Noto Sans CJK JP Bold"/>
          </w:rPr>
          <w:fldChar w:fldCharType="separate"/>
        </w:r>
        <w:r w:rsidRPr="00433AF3">
          <w:rPr>
            <w:rFonts w:ascii="Noto Sans CJK JP Bold" w:eastAsia="Noto Sans CJK JP Bold" w:hAnsi="Noto Sans CJK JP Bold"/>
            <w:noProof/>
            <w:lang w:val="es-ES"/>
          </w:rPr>
          <w:t>22</w:t>
        </w:r>
        <w:r w:rsidRPr="00433AF3">
          <w:rPr>
            <w:rFonts w:ascii="Noto Sans CJK JP Bold" w:eastAsia="Noto Sans CJK JP Bold" w:hAnsi="Noto Sans CJK JP Bold"/>
          </w:rPr>
          <w:fldChar w:fldCharType="end"/>
        </w:r>
      </w:p>
    </w:sdtContent>
  </w:sdt>
  <w:p w:rsidR="00510AAB" w:rsidRDefault="00510A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AAB" w:rsidRDefault="00510AAB" w:rsidP="00844ABF">
      <w:r>
        <w:separator/>
      </w:r>
    </w:p>
  </w:footnote>
  <w:footnote w:type="continuationSeparator" w:id="0">
    <w:p w:rsidR="00510AAB" w:rsidRDefault="00510AA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AAB" w:rsidRDefault="00510AA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EE1C88"/>
    <w:multiLevelType w:val="hybridMultilevel"/>
    <w:tmpl w:val="6E14646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32AD4BF0"/>
    <w:multiLevelType w:val="hybridMultilevel"/>
    <w:tmpl w:val="155CAD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0"/>
  </w:num>
  <w:num w:numId="2">
    <w:abstractNumId w:val="7"/>
  </w:num>
  <w:num w:numId="3">
    <w:abstractNumId w:val="3"/>
  </w:num>
  <w:num w:numId="4">
    <w:abstractNumId w:val="4"/>
  </w:num>
  <w:num w:numId="5">
    <w:abstractNumId w:val="9"/>
  </w:num>
  <w:num w:numId="6">
    <w:abstractNumId w:val="5"/>
  </w:num>
  <w:num w:numId="7">
    <w:abstractNumId w:val="2"/>
  </w:num>
  <w:num w:numId="8">
    <w:abstractNumId w:val="0"/>
  </w:num>
  <w:num w:numId="9">
    <w:abstractNumId w:val="11"/>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181A"/>
    <w:rsid w:val="00014928"/>
    <w:rsid w:val="00020CC4"/>
    <w:rsid w:val="00024B59"/>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B29"/>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2F8C"/>
    <w:rsid w:val="001348CE"/>
    <w:rsid w:val="00135AFF"/>
    <w:rsid w:val="00136881"/>
    <w:rsid w:val="00141E79"/>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5BA0"/>
    <w:rsid w:val="001B63CE"/>
    <w:rsid w:val="001B7377"/>
    <w:rsid w:val="001C08D6"/>
    <w:rsid w:val="001C18C8"/>
    <w:rsid w:val="001C1CF9"/>
    <w:rsid w:val="001D2FAD"/>
    <w:rsid w:val="001D455E"/>
    <w:rsid w:val="001E1CD3"/>
    <w:rsid w:val="001F3120"/>
    <w:rsid w:val="001F4E49"/>
    <w:rsid w:val="001F7950"/>
    <w:rsid w:val="00201A76"/>
    <w:rsid w:val="00204DDA"/>
    <w:rsid w:val="00205F76"/>
    <w:rsid w:val="00206DBE"/>
    <w:rsid w:val="002110E5"/>
    <w:rsid w:val="002130C6"/>
    <w:rsid w:val="0021669E"/>
    <w:rsid w:val="00217962"/>
    <w:rsid w:val="00220B77"/>
    <w:rsid w:val="00220C42"/>
    <w:rsid w:val="002227C0"/>
    <w:rsid w:val="0022767A"/>
    <w:rsid w:val="002308DE"/>
    <w:rsid w:val="00233772"/>
    <w:rsid w:val="002338E6"/>
    <w:rsid w:val="00233CC3"/>
    <w:rsid w:val="00234BDE"/>
    <w:rsid w:val="00236357"/>
    <w:rsid w:val="002366F1"/>
    <w:rsid w:val="00240197"/>
    <w:rsid w:val="00240321"/>
    <w:rsid w:val="00244600"/>
    <w:rsid w:val="002453A3"/>
    <w:rsid w:val="00245F51"/>
    <w:rsid w:val="0024672E"/>
    <w:rsid w:val="0025039C"/>
    <w:rsid w:val="00252C75"/>
    <w:rsid w:val="00252E2C"/>
    <w:rsid w:val="00252FCE"/>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414"/>
    <w:rsid w:val="00320F9C"/>
    <w:rsid w:val="00321462"/>
    <w:rsid w:val="003226A7"/>
    <w:rsid w:val="00322F23"/>
    <w:rsid w:val="00330F64"/>
    <w:rsid w:val="00331036"/>
    <w:rsid w:val="0033468D"/>
    <w:rsid w:val="003351C5"/>
    <w:rsid w:val="00337C3E"/>
    <w:rsid w:val="00340C38"/>
    <w:rsid w:val="0034122B"/>
    <w:rsid w:val="00343955"/>
    <w:rsid w:val="0035523E"/>
    <w:rsid w:val="00363C60"/>
    <w:rsid w:val="00370590"/>
    <w:rsid w:val="00370A4E"/>
    <w:rsid w:val="0037149C"/>
    <w:rsid w:val="0037281D"/>
    <w:rsid w:val="00374BD4"/>
    <w:rsid w:val="00374FF6"/>
    <w:rsid w:val="0037757E"/>
    <w:rsid w:val="00380520"/>
    <w:rsid w:val="003845CD"/>
    <w:rsid w:val="003849C3"/>
    <w:rsid w:val="0038596E"/>
    <w:rsid w:val="003873E1"/>
    <w:rsid w:val="003A13D1"/>
    <w:rsid w:val="003A233D"/>
    <w:rsid w:val="003A7166"/>
    <w:rsid w:val="003A7CB5"/>
    <w:rsid w:val="003B0A90"/>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30D"/>
    <w:rsid w:val="003F5C2E"/>
    <w:rsid w:val="003F7A34"/>
    <w:rsid w:val="00400F78"/>
    <w:rsid w:val="00404B00"/>
    <w:rsid w:val="00411661"/>
    <w:rsid w:val="004164F2"/>
    <w:rsid w:val="00417347"/>
    <w:rsid w:val="004176B7"/>
    <w:rsid w:val="004200C6"/>
    <w:rsid w:val="00421BAF"/>
    <w:rsid w:val="00422A61"/>
    <w:rsid w:val="004250B3"/>
    <w:rsid w:val="00425540"/>
    <w:rsid w:val="00433AF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16EA"/>
    <w:rsid w:val="004722DE"/>
    <w:rsid w:val="00472C53"/>
    <w:rsid w:val="00472F87"/>
    <w:rsid w:val="00473CF7"/>
    <w:rsid w:val="00481301"/>
    <w:rsid w:val="00486981"/>
    <w:rsid w:val="00486F3D"/>
    <w:rsid w:val="004912B3"/>
    <w:rsid w:val="00494A4D"/>
    <w:rsid w:val="004A1E45"/>
    <w:rsid w:val="004A3666"/>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10AAB"/>
    <w:rsid w:val="005203E1"/>
    <w:rsid w:val="00520972"/>
    <w:rsid w:val="0052219C"/>
    <w:rsid w:val="00526FCF"/>
    <w:rsid w:val="0053034C"/>
    <w:rsid w:val="00532947"/>
    <w:rsid w:val="00534E9A"/>
    <w:rsid w:val="00536102"/>
    <w:rsid w:val="0053638D"/>
    <w:rsid w:val="00536C27"/>
    <w:rsid w:val="00537CDC"/>
    <w:rsid w:val="005405F5"/>
    <w:rsid w:val="00542570"/>
    <w:rsid w:val="00544BCA"/>
    <w:rsid w:val="0054529D"/>
    <w:rsid w:val="0054655F"/>
    <w:rsid w:val="0054698B"/>
    <w:rsid w:val="00556029"/>
    <w:rsid w:val="0055748B"/>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BB9"/>
    <w:rsid w:val="0067228A"/>
    <w:rsid w:val="006725C8"/>
    <w:rsid w:val="006838E6"/>
    <w:rsid w:val="00684A9D"/>
    <w:rsid w:val="00685033"/>
    <w:rsid w:val="00685183"/>
    <w:rsid w:val="006965E5"/>
    <w:rsid w:val="006A27EA"/>
    <w:rsid w:val="006A2BF6"/>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219A"/>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037F"/>
    <w:rsid w:val="0078187C"/>
    <w:rsid w:val="00785727"/>
    <w:rsid w:val="0078657D"/>
    <w:rsid w:val="00787488"/>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3DED"/>
    <w:rsid w:val="00880FDA"/>
    <w:rsid w:val="00881A85"/>
    <w:rsid w:val="008849A8"/>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772D"/>
    <w:rsid w:val="00952DCA"/>
    <w:rsid w:val="009554EC"/>
    <w:rsid w:val="00955C02"/>
    <w:rsid w:val="00962357"/>
    <w:rsid w:val="0096499F"/>
    <w:rsid w:val="00965E64"/>
    <w:rsid w:val="00971656"/>
    <w:rsid w:val="00971F8C"/>
    <w:rsid w:val="0097519F"/>
    <w:rsid w:val="00986670"/>
    <w:rsid w:val="00987A95"/>
    <w:rsid w:val="00992FF3"/>
    <w:rsid w:val="009A19EE"/>
    <w:rsid w:val="009A2931"/>
    <w:rsid w:val="009A5C31"/>
    <w:rsid w:val="009A6CD5"/>
    <w:rsid w:val="009B0C2B"/>
    <w:rsid w:val="009B41B3"/>
    <w:rsid w:val="009B540A"/>
    <w:rsid w:val="009B6FC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C19"/>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A337E"/>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35C"/>
    <w:rsid w:val="00B90B91"/>
    <w:rsid w:val="00B91B05"/>
    <w:rsid w:val="00B934D9"/>
    <w:rsid w:val="00B96939"/>
    <w:rsid w:val="00B96BBA"/>
    <w:rsid w:val="00B97A89"/>
    <w:rsid w:val="00BA0817"/>
    <w:rsid w:val="00BA165B"/>
    <w:rsid w:val="00BA3B4D"/>
    <w:rsid w:val="00BB6B9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5E81"/>
    <w:rsid w:val="00C47897"/>
    <w:rsid w:val="00C50110"/>
    <w:rsid w:val="00C52A7B"/>
    <w:rsid w:val="00C6382D"/>
    <w:rsid w:val="00C64305"/>
    <w:rsid w:val="00C700CE"/>
    <w:rsid w:val="00C7138C"/>
    <w:rsid w:val="00C71D7A"/>
    <w:rsid w:val="00C75702"/>
    <w:rsid w:val="00C75881"/>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2E79"/>
    <w:rsid w:val="00CC595C"/>
    <w:rsid w:val="00CC62E3"/>
    <w:rsid w:val="00CD4BF6"/>
    <w:rsid w:val="00CD5675"/>
    <w:rsid w:val="00CF000F"/>
    <w:rsid w:val="00CF237A"/>
    <w:rsid w:val="00CF2BEA"/>
    <w:rsid w:val="00CF3298"/>
    <w:rsid w:val="00CF5044"/>
    <w:rsid w:val="00CF54D6"/>
    <w:rsid w:val="00D04D60"/>
    <w:rsid w:val="00D106ED"/>
    <w:rsid w:val="00D13604"/>
    <w:rsid w:val="00D2754B"/>
    <w:rsid w:val="00D30593"/>
    <w:rsid w:val="00D36CEB"/>
    <w:rsid w:val="00D46606"/>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DF7605"/>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05AF"/>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1D0D"/>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2206"/>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6362"/>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425540"/>
    <w:pPr>
      <w:spacing w:after="120"/>
      <w:jc w:val="both"/>
    </w:pPr>
    <w:rPr>
      <w:rFonts w:ascii="Noto Sans CJK JP Light" w:hAnsi="Noto Sans CJK JP Light"/>
      <w:color w:val="4B4C4D"/>
      <w:sz w:val="26"/>
    </w:rPr>
  </w:style>
  <w:style w:type="paragraph" w:styleId="berschrift1">
    <w:name w:val="heading 1"/>
    <w:aliases w:val="Topic"/>
    <w:basedOn w:val="Standard"/>
    <w:next w:val="Standard"/>
    <w:link w:val="berschrift1Zchn"/>
    <w:uiPriority w:val="9"/>
    <w:qFormat/>
    <w:rsid w:val="002308DE"/>
    <w:pPr>
      <w:keepNext/>
      <w:keepLines/>
      <w:spacing w:before="240"/>
      <w:jc w:val="left"/>
      <w:outlineLvl w:val="0"/>
    </w:pPr>
    <w:rPr>
      <w:rFonts w:ascii="Noto Sans CJK JP Bold" w:eastAsiaTheme="majorEastAsia" w:hAnsi="Noto Sans CJK JP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308DE"/>
    <w:rPr>
      <w:rFonts w:ascii="Noto Sans CJK JP Bold" w:eastAsiaTheme="majorEastAsia" w:hAnsi="Noto Sans CJK JP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2308DE"/>
    <w:pPr>
      <w:spacing w:before="240" w:after="120" w:line="360" w:lineRule="auto"/>
    </w:pPr>
    <w:rPr>
      <w:rFonts w:ascii="Noto Sans CJK JP Light" w:hAnsi="Noto Sans CJK JP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1219A"/>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1219A"/>
    <w:rPr>
      <w:rFonts w:ascii="Noto Sans CJK JP Light" w:hAnsi="Noto Sans CJK JP Light"/>
      <w:color w:val="4B4C4D"/>
      <w:sz w:val="26"/>
      <w:szCs w:val="26"/>
      <w:lang w:val="en-US"/>
    </w:rPr>
  </w:style>
  <w:style w:type="character" w:styleId="NichtaufgelsteErwhnung">
    <w:name w:val="Unresolved Mention"/>
    <w:basedOn w:val="Absatz-Standardschriftart"/>
    <w:uiPriority w:val="99"/>
    <w:semiHidden/>
    <w:unhideWhenUsed/>
    <w:rsid w:val="00AA3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bitcointalk.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discord.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A86DF-E27E-4600-98BD-3C19B4015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1841</Words>
  <Characters>11600</Characters>
  <Application>Microsoft Office Word</Application>
  <DocSecurity>0</DocSecurity>
  <Lines>96</Lines>
  <Paragraphs>26</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120</cp:revision>
  <cp:lastPrinted>2019-03-13T06:26:00Z</cp:lastPrinted>
  <dcterms:created xsi:type="dcterms:W3CDTF">2019-03-13T06:22:00Z</dcterms:created>
  <dcterms:modified xsi:type="dcterms:W3CDTF">2019-05-13T09:36:00Z</dcterms:modified>
</cp:coreProperties>
</file>