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E13135" w:rsidRPr="00E13135" w:rsidRDefault="00E13135" w:rsidP="00E13135">
      <w:pPr>
        <w:jc w:val="center"/>
        <w:rPr>
          <w:rFonts w:eastAsia="Noto Sans CJK SC Light"/>
          <w:sz w:val="28"/>
          <w:szCs w:val="28"/>
          <w:lang w:val="en-US"/>
        </w:rPr>
      </w:pPr>
      <w:r w:rsidRPr="00E13135">
        <w:rPr>
          <w:rFonts w:eastAsia="Noto Sans CJK SC Light" w:cs="MS Gothic" w:hint="eastAsia"/>
          <w:sz w:val="28"/>
          <w:szCs w:val="28"/>
          <w:lang w:val="en-US"/>
        </w:rPr>
        <w:t>第一种具有混合共</w:t>
      </w:r>
      <w:r w:rsidRPr="00E13135">
        <w:rPr>
          <w:rFonts w:eastAsia="Noto Sans CJK SC Light" w:cs="Microsoft JhengHei" w:hint="eastAsia"/>
          <w:sz w:val="28"/>
          <w:szCs w:val="28"/>
          <w:lang w:val="en-US"/>
        </w:rPr>
        <w:t>识算法的通用加密货币，</w:t>
      </w:r>
    </w:p>
    <w:p w:rsidR="00E13135" w:rsidRPr="00E13135" w:rsidRDefault="00E13135" w:rsidP="00E13135">
      <w:pPr>
        <w:jc w:val="center"/>
        <w:rPr>
          <w:rFonts w:eastAsia="Noto Sans CJK SC Light"/>
          <w:sz w:val="28"/>
          <w:szCs w:val="28"/>
          <w:lang w:val="en-US"/>
        </w:rPr>
      </w:pPr>
      <w:r w:rsidRPr="00E13135">
        <w:rPr>
          <w:rFonts w:eastAsia="Noto Sans CJK SC Light"/>
          <w:sz w:val="28"/>
          <w:szCs w:val="28"/>
          <w:lang w:val="en-US"/>
        </w:rPr>
        <w:t>Zerocoin</w:t>
      </w:r>
      <w:r w:rsidRPr="00E13135">
        <w:rPr>
          <w:rFonts w:eastAsia="Noto Sans CJK SC Light" w:cs="Microsoft JhengHei" w:hint="eastAsia"/>
          <w:sz w:val="28"/>
          <w:szCs w:val="28"/>
          <w:lang w:val="en-US"/>
        </w:rPr>
        <w:t>动态权益证明，交易证明和主节点投票，</w:t>
      </w:r>
    </w:p>
    <w:p w:rsidR="00CC62E3" w:rsidRPr="00E13135" w:rsidRDefault="00E13135" w:rsidP="00E13135">
      <w:pPr>
        <w:jc w:val="center"/>
        <w:rPr>
          <w:rFonts w:eastAsia="Noto Sans CJK SC Light"/>
          <w:sz w:val="28"/>
          <w:szCs w:val="28"/>
          <w:lang w:val="en-US"/>
        </w:rPr>
      </w:pPr>
      <w:r w:rsidRPr="00E13135">
        <w:rPr>
          <w:rFonts w:eastAsia="Noto Sans CJK SC Light" w:cs="MS Gothic" w:hint="eastAsia"/>
          <w:sz w:val="28"/>
          <w:szCs w:val="28"/>
          <w:lang w:val="en-US"/>
        </w:rPr>
        <w:t>以周期</w:t>
      </w:r>
      <w:r w:rsidRPr="00E13135">
        <w:rPr>
          <w:rFonts w:eastAsia="Noto Sans CJK SC Light" w:cs="Microsoft JhengHei" w:hint="eastAsia"/>
          <w:sz w:val="28"/>
          <w:szCs w:val="28"/>
          <w:lang w:val="en-US"/>
        </w:rPr>
        <w:t>为基础的奖励燃烧投票</w:t>
      </w:r>
    </w:p>
    <w:p w:rsidR="00A2351A" w:rsidRDefault="00A2351A" w:rsidP="000947C8">
      <w:pPr>
        <w:rPr>
          <w:sz w:val="28"/>
          <w:szCs w:val="28"/>
          <w:lang w:val="en-US"/>
        </w:rPr>
      </w:pPr>
    </w:p>
    <w:p w:rsidR="00A2351A" w:rsidRDefault="00A2351A" w:rsidP="000947C8">
      <w:pPr>
        <w:rPr>
          <w:sz w:val="28"/>
          <w:szCs w:val="28"/>
          <w:lang w:val="en-US"/>
        </w:rPr>
      </w:pPr>
    </w:p>
    <w:p w:rsidR="00A2351A" w:rsidRPr="00E13135" w:rsidRDefault="00E13135" w:rsidP="00A2351A">
      <w:pPr>
        <w:jc w:val="center"/>
        <w:rPr>
          <w:rFonts w:ascii="Noto Sans CJK SC Bold" w:eastAsia="Noto Sans CJK SC Bold" w:hAnsi="Noto Sans CJK SC Bold"/>
          <w:b/>
          <w:sz w:val="56"/>
          <w:szCs w:val="56"/>
          <w:lang w:val="en-US"/>
        </w:rPr>
      </w:pPr>
      <w:r w:rsidRPr="00E13135">
        <w:rPr>
          <w:rFonts w:ascii="Noto Sans CJK SC Bold" w:eastAsia="Noto Sans CJK SC Bold" w:hAnsi="Noto Sans CJK SC Bold" w:cs="MS Gothic" w:hint="eastAsia"/>
          <w:b/>
          <w:sz w:val="56"/>
          <w:szCs w:val="56"/>
          <w:lang w:val="en-US"/>
        </w:rPr>
        <w:t>白皮</w:t>
      </w:r>
      <w:r w:rsidRPr="00E13135">
        <w:rPr>
          <w:rFonts w:ascii="Noto Sans CJK SC Bold" w:eastAsia="Noto Sans CJK SC Bold" w:hAnsi="Noto Sans CJK SC Bold" w:cs="Microsoft JhengHei" w:hint="eastAsia"/>
          <w:b/>
          <w:sz w:val="56"/>
          <w:szCs w:val="56"/>
          <w:lang w:val="en-US"/>
        </w:rPr>
        <w:t>书</w:t>
      </w:r>
      <w:r w:rsidRPr="00E13135">
        <w:rPr>
          <w:rFonts w:ascii="Noto Sans CJK SC Bold" w:eastAsia="Noto Sans CJK SC Bold" w:hAnsi="Noto Sans CJK SC Bold"/>
          <w:b/>
          <w:sz w:val="56"/>
          <w:szCs w:val="56"/>
          <w:lang w:val="en-US"/>
        </w:rPr>
        <w:t xml:space="preserve"> V1.</w:t>
      </w:r>
      <w:r w:rsidR="00637DB9">
        <w:rPr>
          <w:rFonts w:ascii="Noto Sans CJK SC Bold" w:eastAsia="Noto Sans CJK SC Bold" w:hAnsi="Noto Sans CJK SC Bold"/>
          <w:b/>
          <w:sz w:val="56"/>
          <w:szCs w:val="56"/>
          <w:lang w:val="en-US"/>
        </w:rPr>
        <w:t>10</w:t>
      </w:r>
    </w:p>
    <w:p w:rsidR="00A2351A" w:rsidRDefault="00A2351A" w:rsidP="00A2351A">
      <w:pPr>
        <w:jc w:val="center"/>
        <w:rPr>
          <w:rFonts w:ascii="Ubuntu" w:hAnsi="Ubuntu"/>
          <w:b/>
          <w:sz w:val="56"/>
          <w:szCs w:val="56"/>
          <w:lang w:val="en-US"/>
        </w:rPr>
      </w:pPr>
    </w:p>
    <w:p w:rsidR="0034122B" w:rsidRPr="00BC0F56" w:rsidRDefault="004652D9" w:rsidP="00A2351A">
      <w:pPr>
        <w:jc w:val="center"/>
        <w:rPr>
          <w:rFonts w:eastAsia="Noto Sans CJK SC Light"/>
          <w:sz w:val="28"/>
          <w:szCs w:val="28"/>
          <w:lang w:val="en-US"/>
        </w:rPr>
      </w:pPr>
      <w:bookmarkStart w:id="0" w:name="_GoBack"/>
      <w:r w:rsidRPr="00BC0F56">
        <w:rPr>
          <w:rFonts w:eastAsia="Noto Sans CJK SC Light" w:cs="Microsoft JhengHei" w:hint="eastAsia"/>
          <w:sz w:val="28"/>
          <w:szCs w:val="28"/>
          <w:highlight w:val="white"/>
        </w:rPr>
        <w:t>迈克</w:t>
      </w:r>
      <w:r w:rsidRPr="00BC0F56">
        <w:rPr>
          <w:rFonts w:eastAsia="Noto Sans CJK SC Light" w:cs="Ubuntu"/>
          <w:sz w:val="28"/>
          <w:szCs w:val="28"/>
          <w:lang w:val="en-US"/>
        </w:rPr>
        <w:t xml:space="preserve"> </w:t>
      </w:r>
      <w:r w:rsidRPr="00BC0F56">
        <w:rPr>
          <w:rFonts w:eastAsia="Noto Sans CJK SC Light" w:cs="MS Gothic" w:hint="eastAsia"/>
          <w:color w:val="333333"/>
          <w:sz w:val="28"/>
          <w:szCs w:val="28"/>
        </w:rPr>
        <w:t>布</w:t>
      </w:r>
      <w:r w:rsidRPr="00BC0F56">
        <w:rPr>
          <w:rFonts w:eastAsia="Noto Sans CJK SC Light" w:cs="Microsoft JhengHei" w:hint="eastAsia"/>
          <w:color w:val="333333"/>
          <w:sz w:val="28"/>
          <w:szCs w:val="28"/>
        </w:rPr>
        <w:t>罗梅</w:t>
      </w:r>
      <w:r w:rsidRPr="00BC0F56">
        <w:rPr>
          <w:rFonts w:eastAsia="Noto Sans CJK SC Light" w:cs="Ubuntu Light"/>
          <w:sz w:val="28"/>
          <w:szCs w:val="28"/>
          <w:vertAlign w:val="superscript"/>
          <w:lang w:val="en-US"/>
        </w:rPr>
        <w:t>1</w:t>
      </w:r>
      <w:r w:rsidRPr="00BC0F56">
        <w:rPr>
          <w:rFonts w:eastAsia="Noto Sans CJK SC Light" w:cs="Arial Unicode MS"/>
          <w:color w:val="333333"/>
          <w:sz w:val="28"/>
          <w:szCs w:val="28"/>
          <w:lang w:val="en-US"/>
        </w:rPr>
        <w:t>,</w:t>
      </w:r>
      <w:r w:rsidR="00637DB9" w:rsidRPr="00BC0F56">
        <w:rPr>
          <w:rFonts w:eastAsia="Noto Sans CJK SC Light" w:cs="Arial Unicode MS"/>
          <w:color w:val="333333"/>
          <w:sz w:val="28"/>
          <w:szCs w:val="28"/>
          <w:lang w:val="en-US"/>
        </w:rPr>
        <w:t>五月</w:t>
      </w:r>
      <w:r w:rsidR="00726468" w:rsidRPr="00BC0F56">
        <w:rPr>
          <w:rFonts w:eastAsia="Noto Sans CJK SC Light"/>
          <w:sz w:val="28"/>
          <w:szCs w:val="28"/>
          <w:lang w:val="en-US"/>
        </w:rPr>
        <w:t xml:space="preserve"> 2019</w:t>
      </w:r>
    </w:p>
    <w:bookmarkEnd w:id="0"/>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SC Light" w:hAnsi="Noto Sans CJK SC Light"/>
          <w:bCs/>
          <w:color w:val="595959" w:themeColor="text1" w:themeTint="A6"/>
          <w:sz w:val="26"/>
          <w:szCs w:val="26"/>
        </w:rPr>
      </w:sdtEndPr>
      <w:sdtContent>
        <w:p w:rsidR="00CC62E3" w:rsidRPr="00D82F75" w:rsidRDefault="00D82F75" w:rsidP="00F727C2">
          <w:pPr>
            <w:pStyle w:val="Inhaltsverzeichnisberschrift"/>
            <w:tabs>
              <w:tab w:val="left" w:pos="1371"/>
            </w:tabs>
            <w:rPr>
              <w:rFonts w:eastAsia="Noto Sans CJK SC Bold"/>
              <w:b/>
              <w:sz w:val="44"/>
              <w:szCs w:val="40"/>
            </w:rPr>
          </w:pPr>
          <w:r w:rsidRPr="00D82F75">
            <w:rPr>
              <w:rFonts w:eastAsia="Noto Sans CJK SC Bold" w:cs="MS Gothic" w:hint="eastAsia"/>
              <w:color w:val="666666"/>
              <w:szCs w:val="36"/>
            </w:rPr>
            <w:t>目錄</w:t>
          </w:r>
        </w:p>
        <w:p w:rsidR="00A03BB7" w:rsidRPr="00DC176B" w:rsidRDefault="00FD36FD" w:rsidP="00985F7D">
          <w:pPr>
            <w:pStyle w:val="Verzeichnis1"/>
            <w:rPr>
              <w:color w:val="auto"/>
              <w:sz w:val="26"/>
              <w:szCs w:val="26"/>
              <w:lang w:eastAsia="de-DE"/>
            </w:rPr>
          </w:pPr>
          <w:r w:rsidRPr="00DC176B">
            <w:rPr>
              <w:noProof w:val="0"/>
              <w:color w:val="4B4C4D"/>
              <w:sz w:val="26"/>
              <w:szCs w:val="26"/>
              <w:lang w:val="es-MX"/>
            </w:rPr>
            <w:fldChar w:fldCharType="begin"/>
          </w:r>
          <w:r w:rsidRPr="00DC176B">
            <w:rPr>
              <w:noProof w:val="0"/>
              <w:color w:val="4B4C4D"/>
              <w:sz w:val="26"/>
              <w:szCs w:val="26"/>
              <w:lang w:val="es-MX"/>
            </w:rPr>
            <w:instrText xml:space="preserve"> TOC \o "1-3" \h \z \u </w:instrText>
          </w:r>
          <w:r w:rsidRPr="00DC176B">
            <w:rPr>
              <w:noProof w:val="0"/>
              <w:color w:val="4B4C4D"/>
              <w:sz w:val="26"/>
              <w:szCs w:val="26"/>
              <w:lang w:val="es-MX"/>
            </w:rPr>
            <w:fldChar w:fldCharType="separate"/>
          </w:r>
          <w:hyperlink w:anchor="_Toc8573438" w:history="1">
            <w:r w:rsidR="00A03BB7" w:rsidRPr="00DC176B">
              <w:rPr>
                <w:rStyle w:val="Hyperlink"/>
                <w:rFonts w:ascii="Noto Sans CJK SC Bold" w:eastAsia="Noto Sans CJK SC Bold" w:hAnsi="Noto Sans CJK SC Bold" w:cs="MS Mincho" w:hint="eastAsia"/>
                <w:sz w:val="26"/>
                <w:szCs w:val="26"/>
              </w:rPr>
              <w:t>摘要</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_Toc8573438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39" w:history="1">
            <w:r w:rsidR="00A03BB7" w:rsidRPr="00DC176B">
              <w:rPr>
                <w:rStyle w:val="Hyperlink"/>
                <w:rFonts w:ascii="Noto Sans CJK SC Bold" w:eastAsia="Noto Sans CJK SC Bold" w:hAnsi="Noto Sans CJK SC Bold" w:cs="MS Mincho" w:hint="eastAsia"/>
                <w:sz w:val="26"/>
                <w:szCs w:val="26"/>
              </w:rPr>
              <w:t>介</w:t>
            </w:r>
            <w:r w:rsidR="00A03BB7" w:rsidRPr="00DC176B">
              <w:rPr>
                <w:rStyle w:val="Hyperlink"/>
                <w:rFonts w:ascii="Noto Sans CJK SC Bold" w:eastAsia="Noto Sans CJK SC Bold" w:hAnsi="Noto Sans CJK SC Bold" w:cs="SimSun" w:hint="eastAsia"/>
                <w:sz w:val="26"/>
                <w:szCs w:val="26"/>
              </w:rPr>
              <w:t>绍</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_Toc8573439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0" w:history="1">
            <w:r w:rsidR="00A03BB7" w:rsidRPr="00DC176B">
              <w:rPr>
                <w:rStyle w:val="Hyperlink"/>
                <w:rFonts w:ascii="Noto Sans CJK SC Bold" w:eastAsia="Noto Sans CJK SC Bold" w:hAnsi="Noto Sans CJK SC Bold" w:cs="MS Mincho" w:hint="eastAsia"/>
                <w:sz w:val="26"/>
                <w:szCs w:val="26"/>
              </w:rPr>
              <w:t>伽利略</w:t>
            </w:r>
            <w:r w:rsidR="00A03BB7" w:rsidRPr="00DC176B">
              <w:rPr>
                <w:rStyle w:val="Hyperlink"/>
                <w:rFonts w:ascii="Noto Sans CJK SC Bold" w:eastAsia="Noto Sans CJK SC Bold" w:hAnsi="Noto Sans CJK SC Bold" w:cs="SimSun" w:hint="eastAsia"/>
                <w:sz w:val="26"/>
                <w:szCs w:val="26"/>
              </w:rPr>
              <w:t>币（</w:t>
            </w:r>
            <w:r w:rsidR="00A03BB7" w:rsidRPr="00DC176B">
              <w:rPr>
                <w:rStyle w:val="Hyperlink"/>
                <w:rFonts w:ascii="Noto Sans CJK SC Bold" w:eastAsia="Noto Sans CJK SC Bold" w:hAnsi="Noto Sans CJK SC Bold"/>
                <w:sz w:val="26"/>
                <w:szCs w:val="26"/>
              </w:rPr>
              <w:t>Galilel Coin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_Toc8573440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3</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1" w:history="1">
            <w:r w:rsidR="00A03BB7" w:rsidRPr="00DC176B">
              <w:rPr>
                <w:rStyle w:val="Hyperlink"/>
                <w:rFonts w:ascii="Noto Sans CJK SC Bold" w:eastAsia="Noto Sans CJK SC Bold" w:hAnsi="Noto Sans CJK SC Bold" w:cs="SimSun" w:hint="eastAsia"/>
                <w:sz w:val="26"/>
                <w:szCs w:val="26"/>
              </w:rPr>
              <w:t>问题和解决方案</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_Toc8573441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4</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2" w:history="1">
            <w:r w:rsidR="00A03BB7" w:rsidRPr="00DC176B">
              <w:rPr>
                <w:rStyle w:val="Hyperlink"/>
                <w:rFonts w:ascii="Noto Sans CJK SC Bold" w:eastAsia="Noto Sans CJK SC Bold" w:hAnsi="Noto Sans CJK SC Bold"/>
                <w:sz w:val="26"/>
                <w:szCs w:val="26"/>
              </w:rPr>
              <w:t>zerocoin</w:t>
            </w:r>
            <w:r w:rsidR="00A03BB7" w:rsidRPr="00DC176B">
              <w:rPr>
                <w:rStyle w:val="Hyperlink"/>
                <w:rFonts w:ascii="Noto Sans CJK SC Bold" w:eastAsia="Noto Sans CJK SC Bold" w:hAnsi="Noto Sans CJK SC Bold" w:cs="SimSun" w:hint="eastAsia"/>
                <w:sz w:val="26"/>
                <w:szCs w:val="26"/>
              </w:rPr>
              <w:t>动态权益证明（</w:t>
            </w:r>
            <w:r w:rsidR="00A03BB7" w:rsidRPr="00DC176B">
              <w:rPr>
                <w:rStyle w:val="Hyperlink"/>
                <w:rFonts w:ascii="Noto Sans CJK SC Bold" w:eastAsia="Noto Sans CJK SC Bold" w:hAnsi="Noto Sans CJK SC Bold"/>
                <w:sz w:val="26"/>
                <w:szCs w:val="26"/>
              </w:rPr>
              <w:t>dzPoS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_Toc8573442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4</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3" w:history="1">
            <w:r w:rsidR="00A03BB7" w:rsidRPr="00DC176B">
              <w:rPr>
                <w:rStyle w:val="Hyperlink"/>
                <w:rFonts w:ascii="Noto Sans CJK SC Bold" w:eastAsia="Noto Sans CJK SC Bold" w:hAnsi="Noto Sans CJK SC Bold" w:cs="MS Mincho" w:hint="eastAsia"/>
                <w:sz w:val="26"/>
                <w:szCs w:val="26"/>
              </w:rPr>
              <w:t>交易</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ghPoT</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_Toc8573443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6</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4" w:history="1">
            <w:r w:rsidR="00A03BB7" w:rsidRPr="00DC176B">
              <w:rPr>
                <w:rStyle w:val="Hyperlink"/>
                <w:rFonts w:ascii="Noto Sans CJK SC Bold" w:eastAsia="Noto Sans CJK SC Bold" w:hAnsi="Noto Sans CJK SC Bold" w:cs="MS Mincho" w:hint="eastAsia"/>
                <w:sz w:val="26"/>
                <w:szCs w:val="26"/>
              </w:rPr>
              <w:t>混合</w:t>
            </w:r>
            <w:r w:rsidR="00A03BB7" w:rsidRPr="00DC176B">
              <w:rPr>
                <w:rStyle w:val="Hyperlink"/>
                <w:rFonts w:ascii="Noto Sans CJK SC Bold" w:eastAsia="Noto Sans CJK SC Bold" w:hAnsi="Noto Sans CJK SC Bold" w:cs="SimSun" w:hint="eastAsia"/>
                <w:sz w:val="26"/>
                <w:szCs w:val="26"/>
              </w:rPr>
              <w:t>证明（</w:t>
            </w:r>
            <w:r w:rsidR="00A03BB7" w:rsidRPr="00DC176B">
              <w:rPr>
                <w:rStyle w:val="Hyperlink"/>
                <w:rFonts w:ascii="Noto Sans CJK SC Bold" w:eastAsia="Noto Sans CJK SC Bold" w:hAnsi="Noto Sans CJK SC Bold"/>
                <w:sz w:val="26"/>
                <w:szCs w:val="26"/>
              </w:rPr>
              <w:t>ghPoS</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_Toc8573444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7</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5" w:history="1">
            <w:r w:rsidR="00A03BB7" w:rsidRPr="00DC176B">
              <w:rPr>
                <w:rStyle w:val="Hyperlink"/>
                <w:rFonts w:ascii="Noto Sans CJK SC Bold" w:eastAsia="Noto Sans CJK SC Bold" w:hAnsi="Noto Sans CJK SC Bold" w:cs="MS Mincho" w:hint="eastAsia"/>
                <w:sz w:val="26"/>
                <w:szCs w:val="26"/>
              </w:rPr>
              <w:t>定期存款（</w:t>
            </w:r>
            <w:r w:rsidR="00A03BB7" w:rsidRPr="00DC176B">
              <w:rPr>
                <w:rStyle w:val="Hyperlink"/>
                <w:rFonts w:ascii="Noto Sans CJK SC Bold" w:eastAsia="Noto Sans CJK SC Bold" w:hAnsi="Noto Sans CJK SC Bold"/>
                <w:sz w:val="26"/>
                <w:szCs w:val="26"/>
              </w:rPr>
              <w:t>gTD</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_Toc8573445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9</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6" w:history="1">
            <w:r w:rsidR="00A03BB7" w:rsidRPr="00DC176B">
              <w:rPr>
                <w:rStyle w:val="Hyperlink"/>
                <w:rFonts w:ascii="Noto Sans CJK SC Bold" w:eastAsia="Noto Sans CJK SC Bold" w:hAnsi="Noto Sans CJK SC Bold" w:cs="SimSun" w:hint="eastAsia"/>
                <w:sz w:val="26"/>
                <w:szCs w:val="26"/>
              </w:rPr>
              <w:t>货币供应控制（</w:t>
            </w:r>
            <w:r w:rsidR="00A03BB7" w:rsidRPr="00DC176B">
              <w:rPr>
                <w:rStyle w:val="Hyperlink"/>
                <w:rFonts w:ascii="Noto Sans CJK SC Bold" w:eastAsia="Noto Sans CJK SC Bold" w:hAnsi="Noto Sans CJK SC Bold" w:cs="SimSun"/>
                <w:sz w:val="26"/>
                <w:szCs w:val="26"/>
              </w:rPr>
              <w:t>g</w:t>
            </w:r>
            <w:r w:rsidR="00A03BB7" w:rsidRPr="00DC176B">
              <w:rPr>
                <w:rStyle w:val="Hyperlink"/>
                <w:rFonts w:ascii="Noto Sans CJK SC Bold" w:eastAsia="Noto Sans CJK SC Bold" w:hAnsi="Noto Sans CJK SC Bold"/>
                <w:sz w:val="26"/>
                <w:szCs w:val="26"/>
              </w:rPr>
              <w:t>MSC</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_Toc8573446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10</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7" w:history="1">
            <w:r w:rsidR="00A03BB7" w:rsidRPr="00DC176B">
              <w:rPr>
                <w:rStyle w:val="Hyperlink"/>
                <w:rFonts w:ascii="Noto Sans CJK SC Bold" w:eastAsia="Noto Sans CJK SC Bold" w:hAnsi="Noto Sans CJK SC Bold" w:cs="MS Mincho" w:hint="eastAsia"/>
                <w:sz w:val="26"/>
                <w:szCs w:val="26"/>
              </w:rPr>
              <w:t>即</w:t>
            </w:r>
            <w:r w:rsidR="00A03BB7" w:rsidRPr="00DC176B">
              <w:rPr>
                <w:rStyle w:val="Hyperlink"/>
                <w:rFonts w:ascii="Noto Sans CJK SC Bold" w:eastAsia="Noto Sans CJK SC Bold" w:hAnsi="Noto Sans CJK SC Bold" w:cs="SimSun" w:hint="eastAsia"/>
                <w:sz w:val="26"/>
                <w:szCs w:val="26"/>
              </w:rPr>
              <w:t>时主节点奖励（</w:t>
            </w:r>
            <w:r w:rsidR="00A03BB7" w:rsidRPr="00DC176B">
              <w:rPr>
                <w:rStyle w:val="Hyperlink"/>
                <w:rFonts w:ascii="Noto Sans CJK SC Bold" w:eastAsia="Noto Sans CJK SC Bold" w:hAnsi="Noto Sans CJK SC Bold"/>
                <w:sz w:val="26"/>
                <w:szCs w:val="26"/>
              </w:rPr>
              <w:t>gIOMN</w:t>
            </w:r>
            <w:r w:rsidR="00A03BB7" w:rsidRPr="00DC176B">
              <w:rPr>
                <w:rStyle w:val="Hyperlink"/>
                <w:rFonts w:ascii="Noto Sans CJK SC Bold" w:eastAsia="Noto Sans CJK SC Bold" w:hAnsi="Noto Sans CJK SC Bold" w:cs="MS Mincho" w:hint="eastAsia"/>
                <w:sz w:val="26"/>
                <w:szCs w:val="26"/>
              </w:rPr>
              <w:t>）</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_Toc8573447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12</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8" w:history="1">
            <w:r w:rsidR="00A03BB7" w:rsidRPr="00DC176B">
              <w:rPr>
                <w:rStyle w:val="Hyperlink"/>
                <w:rFonts w:ascii="Noto Sans CJK SC Bold" w:eastAsia="Noto Sans CJK SC Bold" w:hAnsi="Noto Sans CJK SC Bold" w:cs="MS Mincho" w:hint="eastAsia"/>
                <w:sz w:val="26"/>
                <w:szCs w:val="26"/>
              </w:rPr>
              <w:t>特点和</w:t>
            </w:r>
            <w:r w:rsidR="00A03BB7" w:rsidRPr="00DC176B">
              <w:rPr>
                <w:rStyle w:val="Hyperlink"/>
                <w:rFonts w:ascii="Noto Sans CJK SC Bold" w:eastAsia="Noto Sans CJK SC Bold" w:hAnsi="Noto Sans CJK SC Bold" w:cs="SimSun" w:hint="eastAsia"/>
                <w:sz w:val="26"/>
                <w:szCs w:val="26"/>
              </w:rPr>
              <w:t>规格</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_Toc8573448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13</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49" w:history="1">
            <w:r w:rsidR="00A03BB7" w:rsidRPr="00DC176B">
              <w:rPr>
                <w:rStyle w:val="Hyperlink"/>
                <w:rFonts w:ascii="Noto Sans CJK SC Bold" w:eastAsia="Noto Sans CJK SC Bold" w:hAnsi="Noto Sans CJK SC Bold" w:cs="MS Mincho" w:hint="eastAsia"/>
                <w:sz w:val="26"/>
                <w:szCs w:val="26"/>
              </w:rPr>
              <w:t>競合分析</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_Toc8573449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17</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50" w:history="1">
            <w:r w:rsidR="00A03BB7" w:rsidRPr="00DC176B">
              <w:rPr>
                <w:rStyle w:val="Hyperlink"/>
                <w:rFonts w:ascii="Noto Sans CJK SC Bold" w:eastAsia="Noto Sans CJK SC Bold" w:hAnsi="Noto Sans CJK SC Bold" w:cs="SimSun" w:hint="eastAsia"/>
                <w:sz w:val="26"/>
                <w:szCs w:val="26"/>
              </w:rPr>
              <w:t>发展路线图</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_Toc8573450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19</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51" w:history="1">
            <w:r w:rsidR="00A03BB7" w:rsidRPr="00DC176B">
              <w:rPr>
                <w:rStyle w:val="Hyperlink"/>
                <w:rFonts w:ascii="Noto Sans CJK SC Bold" w:eastAsia="Noto Sans CJK SC Bold" w:hAnsi="Noto Sans CJK SC Bold" w:cs="MS Mincho" w:hint="eastAsia"/>
                <w:sz w:val="26"/>
                <w:szCs w:val="26"/>
              </w:rPr>
              <w:t>帮助</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_Toc8573451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21</w:t>
            </w:r>
            <w:r w:rsidR="00A03BB7" w:rsidRPr="00DC176B">
              <w:rPr>
                <w:webHidden/>
                <w:sz w:val="26"/>
                <w:szCs w:val="26"/>
              </w:rPr>
              <w:fldChar w:fldCharType="end"/>
            </w:r>
          </w:hyperlink>
        </w:p>
        <w:p w:rsidR="00A03BB7" w:rsidRPr="00DC176B" w:rsidRDefault="00BC0F56" w:rsidP="00985F7D">
          <w:pPr>
            <w:pStyle w:val="Verzeichnis1"/>
            <w:rPr>
              <w:color w:val="auto"/>
              <w:sz w:val="26"/>
              <w:szCs w:val="26"/>
              <w:lang w:eastAsia="de-DE"/>
            </w:rPr>
          </w:pPr>
          <w:hyperlink w:anchor="_Toc8573452" w:history="1">
            <w:r w:rsidR="00A03BB7" w:rsidRPr="00DC176B">
              <w:rPr>
                <w:rStyle w:val="Hyperlink"/>
                <w:rFonts w:ascii="Noto Sans CJK SC Bold" w:eastAsia="Noto Sans CJK SC Bold" w:hAnsi="Noto Sans CJK SC Bold" w:cs="MS Mincho" w:hint="eastAsia"/>
                <w:sz w:val="26"/>
                <w:szCs w:val="26"/>
              </w:rPr>
              <w:t>重要鏈接</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_Toc8573452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22</w:t>
            </w:r>
            <w:r w:rsidR="00A03BB7" w:rsidRPr="00DC176B">
              <w:rPr>
                <w:webHidden/>
                <w:sz w:val="26"/>
                <w:szCs w:val="26"/>
              </w:rPr>
              <w:fldChar w:fldCharType="end"/>
            </w:r>
          </w:hyperlink>
        </w:p>
        <w:p w:rsidR="003F5C2E" w:rsidRPr="00DC176B" w:rsidRDefault="00BC0F56" w:rsidP="00985F7D">
          <w:pPr>
            <w:pStyle w:val="Verzeichnis1"/>
            <w:rPr>
              <w:b/>
              <w:bCs/>
              <w:sz w:val="26"/>
              <w:szCs w:val="26"/>
            </w:rPr>
          </w:pPr>
          <w:hyperlink w:anchor="_Toc8573453" w:history="1">
            <w:r w:rsidR="00A03BB7" w:rsidRPr="00DC176B">
              <w:rPr>
                <w:rStyle w:val="Hyperlink"/>
                <w:rFonts w:ascii="Noto Sans CJK SC Bold" w:eastAsia="Noto Sans CJK SC Bold" w:hAnsi="Noto Sans CJK SC Bold" w:cs="MS Mincho" w:hint="eastAsia"/>
                <w:sz w:val="26"/>
                <w:szCs w:val="26"/>
              </w:rPr>
              <w:t>附</w:t>
            </w:r>
            <w:r w:rsidR="00A03BB7" w:rsidRPr="00DC176B">
              <w:rPr>
                <w:rStyle w:val="Hyperlink"/>
                <w:rFonts w:ascii="Noto Sans CJK SC Bold" w:eastAsia="Noto Sans CJK SC Bold" w:hAnsi="Noto Sans CJK SC Bold" w:cs="SimSun" w:hint="eastAsia"/>
                <w:sz w:val="26"/>
                <w:szCs w:val="26"/>
              </w:rPr>
              <w:t>录</w:t>
            </w:r>
            <w:r w:rsidR="00A03BB7" w:rsidRPr="00DC176B">
              <w:rPr>
                <w:webHidden/>
                <w:sz w:val="26"/>
                <w:szCs w:val="26"/>
              </w:rPr>
              <w:tab/>
            </w:r>
            <w:r w:rsidR="00A03BB7" w:rsidRPr="00DC176B">
              <w:rPr>
                <w:webHidden/>
                <w:sz w:val="26"/>
                <w:szCs w:val="26"/>
              </w:rPr>
              <w:fldChar w:fldCharType="begin"/>
            </w:r>
            <w:r w:rsidR="00A03BB7" w:rsidRPr="00DC176B">
              <w:rPr>
                <w:webHidden/>
                <w:sz w:val="26"/>
                <w:szCs w:val="26"/>
              </w:rPr>
              <w:instrText xml:space="preserve"> PAGEREF _Toc8573453 \h </w:instrText>
            </w:r>
            <w:r w:rsidR="00A03BB7" w:rsidRPr="00DC176B">
              <w:rPr>
                <w:webHidden/>
                <w:sz w:val="26"/>
                <w:szCs w:val="26"/>
              </w:rPr>
            </w:r>
            <w:r w:rsidR="00A03BB7" w:rsidRPr="00DC176B">
              <w:rPr>
                <w:webHidden/>
                <w:sz w:val="26"/>
                <w:szCs w:val="26"/>
              </w:rPr>
              <w:fldChar w:fldCharType="separate"/>
            </w:r>
            <w:r w:rsidR="00B22B9E" w:rsidRPr="00DC176B">
              <w:rPr>
                <w:webHidden/>
                <w:sz w:val="26"/>
                <w:szCs w:val="26"/>
              </w:rPr>
              <w:t>24</w:t>
            </w:r>
            <w:r w:rsidR="00A03BB7" w:rsidRPr="00DC176B">
              <w:rPr>
                <w:webHidden/>
                <w:sz w:val="26"/>
                <w:szCs w:val="26"/>
              </w:rPr>
              <w:fldChar w:fldCharType="end"/>
            </w:r>
          </w:hyperlink>
          <w:r w:rsidR="00FD36FD" w:rsidRPr="00DC176B">
            <w:rPr>
              <w:bCs/>
              <w:sz w:val="26"/>
              <w:szCs w:val="26"/>
              <w:lang w:val="es-MX"/>
            </w:rPr>
            <w:fldChar w:fldCharType="end"/>
          </w:r>
        </w:p>
      </w:sdtContent>
    </w:sdt>
    <w:p w:rsidR="00A0249C" w:rsidRPr="00501A40" w:rsidRDefault="003F5C2E" w:rsidP="00501A40">
      <w:pPr>
        <w:pStyle w:val="berschrift1"/>
        <w:rPr>
          <w:rFonts w:eastAsia="Noto Sans CJK SC Bold"/>
        </w:rPr>
      </w:pPr>
      <w:r>
        <w:br w:type="page"/>
      </w:r>
      <w:bookmarkStart w:id="1" w:name="_Toc8573438"/>
      <w:r w:rsidR="00C161E7" w:rsidRPr="00501A40">
        <w:rPr>
          <w:rFonts w:eastAsia="Noto Sans CJK SC Bold" w:hint="eastAsia"/>
        </w:rPr>
        <w:lastRenderedPageBreak/>
        <w:t>摘要</w:t>
      </w:r>
      <w:bookmarkEnd w:id="1"/>
    </w:p>
    <w:p w:rsidR="00AB41BB" w:rsidRPr="00565DD3" w:rsidRDefault="00565DD3" w:rsidP="00FC1711">
      <w:pPr>
        <w:rPr>
          <w:rFonts w:eastAsia="Noto Sans CJK SC Light"/>
          <w:lang w:val="en-US"/>
        </w:rPr>
      </w:pPr>
      <w:r w:rsidRPr="00565DD3">
        <w:rPr>
          <w:rFonts w:eastAsia="Noto Sans CJK SC Light" w:cs="Microsoft JhengHei" w:hint="eastAsia"/>
          <w:color w:val="666666"/>
          <w:szCs w:val="26"/>
        </w:rPr>
        <w:t>虽然法定货币已经定义并证明了数百年的经济标准，但数字货币的情况却不同。数字货币是一种具有不可预测价值的高风险投资，而且不断消失的开发团队放弃的大量区块链项目。政府发现了这个问题</w:t>
      </w:r>
      <w:r w:rsidRPr="00DC176B">
        <w:rPr>
          <w:rFonts w:eastAsia="Noto Sans CJK SC Light" w:cs="Microsoft JhengHei" w:hint="eastAsia"/>
          <w:color w:val="666666"/>
          <w:szCs w:val="26"/>
          <w:lang w:val="en-US"/>
        </w:rPr>
        <w:t>，</w:t>
      </w:r>
      <w:r w:rsidRPr="00565DD3">
        <w:rPr>
          <w:rFonts w:eastAsia="Noto Sans CJK SC Light" w:cs="Microsoft JhengHei" w:hint="eastAsia"/>
          <w:color w:val="666666"/>
          <w:szCs w:val="26"/>
        </w:rPr>
        <w:t>初始硬币发行</w:t>
      </w:r>
      <w:r w:rsidRPr="00DC176B">
        <w:rPr>
          <w:rFonts w:eastAsia="Noto Sans CJK SC Light" w:cs="Microsoft JhengHei" w:hint="eastAsia"/>
          <w:color w:val="666666"/>
          <w:szCs w:val="26"/>
          <w:lang w:val="en-US"/>
        </w:rPr>
        <w:t>（</w:t>
      </w:r>
      <w:r w:rsidRPr="00DC176B">
        <w:rPr>
          <w:rFonts w:eastAsia="Noto Sans CJK SC Light" w:cs="Arial Unicode MS"/>
          <w:color w:val="666666"/>
          <w:szCs w:val="26"/>
          <w:lang w:val="en-US"/>
        </w:rPr>
        <w:t>ICO</w:t>
      </w:r>
      <w:r w:rsidRPr="00DC176B">
        <w:rPr>
          <w:rFonts w:eastAsia="Noto Sans CJK SC Light" w:cs="MS Gothic" w:hint="eastAsia"/>
          <w:color w:val="666666"/>
          <w:szCs w:val="26"/>
          <w:lang w:val="en-US"/>
        </w:rPr>
        <w:t>）</w:t>
      </w:r>
      <w:r w:rsidRPr="00565DD3">
        <w:rPr>
          <w:rFonts w:eastAsia="Noto Sans CJK SC Light" w:cs="MS Gothic" w:hint="eastAsia"/>
          <w:color w:val="666666"/>
          <w:szCs w:val="26"/>
        </w:rPr>
        <w:t>法</w:t>
      </w:r>
      <w:r w:rsidRPr="00565DD3">
        <w:rPr>
          <w:rFonts w:eastAsia="Noto Sans CJK SC Light" w:cs="Microsoft JhengHei" w:hint="eastAsia"/>
          <w:color w:val="666666"/>
          <w:szCs w:val="26"/>
        </w:rPr>
        <w:t>规将在未来几年内解决。此外</w:t>
      </w:r>
      <w:r w:rsidRPr="00DC176B">
        <w:rPr>
          <w:rFonts w:eastAsia="Noto Sans CJK SC Light" w:cs="Microsoft JhengHei" w:hint="eastAsia"/>
          <w:color w:val="666666"/>
          <w:szCs w:val="26"/>
          <w:lang w:val="en-US"/>
        </w:rPr>
        <w:t>，</w:t>
      </w:r>
      <w:r w:rsidRPr="00565DD3">
        <w:rPr>
          <w:rFonts w:eastAsia="Noto Sans CJK SC Light" w:cs="Microsoft JhengHei" w:hint="eastAsia"/>
          <w:color w:val="666666"/>
          <w:szCs w:val="26"/>
        </w:rPr>
        <w:t>具有独特区块链特征的数字货币很有可能脱颖而出从而定义未来的数字货币标准。</w:t>
      </w:r>
      <w:r w:rsidRPr="00DC176B">
        <w:rPr>
          <w:rFonts w:eastAsia="Noto Sans CJK SC Light" w:cs="Arial Unicode MS"/>
          <w:color w:val="666666"/>
          <w:szCs w:val="26"/>
          <w:lang w:val="en-US"/>
        </w:rPr>
        <w:t xml:space="preserve"> Galilel</w:t>
      </w:r>
      <w:r w:rsidRPr="00565DD3">
        <w:rPr>
          <w:rFonts w:eastAsia="Noto Sans CJK SC Light" w:cs="MS Gothic" w:hint="eastAsia"/>
          <w:color w:val="666666"/>
          <w:szCs w:val="26"/>
        </w:rPr>
        <w:t>将通</w:t>
      </w:r>
      <w:r w:rsidRPr="00565DD3">
        <w:rPr>
          <w:rFonts w:eastAsia="Noto Sans CJK SC Light" w:cs="Microsoft JhengHei" w:hint="eastAsia"/>
          <w:color w:val="666666"/>
          <w:szCs w:val="26"/>
        </w:rPr>
        <w:t>过实施本白皮书中概述的其独特功能并参与此过程</w:t>
      </w:r>
      <w:r w:rsidRPr="00565DD3">
        <w:rPr>
          <w:rFonts w:eastAsia="Noto Sans CJK SC Light" w:cs="MS Gothic" w:hint="eastAsia"/>
          <w:color w:val="666666"/>
          <w:szCs w:val="26"/>
        </w:rPr>
        <w:t>。</w:t>
      </w:r>
    </w:p>
    <w:p w:rsidR="00FD36FD" w:rsidRPr="00DC176B" w:rsidRDefault="00C161E7" w:rsidP="00F07B10">
      <w:pPr>
        <w:pStyle w:val="berschrift1"/>
        <w:rPr>
          <w:rFonts w:eastAsia="Noto Sans CJK SC Bold"/>
          <w:lang w:val="en-US"/>
        </w:rPr>
      </w:pPr>
      <w:bookmarkStart w:id="2" w:name="_Toc8573439"/>
      <w:r w:rsidRPr="001C4B40">
        <w:rPr>
          <w:rFonts w:eastAsia="Noto Sans CJK SC Bold" w:cs="MS Mincho" w:hint="eastAsia"/>
        </w:rPr>
        <w:t>介</w:t>
      </w:r>
      <w:r w:rsidRPr="001C4B40">
        <w:rPr>
          <w:rFonts w:eastAsia="Noto Sans CJK SC Bold" w:cs="SimSun" w:hint="eastAsia"/>
        </w:rPr>
        <w:t>绍</w:t>
      </w:r>
      <w:bookmarkEnd w:id="2"/>
    </w:p>
    <w:p w:rsidR="00AB41BB" w:rsidRPr="00313563" w:rsidRDefault="00313563" w:rsidP="00FC1711">
      <w:pPr>
        <w:rPr>
          <w:rFonts w:eastAsia="Noto Sans CJK SC Light"/>
          <w:lang w:val="en-US"/>
        </w:rPr>
      </w:pPr>
      <w:r w:rsidRPr="00313563">
        <w:rPr>
          <w:rFonts w:eastAsia="Noto Sans CJK SC Light" w:cs="Arial Unicode MS"/>
          <w:color w:val="666666"/>
          <w:szCs w:val="26"/>
        </w:rPr>
        <w:t>伽利略币</w:t>
      </w:r>
      <w:r w:rsidRPr="00DC176B">
        <w:rPr>
          <w:rFonts w:eastAsia="Noto Sans CJK SC Light" w:cs="Arial Unicode MS"/>
          <w:color w:val="666666"/>
          <w:szCs w:val="26"/>
          <w:lang w:val="en-US"/>
        </w:rPr>
        <w:t>Galilel Coin</w:t>
      </w:r>
      <w:r w:rsidRPr="00313563">
        <w:rPr>
          <w:rFonts w:eastAsia="Noto Sans CJK SC Light" w:cs="Arial Unicode MS"/>
          <w:color w:val="666666"/>
          <w:szCs w:val="26"/>
        </w:rPr>
        <w:t>是一个社区驱动的加密货币</w:t>
      </w:r>
      <w:r w:rsidRPr="00DC176B">
        <w:rPr>
          <w:rFonts w:eastAsia="Noto Sans CJK SC Light" w:cs="Arial Unicode MS"/>
          <w:color w:val="666666"/>
          <w:szCs w:val="26"/>
          <w:lang w:val="en-US"/>
        </w:rPr>
        <w:t>，</w:t>
      </w:r>
      <w:r w:rsidRPr="00313563">
        <w:rPr>
          <w:rFonts w:eastAsia="Noto Sans CJK SC Light" w:cs="Arial Unicode MS"/>
          <w:color w:val="666666"/>
          <w:szCs w:val="26"/>
        </w:rPr>
        <w:t>具有完全透明性并利用开源的开发方式。投资者与项目团队之间的信任关系是成功的关键。因此</w:t>
      </w:r>
      <w:r w:rsidRPr="00DC176B">
        <w:rPr>
          <w:rFonts w:eastAsia="Noto Sans CJK SC Light" w:cs="Arial Unicode MS"/>
          <w:color w:val="666666"/>
          <w:szCs w:val="26"/>
          <w:lang w:val="en-US"/>
        </w:rPr>
        <w:t>，</w:t>
      </w:r>
      <w:r w:rsidRPr="00313563">
        <w:rPr>
          <w:rFonts w:eastAsia="Noto Sans CJK SC Light" w:cs="Arial Unicode MS"/>
          <w:color w:val="666666"/>
          <w:szCs w:val="26"/>
        </w:rPr>
        <w:t>我们创建了一个名为</w:t>
      </w:r>
      <w:r w:rsidRPr="00DC176B">
        <w:rPr>
          <w:rFonts w:eastAsia="Noto Sans CJK SC Light" w:cs="Arial Unicode MS"/>
          <w:i/>
          <w:color w:val="666666"/>
          <w:szCs w:val="26"/>
          <w:lang w:val="en-US"/>
        </w:rPr>
        <w:t>Galilel-Project</w:t>
      </w:r>
      <w:r w:rsidRPr="00DC176B">
        <w:rPr>
          <w:rFonts w:eastAsia="Noto Sans CJK SC Light" w:cs="Ubuntu Light"/>
          <w:i/>
          <w:color w:val="666666"/>
          <w:szCs w:val="26"/>
          <w:vertAlign w:val="superscript"/>
          <w:lang w:val="en-US"/>
        </w:rPr>
        <w:t>2</w:t>
      </w:r>
      <w:r w:rsidRPr="00DC176B">
        <w:rPr>
          <w:rFonts w:eastAsia="Noto Sans CJK SC Light" w:cs="Ubuntu Light"/>
          <w:color w:val="666666"/>
          <w:szCs w:val="26"/>
          <w:lang w:val="en-US"/>
        </w:rPr>
        <w:t xml:space="preserve"> </w:t>
      </w:r>
      <w:r w:rsidRPr="00313563">
        <w:rPr>
          <w:rFonts w:eastAsia="Noto Sans CJK SC Light" w:cs="Arial Unicode MS"/>
          <w:color w:val="666666"/>
          <w:szCs w:val="26"/>
        </w:rPr>
        <w:t>的</w:t>
      </w:r>
      <w:r w:rsidRPr="00DC176B">
        <w:rPr>
          <w:rFonts w:eastAsia="Noto Sans CJK SC Light" w:cs="Arial Unicode MS"/>
          <w:color w:val="666666"/>
          <w:szCs w:val="26"/>
          <w:lang w:val="en-US"/>
        </w:rPr>
        <w:t>GitHub</w:t>
      </w:r>
      <w:r w:rsidRPr="00313563">
        <w:rPr>
          <w:rFonts w:eastAsia="Noto Sans CJK SC Light" w:cs="Arial Unicode MS"/>
          <w:color w:val="666666"/>
          <w:szCs w:val="26"/>
        </w:rPr>
        <w:t>组织</w:t>
      </w:r>
      <w:r w:rsidRPr="00DC176B">
        <w:rPr>
          <w:rFonts w:eastAsia="Noto Sans CJK SC Light" w:cs="Arial Unicode MS"/>
          <w:color w:val="666666"/>
          <w:szCs w:val="26"/>
          <w:lang w:val="en-US"/>
        </w:rPr>
        <w:t>，</w:t>
      </w:r>
      <w:r w:rsidRPr="00313563">
        <w:rPr>
          <w:rFonts w:eastAsia="Noto Sans CJK SC Light" w:cs="Arial Unicode MS"/>
          <w:color w:val="666666"/>
          <w:szCs w:val="26"/>
        </w:rPr>
        <w:t>该组织跟踪公共存储库中的所有开发活动</w:t>
      </w:r>
      <w:r w:rsidRPr="00DC176B">
        <w:rPr>
          <w:rFonts w:eastAsia="Noto Sans CJK SC Light" w:cs="Arial Unicode MS"/>
          <w:color w:val="666666"/>
          <w:szCs w:val="26"/>
          <w:lang w:val="en-US"/>
        </w:rPr>
        <w:t>，</w:t>
      </w:r>
      <w:r w:rsidRPr="00313563">
        <w:rPr>
          <w:rFonts w:eastAsia="Noto Sans CJK SC Light" w:cs="Arial Unicode MS"/>
          <w:color w:val="666666"/>
          <w:szCs w:val="26"/>
        </w:rPr>
        <w:t>包括我们的所有后端代码</w:t>
      </w:r>
      <w:r w:rsidRPr="00DC176B">
        <w:rPr>
          <w:rFonts w:eastAsia="Noto Sans CJK SC Light" w:cs="Arial Unicode MS"/>
          <w:color w:val="666666"/>
          <w:szCs w:val="26"/>
          <w:lang w:val="en-US"/>
        </w:rPr>
        <w:t>，</w:t>
      </w:r>
      <w:r w:rsidRPr="00313563">
        <w:rPr>
          <w:rFonts w:eastAsia="Noto Sans CJK SC Light" w:cs="Arial Unicode MS"/>
          <w:color w:val="666666"/>
          <w:szCs w:val="26"/>
        </w:rPr>
        <w:t>并通过了</w:t>
      </w:r>
      <w:r w:rsidRPr="00DC176B">
        <w:rPr>
          <w:rFonts w:eastAsia="Noto Sans CJK SC Light" w:cs="Arial Unicode MS"/>
          <w:i/>
          <w:color w:val="666666"/>
          <w:szCs w:val="26"/>
          <w:lang w:val="en-US"/>
        </w:rPr>
        <w:t>Know Your Developer（KYD</w:t>
      </w:r>
      <w:r w:rsidRPr="00DC176B">
        <w:rPr>
          <w:rFonts w:eastAsia="Noto Sans CJK SC Light" w:cs="Ubuntu Light"/>
          <w:i/>
          <w:color w:val="666666"/>
          <w:szCs w:val="26"/>
          <w:vertAlign w:val="superscript"/>
          <w:lang w:val="en-US"/>
        </w:rPr>
        <w:t>3</w:t>
      </w:r>
      <w:r w:rsidRPr="00DC176B">
        <w:rPr>
          <w:rFonts w:eastAsia="Noto Sans CJK SC Light" w:cs="Ubuntu Light"/>
          <w:color w:val="666666"/>
          <w:szCs w:val="26"/>
          <w:lang w:val="en-US"/>
        </w:rPr>
        <w:t xml:space="preserve"> </w:t>
      </w:r>
      <w:r w:rsidRPr="00313563">
        <w:rPr>
          <w:rFonts w:eastAsia="Noto Sans CJK SC Light" w:cs="Arial Unicode MS"/>
          <w:color w:val="666666"/>
          <w:szCs w:val="26"/>
        </w:rPr>
        <w:t>公共验证。该项目主要使用</w:t>
      </w:r>
      <w:r w:rsidRPr="00DC176B">
        <w:rPr>
          <w:rFonts w:eastAsia="Noto Sans CJK SC Light" w:cs="Arial Unicode MS"/>
          <w:i/>
          <w:color w:val="666666"/>
          <w:szCs w:val="26"/>
          <w:lang w:val="en-US"/>
        </w:rPr>
        <w:t>MIT4</w:t>
      </w:r>
      <w:r w:rsidRPr="00DC176B">
        <w:rPr>
          <w:rFonts w:eastAsia="Noto Sans CJK SC Light" w:cs="Ubuntu Light"/>
          <w:i/>
          <w:color w:val="666666"/>
          <w:szCs w:val="26"/>
          <w:vertAlign w:val="superscript"/>
          <w:lang w:val="en-US"/>
        </w:rPr>
        <w:t>4</w:t>
      </w:r>
      <w:r w:rsidRPr="00DC176B">
        <w:rPr>
          <w:rFonts w:eastAsia="Noto Sans CJK SC Light" w:cs="Arial Unicode MS"/>
          <w:color w:val="666666"/>
          <w:szCs w:val="26"/>
          <w:lang w:val="en-US"/>
        </w:rPr>
        <w:t>，</w:t>
      </w:r>
      <w:r w:rsidRPr="00DC176B">
        <w:rPr>
          <w:rFonts w:eastAsia="Noto Sans CJK SC Light" w:cs="Arial Unicode MS"/>
          <w:i/>
          <w:color w:val="666666"/>
          <w:szCs w:val="26"/>
          <w:lang w:val="en-US"/>
        </w:rPr>
        <w:t>GPLv3</w:t>
      </w:r>
      <w:r w:rsidRPr="00DC176B">
        <w:rPr>
          <w:rFonts w:eastAsia="Noto Sans CJK SC Light" w:cs="Ubuntu Light"/>
          <w:i/>
          <w:color w:val="666666"/>
          <w:szCs w:val="26"/>
          <w:vertAlign w:val="superscript"/>
          <w:lang w:val="en-US"/>
        </w:rPr>
        <w:t>5</w:t>
      </w:r>
      <w:r w:rsidRPr="00DC176B">
        <w:rPr>
          <w:rFonts w:eastAsia="Noto Sans CJK SC Light" w:cs="Arial Unicode MS" w:hint="eastAsia"/>
          <w:color w:val="666666"/>
          <w:szCs w:val="26"/>
          <w:lang w:val="en-US"/>
        </w:rPr>
        <w:t xml:space="preserve"> </w:t>
      </w:r>
      <w:r w:rsidRPr="00313563">
        <w:rPr>
          <w:rFonts w:eastAsia="Noto Sans CJK SC Light" w:cs="Arial Unicode MS"/>
          <w:color w:val="666666"/>
          <w:szCs w:val="26"/>
        </w:rPr>
        <w:t>和</w:t>
      </w:r>
      <w:r w:rsidRPr="00DC176B">
        <w:rPr>
          <w:rFonts w:eastAsia="Noto Sans CJK SC Light" w:cs="Arial Unicode MS"/>
          <w:i/>
          <w:color w:val="666666"/>
          <w:szCs w:val="26"/>
          <w:lang w:val="en-US"/>
        </w:rPr>
        <w:t>CC-BY-NC 4.0</w:t>
      </w:r>
      <w:r w:rsidRPr="00DC176B">
        <w:rPr>
          <w:rFonts w:eastAsia="Noto Sans CJK SC Light" w:cs="Ubuntu Light"/>
          <w:i/>
          <w:color w:val="666666"/>
          <w:szCs w:val="26"/>
          <w:vertAlign w:val="superscript"/>
          <w:lang w:val="en-US"/>
        </w:rPr>
        <w:t>6</w:t>
      </w:r>
      <w:r w:rsidRPr="00DC176B">
        <w:rPr>
          <w:rFonts w:eastAsia="Noto Sans CJK SC Light" w:cs="Arial Unicode MS" w:hint="eastAsia"/>
          <w:color w:val="666666"/>
          <w:szCs w:val="26"/>
          <w:lang w:val="en-US"/>
        </w:rPr>
        <w:t xml:space="preserve"> </w:t>
      </w:r>
      <w:r w:rsidRPr="00313563">
        <w:rPr>
          <w:rFonts w:eastAsia="Noto Sans CJK SC Light" w:cs="Arial Unicode MS"/>
          <w:color w:val="666666"/>
          <w:szCs w:val="26"/>
        </w:rPr>
        <w:t>开源和开放内容许可。翻译和本地化使用</w:t>
      </w:r>
      <w:r w:rsidRPr="00DC176B">
        <w:rPr>
          <w:rFonts w:eastAsia="Noto Sans CJK SC Light" w:cs="Arial Unicode MS"/>
          <w:i/>
          <w:color w:val="666666"/>
          <w:szCs w:val="26"/>
          <w:lang w:val="en-US"/>
        </w:rPr>
        <w:t>Transifex</w:t>
      </w:r>
      <w:r w:rsidRPr="00DC176B">
        <w:rPr>
          <w:rFonts w:eastAsia="Noto Sans CJK SC Light" w:cs="Ubuntu Light"/>
          <w:i/>
          <w:color w:val="666666"/>
          <w:szCs w:val="26"/>
          <w:vertAlign w:val="superscript"/>
          <w:lang w:val="en-US"/>
        </w:rPr>
        <w:t>7</w:t>
      </w:r>
      <w:r w:rsidRPr="00DC176B">
        <w:rPr>
          <w:rFonts w:eastAsia="Noto Sans CJK SC Light" w:cs="Arial Unicode MS"/>
          <w:color w:val="666666"/>
          <w:szCs w:val="26"/>
          <w:lang w:val="en-US"/>
        </w:rPr>
        <w:t xml:space="preserve"> </w:t>
      </w:r>
      <w:r w:rsidRPr="00313563">
        <w:rPr>
          <w:rFonts w:eastAsia="Noto Sans CJK SC Light" w:cs="Arial Unicode MS"/>
          <w:color w:val="666666"/>
          <w:szCs w:val="26"/>
        </w:rPr>
        <w:t>平台。</w:t>
      </w:r>
    </w:p>
    <w:p w:rsidR="008236E5" w:rsidRPr="00DC176B" w:rsidRDefault="00C161E7" w:rsidP="00F07B10">
      <w:pPr>
        <w:pStyle w:val="berschrift1"/>
        <w:rPr>
          <w:rFonts w:eastAsia="Noto Sans CJK SC Bold"/>
          <w:lang w:val="en-US"/>
        </w:rPr>
      </w:pPr>
      <w:bookmarkStart w:id="3" w:name="_Toc8573440"/>
      <w:r w:rsidRPr="001C4B40">
        <w:rPr>
          <w:rFonts w:eastAsia="Noto Sans CJK SC Bold" w:cs="MS Mincho" w:hint="eastAsia"/>
        </w:rPr>
        <w:t>伽利略</w:t>
      </w:r>
      <w:r w:rsidRPr="001C4B40">
        <w:rPr>
          <w:rFonts w:eastAsia="Noto Sans CJK SC Bold" w:cs="SimSun" w:hint="eastAsia"/>
        </w:rPr>
        <w:t>币</w:t>
      </w:r>
      <w:r w:rsidRPr="00DC176B">
        <w:rPr>
          <w:rFonts w:eastAsia="Noto Sans CJK SC Bold" w:cs="SimSun" w:hint="eastAsia"/>
          <w:lang w:val="en-US"/>
        </w:rPr>
        <w:t>（</w:t>
      </w:r>
      <w:r w:rsidRPr="00DC176B">
        <w:rPr>
          <w:rFonts w:eastAsia="Noto Sans CJK SC Bold"/>
          <w:lang w:val="en-US"/>
        </w:rPr>
        <w:t>GALILEL COIN</w:t>
      </w:r>
      <w:r w:rsidRPr="00DC176B">
        <w:rPr>
          <w:rFonts w:eastAsia="Noto Sans CJK SC Bold" w:cs="MS Mincho" w:hint="eastAsia"/>
          <w:lang w:val="en-US"/>
        </w:rPr>
        <w:t>）</w:t>
      </w:r>
      <w:bookmarkEnd w:id="3"/>
    </w:p>
    <w:p w:rsidR="009E1E17" w:rsidRPr="009B18F1" w:rsidRDefault="009B18F1" w:rsidP="00FC1711">
      <w:pPr>
        <w:rPr>
          <w:rFonts w:eastAsia="Noto Sans CJK SC Light"/>
          <w:lang w:val="en-US"/>
        </w:rPr>
      </w:pPr>
      <w:r w:rsidRPr="00DC176B">
        <w:rPr>
          <w:rFonts w:eastAsia="Noto Sans CJK SC Light" w:cs="Arial Unicode MS"/>
          <w:color w:val="666666"/>
          <w:szCs w:val="26"/>
          <w:lang w:val="en-US"/>
        </w:rPr>
        <w:t>Galilel Coin（GALI</w:t>
      </w:r>
      <w:r w:rsidRPr="009B18F1">
        <w:rPr>
          <w:rFonts w:eastAsia="Noto Sans CJK SC Light" w:cs="Arial Unicode MS"/>
          <w:color w:val="666666"/>
          <w:szCs w:val="26"/>
        </w:rPr>
        <w:t>和</w:t>
      </w:r>
      <w:r w:rsidRPr="00DC176B">
        <w:rPr>
          <w:rFonts w:eastAsia="Noto Sans CJK SC Light" w:cs="Arial Unicode MS"/>
          <w:color w:val="666666"/>
          <w:szCs w:val="26"/>
          <w:lang w:val="en-US"/>
        </w:rPr>
        <w:t>zGALI）</w:t>
      </w:r>
      <w:r w:rsidRPr="009B18F1">
        <w:rPr>
          <w:rFonts w:eastAsia="Noto Sans CJK SC Light" w:cs="Arial Unicode MS"/>
          <w:color w:val="666666"/>
          <w:szCs w:val="26"/>
        </w:rPr>
        <w:t>是一种开源的公共和私人的交易权益</w:t>
      </w:r>
      <w:r w:rsidRPr="00DC176B">
        <w:rPr>
          <w:rFonts w:eastAsia="Noto Sans CJK SC Light" w:cs="Arial Unicode MS"/>
          <w:color w:val="666666"/>
          <w:szCs w:val="26"/>
          <w:lang w:val="en-US"/>
        </w:rPr>
        <w:t>Proof-of-Stake</w:t>
      </w:r>
      <w:r w:rsidRPr="009B18F1">
        <w:rPr>
          <w:rFonts w:eastAsia="Noto Sans CJK SC Light" w:cs="Arial Unicode MS"/>
          <w:color w:val="666666"/>
          <w:szCs w:val="26"/>
        </w:rPr>
        <w:t>数字加密货币</w:t>
      </w:r>
      <w:r w:rsidRPr="00DC176B">
        <w:rPr>
          <w:rFonts w:eastAsia="Noto Sans CJK SC Light" w:cs="Arial Unicode MS"/>
          <w:color w:val="666666"/>
          <w:szCs w:val="26"/>
          <w:lang w:val="en-US"/>
        </w:rPr>
        <w:t>，</w:t>
      </w:r>
      <w:r w:rsidRPr="009B18F1">
        <w:rPr>
          <w:rFonts w:eastAsia="Noto Sans CJK SC Light" w:cs="Arial Unicode MS"/>
          <w:color w:val="666666"/>
          <w:szCs w:val="26"/>
        </w:rPr>
        <w:t>用于快速</w:t>
      </w:r>
      <w:r w:rsidRPr="00DC176B">
        <w:rPr>
          <w:rFonts w:eastAsia="Noto Sans CJK SC Light" w:cs="Arial Unicode MS"/>
          <w:color w:val="666666"/>
          <w:szCs w:val="26"/>
          <w:lang w:val="en-US"/>
        </w:rPr>
        <w:t>（</w:t>
      </w:r>
      <w:r w:rsidRPr="009B18F1">
        <w:rPr>
          <w:rFonts w:eastAsia="Noto Sans CJK SC Light" w:cs="Arial Unicode MS"/>
          <w:color w:val="666666"/>
          <w:szCs w:val="26"/>
        </w:rPr>
        <w:t>使用</w:t>
      </w:r>
      <w:r w:rsidRPr="00DC176B">
        <w:rPr>
          <w:rFonts w:eastAsia="Noto Sans CJK SC Light" w:cs="Arial Unicode MS"/>
          <w:color w:val="666666"/>
          <w:szCs w:val="26"/>
          <w:lang w:val="en-US"/>
        </w:rPr>
        <w:t>SwiftX），</w:t>
      </w:r>
      <w:r w:rsidRPr="009B18F1">
        <w:rPr>
          <w:rFonts w:eastAsia="Noto Sans CJK SC Light" w:cs="Arial Unicode MS"/>
          <w:color w:val="666666"/>
          <w:szCs w:val="26"/>
        </w:rPr>
        <w:t>隐私</w:t>
      </w:r>
      <w:r w:rsidRPr="00DC176B">
        <w:rPr>
          <w:rFonts w:eastAsia="Noto Sans CJK SC Light" w:cs="Arial Unicode MS"/>
          <w:color w:val="666666"/>
          <w:szCs w:val="26"/>
          <w:lang w:val="en-US"/>
        </w:rPr>
        <w:t>（</w:t>
      </w:r>
      <w:r w:rsidRPr="00DC176B">
        <w:rPr>
          <w:rFonts w:eastAsia="Noto Sans CJK SC Light" w:cs="Arial Unicode MS"/>
          <w:i/>
          <w:color w:val="666666"/>
          <w:szCs w:val="26"/>
          <w:lang w:val="en-US"/>
        </w:rPr>
        <w:t>Zerocoin</w:t>
      </w:r>
      <w:r w:rsidRPr="00DC176B">
        <w:rPr>
          <w:rFonts w:eastAsia="Noto Sans CJK SC Light" w:cs="Ubuntu Light"/>
          <w:i/>
          <w:color w:val="666666"/>
          <w:szCs w:val="26"/>
          <w:vertAlign w:val="superscript"/>
          <w:lang w:val="en-US"/>
        </w:rPr>
        <w:t>8</w:t>
      </w:r>
      <w:r w:rsidRPr="00DC176B">
        <w:rPr>
          <w:rFonts w:eastAsia="Noto Sans CJK SC Light" w:cs="Arial Unicode MS"/>
          <w:color w:val="666666"/>
          <w:szCs w:val="26"/>
          <w:lang w:val="en-US"/>
        </w:rPr>
        <w:t xml:space="preserve"> </w:t>
      </w:r>
      <w:r w:rsidRPr="009B18F1">
        <w:rPr>
          <w:rFonts w:eastAsia="Noto Sans CJK SC Light" w:cs="Arial Unicode MS"/>
          <w:color w:val="666666"/>
          <w:szCs w:val="26"/>
        </w:rPr>
        <w:t>协议</w:t>
      </w:r>
      <w:r w:rsidRPr="00DC176B">
        <w:rPr>
          <w:rFonts w:eastAsia="Noto Sans CJK SC Light" w:cs="Arial Unicode MS"/>
          <w:color w:val="666666"/>
          <w:szCs w:val="26"/>
          <w:lang w:val="en-US"/>
        </w:rPr>
        <w:t>）</w:t>
      </w:r>
      <w:r w:rsidRPr="009B18F1">
        <w:rPr>
          <w:rFonts w:eastAsia="Noto Sans CJK SC Light" w:cs="Arial Unicode MS"/>
          <w:color w:val="666666"/>
          <w:szCs w:val="26"/>
        </w:rPr>
        <w:t>和安全的微交易。我们的主要目标是创建一个去中心化的完全安全和匿名的网络来运行应用程序</w:t>
      </w:r>
      <w:r w:rsidRPr="00DC176B">
        <w:rPr>
          <w:rFonts w:eastAsia="Noto Sans CJK SC Light" w:cs="Arial Unicode MS"/>
          <w:color w:val="666666"/>
          <w:szCs w:val="26"/>
          <w:lang w:val="en-US"/>
        </w:rPr>
        <w:t>，</w:t>
      </w:r>
      <w:r w:rsidRPr="009B18F1">
        <w:rPr>
          <w:rFonts w:eastAsia="Noto Sans CJK SC Light" w:cs="Arial Unicode MS"/>
          <w:color w:val="666666"/>
          <w:szCs w:val="26"/>
        </w:rPr>
        <w:t>这些应用程序不依赖于任何中央主体控制。通过使用分布式系统</w:t>
      </w:r>
      <w:r w:rsidRPr="00DC176B">
        <w:rPr>
          <w:rFonts w:eastAsia="Noto Sans CJK SC Light" w:cs="Arial Unicode MS"/>
          <w:color w:val="666666"/>
          <w:szCs w:val="26"/>
          <w:lang w:val="en-US"/>
        </w:rPr>
        <w:t>，</w:t>
      </w:r>
      <w:r w:rsidRPr="009B18F1">
        <w:rPr>
          <w:rFonts w:eastAsia="Noto Sans CJK SC Light" w:cs="Arial Unicode MS"/>
          <w:color w:val="666666"/>
          <w:szCs w:val="26"/>
        </w:rPr>
        <w:t>数千名用户将负责维护应用程序和数据</w:t>
      </w:r>
      <w:r w:rsidRPr="00DC176B">
        <w:rPr>
          <w:rFonts w:eastAsia="Noto Sans CJK SC Light" w:cs="Arial Unicode MS"/>
          <w:color w:val="666666"/>
          <w:szCs w:val="26"/>
          <w:lang w:val="en-US"/>
        </w:rPr>
        <w:t>，</w:t>
      </w:r>
      <w:r w:rsidRPr="009B18F1">
        <w:rPr>
          <w:rFonts w:eastAsia="Noto Sans CJK SC Light" w:cs="Arial Unicode MS"/>
          <w:color w:val="666666"/>
          <w:szCs w:val="26"/>
        </w:rPr>
        <w:t>从而不会出现单点故障。</w:t>
      </w:r>
    </w:p>
    <w:p w:rsidR="00830ACF" w:rsidRPr="00DC176B" w:rsidRDefault="00C161E7" w:rsidP="00615E31">
      <w:pPr>
        <w:pStyle w:val="berschrift1"/>
        <w:rPr>
          <w:rFonts w:eastAsia="Noto Sans CJK SC Bold"/>
          <w:lang w:val="en-US"/>
        </w:rPr>
      </w:pPr>
      <w:bookmarkStart w:id="4" w:name="_Toc8573441"/>
      <w:r w:rsidRPr="001C4B40">
        <w:rPr>
          <w:rFonts w:eastAsia="Noto Sans CJK SC Bold" w:cs="SimSun" w:hint="eastAsia"/>
        </w:rPr>
        <w:lastRenderedPageBreak/>
        <w:t>问题和解决方案</w:t>
      </w:r>
      <w:bookmarkEnd w:id="4"/>
    </w:p>
    <w:p w:rsidR="00B71B6C" w:rsidRPr="00BC7DC5" w:rsidRDefault="00BC7DC5" w:rsidP="00FC1711">
      <w:pPr>
        <w:rPr>
          <w:rFonts w:eastAsia="Noto Sans CJK SC Light"/>
          <w:lang w:val="en-US"/>
        </w:rPr>
      </w:pPr>
      <w:r w:rsidRPr="00BC7DC5">
        <w:rPr>
          <w:rFonts w:eastAsia="Noto Sans CJK SC Light" w:cs="Arial Unicode MS"/>
          <w:color w:val="666666"/>
          <w:szCs w:val="26"/>
        </w:rPr>
        <w:t>区块链技术炒作产生了巨大的兴趣，在全球范围内受到欢迎，许多公司在数字货币之外还用于不同的使用目的。但是，使用它作为支付服务的基础需要特定功能以验证，存储和验证数千个交易。虽然已经使用现有的一致性的算法来解决这一问题以在链中生成区块</w:t>
      </w:r>
      <w:r w:rsidRPr="00DC176B">
        <w:rPr>
          <w:rFonts w:eastAsia="Noto Sans CJK SC Light" w:cs="Arial Unicode MS"/>
          <w:color w:val="666666"/>
          <w:szCs w:val="26"/>
          <w:lang w:val="en-US"/>
        </w:rPr>
        <w:t>，</w:t>
      </w:r>
      <w:r w:rsidRPr="00BC7DC5">
        <w:rPr>
          <w:rFonts w:eastAsia="Noto Sans CJK SC Light" w:cs="Arial Unicode MS"/>
          <w:color w:val="666666"/>
          <w:szCs w:val="26"/>
        </w:rPr>
        <w:t>但是在当前的区块链实现中存在若干弱区域以实现数字货币的主流采用。</w:t>
      </w:r>
    </w:p>
    <w:p w:rsidR="00135AFF" w:rsidRPr="00DC176B" w:rsidRDefault="00C161E7" w:rsidP="000E152A">
      <w:pPr>
        <w:pStyle w:val="berschrift1"/>
        <w:rPr>
          <w:rFonts w:eastAsia="Noto Sans CJK SC Bold"/>
          <w:lang w:val="en-US"/>
        </w:rPr>
      </w:pPr>
      <w:bookmarkStart w:id="5" w:name="_Toc8573442"/>
      <w:r w:rsidRPr="00DC176B">
        <w:rPr>
          <w:rFonts w:eastAsia="Noto Sans CJK SC Bold"/>
          <w:lang w:val="en-US"/>
        </w:rPr>
        <w:t>ZEROCOIN</w:t>
      </w:r>
      <w:r w:rsidRPr="001C4B40">
        <w:rPr>
          <w:rFonts w:eastAsia="Noto Sans CJK SC Bold" w:cs="SimSun" w:hint="eastAsia"/>
        </w:rPr>
        <w:t>动态权益证明</w:t>
      </w:r>
      <w:r w:rsidR="007614F4" w:rsidRPr="00DC176B">
        <w:rPr>
          <w:rFonts w:eastAsia="Noto Sans CJK SC Bold" w:cs="SimSun" w:hint="eastAsia"/>
          <w:lang w:val="en-US"/>
        </w:rPr>
        <w:t>（</w:t>
      </w:r>
      <w:r w:rsidR="007614F4" w:rsidRPr="00DC176B">
        <w:rPr>
          <w:rFonts w:eastAsia="Noto Sans CJK SC Bold"/>
          <w:lang w:val="en-US"/>
        </w:rPr>
        <w:t>dzPoS</w:t>
      </w:r>
      <w:r w:rsidR="007614F4" w:rsidRPr="00DC176B">
        <w:rPr>
          <w:rFonts w:eastAsia="Noto Sans CJK SC Bold" w:cs="MS Mincho" w:hint="eastAsia"/>
          <w:lang w:val="en-US"/>
        </w:rPr>
        <w:t>）</w:t>
      </w:r>
      <w:bookmarkEnd w:id="5"/>
    </w:p>
    <w:p w:rsidR="006F4DD8" w:rsidRPr="00944F9B" w:rsidRDefault="00944F9B" w:rsidP="00F63F4D">
      <w:pPr>
        <w:rPr>
          <w:rFonts w:eastAsia="Noto Sans CJK SC Light"/>
          <w:szCs w:val="26"/>
          <w:lang w:val="en-US"/>
        </w:rPr>
      </w:pPr>
      <w:r w:rsidRPr="00DC176B">
        <w:rPr>
          <w:rFonts w:eastAsia="Noto Sans CJK SC Light" w:cs="Arial Unicode MS"/>
          <w:color w:val="666666"/>
          <w:szCs w:val="26"/>
          <w:lang w:val="en-US"/>
        </w:rPr>
        <w:t>Zerocoin Proof-of-Stake（zPoS）</w:t>
      </w:r>
      <w:r w:rsidRPr="00944F9B">
        <w:rPr>
          <w:rFonts w:eastAsia="Noto Sans CJK SC Light" w:cs="Arial Unicode MS"/>
          <w:color w:val="666666"/>
          <w:szCs w:val="26"/>
        </w:rPr>
        <w:t>是</w:t>
      </w:r>
      <w:r w:rsidRPr="00DC176B">
        <w:rPr>
          <w:rFonts w:eastAsia="Noto Sans CJK SC Light" w:cs="Arial Unicode MS"/>
          <w:color w:val="666666"/>
          <w:szCs w:val="26"/>
          <w:lang w:val="en-US"/>
        </w:rPr>
        <w:t>PIVX</w:t>
      </w:r>
      <w:r w:rsidRPr="00944F9B">
        <w:rPr>
          <w:rFonts w:eastAsia="Noto Sans CJK SC Light" w:cs="Arial Unicode MS"/>
          <w:color w:val="666666"/>
          <w:szCs w:val="26"/>
        </w:rPr>
        <w:t>开发团队于</w:t>
      </w:r>
      <w:r w:rsidRPr="00DC176B">
        <w:rPr>
          <w:rFonts w:eastAsia="Noto Sans CJK SC Light" w:cs="Arial Unicode MS"/>
          <w:color w:val="666666"/>
          <w:szCs w:val="26"/>
          <w:lang w:val="en-US"/>
        </w:rPr>
        <w:t>2018</w:t>
      </w:r>
      <w:r w:rsidRPr="00944F9B">
        <w:rPr>
          <w:rFonts w:eastAsia="Noto Sans CJK SC Light" w:cs="Arial Unicode MS"/>
          <w:color w:val="666666"/>
          <w:szCs w:val="26"/>
        </w:rPr>
        <w:t>年推出的最具创新性的区块链功能。但是，技术实现以区块链的特定方式完成，并且不允许轻松采用其他人，因为他们的奖励结构静态地包含在源代码中。</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944F9B" w:rsidRDefault="00944F9B" w:rsidP="00944F9B">
      <w:pPr>
        <w:pStyle w:val="TableComment"/>
        <w:rPr>
          <w:rFonts w:eastAsia="Noto Sans CJK SC Light"/>
        </w:rPr>
      </w:pPr>
      <w:r w:rsidRPr="00944F9B">
        <w:rPr>
          <w:rFonts w:eastAsia="Noto Sans CJK SC Light" w:cs="MS Gothic" w:hint="eastAsia"/>
        </w:rPr>
        <w:t>圖</w:t>
      </w:r>
      <w:r w:rsidRPr="00944F9B">
        <w:rPr>
          <w:rFonts w:eastAsia="Noto Sans CJK SC Light"/>
        </w:rPr>
        <w:t>1.</w:t>
      </w:r>
      <w:r w:rsidRPr="00944F9B">
        <w:rPr>
          <w:rFonts w:eastAsia="Noto Sans CJK SC Light" w:cs="MS Gothic" w:hint="eastAsia"/>
        </w:rPr>
        <w:t>區塊鏈階段的</w:t>
      </w:r>
      <w:r w:rsidRPr="00944F9B">
        <w:rPr>
          <w:rFonts w:eastAsia="Noto Sans CJK SC Light"/>
        </w:rPr>
        <w:t xml:space="preserve">Zerocoin </w:t>
      </w:r>
      <w:r w:rsidRPr="00944F9B">
        <w:rPr>
          <w:rFonts w:eastAsia="Noto Sans CJK SC Light" w:cs="Microsoft JhengHei" w:hint="eastAsia"/>
        </w:rPr>
        <w:t>动态权益证明獎勵。</w:t>
      </w:r>
    </w:p>
    <w:p w:rsidR="00911DE0" w:rsidRDefault="00911DE0" w:rsidP="004B015C">
      <w:pPr>
        <w:rPr>
          <w:szCs w:val="26"/>
          <w:lang w:val="en-US"/>
        </w:rPr>
      </w:pPr>
    </w:p>
    <w:p w:rsidR="004B015C" w:rsidRPr="00944F9B" w:rsidRDefault="00944F9B" w:rsidP="004B015C">
      <w:pPr>
        <w:rPr>
          <w:rFonts w:eastAsia="Noto Sans CJK SC Light"/>
          <w:szCs w:val="26"/>
          <w:lang w:val="en-US"/>
        </w:rPr>
      </w:pPr>
      <w:r w:rsidRPr="00944F9B">
        <w:rPr>
          <w:rFonts w:eastAsia="Noto Sans CJK SC Light" w:cs="Arial Unicode MS"/>
          <w:color w:val="777777"/>
          <w:szCs w:val="26"/>
        </w:rPr>
        <w:lastRenderedPageBreak/>
        <w:t>在</w:t>
      </w:r>
      <w:r w:rsidRPr="00DC176B">
        <w:rPr>
          <w:rFonts w:eastAsia="Noto Sans CJK SC Light" w:cs="Arial Unicode MS"/>
          <w:color w:val="777777"/>
          <w:szCs w:val="26"/>
          <w:lang w:val="en-US"/>
        </w:rPr>
        <w:t>Galilel，</w:t>
      </w:r>
      <w:r w:rsidRPr="00944F9B">
        <w:rPr>
          <w:rFonts w:eastAsia="Noto Sans CJK SC Light" w:cs="Arial Unicode MS"/>
          <w:color w:val="777777"/>
          <w:szCs w:val="26"/>
        </w:rPr>
        <w:t>我们应用了</w:t>
      </w:r>
      <w:r w:rsidRPr="00DC176B">
        <w:rPr>
          <w:rFonts w:eastAsia="Noto Sans CJK SC Light" w:cs="Arial Unicode MS"/>
          <w:color w:val="777777"/>
          <w:szCs w:val="26"/>
          <w:lang w:val="en-US"/>
        </w:rPr>
        <w:t>Zerocoin</w:t>
      </w:r>
      <w:r w:rsidRPr="00944F9B">
        <w:rPr>
          <w:rFonts w:eastAsia="Noto Sans CJK SC Light" w:cs="Arial Unicode MS"/>
          <w:color w:val="777777"/>
          <w:szCs w:val="26"/>
        </w:rPr>
        <w:t>权益的动态版本。</w:t>
      </w:r>
      <w:r w:rsidRPr="00DC176B">
        <w:rPr>
          <w:rFonts w:eastAsia="Noto Sans CJK SC Light" w:cs="Arial Unicode MS"/>
          <w:color w:val="777777"/>
          <w:szCs w:val="26"/>
          <w:lang w:val="en-US"/>
        </w:rPr>
        <w:t xml:space="preserve"> Zerocoin</w:t>
      </w:r>
      <w:r w:rsidRPr="00944F9B">
        <w:rPr>
          <w:rFonts w:eastAsia="Noto Sans CJK SC Light" w:cs="Arial Unicode MS"/>
          <w:color w:val="777777"/>
          <w:szCs w:val="26"/>
        </w:rPr>
        <w:t>权益</w:t>
      </w:r>
      <w:r w:rsidRPr="00DC176B">
        <w:rPr>
          <w:rFonts w:eastAsia="Noto Sans CJK SC Light" w:cs="Arial Unicode MS"/>
          <w:color w:val="777777"/>
          <w:szCs w:val="26"/>
          <w:lang w:val="en-US"/>
        </w:rPr>
        <w:t>（Zerocoin staking）</w:t>
      </w:r>
      <w:r w:rsidRPr="00944F9B">
        <w:rPr>
          <w:rFonts w:eastAsia="Noto Sans CJK SC Light" w:cs="Arial Unicode MS"/>
          <w:color w:val="777777"/>
          <w:szCs w:val="26"/>
        </w:rPr>
        <w:t>以面额表示奖励</w:t>
      </w:r>
      <w:r w:rsidRPr="00DC176B">
        <w:rPr>
          <w:rFonts w:eastAsia="Noto Sans CJK SC Light" w:cs="Arial Unicode MS"/>
          <w:color w:val="777777"/>
          <w:szCs w:val="26"/>
          <w:lang w:val="en-US"/>
        </w:rPr>
        <w:t>，</w:t>
      </w:r>
      <w:r w:rsidRPr="00944F9B">
        <w:rPr>
          <w:rFonts w:eastAsia="Noto Sans CJK SC Light" w:cs="Arial Unicode MS"/>
          <w:color w:val="777777"/>
          <w:szCs w:val="26"/>
        </w:rPr>
        <w:t>表示整数值。最小可能的面额是一</w:t>
      </w:r>
      <w:r w:rsidRPr="00DC176B">
        <w:rPr>
          <w:rFonts w:eastAsia="Noto Sans CJK SC Light" w:cs="Arial Unicode MS"/>
          <w:color w:val="777777"/>
          <w:szCs w:val="26"/>
          <w:lang w:val="en-US"/>
        </w:rPr>
        <w:t xml:space="preserve"> [</w:t>
      </w:r>
      <w:r w:rsidRPr="00944F9B">
        <w:rPr>
          <w:rFonts w:eastAsia="Noto Sans CJK SC Light" w:cs="Arial Unicode MS"/>
          <w:color w:val="777777"/>
          <w:szCs w:val="26"/>
        </w:rPr>
        <w:t>数字</w:t>
      </w:r>
      <w:r w:rsidRPr="00DC176B">
        <w:rPr>
          <w:rFonts w:eastAsia="Noto Sans CJK SC Light" w:cs="Arial Unicode MS"/>
          <w:color w:val="777777"/>
          <w:szCs w:val="26"/>
          <w:lang w:val="en-US"/>
        </w:rPr>
        <w:t>1]</w:t>
      </w:r>
      <w:r w:rsidRPr="00944F9B">
        <w:rPr>
          <w:rFonts w:eastAsia="Noto Sans CJK SC Light" w:cs="Arial Unicode MS"/>
          <w:color w:val="777777"/>
          <w:szCs w:val="26"/>
        </w:rPr>
        <w:t>。在第一个版本</w:t>
      </w:r>
      <w:r w:rsidRPr="00DC176B">
        <w:rPr>
          <w:rFonts w:eastAsia="Noto Sans CJK SC Light" w:cs="Arial Unicode MS"/>
          <w:color w:val="777777"/>
          <w:szCs w:val="26"/>
          <w:lang w:val="en-US"/>
        </w:rPr>
        <w:t xml:space="preserve"> - </w:t>
      </w:r>
      <w:r w:rsidRPr="00944F9B">
        <w:rPr>
          <w:rFonts w:eastAsia="Noto Sans CJK SC Light" w:cs="Arial Unicode MS"/>
          <w:color w:val="777777"/>
          <w:szCs w:val="26"/>
        </w:rPr>
        <w:t>预热阶段</w:t>
      </w:r>
      <w:r w:rsidRPr="00DC176B">
        <w:rPr>
          <w:rFonts w:eastAsia="Noto Sans CJK SC Light" w:cs="Arial Unicode MS"/>
          <w:color w:val="777777"/>
          <w:szCs w:val="26"/>
          <w:lang w:val="en-US"/>
        </w:rPr>
        <w:t xml:space="preserve"> - </w:t>
      </w:r>
      <w:r w:rsidRPr="00944F9B">
        <w:rPr>
          <w:rFonts w:eastAsia="Noto Sans CJK SC Light" w:cs="Arial Unicode MS"/>
          <w:color w:val="777777"/>
          <w:szCs w:val="26"/>
        </w:rPr>
        <w:t>我们总是使用最小面额值进行测试。这种方法的缺点是</w:t>
      </w:r>
      <w:r w:rsidRPr="00DC176B">
        <w:rPr>
          <w:rFonts w:eastAsia="Noto Sans CJK SC Light" w:cs="Arial Unicode MS"/>
          <w:color w:val="777777"/>
          <w:szCs w:val="26"/>
          <w:lang w:val="en-US"/>
        </w:rPr>
        <w:t>Zerocoin</w:t>
      </w:r>
      <w:r w:rsidRPr="00944F9B">
        <w:rPr>
          <w:rFonts w:eastAsia="Noto Sans CJK SC Light" w:cs="Arial Unicode MS"/>
          <w:color w:val="777777"/>
          <w:szCs w:val="26"/>
        </w:rPr>
        <w:t>权益导致是</w:t>
      </w:r>
      <w:r w:rsidRPr="00DC176B">
        <w:rPr>
          <w:rFonts w:eastAsia="Noto Sans CJK SC Light" w:cs="Arial Unicode MS"/>
          <w:color w:val="777777"/>
          <w:szCs w:val="26"/>
          <w:lang w:val="en-US"/>
        </w:rPr>
        <w:t>CPU</w:t>
      </w:r>
      <w:r w:rsidRPr="00944F9B">
        <w:rPr>
          <w:rFonts w:eastAsia="Noto Sans CJK SC Light" w:cs="Arial Unicode MS"/>
          <w:color w:val="777777"/>
          <w:szCs w:val="26"/>
        </w:rPr>
        <w:t>使用十分紧张</w:t>
      </w:r>
      <w:r w:rsidRPr="00DC176B">
        <w:rPr>
          <w:rFonts w:eastAsia="Noto Sans CJK SC Light" w:cs="Arial Unicode MS"/>
          <w:color w:val="777777"/>
          <w:szCs w:val="26"/>
          <w:lang w:val="en-US"/>
        </w:rPr>
        <w:t>，</w:t>
      </w:r>
      <w:r w:rsidRPr="00944F9B">
        <w:rPr>
          <w:rFonts w:eastAsia="Noto Sans CJK SC Light" w:cs="Arial Unicode MS"/>
          <w:color w:val="777777"/>
          <w:szCs w:val="26"/>
        </w:rPr>
        <w:t>并且生成孤立块的可能性更高</w:t>
      </w:r>
      <w:r w:rsidRPr="00DC176B">
        <w:rPr>
          <w:rFonts w:eastAsia="Noto Sans CJK SC Light" w:cs="Arial Unicode MS"/>
          <w:color w:val="777777"/>
          <w:szCs w:val="26"/>
          <w:lang w:val="en-US"/>
        </w:rPr>
        <w:t>，</w:t>
      </w:r>
      <w:r w:rsidRPr="00944F9B">
        <w:rPr>
          <w:rFonts w:eastAsia="Noto Sans CJK SC Light" w:cs="Arial Unicode MS"/>
          <w:color w:val="777777"/>
          <w:szCs w:val="26"/>
        </w:rPr>
        <w:t>因为公共硬币权益可以往后处理区块</w:t>
      </w:r>
      <w:r w:rsidRPr="00DC176B">
        <w:rPr>
          <w:rFonts w:eastAsia="Noto Sans CJK SC Light" w:cs="Arial Unicode MS"/>
          <w:color w:val="777777"/>
          <w:szCs w:val="26"/>
          <w:lang w:val="en-US"/>
        </w:rPr>
        <w:t>，</w:t>
      </w:r>
      <w:r w:rsidRPr="00944F9B">
        <w:rPr>
          <w:rFonts w:eastAsia="Noto Sans CJK SC Light" w:cs="Arial Unicode MS"/>
          <w:color w:val="777777"/>
          <w:szCs w:val="26"/>
        </w:rPr>
        <w:t>但是更早地将其分配到区块链。在第二个版本</w:t>
      </w:r>
      <w:r w:rsidRPr="00DC176B">
        <w:rPr>
          <w:rFonts w:eastAsia="Noto Sans CJK SC Light" w:cs="Arial Unicode MS"/>
          <w:color w:val="777777"/>
          <w:szCs w:val="26"/>
          <w:lang w:val="en-US"/>
        </w:rPr>
        <w:t xml:space="preserve"> - </w:t>
      </w:r>
      <w:r w:rsidRPr="00944F9B">
        <w:rPr>
          <w:rFonts w:eastAsia="Noto Sans CJK SC Light" w:cs="Arial Unicode MS"/>
          <w:color w:val="777777"/>
          <w:szCs w:val="26"/>
        </w:rPr>
        <w:t>完整阶段</w:t>
      </w:r>
      <w:r w:rsidRPr="00DC176B">
        <w:rPr>
          <w:rFonts w:eastAsia="Noto Sans CJK SC Light" w:cs="Arial Unicode MS"/>
          <w:color w:val="777777"/>
          <w:szCs w:val="26"/>
          <w:lang w:val="en-US"/>
        </w:rPr>
        <w:t xml:space="preserve"> - </w:t>
      </w:r>
      <w:r w:rsidRPr="00944F9B">
        <w:rPr>
          <w:rFonts w:eastAsia="Noto Sans CJK SC Light" w:cs="Arial Unicode MS"/>
          <w:color w:val="777777"/>
          <w:szCs w:val="26"/>
        </w:rPr>
        <w:t>我们根据块奖励金额自动确定最佳面额结构。这能显著降低了生成孤块的可能性。</w:t>
      </w:r>
    </w:p>
    <w:p w:rsidR="003F5C2E" w:rsidRPr="00DC176B" w:rsidRDefault="003F5C2E">
      <w:pPr>
        <w:rPr>
          <w:rFonts w:ascii="Ubuntu" w:eastAsiaTheme="majorEastAsia" w:hAnsi="Ubuntu" w:cstheme="majorBidi"/>
          <w:sz w:val="36"/>
          <w:szCs w:val="32"/>
          <w:lang w:val="en-US"/>
        </w:rPr>
      </w:pPr>
      <w:r w:rsidRPr="00DC176B">
        <w:rPr>
          <w:lang w:val="en-US"/>
        </w:rPr>
        <w:br w:type="page"/>
      </w:r>
    </w:p>
    <w:p w:rsidR="00E56DE3" w:rsidRPr="00DC176B" w:rsidRDefault="00C161E7" w:rsidP="003E6A6C">
      <w:pPr>
        <w:pStyle w:val="berschrift1"/>
        <w:rPr>
          <w:rFonts w:eastAsia="Noto Sans CJK SC Bold"/>
          <w:lang w:val="en-US"/>
        </w:rPr>
      </w:pPr>
      <w:bookmarkStart w:id="6" w:name="_Toc8573443"/>
      <w:r w:rsidRPr="001C4B40">
        <w:rPr>
          <w:rFonts w:eastAsia="Noto Sans CJK SC Bold" w:cs="MS Mincho" w:hint="eastAsia"/>
        </w:rPr>
        <w:lastRenderedPageBreak/>
        <w:t>交易</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ghPoT</w:t>
      </w:r>
      <w:r w:rsidR="003E6A6C" w:rsidRPr="00DC176B">
        <w:rPr>
          <w:rFonts w:eastAsia="Noto Sans CJK SC Bold" w:cs="MS Mincho" w:hint="eastAsia"/>
          <w:lang w:val="en-US"/>
        </w:rPr>
        <w:t>）</w:t>
      </w:r>
      <w:bookmarkEnd w:id="6"/>
    </w:p>
    <w:p w:rsidR="009D6B0F" w:rsidRPr="009E7685" w:rsidRDefault="009E7685" w:rsidP="00D700EC">
      <w:pPr>
        <w:rPr>
          <w:rFonts w:eastAsia="Noto Sans CJK SC Light"/>
          <w:szCs w:val="26"/>
          <w:lang w:val="en-US"/>
        </w:rPr>
      </w:pPr>
      <w:r w:rsidRPr="009E7685">
        <w:rPr>
          <w:rFonts w:eastAsia="Noto Sans CJK SC Light" w:cs="Arial Unicode MS"/>
          <w:color w:val="777777"/>
          <w:szCs w:val="26"/>
        </w:rPr>
        <w:t>在传统经济学中</w:t>
      </w:r>
      <w:r w:rsidRPr="00DC176B">
        <w:rPr>
          <w:rFonts w:eastAsia="Noto Sans CJK SC Light" w:cs="Arial Unicode MS"/>
          <w:color w:val="777777"/>
          <w:szCs w:val="26"/>
          <w:lang w:val="en-US"/>
        </w:rPr>
        <w:t>，</w:t>
      </w:r>
      <w:r w:rsidRPr="009E7685">
        <w:rPr>
          <w:rFonts w:eastAsia="Noto Sans CJK SC Light" w:cs="Arial Unicode MS"/>
          <w:color w:val="777777"/>
          <w:szCs w:val="26"/>
        </w:rPr>
        <w:t>银行账户之间有资金转账</w:t>
      </w:r>
      <w:r w:rsidRPr="00DC176B">
        <w:rPr>
          <w:rFonts w:eastAsia="Noto Sans CJK SC Light" w:cs="Arial Unicode MS"/>
          <w:color w:val="777777"/>
          <w:szCs w:val="26"/>
          <w:lang w:val="en-US"/>
        </w:rPr>
        <w:t>，</w:t>
      </w:r>
      <w:r w:rsidRPr="009E7685">
        <w:rPr>
          <w:rFonts w:eastAsia="Noto Sans CJK SC Light" w:cs="Arial Unicode MS"/>
          <w:color w:val="777777"/>
          <w:szCs w:val="26"/>
        </w:rPr>
        <w:t>可以指定一个主题</w:t>
      </w:r>
      <w:r w:rsidRPr="00DC176B">
        <w:rPr>
          <w:rFonts w:eastAsia="Noto Sans CJK SC Light" w:cs="Arial Unicode MS"/>
          <w:color w:val="777777"/>
          <w:szCs w:val="26"/>
          <w:lang w:val="en-US"/>
        </w:rPr>
        <w:t>，</w:t>
      </w:r>
      <w:r w:rsidRPr="009E7685">
        <w:rPr>
          <w:rFonts w:eastAsia="Noto Sans CJK SC Light" w:cs="Arial Unicode MS"/>
          <w:color w:val="777777"/>
          <w:szCs w:val="26"/>
        </w:rPr>
        <w:t>以便收款人可以将金额分配给特定发票。在当前的钱包实现中是不可能的。它允许指定注释或注释值，该值不是事务的一部分，只存储在本地。要将发票分配给特定收款人，必须创建一个钱包地址，并在两个利益相关者之间进行一对一映射。</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9E7685" w:rsidRDefault="009E7685" w:rsidP="009E7685">
      <w:pPr>
        <w:pStyle w:val="TableComment"/>
        <w:rPr>
          <w:rFonts w:eastAsia="Noto Sans CJK SC Light"/>
        </w:rPr>
      </w:pPr>
      <w:r w:rsidRPr="009E7685">
        <w:rPr>
          <w:rFonts w:eastAsia="Noto Sans CJK SC Light" w:cs="MS Gothic" w:hint="eastAsia"/>
        </w:rPr>
        <w:t>圖</w:t>
      </w:r>
      <w:r w:rsidRPr="009E7685">
        <w:rPr>
          <w:rFonts w:eastAsia="Noto Sans CJK SC Light"/>
        </w:rPr>
        <w:t>2.</w:t>
      </w:r>
      <w:r w:rsidRPr="009E7685">
        <w:rPr>
          <w:rFonts w:eastAsia="Noto Sans CJK SC Light" w:cs="MS Gothic" w:hint="eastAsia"/>
        </w:rPr>
        <w:t>加密主題的交易證明。</w:t>
      </w:r>
    </w:p>
    <w:p w:rsidR="00911DE0" w:rsidRDefault="00911DE0" w:rsidP="00F11CAA">
      <w:pPr>
        <w:rPr>
          <w:szCs w:val="26"/>
          <w:lang w:val="en-US"/>
        </w:rPr>
      </w:pPr>
    </w:p>
    <w:p w:rsidR="003F5C2E" w:rsidRPr="00DC176B" w:rsidRDefault="009E7685" w:rsidP="00F11CAA">
      <w:pPr>
        <w:rPr>
          <w:rFonts w:eastAsia="Noto Sans CJK SC Light" w:cstheme="majorBidi"/>
          <w:sz w:val="36"/>
          <w:szCs w:val="32"/>
          <w:lang w:val="en-US"/>
        </w:rPr>
      </w:pPr>
      <w:r w:rsidRPr="009E7685">
        <w:rPr>
          <w:rFonts w:eastAsia="Noto Sans CJK SC Light" w:cs="Arial Unicode MS"/>
          <w:color w:val="777777"/>
          <w:szCs w:val="26"/>
        </w:rPr>
        <w:t>在</w:t>
      </w:r>
      <w:r w:rsidRPr="00DC176B">
        <w:rPr>
          <w:rFonts w:eastAsia="Noto Sans CJK SC Light" w:cs="Arial Unicode MS"/>
          <w:color w:val="777777"/>
          <w:szCs w:val="26"/>
          <w:lang w:val="en-US"/>
        </w:rPr>
        <w:t>Galilel</w:t>
      </w:r>
      <w:r w:rsidRPr="009E7685">
        <w:rPr>
          <w:rFonts w:eastAsia="Noto Sans CJK SC Light" w:cs="Arial Unicode MS"/>
          <w:color w:val="777777"/>
          <w:szCs w:val="26"/>
        </w:rPr>
        <w:t>中</w:t>
      </w:r>
      <w:r w:rsidRPr="00DC176B">
        <w:rPr>
          <w:rFonts w:eastAsia="Noto Sans CJK SC Light" w:cs="Arial Unicode MS"/>
          <w:color w:val="777777"/>
          <w:szCs w:val="26"/>
          <w:lang w:val="en-US"/>
        </w:rPr>
        <w:t>，</w:t>
      </w:r>
      <w:r w:rsidRPr="009E7685">
        <w:rPr>
          <w:rFonts w:eastAsia="Noto Sans CJK SC Light" w:cs="Arial Unicode MS"/>
          <w:color w:val="777777"/>
          <w:szCs w:val="26"/>
        </w:rPr>
        <w:t>我们包含一个附加数据字段并将其附加到事务中</w:t>
      </w:r>
      <w:r w:rsidRPr="00DC176B">
        <w:rPr>
          <w:rFonts w:eastAsia="Noto Sans CJK SC Light" w:cs="Arial Unicode MS"/>
          <w:color w:val="777777"/>
          <w:szCs w:val="26"/>
          <w:lang w:val="en-US"/>
        </w:rPr>
        <w:t>，</w:t>
      </w:r>
      <w:r w:rsidRPr="009E7685">
        <w:rPr>
          <w:rFonts w:eastAsia="Noto Sans CJK SC Light" w:cs="Arial Unicode MS"/>
          <w:color w:val="777777"/>
          <w:szCs w:val="26"/>
        </w:rPr>
        <w:t>该事务存储在块中。它是一个加密字段</w:t>
      </w:r>
      <w:r w:rsidRPr="00DC176B">
        <w:rPr>
          <w:rFonts w:eastAsia="Noto Sans CJK SC Light" w:cs="Arial Unicode MS"/>
          <w:color w:val="777777"/>
          <w:szCs w:val="26"/>
          <w:lang w:val="en-US"/>
        </w:rPr>
        <w:t>，</w:t>
      </w:r>
      <w:r w:rsidRPr="009E7685">
        <w:rPr>
          <w:rFonts w:eastAsia="Noto Sans CJK SC Light" w:cs="Arial Unicode MS"/>
          <w:color w:val="777777"/>
          <w:szCs w:val="26"/>
        </w:rPr>
        <w:t>只有通过协商交易的钱包才能进行解密。它解决了交易分配问题</w:t>
      </w:r>
      <w:r w:rsidRPr="00DC176B">
        <w:rPr>
          <w:rFonts w:eastAsia="Noto Sans CJK SC Light" w:cs="Arial Unicode MS"/>
          <w:color w:val="777777"/>
          <w:szCs w:val="26"/>
          <w:lang w:val="en-US"/>
        </w:rPr>
        <w:t>，</w:t>
      </w:r>
      <w:r w:rsidRPr="009E7685">
        <w:rPr>
          <w:rFonts w:eastAsia="Noto Sans CJK SC Light" w:cs="Arial Unicode MS"/>
          <w:color w:val="777777"/>
          <w:szCs w:val="26"/>
        </w:rPr>
        <w:t>并允许支付处理网关识别发票的收款人</w:t>
      </w:r>
      <w:r w:rsidRPr="00DC176B">
        <w:rPr>
          <w:rFonts w:eastAsia="Noto Sans CJK SC Light" w:cs="Arial Unicode MS"/>
          <w:color w:val="777777"/>
          <w:szCs w:val="26"/>
          <w:lang w:val="en-US"/>
        </w:rPr>
        <w:t>，</w:t>
      </w:r>
      <w:r w:rsidRPr="009E7685">
        <w:rPr>
          <w:rFonts w:eastAsia="Noto Sans CJK SC Light" w:cs="Arial Unicode MS"/>
          <w:color w:val="777777"/>
          <w:szCs w:val="26"/>
        </w:rPr>
        <w:t>就像传统的法定发票一样。</w:t>
      </w:r>
    </w:p>
    <w:p w:rsidR="003F2641" w:rsidRPr="00DC176B" w:rsidRDefault="00C161E7" w:rsidP="003E6A6C">
      <w:pPr>
        <w:pStyle w:val="berschrift1"/>
        <w:rPr>
          <w:rFonts w:eastAsia="Noto Sans CJK SC Bold"/>
          <w:lang w:val="en-US"/>
        </w:rPr>
      </w:pPr>
      <w:bookmarkStart w:id="7" w:name="_Toc8573444"/>
      <w:r w:rsidRPr="001C4B40">
        <w:rPr>
          <w:rFonts w:eastAsia="Noto Sans CJK SC Bold" w:cs="MS Mincho" w:hint="eastAsia"/>
        </w:rPr>
        <w:lastRenderedPageBreak/>
        <w:t>混合</w:t>
      </w:r>
      <w:r w:rsidRPr="001C4B40">
        <w:rPr>
          <w:rFonts w:eastAsia="Noto Sans CJK SC Bold" w:cs="SimSun" w:hint="eastAsia"/>
        </w:rPr>
        <w:t>证明</w:t>
      </w:r>
      <w:r w:rsidR="003E6A6C" w:rsidRPr="00DC176B">
        <w:rPr>
          <w:rFonts w:eastAsia="Noto Sans CJK SC Bold" w:cs="SimSun" w:hint="eastAsia"/>
          <w:lang w:val="en-US"/>
        </w:rPr>
        <w:t>（</w:t>
      </w:r>
      <w:r w:rsidR="003E6A6C" w:rsidRPr="00DC176B">
        <w:rPr>
          <w:rFonts w:eastAsia="Noto Sans CJK SC Bold"/>
          <w:lang w:val="en-US"/>
        </w:rPr>
        <w:t>ghPoS</w:t>
      </w:r>
      <w:r w:rsidR="003E6A6C" w:rsidRPr="00DC176B">
        <w:rPr>
          <w:rFonts w:eastAsia="Noto Sans CJK SC Bold" w:cs="MS Mincho" w:hint="eastAsia"/>
          <w:lang w:val="en-US"/>
        </w:rPr>
        <w:t>）</w:t>
      </w:r>
      <w:bookmarkEnd w:id="7"/>
    </w:p>
    <w:p w:rsidR="00FD42C4" w:rsidRPr="00AC177F" w:rsidRDefault="00AC177F" w:rsidP="008B3456">
      <w:pPr>
        <w:rPr>
          <w:rFonts w:eastAsia="Noto Sans CJK SC Light"/>
          <w:szCs w:val="26"/>
          <w:lang w:val="en-US"/>
        </w:rPr>
      </w:pPr>
      <w:r w:rsidRPr="00AC177F">
        <w:rPr>
          <w:rFonts w:eastAsia="Noto Sans CJK SC Light" w:cs="Arial Unicode MS"/>
          <w:color w:val="777777"/>
          <w:szCs w:val="26"/>
        </w:rPr>
        <w:t>虽然</w:t>
      </w:r>
      <w:r w:rsidRPr="00DC176B">
        <w:rPr>
          <w:rFonts w:eastAsia="Noto Sans CJK SC Light" w:cs="Arial Unicode MS"/>
          <w:color w:val="777777"/>
          <w:szCs w:val="26"/>
          <w:lang w:val="en-US"/>
        </w:rPr>
        <w:t>Proof-of-Stake（PoS）</w:t>
      </w:r>
      <w:r w:rsidRPr="00AC177F">
        <w:rPr>
          <w:rFonts w:eastAsia="Noto Sans CJK SC Light" w:cs="Arial Unicode MS"/>
          <w:color w:val="777777"/>
          <w:szCs w:val="26"/>
        </w:rPr>
        <w:t>是一种环保的一致性算法</w:t>
      </w:r>
      <w:r w:rsidRPr="00DC176B">
        <w:rPr>
          <w:rFonts w:eastAsia="Noto Sans CJK SC Light" w:cs="Arial Unicode MS"/>
          <w:color w:val="777777"/>
          <w:szCs w:val="26"/>
          <w:lang w:val="en-US"/>
        </w:rPr>
        <w:t>，</w:t>
      </w:r>
      <w:r w:rsidRPr="00AC177F">
        <w:rPr>
          <w:rFonts w:eastAsia="Noto Sans CJK SC Light" w:cs="Arial Unicode MS"/>
          <w:color w:val="777777"/>
          <w:szCs w:val="26"/>
        </w:rPr>
        <w:t>但只要桌面钱包正在运行</w:t>
      </w:r>
      <w:r w:rsidRPr="00DC176B">
        <w:rPr>
          <w:rFonts w:eastAsia="Noto Sans CJK SC Light" w:cs="Arial Unicode MS"/>
          <w:color w:val="777777"/>
          <w:szCs w:val="26"/>
          <w:lang w:val="en-US"/>
        </w:rPr>
        <w:t>，</w:t>
      </w:r>
      <w:r w:rsidRPr="00AC177F">
        <w:rPr>
          <w:rFonts w:eastAsia="Noto Sans CJK SC Light" w:cs="Arial Unicode MS"/>
          <w:color w:val="777777"/>
          <w:szCs w:val="26"/>
        </w:rPr>
        <w:t>它就会产生奖励。此问题的一个解决方案是注册任何共享的</w:t>
      </w:r>
      <w:r w:rsidRPr="00DC176B">
        <w:rPr>
          <w:rFonts w:eastAsia="Noto Sans CJK SC Light" w:cs="Arial Unicode MS"/>
          <w:color w:val="777777"/>
          <w:szCs w:val="26"/>
          <w:lang w:val="en-US"/>
        </w:rPr>
        <w:t>Proof-of-Stake</w:t>
      </w:r>
      <w:r w:rsidRPr="00AC177F">
        <w:rPr>
          <w:rFonts w:eastAsia="Noto Sans CJK SC Light" w:cs="Arial Unicode MS"/>
          <w:color w:val="777777"/>
          <w:szCs w:val="26"/>
        </w:rPr>
        <w:t>池并放入云</w:t>
      </w:r>
      <w:r w:rsidRPr="00DC176B">
        <w:rPr>
          <w:rFonts w:eastAsia="Noto Sans CJK SC Light" w:cs="Arial Unicode MS"/>
          <w:color w:val="777777"/>
          <w:szCs w:val="26"/>
          <w:lang w:val="en-US"/>
        </w:rPr>
        <w:t>（cloud）</w:t>
      </w:r>
      <w:r w:rsidRPr="00AC177F">
        <w:rPr>
          <w:rFonts w:eastAsia="Noto Sans CJK SC Light" w:cs="Arial Unicode MS"/>
          <w:color w:val="777777"/>
          <w:szCs w:val="26"/>
        </w:rPr>
        <w:t>中。然而</w:t>
      </w:r>
      <w:r w:rsidRPr="00DC176B">
        <w:rPr>
          <w:rFonts w:eastAsia="Noto Sans CJK SC Light" w:cs="Arial Unicode MS"/>
          <w:color w:val="777777"/>
          <w:szCs w:val="26"/>
          <w:lang w:val="en-US"/>
        </w:rPr>
        <w:t>，</w:t>
      </w:r>
      <w:r w:rsidRPr="00AC177F">
        <w:rPr>
          <w:rFonts w:eastAsia="Noto Sans CJK SC Light" w:cs="Arial Unicode MS"/>
          <w:color w:val="777777"/>
          <w:szCs w:val="26"/>
        </w:rPr>
        <w:t>缺点是用户需要信任</w:t>
      </w:r>
      <w:r w:rsidRPr="00DC176B">
        <w:rPr>
          <w:rFonts w:eastAsia="Noto Sans CJK SC Light" w:cs="Arial Unicode MS"/>
          <w:color w:val="777777"/>
          <w:szCs w:val="26"/>
          <w:lang w:val="en-US"/>
        </w:rPr>
        <w:t>POS</w:t>
      </w:r>
      <w:r w:rsidRPr="00AC177F">
        <w:rPr>
          <w:rFonts w:eastAsia="Noto Sans CJK SC Light" w:cs="Arial Unicode MS"/>
          <w:color w:val="777777"/>
          <w:szCs w:val="26"/>
        </w:rPr>
        <w:t>的池并将特定数量的硬币转移给它。它可能导致大量硬币存放在几个钱包中的情况。对于去中心化的网络方法而言</w:t>
      </w:r>
      <w:r w:rsidRPr="00DC176B">
        <w:rPr>
          <w:rFonts w:eastAsia="Noto Sans CJK SC Light" w:cs="Arial Unicode MS"/>
          <w:color w:val="777777"/>
          <w:szCs w:val="26"/>
          <w:lang w:val="en-US"/>
        </w:rPr>
        <w:t>，</w:t>
      </w:r>
      <w:r w:rsidRPr="00AC177F">
        <w:rPr>
          <w:rFonts w:eastAsia="Noto Sans CJK SC Light" w:cs="Arial Unicode MS"/>
          <w:color w:val="777777"/>
          <w:szCs w:val="26"/>
        </w:rPr>
        <w:t>这是比较薄弱的一面去是达成共识的基本部分。权益证明</w:t>
      </w:r>
      <w:r w:rsidRPr="00DC176B">
        <w:rPr>
          <w:rFonts w:eastAsia="Noto Sans CJK SC Light" w:cs="Arial Unicode MS"/>
          <w:color w:val="777777"/>
          <w:szCs w:val="26"/>
          <w:lang w:val="en-US"/>
        </w:rPr>
        <w:t>，</w:t>
      </w:r>
      <w:r w:rsidRPr="00AC177F">
        <w:rPr>
          <w:rFonts w:eastAsia="Noto Sans CJK SC Light" w:cs="Arial Unicode MS"/>
          <w:color w:val="777777"/>
          <w:szCs w:val="26"/>
        </w:rPr>
        <w:t>即所谓的</w:t>
      </w:r>
      <w:r w:rsidRPr="00DC176B">
        <w:rPr>
          <w:rFonts w:eastAsia="Noto Sans CJK SC Light" w:cs="Arial Unicode MS"/>
          <w:color w:val="777777"/>
          <w:szCs w:val="26"/>
          <w:lang w:val="en-US"/>
        </w:rPr>
        <w:t>Zerocoin Proof-of-Stake（zPoS），</w:t>
      </w:r>
      <w:r w:rsidRPr="00AC177F">
        <w:rPr>
          <w:rFonts w:eastAsia="Noto Sans CJK SC Light" w:cs="Arial Unicode MS"/>
          <w:color w:val="777777"/>
          <w:szCs w:val="26"/>
        </w:rPr>
        <w:t>具有相同的问题和局限性。</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AC177F" w:rsidRDefault="00AC177F" w:rsidP="00AC177F">
      <w:pPr>
        <w:pStyle w:val="TableComment"/>
        <w:rPr>
          <w:rFonts w:eastAsia="Noto Sans CJK SC Light"/>
        </w:rPr>
      </w:pPr>
      <w:r w:rsidRPr="00AC177F">
        <w:rPr>
          <w:rFonts w:eastAsia="Noto Sans CJK SC Light" w:cs="MS Gothic" w:hint="eastAsia"/>
        </w:rPr>
        <w:t>圖</w:t>
      </w:r>
      <w:r w:rsidRPr="00AC177F">
        <w:rPr>
          <w:rFonts w:eastAsia="Noto Sans CJK SC Light"/>
        </w:rPr>
        <w:t>3.</w:t>
      </w:r>
      <w:r w:rsidRPr="00AC177F">
        <w:rPr>
          <w:rFonts w:eastAsia="Noto Sans CJK SC Light" w:cs="MS Gothic" w:hint="eastAsia"/>
        </w:rPr>
        <w:t>從</w:t>
      </w:r>
      <w:r w:rsidRPr="00AC177F">
        <w:rPr>
          <w:rFonts w:eastAsia="Noto Sans CJK SC Light"/>
        </w:rPr>
        <w:t>Galilel</w:t>
      </w:r>
      <w:r w:rsidRPr="00AC177F">
        <w:rPr>
          <w:rFonts w:eastAsia="Noto Sans CJK SC Light" w:cs="MS Gothic" w:hint="eastAsia"/>
        </w:rPr>
        <w:t>網絡獲得獎勵的可能方式。</w:t>
      </w:r>
    </w:p>
    <w:p w:rsidR="00911DE0" w:rsidRDefault="00911DE0" w:rsidP="008B3456">
      <w:pPr>
        <w:rPr>
          <w:szCs w:val="26"/>
          <w:lang w:val="en-US"/>
        </w:rPr>
      </w:pPr>
    </w:p>
    <w:p w:rsidR="00FF74C3" w:rsidRPr="00AC177F" w:rsidRDefault="00AC177F" w:rsidP="00AC177F">
      <w:pPr>
        <w:rPr>
          <w:rFonts w:eastAsia="Noto Sans CJK SC Light"/>
          <w:szCs w:val="26"/>
          <w:lang w:val="en-US"/>
        </w:rPr>
      </w:pPr>
      <w:r w:rsidRPr="00AC177F">
        <w:rPr>
          <w:rFonts w:eastAsia="Noto Sans CJK SC Light" w:cs="Arial Unicode MS"/>
          <w:color w:val="777777"/>
          <w:szCs w:val="26"/>
        </w:rPr>
        <w:t>在</w:t>
      </w:r>
      <w:r w:rsidRPr="00DC176B">
        <w:rPr>
          <w:rFonts w:eastAsia="Noto Sans CJK SC Light" w:cs="Arial Unicode MS"/>
          <w:color w:val="777777"/>
          <w:szCs w:val="26"/>
          <w:lang w:val="en-US"/>
        </w:rPr>
        <w:t>Galilel，</w:t>
      </w:r>
      <w:r w:rsidRPr="00AC177F">
        <w:rPr>
          <w:rFonts w:eastAsia="Noto Sans CJK SC Light" w:cs="Arial Unicode MS"/>
          <w:color w:val="777777"/>
          <w:szCs w:val="26"/>
        </w:rPr>
        <w:t>这个问题的解决方案将是一个名为</w:t>
      </w:r>
      <w:r w:rsidRPr="00DC176B">
        <w:rPr>
          <w:rFonts w:eastAsia="Noto Sans CJK SC Light" w:cs="Arial Unicode MS"/>
          <w:color w:val="777777"/>
          <w:szCs w:val="26"/>
          <w:lang w:val="en-US"/>
        </w:rPr>
        <w:t>Galilel Hybrid Proof-of-Stake（ghPoS）</w:t>
      </w:r>
      <w:r w:rsidRPr="00AC177F">
        <w:rPr>
          <w:rFonts w:eastAsia="Noto Sans CJK SC Light" w:cs="Arial Unicode MS"/>
          <w:color w:val="777777"/>
          <w:szCs w:val="26"/>
        </w:rPr>
        <w:t>的完全混合共识算法。我们将通过移动</w:t>
      </w:r>
      <w:r w:rsidRPr="00DC176B">
        <w:rPr>
          <w:rFonts w:eastAsia="Noto Sans CJK SC Light" w:cs="Arial Unicode MS"/>
          <w:color w:val="777777"/>
          <w:szCs w:val="26"/>
          <w:lang w:val="en-US"/>
        </w:rPr>
        <w:t>staking</w:t>
      </w:r>
      <w:r w:rsidRPr="00AC177F">
        <w:rPr>
          <w:rFonts w:eastAsia="Noto Sans CJK SC Light" w:cs="Arial Unicode MS"/>
          <w:color w:val="777777"/>
          <w:szCs w:val="26"/>
        </w:rPr>
        <w:t>功能扩展</w:t>
      </w:r>
      <w:r w:rsidRPr="00DC176B">
        <w:rPr>
          <w:rFonts w:eastAsia="Noto Sans CJK SC Light" w:cs="Arial Unicode MS"/>
          <w:color w:val="777777"/>
          <w:szCs w:val="26"/>
          <w:lang w:val="en-US"/>
        </w:rPr>
        <w:t>Proof-of-Stake，</w:t>
      </w:r>
      <w:r w:rsidRPr="00AC177F">
        <w:rPr>
          <w:rFonts w:eastAsia="Noto Sans CJK SC Light" w:cs="Arial Unicode MS"/>
          <w:color w:val="777777"/>
          <w:szCs w:val="26"/>
        </w:rPr>
        <w:t>用于公共和私人</w:t>
      </w:r>
      <w:r w:rsidRPr="00DC176B">
        <w:rPr>
          <w:rFonts w:eastAsia="Noto Sans CJK SC Light" w:cs="Arial Unicode MS"/>
          <w:color w:val="777777"/>
          <w:szCs w:val="26"/>
          <w:lang w:val="en-US"/>
        </w:rPr>
        <w:t>staking</w:t>
      </w:r>
      <w:r w:rsidRPr="00AC177F">
        <w:rPr>
          <w:rFonts w:eastAsia="Noto Sans CJK SC Light" w:cs="Arial Unicode MS"/>
          <w:color w:val="777777"/>
          <w:szCs w:val="26"/>
        </w:rPr>
        <w:t>。如果移动设备的钱包找到块</w:t>
      </w:r>
      <w:r w:rsidRPr="00DC176B">
        <w:rPr>
          <w:rFonts w:eastAsia="Noto Sans CJK SC Light" w:cs="Arial Unicode MS"/>
          <w:color w:val="777777"/>
          <w:szCs w:val="26"/>
          <w:lang w:val="en-US"/>
        </w:rPr>
        <w:t>，</w:t>
      </w:r>
      <w:r w:rsidRPr="00AC177F">
        <w:rPr>
          <w:rFonts w:eastAsia="Noto Sans CJK SC Light" w:cs="Arial Unicode MS"/>
          <w:color w:val="777777"/>
          <w:szCs w:val="26"/>
        </w:rPr>
        <w:t>移动设备</w:t>
      </w:r>
      <w:r w:rsidRPr="00DC176B">
        <w:rPr>
          <w:rFonts w:eastAsia="Noto Sans CJK SC Light" w:cs="Arial Unicode MS"/>
          <w:color w:val="777777"/>
          <w:szCs w:val="26"/>
          <w:lang w:val="en-US"/>
        </w:rPr>
        <w:t>staking</w:t>
      </w:r>
      <w:r w:rsidRPr="00AC177F">
        <w:rPr>
          <w:rFonts w:eastAsia="Noto Sans CJK SC Light" w:cs="Arial Unicode MS"/>
          <w:color w:val="777777"/>
          <w:szCs w:val="26"/>
        </w:rPr>
        <w:t>会总是以在</w:t>
      </w:r>
      <w:r w:rsidRPr="00DC176B">
        <w:rPr>
          <w:rFonts w:eastAsia="Noto Sans CJK SC Light" w:cs="Arial Unicode MS"/>
          <w:color w:val="777777"/>
          <w:szCs w:val="26"/>
          <w:lang w:val="en-US"/>
        </w:rPr>
        <w:t>TEN [10]</w:t>
      </w:r>
      <w:r w:rsidRPr="00AC177F">
        <w:rPr>
          <w:rFonts w:eastAsia="Noto Sans CJK SC Light" w:cs="Arial Unicode MS"/>
          <w:color w:val="777777"/>
          <w:szCs w:val="26"/>
        </w:rPr>
        <w:t>百分比</w:t>
      </w:r>
      <w:r w:rsidRPr="00AC177F">
        <w:rPr>
          <w:rFonts w:eastAsia="Noto Sans CJK SC Light" w:cs="Arial Unicode MS"/>
          <w:color w:val="777777"/>
          <w:szCs w:val="26"/>
        </w:rPr>
        <w:lastRenderedPageBreak/>
        <w:t>的块奖励支付。在这种情况下</w:t>
      </w:r>
      <w:r w:rsidRPr="00DC176B">
        <w:rPr>
          <w:rFonts w:eastAsia="Noto Sans CJK SC Light" w:cs="Arial Unicode MS"/>
          <w:color w:val="777777"/>
          <w:szCs w:val="26"/>
          <w:lang w:val="en-US"/>
        </w:rPr>
        <w:t>，</w:t>
      </w:r>
      <w:r w:rsidRPr="00AC177F">
        <w:rPr>
          <w:rFonts w:eastAsia="Noto Sans CJK SC Light" w:cs="Arial Unicode MS"/>
          <w:color w:val="777777"/>
          <w:szCs w:val="26"/>
        </w:rPr>
        <w:t>九十</w:t>
      </w:r>
      <w:r w:rsidRPr="00DC176B">
        <w:rPr>
          <w:rFonts w:eastAsia="Noto Sans CJK SC Light" w:cs="Arial Unicode MS"/>
          <w:color w:val="777777"/>
          <w:szCs w:val="26"/>
          <w:lang w:val="en-US"/>
        </w:rPr>
        <w:t>[90]</w:t>
      </w:r>
      <w:r w:rsidRPr="00AC177F">
        <w:rPr>
          <w:rFonts w:eastAsia="Noto Sans CJK SC Light" w:cs="Arial Unicode MS"/>
          <w:color w:val="777777"/>
          <w:szCs w:val="26"/>
        </w:rPr>
        <w:t>百分比支付给</w:t>
      </w:r>
      <w:r w:rsidRPr="00DC176B">
        <w:rPr>
          <w:rFonts w:eastAsia="Noto Sans CJK SC Light" w:cs="Arial Unicode MS"/>
          <w:color w:val="777777"/>
          <w:szCs w:val="26"/>
          <w:lang w:val="en-US"/>
        </w:rPr>
        <w:t>masternode</w:t>
      </w:r>
      <w:r w:rsidRPr="00AC177F">
        <w:rPr>
          <w:rFonts w:eastAsia="Noto Sans CJK SC Light" w:cs="Arial Unicode MS"/>
          <w:color w:val="777777"/>
          <w:szCs w:val="26"/>
        </w:rPr>
        <w:t>持有人。移动钱包将作为区块链的轻节点工作</w:t>
      </w:r>
      <w:r w:rsidRPr="00DC176B">
        <w:rPr>
          <w:rFonts w:eastAsia="Noto Sans CJK SC Light" w:cs="Arial Unicode MS"/>
          <w:color w:val="777777"/>
          <w:szCs w:val="26"/>
          <w:lang w:val="en-US"/>
        </w:rPr>
        <w:t>，</w:t>
      </w:r>
      <w:r w:rsidRPr="00AC177F">
        <w:rPr>
          <w:rFonts w:eastAsia="Noto Sans CJK SC Light" w:cs="Arial Unicode MS"/>
          <w:color w:val="777777"/>
          <w:szCs w:val="26"/>
        </w:rPr>
        <w:t>并且最小块数等于重组深度。</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153767" w:rsidRDefault="00153767" w:rsidP="00153767">
            <w:pPr>
              <w:pStyle w:val="Untertitel"/>
              <w:rPr>
                <w:rFonts w:eastAsia="Noto Sans CJK SC Light"/>
                <w:b/>
              </w:rPr>
            </w:pPr>
            <w:r w:rsidRPr="00153767">
              <w:rPr>
                <w:rFonts w:eastAsia="Noto Sans CJK SC Light" w:cs="MS Mincho" w:hint="eastAsia"/>
                <w:b/>
              </w:rPr>
              <w:t>混合</w:t>
            </w:r>
            <w:r w:rsidRPr="00153767">
              <w:rPr>
                <w:rFonts w:eastAsia="Noto Sans CJK SC Light" w:cs="SimSun" w:hint="eastAsia"/>
                <w:b/>
              </w:rPr>
              <w:t>权益证明奖励结构</w:t>
            </w:r>
          </w:p>
        </w:tc>
      </w:tr>
      <w:tr w:rsidR="00153767" w:rsidRPr="00DC6B39" w:rsidTr="00262E12">
        <w:trPr>
          <w:trHeight w:val="510"/>
          <w:jc w:val="center"/>
        </w:trPr>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 xml:space="preserve">STAKING </w:t>
            </w:r>
            <w:r w:rsidRPr="00153767">
              <w:rPr>
                <w:rFonts w:eastAsia="Noto Sans CJK SC Light" w:cs="Microsoft JhengHei" w:hint="eastAsia"/>
              </w:rPr>
              <w:t>类别</w:t>
            </w:r>
            <w:r w:rsidRPr="00153767">
              <w:rPr>
                <w:rFonts w:eastAsia="Noto Sans CJK SC Light"/>
                <w:vertAlign w:val="superscript"/>
              </w:rPr>
              <w:t>1</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STAKING</w:t>
            </w:r>
          </w:p>
        </w:tc>
        <w:tc>
          <w:tcPr>
            <w:tcW w:w="2599" w:type="dxa"/>
            <w:shd w:val="clear" w:color="auto" w:fill="auto"/>
          </w:tcPr>
          <w:p w:rsidR="00153767" w:rsidRPr="00153767" w:rsidRDefault="00153767" w:rsidP="00153767">
            <w:pPr>
              <w:pStyle w:val="TableDescription"/>
              <w:rPr>
                <w:rFonts w:eastAsia="Noto Sans CJK SC Light"/>
              </w:rPr>
            </w:pPr>
            <w:r w:rsidRPr="00153767">
              <w:rPr>
                <w:rFonts w:eastAsia="Noto Sans CJK SC Light"/>
              </w:rPr>
              <w:t>MASTERNODE</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r w:rsidRPr="00153767">
              <w:rPr>
                <w:rFonts w:eastAsia="Noto Sans CJK SC Light" w:cs="SimSun" w:hint="eastAsia"/>
              </w:rPr>
              <w:t>电脑</w:t>
            </w:r>
            <w:r w:rsidRPr="00153767">
              <w:rPr>
                <w:rFonts w:eastAsia="Noto Sans CJK SC Light"/>
              </w:rPr>
              <w:t>Online (GALI)</w:t>
            </w:r>
          </w:p>
        </w:tc>
        <w:tc>
          <w:tcPr>
            <w:tcW w:w="2599" w:type="dxa"/>
            <w:shd w:val="clear" w:color="auto" w:fill="auto"/>
          </w:tcPr>
          <w:p w:rsidR="00153767" w:rsidRPr="00EB30CF" w:rsidRDefault="00153767" w:rsidP="00153767">
            <w:pPr>
              <w:pStyle w:val="Untertitel"/>
            </w:pPr>
            <w:r w:rsidRPr="00EB30CF">
              <w:t>30%</w:t>
            </w:r>
          </w:p>
        </w:tc>
        <w:tc>
          <w:tcPr>
            <w:tcW w:w="2599" w:type="dxa"/>
            <w:shd w:val="clear" w:color="auto" w:fill="auto"/>
          </w:tcPr>
          <w:p w:rsidR="00153767" w:rsidRPr="00EB30CF" w:rsidRDefault="00153767" w:rsidP="00153767">
            <w:pPr>
              <w:pStyle w:val="Untertitel"/>
            </w:pPr>
            <w:r w:rsidRPr="00EB30CF">
              <w:t>70%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r w:rsidRPr="00153767">
              <w:rPr>
                <w:rFonts w:eastAsia="Noto Sans CJK SC Light" w:cs="SimSun" w:hint="eastAsia"/>
              </w:rPr>
              <w:t>电脑</w:t>
            </w:r>
            <w:r w:rsidRPr="00153767">
              <w:rPr>
                <w:rFonts w:eastAsia="Noto Sans CJK SC Light"/>
              </w:rPr>
              <w:t>Online (zGALI)</w:t>
            </w:r>
          </w:p>
        </w:tc>
        <w:tc>
          <w:tcPr>
            <w:tcW w:w="2599" w:type="dxa"/>
            <w:shd w:val="clear" w:color="auto" w:fill="auto"/>
          </w:tcPr>
          <w:p w:rsidR="00153767" w:rsidRPr="00EB30CF" w:rsidRDefault="00153767" w:rsidP="00153767">
            <w:pPr>
              <w:pStyle w:val="Untertitel"/>
            </w:pPr>
            <w:r w:rsidRPr="00EB30CF">
              <w:t>60%</w:t>
            </w:r>
          </w:p>
        </w:tc>
        <w:tc>
          <w:tcPr>
            <w:tcW w:w="2599" w:type="dxa"/>
            <w:shd w:val="clear" w:color="auto" w:fill="auto"/>
          </w:tcPr>
          <w:p w:rsidR="00153767" w:rsidRPr="00EB30CF" w:rsidRDefault="00153767" w:rsidP="00153767">
            <w:pPr>
              <w:pStyle w:val="Untertitel"/>
            </w:pPr>
            <w:r w:rsidRPr="00EB30CF">
              <w:t>40%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 (GALI)</w:t>
            </w:r>
          </w:p>
        </w:tc>
        <w:tc>
          <w:tcPr>
            <w:tcW w:w="2599" w:type="dxa"/>
            <w:shd w:val="clear" w:color="auto" w:fill="auto"/>
          </w:tcPr>
          <w:p w:rsidR="00153767" w:rsidRPr="00EB30CF" w:rsidRDefault="00153767" w:rsidP="00153767">
            <w:pPr>
              <w:pStyle w:val="Untertitel"/>
            </w:pPr>
            <w:r w:rsidRPr="00EB30CF">
              <w:t>10%</w:t>
            </w:r>
          </w:p>
        </w:tc>
        <w:tc>
          <w:tcPr>
            <w:tcW w:w="2599" w:type="dxa"/>
            <w:shd w:val="clear" w:color="auto" w:fill="auto"/>
          </w:tcPr>
          <w:p w:rsidR="00153767" w:rsidRPr="00EB30CF" w:rsidRDefault="00153767" w:rsidP="00153767">
            <w:pPr>
              <w:pStyle w:val="Untertitel"/>
            </w:pPr>
            <w:r w:rsidRPr="00EB30CF">
              <w:t>90%</w:t>
            </w:r>
          </w:p>
        </w:tc>
      </w:tr>
      <w:tr w:rsidR="00153767" w:rsidRPr="00DC6B39" w:rsidTr="00262E12">
        <w:trPr>
          <w:trHeight w:val="510"/>
          <w:jc w:val="center"/>
        </w:trPr>
        <w:tc>
          <w:tcPr>
            <w:tcW w:w="2599" w:type="dxa"/>
            <w:shd w:val="clear" w:color="auto" w:fill="auto"/>
          </w:tcPr>
          <w:p w:rsidR="00153767" w:rsidRPr="00153767" w:rsidRDefault="00153767" w:rsidP="00153767">
            <w:pPr>
              <w:pStyle w:val="Untertitel"/>
              <w:rPr>
                <w:rFonts w:eastAsia="Noto Sans CJK SC Light"/>
              </w:rPr>
            </w:pPr>
            <w:r w:rsidRPr="00153767">
              <w:rPr>
                <w:rFonts w:eastAsia="Noto Sans CJK SC Light" w:cs="MS Mincho" w:hint="eastAsia"/>
              </w:rPr>
              <w:t>移</w:t>
            </w:r>
            <w:r w:rsidRPr="00153767">
              <w:rPr>
                <w:rFonts w:eastAsia="Noto Sans CJK SC Light" w:cs="SimSun" w:hint="eastAsia"/>
              </w:rPr>
              <w:t>动设备</w:t>
            </w:r>
            <w:r w:rsidRPr="00153767">
              <w:rPr>
                <w:rFonts w:eastAsia="Noto Sans CJK SC Light"/>
              </w:rPr>
              <w:t>Mobile (zGALI)</w:t>
            </w:r>
          </w:p>
        </w:tc>
        <w:tc>
          <w:tcPr>
            <w:tcW w:w="2599" w:type="dxa"/>
            <w:shd w:val="clear" w:color="auto" w:fill="auto"/>
          </w:tcPr>
          <w:p w:rsidR="00153767" w:rsidRPr="00EB30CF" w:rsidRDefault="00153767" w:rsidP="00153767">
            <w:pPr>
              <w:pStyle w:val="Untertitel"/>
            </w:pPr>
            <w:r w:rsidRPr="00EB30CF">
              <w:t>20%</w:t>
            </w:r>
          </w:p>
        </w:tc>
        <w:tc>
          <w:tcPr>
            <w:tcW w:w="2599" w:type="dxa"/>
            <w:shd w:val="clear" w:color="auto" w:fill="auto"/>
          </w:tcPr>
          <w:p w:rsidR="00153767" w:rsidRPr="00EB30CF" w:rsidRDefault="00153767" w:rsidP="00153767">
            <w:pPr>
              <w:pStyle w:val="Untertitel"/>
            </w:pPr>
            <w:r w:rsidRPr="00EB30CF">
              <w:t>80%</w:t>
            </w:r>
          </w:p>
        </w:tc>
      </w:tr>
    </w:tbl>
    <w:p w:rsidR="00FF74C3" w:rsidRPr="00153767" w:rsidRDefault="00153767" w:rsidP="00153767">
      <w:pPr>
        <w:pStyle w:val="TableComment"/>
      </w:pPr>
      <w:r w:rsidRPr="00153767">
        <w:rPr>
          <w:vertAlign w:val="superscript"/>
        </w:rPr>
        <w:t>1</w:t>
      </w:r>
      <w:r w:rsidRPr="00153767">
        <w:t xml:space="preserve"> </w:t>
      </w:r>
      <w:r w:rsidRPr="00153767">
        <w:rPr>
          <w:rFonts w:ascii="MS Gothic" w:eastAsia="MS Gothic" w:hAnsi="MS Gothic" w:cs="MS Gothic" w:hint="eastAsia"/>
        </w:rPr>
        <w:t>其計算基於</w:t>
      </w:r>
      <w:r w:rsidRPr="00153767">
        <w:t>5 GALI</w:t>
      </w:r>
      <w:r w:rsidRPr="00153767">
        <w:rPr>
          <w:rFonts w:ascii="MS Gothic" w:eastAsia="MS Gothic" w:hAnsi="MS Gothic" w:cs="MS Gothic" w:hint="eastAsia"/>
        </w:rPr>
        <w:t>獎勵</w:t>
      </w:r>
      <w:r w:rsidRPr="00153767">
        <w:t xml:space="preserve"> &gt; </w:t>
      </w:r>
      <w:r w:rsidRPr="00153767">
        <w:rPr>
          <w:rFonts w:ascii="Microsoft JhengHei" w:eastAsia="Microsoft JhengHei" w:hAnsi="Microsoft JhengHei" w:cs="Microsoft JhengHei" w:hint="eastAsia"/>
        </w:rPr>
        <w:t>块</w:t>
      </w:r>
      <w:r w:rsidRPr="00153767">
        <w:t xml:space="preserve"> 430,000</w:t>
      </w:r>
    </w:p>
    <w:p w:rsidR="003F5C2E" w:rsidRDefault="003F5C2E">
      <w:pPr>
        <w:rPr>
          <w:rFonts w:ascii="Ubuntu" w:eastAsiaTheme="majorEastAsia" w:hAnsi="Ubuntu" w:cstheme="majorBidi"/>
          <w:sz w:val="36"/>
          <w:szCs w:val="32"/>
        </w:rPr>
      </w:pPr>
      <w:r>
        <w:br w:type="page"/>
      </w:r>
    </w:p>
    <w:p w:rsidR="00AE00E4" w:rsidRPr="001C4B40" w:rsidRDefault="00C161E7" w:rsidP="00B65DE3">
      <w:pPr>
        <w:pStyle w:val="berschrift1"/>
        <w:rPr>
          <w:rFonts w:eastAsia="Noto Sans CJK SC Bold"/>
        </w:rPr>
      </w:pPr>
      <w:bookmarkStart w:id="8" w:name="_Toc8573445"/>
      <w:r w:rsidRPr="001C4B40">
        <w:rPr>
          <w:rFonts w:eastAsia="Noto Sans CJK SC Bold" w:cs="MS Mincho" w:hint="eastAsia"/>
        </w:rPr>
        <w:lastRenderedPageBreak/>
        <w:t>定期存款</w:t>
      </w:r>
      <w:r w:rsidR="003E6A6C" w:rsidRPr="001C4B40">
        <w:rPr>
          <w:rFonts w:eastAsia="Noto Sans CJK SC Bold" w:cs="MS Mincho" w:hint="eastAsia"/>
        </w:rPr>
        <w:t>（</w:t>
      </w:r>
      <w:r w:rsidR="003E6A6C" w:rsidRPr="001C4B40">
        <w:rPr>
          <w:rFonts w:eastAsia="Noto Sans CJK SC Bold"/>
        </w:rPr>
        <w:t>gTD</w:t>
      </w:r>
      <w:r w:rsidR="003E6A6C" w:rsidRPr="001C4B40">
        <w:rPr>
          <w:rFonts w:eastAsia="Noto Sans CJK SC Bold" w:cs="MS Mincho" w:hint="eastAsia"/>
        </w:rPr>
        <w:t>）</w:t>
      </w:r>
      <w:bookmarkEnd w:id="8"/>
    </w:p>
    <w:p w:rsidR="0025039C" w:rsidRPr="0084090F" w:rsidRDefault="0084090F" w:rsidP="0025039C">
      <w:pPr>
        <w:rPr>
          <w:rFonts w:eastAsia="Noto Sans CJK SC Light"/>
          <w:szCs w:val="26"/>
          <w:lang w:val="en-US"/>
        </w:rPr>
      </w:pPr>
      <w:r w:rsidRPr="0084090F">
        <w:rPr>
          <w:rFonts w:eastAsia="Noto Sans CJK SC Light" w:cs="Arial Unicode MS"/>
          <w:color w:val="777777"/>
          <w:szCs w:val="26"/>
        </w:rPr>
        <w:t>虽然移动赌注取决于网络难度和staking的硬币数量，但</w:t>
      </w:r>
      <w:r w:rsidRPr="0084090F">
        <w:rPr>
          <w:rFonts w:eastAsia="Noto Sans CJK SC Light" w:cs="Ubuntu"/>
          <w:i/>
          <w:color w:val="777777"/>
          <w:szCs w:val="26"/>
        </w:rPr>
        <w:t>Term Deposit</w:t>
      </w:r>
      <w:r w:rsidRPr="0084090F">
        <w:rPr>
          <w:rFonts w:eastAsia="Noto Sans CJK SC Light" w:cs="Ubuntu Light"/>
          <w:i/>
          <w:szCs w:val="26"/>
          <w:vertAlign w:val="superscript"/>
        </w:rPr>
        <w:t>9</w:t>
      </w:r>
      <w:r w:rsidRPr="0084090F">
        <w:rPr>
          <w:rFonts w:eastAsia="Noto Sans CJK SC Light" w:cs="Arial Unicode MS"/>
          <w:color w:val="777777"/>
          <w:szCs w:val="26"/>
        </w:rPr>
        <w:t>功能允许锁定硬币一段时间并产生奖励。</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84090F" w:rsidRDefault="0084090F" w:rsidP="0084090F">
      <w:pPr>
        <w:pStyle w:val="TableComment"/>
        <w:rPr>
          <w:rFonts w:eastAsia="Noto Sans CJK SC Light"/>
        </w:rPr>
      </w:pPr>
      <w:r w:rsidRPr="0084090F">
        <w:rPr>
          <w:rFonts w:eastAsia="Noto Sans CJK SC Light" w:cs="MS Gothic" w:hint="eastAsia"/>
        </w:rPr>
        <w:t>圖</w:t>
      </w:r>
      <w:r w:rsidRPr="0084090F">
        <w:rPr>
          <w:rFonts w:eastAsia="Noto Sans CJK SC Light"/>
        </w:rPr>
        <w:t>4.</w:t>
      </w:r>
      <w:r w:rsidRPr="0084090F">
        <w:rPr>
          <w:rFonts w:eastAsia="Noto Sans CJK SC Light" w:cs="MS Gothic" w:hint="eastAsia"/>
        </w:rPr>
        <w:t>離線錢包中基於</w:t>
      </w:r>
      <w:r w:rsidRPr="0084090F">
        <w:rPr>
          <w:rFonts w:eastAsia="Noto Sans CJK SC Light" w:cs="Microsoft JhengHei" w:hint="eastAsia"/>
        </w:rPr>
        <w:t>历程表的定期存款。</w:t>
      </w:r>
    </w:p>
    <w:p w:rsidR="00F11CAA" w:rsidRDefault="00F11CAA" w:rsidP="008B3456">
      <w:pPr>
        <w:rPr>
          <w:szCs w:val="26"/>
          <w:lang w:val="en-US"/>
        </w:rPr>
      </w:pPr>
    </w:p>
    <w:p w:rsidR="003F5C2E" w:rsidRPr="00DC176B" w:rsidRDefault="00AF778A" w:rsidP="00F11CAA">
      <w:pPr>
        <w:rPr>
          <w:rFonts w:eastAsia="Noto Sans CJK SC Light" w:cstheme="majorBidi"/>
          <w:sz w:val="36"/>
          <w:szCs w:val="32"/>
          <w:lang w:val="en-US"/>
        </w:rPr>
      </w:pPr>
      <w:r w:rsidRPr="00AF778A">
        <w:rPr>
          <w:rFonts w:eastAsia="Noto Sans CJK SC Light" w:cs="Arial Unicode MS"/>
          <w:color w:val="777777"/>
          <w:szCs w:val="26"/>
        </w:rPr>
        <w:t>使用</w:t>
      </w:r>
      <w:r w:rsidRPr="00DC176B">
        <w:rPr>
          <w:rFonts w:eastAsia="Noto Sans CJK SC Light" w:cs="Arial Unicode MS"/>
          <w:color w:val="777777"/>
          <w:szCs w:val="26"/>
          <w:lang w:val="en-US"/>
        </w:rPr>
        <w:t>Galilel</w:t>
      </w:r>
      <w:r w:rsidRPr="00AF778A">
        <w:rPr>
          <w:rFonts w:eastAsia="Noto Sans CJK SC Light" w:cs="Arial Unicode MS"/>
          <w:color w:val="777777"/>
          <w:szCs w:val="26"/>
        </w:rPr>
        <w:t>定期存款</w:t>
      </w:r>
      <w:r w:rsidRPr="00DC176B">
        <w:rPr>
          <w:rFonts w:eastAsia="Noto Sans CJK SC Light" w:cs="Arial Unicode MS"/>
          <w:color w:val="777777"/>
          <w:szCs w:val="26"/>
          <w:lang w:val="en-US"/>
        </w:rPr>
        <w:t>（gTD）</w:t>
      </w:r>
      <w:r w:rsidRPr="00AF778A">
        <w:rPr>
          <w:rFonts w:eastAsia="Noto Sans CJK SC Light" w:cs="Arial Unicode MS"/>
          <w:color w:val="777777"/>
          <w:szCs w:val="26"/>
        </w:rPr>
        <w:t>所需的最低硬币数量是五千</w:t>
      </w:r>
      <w:r w:rsidRPr="00DC176B">
        <w:rPr>
          <w:rFonts w:eastAsia="Noto Sans CJK SC Light" w:cs="Arial Unicode MS"/>
          <w:color w:val="777777"/>
          <w:szCs w:val="26"/>
          <w:lang w:val="en-US"/>
        </w:rPr>
        <w:t>[GALI]</w:t>
      </w:r>
      <w:r w:rsidRPr="00AF778A">
        <w:rPr>
          <w:rFonts w:eastAsia="Noto Sans CJK SC Light" w:cs="Arial Unicode MS"/>
          <w:color w:val="777777"/>
          <w:szCs w:val="26"/>
        </w:rPr>
        <w:t>。锁定期为一年</w:t>
      </w:r>
      <w:r w:rsidRPr="00DC176B">
        <w:rPr>
          <w:rFonts w:eastAsia="Noto Sans CJK SC Light" w:cs="Arial Unicode MS"/>
          <w:color w:val="777777"/>
          <w:szCs w:val="26"/>
          <w:lang w:val="en-US"/>
        </w:rPr>
        <w:t>[1]</w:t>
      </w:r>
      <w:r w:rsidRPr="00AF778A">
        <w:rPr>
          <w:rFonts w:eastAsia="Noto Sans CJK SC Light" w:cs="Arial Unicode MS"/>
          <w:color w:val="777777"/>
          <w:szCs w:val="26"/>
        </w:rPr>
        <w:t>年。块奖励是</w:t>
      </w:r>
      <w:r w:rsidRPr="00DC176B">
        <w:rPr>
          <w:rFonts w:eastAsia="Noto Sans CJK SC Light" w:cs="Arial Unicode MS"/>
          <w:color w:val="777777"/>
          <w:szCs w:val="26"/>
          <w:lang w:val="en-US"/>
        </w:rPr>
        <w:t>TEN [10]％，</w:t>
      </w:r>
      <w:r w:rsidRPr="00AF778A">
        <w:rPr>
          <w:rFonts w:eastAsia="Noto Sans CJK SC Light" w:cs="Arial Unicode MS"/>
          <w:color w:val="777777"/>
          <w:szCs w:val="26"/>
        </w:rPr>
        <w:t>并且不同钱包的锁定硬币被加权。随着网络中的新块，带有锁定硬币的钱包根据其份量获得金额。在定期存款期结束之前，此奖励被锁定。一旦锁定，移动其硬币或花钱购买是不可能的，在到期时间之前取消定期存款也是不可能的。这将有效地减少锁定期间的硬币供应。</w:t>
      </w:r>
    </w:p>
    <w:p w:rsidR="00AE3C9D" w:rsidRPr="00DC176B" w:rsidRDefault="00C161E7" w:rsidP="00ED62D1">
      <w:pPr>
        <w:pStyle w:val="berschrift1"/>
        <w:rPr>
          <w:rFonts w:eastAsia="Noto Sans CJK SC Bold"/>
          <w:lang w:val="en-US"/>
        </w:rPr>
      </w:pPr>
      <w:bookmarkStart w:id="9" w:name="_Toc8573446"/>
      <w:r w:rsidRPr="001C4B40">
        <w:rPr>
          <w:rFonts w:eastAsia="Noto Sans CJK SC Bold" w:cs="SimSun" w:hint="eastAsia"/>
        </w:rPr>
        <w:lastRenderedPageBreak/>
        <w:t>货币供应控制</w:t>
      </w:r>
      <w:r w:rsidR="00ED62D1" w:rsidRPr="00DC176B">
        <w:rPr>
          <w:rFonts w:eastAsia="Noto Sans CJK SC Bold" w:cs="SimSun" w:hint="eastAsia"/>
          <w:lang w:val="en-US"/>
        </w:rPr>
        <w:t>（g</w:t>
      </w:r>
      <w:r w:rsidR="00ED62D1" w:rsidRPr="00DC176B">
        <w:rPr>
          <w:rFonts w:eastAsia="Noto Sans CJK SC Bold"/>
          <w:lang w:val="en-US"/>
        </w:rPr>
        <w:t>MSC</w:t>
      </w:r>
      <w:r w:rsidR="00ED62D1" w:rsidRPr="00DC176B">
        <w:rPr>
          <w:rFonts w:eastAsia="Noto Sans CJK SC Bold" w:cs="MS Mincho" w:hint="eastAsia"/>
          <w:lang w:val="en-US"/>
        </w:rPr>
        <w:t>）</w:t>
      </w:r>
      <w:bookmarkEnd w:id="9"/>
    </w:p>
    <w:p w:rsidR="00B96939" w:rsidRPr="006F69F8" w:rsidRDefault="006F69F8" w:rsidP="0084596F">
      <w:pPr>
        <w:rPr>
          <w:rFonts w:eastAsia="Noto Sans CJK SC Light"/>
          <w:szCs w:val="26"/>
          <w:lang w:val="en-US"/>
        </w:rPr>
      </w:pPr>
      <w:r w:rsidRPr="006F69F8">
        <w:rPr>
          <w:rFonts w:eastAsia="Noto Sans CJK SC Light" w:cs="Arial Unicode MS"/>
          <w:color w:val="777777"/>
          <w:szCs w:val="26"/>
        </w:rPr>
        <w:t>通货膨胀控制是数字货币被认可和接受作为法定货币的替代品中最具挑战性的部分。没有任何控制机制</w:t>
      </w:r>
      <w:r w:rsidRPr="00DC176B">
        <w:rPr>
          <w:rFonts w:eastAsia="Noto Sans CJK SC Light" w:cs="Arial Unicode MS"/>
          <w:color w:val="777777"/>
          <w:szCs w:val="26"/>
          <w:lang w:val="en-US"/>
        </w:rPr>
        <w:t>，</w:t>
      </w:r>
      <w:r w:rsidRPr="006F69F8">
        <w:rPr>
          <w:rFonts w:eastAsia="Noto Sans CJK SC Light" w:cs="Arial Unicode MS"/>
          <w:color w:val="777777"/>
          <w:szCs w:val="26"/>
        </w:rPr>
        <w:t>任何数字货币的价值都是不可预测的。这导致投资者开始押注价值的情况（囤积），这可能会在数小时内严重损害市场，并立即消除将数字资金推向市场的可能性作为公认的支付选项。通过控制通胀</w:t>
      </w:r>
      <w:r w:rsidRPr="00DC176B">
        <w:rPr>
          <w:rFonts w:eastAsia="Noto Sans CJK SC Light" w:cs="Arial Unicode MS"/>
          <w:color w:val="777777"/>
          <w:szCs w:val="26"/>
          <w:lang w:val="en-US"/>
        </w:rPr>
        <w:t>，</w:t>
      </w:r>
      <w:r w:rsidRPr="006F69F8">
        <w:rPr>
          <w:rFonts w:eastAsia="Noto Sans CJK SC Light" w:cs="Arial Unicode MS"/>
          <w:color w:val="777777"/>
          <w:szCs w:val="26"/>
        </w:rPr>
        <w:t>我们相信数字货币领域之外的人们会被吸引使用它</w:t>
      </w:r>
      <w:r w:rsidRPr="00DC176B">
        <w:rPr>
          <w:rFonts w:eastAsia="Noto Sans CJK SC Light" w:cs="Arial Unicode MS"/>
          <w:color w:val="777777"/>
          <w:szCs w:val="26"/>
          <w:lang w:val="en-US"/>
        </w:rPr>
        <w:t>，</w:t>
      </w:r>
      <w:r w:rsidRPr="006F69F8">
        <w:rPr>
          <w:rFonts w:eastAsia="Noto Sans CJK SC Light" w:cs="Arial Unicode MS"/>
          <w:color w:val="777777"/>
          <w:szCs w:val="26"/>
        </w:rPr>
        <w:t>因为没有必要每天都在他们的投资组合中寻找。与法定货币的中央银行不同</w:t>
      </w:r>
      <w:r w:rsidRPr="00DC176B">
        <w:rPr>
          <w:rFonts w:eastAsia="Noto Sans CJK SC Light" w:cs="Arial Unicode MS"/>
          <w:color w:val="777777"/>
          <w:szCs w:val="26"/>
          <w:lang w:val="en-US"/>
        </w:rPr>
        <w:t>，</w:t>
      </w:r>
      <w:r w:rsidRPr="006F69F8">
        <w:rPr>
          <w:rFonts w:eastAsia="Noto Sans CJK SC Light" w:cs="Arial Unicode MS"/>
          <w:color w:val="777777"/>
          <w:szCs w:val="26"/>
        </w:rPr>
        <w:t>没有观察和维持货币供应的中心位置。在</w:t>
      </w:r>
      <w:r w:rsidRPr="00DC176B">
        <w:rPr>
          <w:rFonts w:eastAsia="Noto Sans CJK SC Light" w:cs="Arial Unicode MS"/>
          <w:color w:val="777777"/>
          <w:szCs w:val="26"/>
          <w:lang w:val="en-US"/>
        </w:rPr>
        <w:t>Galilel，</w:t>
      </w:r>
      <w:r w:rsidRPr="006F69F8">
        <w:rPr>
          <w:rFonts w:eastAsia="Noto Sans CJK SC Light" w:cs="Arial Unicode MS"/>
          <w:color w:val="777777"/>
          <w:szCs w:val="26"/>
        </w:rPr>
        <w:t>我们实施了一种分散的方法来刻录硬币</w:t>
      </w:r>
      <w:r w:rsidRPr="00DC176B">
        <w:rPr>
          <w:rFonts w:eastAsia="Noto Sans CJK SC Light" w:cs="Arial Unicode MS"/>
          <w:color w:val="777777"/>
          <w:szCs w:val="26"/>
          <w:lang w:val="en-US"/>
        </w:rPr>
        <w:t>，</w:t>
      </w:r>
      <w:r w:rsidRPr="006F69F8">
        <w:rPr>
          <w:rFonts w:eastAsia="Noto Sans CJK SC Light" w:cs="Arial Unicode MS"/>
          <w:color w:val="777777"/>
          <w:szCs w:val="26"/>
        </w:rPr>
        <w:t>即私人和公共放样硬币的所谓燃烧证明</w:t>
      </w:r>
      <w:r w:rsidRPr="00DC176B">
        <w:rPr>
          <w:rFonts w:eastAsia="Noto Sans CJK SC Light" w:cs="Arial Unicode MS"/>
          <w:color w:val="777777"/>
          <w:szCs w:val="26"/>
          <w:lang w:val="en-US"/>
        </w:rPr>
        <w:t>proof of brun</w:t>
      </w:r>
      <w:r w:rsidRPr="00DC176B">
        <w:rPr>
          <w:rFonts w:eastAsia="Noto Sans CJK SC Light" w:cs="Ubuntu Light"/>
          <w:i/>
          <w:szCs w:val="26"/>
          <w:vertAlign w:val="superscript"/>
          <w:lang w:val="en-US"/>
        </w:rPr>
        <w:t>10</w:t>
      </w:r>
      <w:r w:rsidRPr="006F69F8">
        <w:rPr>
          <w:rFonts w:eastAsia="Noto Sans CJK SC Light" w:cs="Arial Unicode MS"/>
          <w:color w:val="777777"/>
          <w:szCs w:val="26"/>
        </w:rPr>
        <w:t>机制。虽然这是控制货币流通的必要步骤，但主节点所有者有可能投票减少奖励或在特定时期内完成燃烧以减少硬币生成。</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F69F8" w:rsidRDefault="006F69F8" w:rsidP="006F69F8">
      <w:pPr>
        <w:pStyle w:val="TableComment"/>
        <w:rPr>
          <w:rFonts w:eastAsia="Noto Sans CJK SC Light"/>
        </w:rPr>
      </w:pPr>
      <w:r w:rsidRPr="006F69F8">
        <w:rPr>
          <w:rFonts w:eastAsia="Noto Sans CJK SC Light" w:cs="MS Gothic" w:hint="eastAsia"/>
        </w:rPr>
        <w:t>圖</w:t>
      </w:r>
      <w:r w:rsidRPr="006F69F8">
        <w:rPr>
          <w:rFonts w:eastAsia="Noto Sans CJK SC Light"/>
        </w:rPr>
        <w:t>5. Masternode</w:t>
      </w:r>
      <w:r w:rsidRPr="006F69F8">
        <w:rPr>
          <w:rFonts w:eastAsia="Noto Sans CJK SC Light" w:cs="MS Gothic" w:hint="eastAsia"/>
        </w:rPr>
        <w:t>投票減少獎勵的</w:t>
      </w:r>
      <w:r w:rsidRPr="006F69F8">
        <w:rPr>
          <w:rFonts w:eastAsia="Noto Sans CJK SC Light" w:cs="Microsoft JhengHei" w:hint="eastAsia"/>
        </w:rPr>
        <w:t>產生。</w:t>
      </w:r>
    </w:p>
    <w:p w:rsidR="006F69F8" w:rsidRPr="006F69F8" w:rsidRDefault="006F69F8" w:rsidP="00F11CAA">
      <w:pPr>
        <w:rPr>
          <w:rFonts w:eastAsia="Noto Sans CJK SC Light"/>
          <w:szCs w:val="26"/>
          <w:lang w:val="en-US"/>
        </w:rPr>
      </w:pPr>
    </w:p>
    <w:p w:rsidR="00114631" w:rsidRPr="006F69F8" w:rsidRDefault="006F69F8" w:rsidP="00F11CAA">
      <w:pPr>
        <w:rPr>
          <w:rFonts w:eastAsia="Noto Sans CJK SC Light"/>
          <w:szCs w:val="26"/>
          <w:lang w:val="en-US"/>
        </w:rPr>
      </w:pPr>
      <w:r w:rsidRPr="006F69F8">
        <w:rPr>
          <w:rFonts w:eastAsia="Noto Sans CJK SC Light" w:cs="Arial Unicode MS"/>
          <w:color w:val="777777"/>
          <w:szCs w:val="26"/>
        </w:rPr>
        <w:lastRenderedPageBreak/>
        <w:t>我们将它命名为</w:t>
      </w:r>
      <w:r w:rsidRPr="00DC176B">
        <w:rPr>
          <w:rFonts w:eastAsia="Noto Sans CJK SC Light" w:cs="Arial Unicode MS"/>
          <w:color w:val="777777"/>
          <w:szCs w:val="26"/>
          <w:lang w:val="en-US"/>
        </w:rPr>
        <w:t>Galilel Money Supply Control（gMSC），</w:t>
      </w:r>
      <w:r w:rsidRPr="006F69F8">
        <w:rPr>
          <w:rFonts w:eastAsia="Noto Sans CJK SC Light" w:cs="Arial Unicode MS"/>
          <w:color w:val="777777"/>
          <w:szCs w:val="26"/>
        </w:rPr>
        <w:t>有效地使用了燃烧证明。这种机制只会带来奖励</w:t>
      </w:r>
      <w:r w:rsidRPr="00DC176B">
        <w:rPr>
          <w:rFonts w:eastAsia="Noto Sans CJK SC Light" w:cs="Arial Unicode MS"/>
          <w:color w:val="777777"/>
          <w:szCs w:val="26"/>
          <w:lang w:val="en-US"/>
        </w:rPr>
        <w:t>，</w:t>
      </w:r>
      <w:r w:rsidRPr="006F69F8">
        <w:rPr>
          <w:rFonts w:eastAsia="Noto Sans CJK SC Light" w:cs="Arial Unicode MS"/>
          <w:color w:val="777777"/>
          <w:szCs w:val="26"/>
        </w:rPr>
        <w:t>而不是定期存款和发展预算。硬币燃烧的时间将是一个月</w:t>
      </w:r>
      <w:r w:rsidRPr="00DC176B">
        <w:rPr>
          <w:rFonts w:eastAsia="Noto Sans CJK SC Light" w:cs="Arial Unicode MS"/>
          <w:color w:val="777777"/>
          <w:szCs w:val="26"/>
          <w:lang w:val="en-US"/>
        </w:rPr>
        <w:t>[1]</w:t>
      </w:r>
      <w:r w:rsidRPr="006F69F8">
        <w:rPr>
          <w:rFonts w:eastAsia="Noto Sans CJK SC Light" w:cs="Arial Unicode MS"/>
          <w:color w:val="777777"/>
          <w:szCs w:val="26"/>
        </w:rPr>
        <w:t>个月</w:t>
      </w:r>
      <w:r w:rsidRPr="00DC176B">
        <w:rPr>
          <w:rFonts w:eastAsia="Noto Sans CJK SC Light" w:cs="Arial Unicode MS"/>
          <w:color w:val="777777"/>
          <w:szCs w:val="26"/>
          <w:lang w:val="en-US"/>
        </w:rPr>
        <w:t>，</w:t>
      </w:r>
      <w:r w:rsidRPr="006F69F8">
        <w:rPr>
          <w:rFonts w:eastAsia="Noto Sans CJK SC Light" w:cs="Arial Unicode MS"/>
          <w:color w:val="777777"/>
          <w:szCs w:val="26"/>
        </w:rPr>
        <w:t>按照奖励燃烧结构表中描述的步骤减少年度供应量。主节点持有者每月适用于投票。该提案可以每月进行一次</w:t>
      </w:r>
      <w:r w:rsidRPr="00DC176B">
        <w:rPr>
          <w:rFonts w:eastAsia="Noto Sans CJK SC Light" w:cs="Arial Unicode MS"/>
          <w:color w:val="777777"/>
          <w:szCs w:val="26"/>
          <w:lang w:val="en-US"/>
        </w:rPr>
        <w:t>，</w:t>
      </w:r>
      <w:r w:rsidRPr="006F69F8">
        <w:rPr>
          <w:rFonts w:eastAsia="Noto Sans CJK SC Light" w:cs="Arial Unicode MS"/>
          <w:color w:val="777777"/>
          <w:szCs w:val="26"/>
        </w:rPr>
        <w:t>从当前奖励燃烧期结束前一周开始。区块链接受从一千</w:t>
      </w:r>
      <w:r w:rsidRPr="00DC176B">
        <w:rPr>
          <w:rFonts w:eastAsia="Noto Sans CJK SC Light" w:cs="Arial Unicode MS"/>
          <w:color w:val="777777"/>
          <w:szCs w:val="26"/>
          <w:lang w:val="en-US"/>
        </w:rPr>
        <w:t xml:space="preserve"> [1000] GALI</w:t>
      </w:r>
      <w:r w:rsidRPr="006F69F8">
        <w:rPr>
          <w:rFonts w:eastAsia="Noto Sans CJK SC Light" w:cs="Arial Unicode MS"/>
          <w:color w:val="777777"/>
          <w:szCs w:val="26"/>
        </w:rPr>
        <w:t>开始的任何提案。一旦在区块链中分发提案</w:t>
      </w:r>
      <w:r w:rsidRPr="00DC176B">
        <w:rPr>
          <w:rFonts w:eastAsia="Noto Sans CJK SC Light" w:cs="Arial Unicode MS"/>
          <w:color w:val="777777"/>
          <w:szCs w:val="26"/>
          <w:lang w:val="en-US"/>
        </w:rPr>
        <w:t>，</w:t>
      </w:r>
      <w:r w:rsidRPr="006F69F8">
        <w:rPr>
          <w:rFonts w:eastAsia="Noto Sans CJK SC Light" w:cs="Arial Unicode MS"/>
          <w:color w:val="777777"/>
          <w:szCs w:val="26"/>
        </w:rPr>
        <w:t>主节点持有者就可以投入额外的一</w:t>
      </w:r>
      <w:r w:rsidRPr="00DC176B">
        <w:rPr>
          <w:rFonts w:eastAsia="Noto Sans CJK SC Light" w:cs="Arial Unicode MS"/>
          <w:color w:val="777777"/>
          <w:szCs w:val="26"/>
          <w:lang w:val="en-US"/>
        </w:rPr>
        <w:t>[1]</w:t>
      </w:r>
      <w:r w:rsidRPr="006F69F8">
        <w:rPr>
          <w:rFonts w:eastAsia="Noto Sans CJK SC Light" w:cs="Arial Unicode MS"/>
          <w:color w:val="777777"/>
          <w:szCs w:val="26"/>
        </w:rPr>
        <w:t>或更多</w:t>
      </w:r>
      <w:r w:rsidRPr="00DC176B">
        <w:rPr>
          <w:rFonts w:eastAsia="Noto Sans CJK SC Light" w:cs="Arial Unicode MS"/>
          <w:color w:val="777777"/>
          <w:szCs w:val="26"/>
          <w:lang w:val="en-US"/>
        </w:rPr>
        <w:t>GALI</w:t>
      </w:r>
      <w:r w:rsidRPr="006F69F8">
        <w:rPr>
          <w:rFonts w:eastAsia="Noto Sans CJK SC Light" w:cs="Arial Unicode MS"/>
          <w:color w:val="777777"/>
          <w:szCs w:val="26"/>
        </w:rPr>
        <w:t>投票。在提案期结束后</w:t>
      </w:r>
      <w:r w:rsidRPr="00DC176B">
        <w:rPr>
          <w:rFonts w:eastAsia="Noto Sans CJK SC Light" w:cs="Arial Unicode MS"/>
          <w:color w:val="777777"/>
          <w:szCs w:val="26"/>
          <w:lang w:val="en-US"/>
        </w:rPr>
        <w:t>，</w:t>
      </w:r>
      <w:r w:rsidRPr="006F69F8">
        <w:rPr>
          <w:rFonts w:eastAsia="Noto Sans CJK SC Light" w:cs="Arial Unicode MS"/>
          <w:color w:val="777777"/>
          <w:szCs w:val="26"/>
        </w:rPr>
        <w:t>具有最高金额和超过五十</w:t>
      </w:r>
      <w:r w:rsidRPr="00DC176B">
        <w:rPr>
          <w:rFonts w:eastAsia="Noto Sans CJK SC Light" w:cs="Arial Unicode MS"/>
          <w:color w:val="777777"/>
          <w:szCs w:val="26"/>
          <w:lang w:val="en-US"/>
        </w:rPr>
        <w:t>[50]％</w:t>
      </w:r>
      <w:r w:rsidRPr="006F69F8">
        <w:rPr>
          <w:rFonts w:eastAsia="Noto Sans CJK SC Light" w:cs="Arial Unicode MS"/>
          <w:color w:val="777777"/>
          <w:szCs w:val="26"/>
        </w:rPr>
        <w:t>主节点投票的提案将获胜。如果提议期限结束并被接受</w:t>
      </w:r>
      <w:r w:rsidRPr="00DC176B">
        <w:rPr>
          <w:rFonts w:eastAsia="Noto Sans CJK SC Light" w:cs="Arial Unicode MS"/>
          <w:color w:val="777777"/>
          <w:szCs w:val="26"/>
          <w:lang w:val="en-US"/>
        </w:rPr>
        <w:t>，</w:t>
      </w:r>
      <w:r w:rsidRPr="006F69F8">
        <w:rPr>
          <w:rFonts w:eastAsia="Noto Sans CJK SC Light" w:cs="Arial Unicode MS"/>
          <w:color w:val="777777"/>
          <w:szCs w:val="26"/>
        </w:rPr>
        <w:t>则锁定在提案中的硬币将被刻录</w:t>
      </w:r>
      <w:r w:rsidRPr="00DC176B">
        <w:rPr>
          <w:rFonts w:eastAsia="Noto Sans CJK SC Light" w:cs="Arial Unicode MS"/>
          <w:color w:val="777777"/>
          <w:szCs w:val="26"/>
          <w:lang w:val="en-US"/>
        </w:rPr>
        <w:t>，</w:t>
      </w:r>
      <w:r w:rsidRPr="006F69F8">
        <w:rPr>
          <w:rFonts w:eastAsia="Noto Sans CJK SC Light" w:cs="Arial Unicode MS"/>
          <w:color w:val="777777"/>
          <w:szCs w:val="26"/>
        </w:rPr>
        <w:t>奖励燃烧期间从下一个刻录块开始。如果未达到提案接受的最低要求，则锁定的硬币将被解锁。</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6F69F8" w:rsidRDefault="006F69F8" w:rsidP="006F69F8">
            <w:pPr>
              <w:pStyle w:val="Untertitel"/>
              <w:rPr>
                <w:b/>
              </w:rPr>
            </w:pPr>
            <w:r w:rsidRPr="006F69F8">
              <w:rPr>
                <w:rFonts w:ascii="MS Mincho" w:eastAsia="MS Mincho" w:hAnsi="MS Mincho" w:cs="MS Mincho" w:hint="eastAsia"/>
                <w:b/>
              </w:rPr>
              <w:t>燃</w:t>
            </w:r>
            <w:r w:rsidRPr="006F69F8">
              <w:rPr>
                <w:rFonts w:ascii="SimSun" w:eastAsia="SimSun" w:hAnsi="SimSun" w:cs="SimSun" w:hint="eastAsia"/>
                <w:b/>
              </w:rPr>
              <w:t>烧奖励结构</w:t>
            </w:r>
          </w:p>
        </w:tc>
      </w:tr>
      <w:tr w:rsidR="006F69F8" w:rsidRPr="00C20C31" w:rsidTr="00262E12">
        <w:trPr>
          <w:trHeight w:val="510"/>
          <w:jc w:val="center"/>
        </w:trPr>
        <w:tc>
          <w:tcPr>
            <w:tcW w:w="3260"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燃</w:t>
            </w:r>
            <w:r w:rsidRPr="006F69F8">
              <w:rPr>
                <w:rFonts w:eastAsia="Noto Sans CJK SC Light" w:cs="SimSun" w:hint="eastAsia"/>
              </w:rPr>
              <w:t>烧比例</w:t>
            </w:r>
          </w:p>
        </w:tc>
        <w:tc>
          <w:tcPr>
            <w:tcW w:w="3827" w:type="dxa"/>
            <w:shd w:val="clear" w:color="auto" w:fill="auto"/>
          </w:tcPr>
          <w:p w:rsidR="006F69F8" w:rsidRPr="006F69F8" w:rsidRDefault="006F69F8" w:rsidP="006F69F8">
            <w:pPr>
              <w:pStyle w:val="TableDescription"/>
              <w:rPr>
                <w:rFonts w:eastAsia="Noto Sans CJK SC Light"/>
              </w:rPr>
            </w:pPr>
            <w:r w:rsidRPr="006F69F8">
              <w:rPr>
                <w:rFonts w:eastAsia="Noto Sans CJK SC Light" w:cs="MS Mincho" w:hint="eastAsia"/>
              </w:rPr>
              <w:t>每月燃</w:t>
            </w:r>
            <w:r w:rsidRPr="006F69F8">
              <w:rPr>
                <w:rFonts w:eastAsia="Noto Sans CJK SC Light" w:cs="SimSun" w:hint="eastAsia"/>
              </w:rPr>
              <w:t>烧数量</w:t>
            </w:r>
            <w:r w:rsidRPr="006F69F8">
              <w:rPr>
                <w:rFonts w:eastAsia="Noto Sans CJK S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6F69F8" w:rsidRDefault="006F69F8" w:rsidP="006F69F8">
      <w:pPr>
        <w:pStyle w:val="TableComment"/>
      </w:pPr>
      <w:r w:rsidRPr="006F69F8">
        <w:rPr>
          <w:vertAlign w:val="superscript"/>
        </w:rPr>
        <w:t>1</w:t>
      </w:r>
      <w:r w:rsidRPr="006F69F8">
        <w:t xml:space="preserve"> </w:t>
      </w:r>
      <w:r w:rsidRPr="006F69F8">
        <w:rPr>
          <w:rFonts w:ascii="MS Gothic" w:eastAsia="MS Gothic" w:hAnsi="MS Gothic" w:cs="MS Gothic" w:hint="eastAsia"/>
        </w:rPr>
        <w:t>其計算基於</w:t>
      </w:r>
      <w:r w:rsidRPr="006F69F8">
        <w:t>5 GALI</w:t>
      </w:r>
      <w:r w:rsidRPr="006F69F8">
        <w:rPr>
          <w:rFonts w:ascii="MS Gothic" w:eastAsia="MS Gothic" w:hAnsi="MS Gothic" w:cs="MS Gothic" w:hint="eastAsia"/>
        </w:rPr>
        <w:t>獎勵</w:t>
      </w:r>
      <w:r w:rsidRPr="006F69F8">
        <w:t xml:space="preserve"> &gt; </w:t>
      </w:r>
      <w:r w:rsidRPr="006F69F8">
        <w:rPr>
          <w:rFonts w:ascii="Microsoft JhengHei" w:eastAsia="Microsoft JhengHei" w:hAnsi="Microsoft JhengHei" w:cs="Microsoft JhengHei" w:hint="eastAsia"/>
        </w:rPr>
        <w:t>块</w:t>
      </w:r>
      <w:r w:rsidRPr="006F69F8">
        <w:t xml:space="preserve"> 430</w:t>
      </w:r>
      <w:r>
        <w:t>,</w:t>
      </w:r>
      <w:r w:rsidRPr="006F69F8">
        <w:t>000</w:t>
      </w:r>
    </w:p>
    <w:p w:rsidR="003F5C2E" w:rsidRDefault="003F5C2E">
      <w:pPr>
        <w:rPr>
          <w:rFonts w:ascii="Ubuntu" w:eastAsiaTheme="majorEastAsia" w:hAnsi="Ubuntu" w:cstheme="majorBidi"/>
          <w:sz w:val="36"/>
          <w:szCs w:val="32"/>
        </w:rPr>
      </w:pPr>
      <w:r>
        <w:br w:type="page"/>
      </w:r>
    </w:p>
    <w:p w:rsidR="00992FF3" w:rsidRPr="001C4B40" w:rsidRDefault="00C161E7" w:rsidP="00C75C95">
      <w:pPr>
        <w:pStyle w:val="berschrift1"/>
        <w:rPr>
          <w:rFonts w:eastAsia="Noto Sans CJK SC Bold"/>
        </w:rPr>
      </w:pPr>
      <w:bookmarkStart w:id="10" w:name="_Toc8573447"/>
      <w:r w:rsidRPr="001C4B40">
        <w:rPr>
          <w:rFonts w:eastAsia="Noto Sans CJK SC Bold" w:cs="MS Mincho" w:hint="eastAsia"/>
        </w:rPr>
        <w:lastRenderedPageBreak/>
        <w:t>即</w:t>
      </w:r>
      <w:r w:rsidRPr="001C4B40">
        <w:rPr>
          <w:rFonts w:eastAsia="Noto Sans CJK SC Bold" w:cs="SimSun" w:hint="eastAsia"/>
        </w:rPr>
        <w:t>时主节点奖励</w:t>
      </w:r>
      <w:r w:rsidR="00C75C95" w:rsidRPr="001C4B40">
        <w:rPr>
          <w:rFonts w:eastAsia="Noto Sans CJK SC Bold" w:cs="SimSun" w:hint="eastAsia"/>
        </w:rPr>
        <w:t>（</w:t>
      </w:r>
      <w:r w:rsidR="00C75C95" w:rsidRPr="001C4B40">
        <w:rPr>
          <w:rFonts w:eastAsia="Noto Sans CJK SC Bold"/>
        </w:rPr>
        <w:t>gIOMN</w:t>
      </w:r>
      <w:r w:rsidR="00C75C95" w:rsidRPr="001C4B40">
        <w:rPr>
          <w:rFonts w:eastAsia="Noto Sans CJK SC Bold" w:cs="MS Mincho" w:hint="eastAsia"/>
        </w:rPr>
        <w:t>）</w:t>
      </w:r>
      <w:bookmarkEnd w:id="10"/>
    </w:p>
    <w:p w:rsidR="00DE2B65" w:rsidRPr="00AA0F34" w:rsidRDefault="00AA0F34" w:rsidP="007E3B4C">
      <w:pPr>
        <w:rPr>
          <w:rFonts w:eastAsia="Noto Sans CJK SC Light"/>
          <w:szCs w:val="26"/>
          <w:lang w:val="en-US"/>
        </w:rPr>
      </w:pPr>
      <w:r w:rsidRPr="00AA0F34">
        <w:rPr>
          <w:rFonts w:eastAsia="Noto Sans CJK SC Light" w:cs="Arial Unicode MS"/>
          <w:color w:val="777777"/>
          <w:szCs w:val="26"/>
        </w:rPr>
        <w:t>主节点在数字金钱领域已经获得了很大的吸引力。虽然许多新的数字加密货币试图创造一个荒谬的高投资回报（ROI）硬币并且在硬币通胀开始之后失败以及在主节点和赌注之间具有不平衡的奖励分配，但这不是运行主节点的主要目的。在</w:t>
      </w:r>
      <w:r w:rsidRPr="00DC176B">
        <w:rPr>
          <w:rFonts w:eastAsia="Noto Sans CJK SC Light" w:cs="Arial Unicode MS"/>
          <w:color w:val="777777"/>
          <w:szCs w:val="26"/>
          <w:lang w:val="en-US"/>
        </w:rPr>
        <w:t>Galilel</w:t>
      </w:r>
      <w:r w:rsidRPr="00AA0F34">
        <w:rPr>
          <w:rFonts w:eastAsia="Noto Sans CJK SC Light" w:cs="Arial Unicode MS"/>
          <w:color w:val="777777"/>
          <w:szCs w:val="26"/>
        </w:rPr>
        <w:t>中</w:t>
      </w:r>
      <w:r w:rsidRPr="00DC176B">
        <w:rPr>
          <w:rFonts w:eastAsia="Noto Sans CJK SC Light" w:cs="Arial Unicode MS"/>
          <w:color w:val="777777"/>
          <w:szCs w:val="26"/>
          <w:lang w:val="en-US"/>
        </w:rPr>
        <w:t>，</w:t>
      </w:r>
      <w:r w:rsidRPr="00AA0F34">
        <w:rPr>
          <w:rFonts w:eastAsia="Noto Sans CJK SC Light" w:cs="Arial Unicode MS"/>
          <w:color w:val="777777"/>
          <w:szCs w:val="26"/>
        </w:rPr>
        <w:t>主节点的主要用例是保护网络</w:t>
      </w:r>
      <w:r w:rsidRPr="00DC176B">
        <w:rPr>
          <w:rFonts w:eastAsia="Noto Sans CJK SC Light" w:cs="Arial Unicode MS"/>
          <w:color w:val="777777"/>
          <w:szCs w:val="26"/>
          <w:lang w:val="en-US"/>
        </w:rPr>
        <w:t>，</w:t>
      </w:r>
      <w:r w:rsidRPr="00AA0F34">
        <w:rPr>
          <w:rFonts w:eastAsia="Noto Sans CJK SC Light" w:cs="Arial Unicode MS"/>
          <w:color w:val="777777"/>
          <w:szCs w:val="26"/>
        </w:rPr>
        <w:t>同时有机会对未来的开发方面进行投票以及维护硬币流通。但是</w:t>
      </w:r>
      <w:r w:rsidRPr="00DC176B">
        <w:rPr>
          <w:rFonts w:eastAsia="Noto Sans CJK SC Light" w:cs="Arial Unicode MS"/>
          <w:color w:val="777777"/>
          <w:szCs w:val="26"/>
          <w:lang w:val="en-US"/>
        </w:rPr>
        <w:t>，</w:t>
      </w:r>
      <w:r w:rsidRPr="00AA0F34">
        <w:rPr>
          <w:rFonts w:eastAsia="Noto Sans CJK SC Light" w:cs="Arial Unicode MS"/>
          <w:color w:val="777777"/>
          <w:szCs w:val="26"/>
        </w:rPr>
        <w:t>可用主节点实现的主要弱点是要求在作为主节点的每台机器上同步和索引区块链。</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AA0F34" w:rsidRDefault="00AA0F34" w:rsidP="00AA0F34">
      <w:pPr>
        <w:pStyle w:val="TableComment"/>
        <w:rPr>
          <w:rFonts w:eastAsia="Noto Sans CJK SC Light"/>
        </w:rPr>
      </w:pPr>
      <w:r w:rsidRPr="00AA0F34">
        <w:rPr>
          <w:rFonts w:eastAsia="Noto Sans CJK SC Light" w:cs="MS Gothic" w:hint="eastAsia"/>
        </w:rPr>
        <w:t>圖</w:t>
      </w:r>
      <w:r w:rsidRPr="00AA0F34">
        <w:rPr>
          <w:rFonts w:eastAsia="Noto Sans CJK SC Light"/>
        </w:rPr>
        <w:t>6.</w:t>
      </w:r>
      <w:r w:rsidRPr="00AA0F34">
        <w:rPr>
          <w:rFonts w:eastAsia="Noto Sans CJK SC Light" w:cs="MS Gothic" w:hint="eastAsia"/>
        </w:rPr>
        <w:t>連接到雲中單個區塊鏈的多個主節點。</w:t>
      </w:r>
    </w:p>
    <w:p w:rsidR="00890B34" w:rsidRDefault="00890B34" w:rsidP="007E3B4C">
      <w:pPr>
        <w:rPr>
          <w:szCs w:val="26"/>
          <w:lang w:val="en-US"/>
        </w:rPr>
      </w:pPr>
    </w:p>
    <w:p w:rsidR="003F5C2E" w:rsidRPr="00AA0F34" w:rsidRDefault="00AA0F34" w:rsidP="00D30593">
      <w:pPr>
        <w:rPr>
          <w:rFonts w:eastAsia="Noto Sans CJK SC Light" w:cstheme="majorBidi"/>
          <w:sz w:val="36"/>
          <w:szCs w:val="32"/>
        </w:rPr>
      </w:pPr>
      <w:r w:rsidRPr="00AA0F34">
        <w:rPr>
          <w:rFonts w:eastAsia="Noto Sans CJK SC Light" w:cs="Arial Unicode MS"/>
          <w:color w:val="777777"/>
          <w:szCs w:val="26"/>
        </w:rPr>
        <w:t>加利略</w:t>
      </w:r>
      <w:r w:rsidRPr="00DC176B">
        <w:rPr>
          <w:rFonts w:eastAsia="Noto Sans CJK SC Light" w:cs="Ubuntu Light"/>
          <w:szCs w:val="26"/>
          <w:lang w:val="en-US"/>
        </w:rPr>
        <w:t>Galilel</w:t>
      </w:r>
      <w:r w:rsidRPr="00AA0F34">
        <w:rPr>
          <w:rFonts w:eastAsia="Noto Sans CJK SC Light" w:cs="Arial Unicode MS"/>
          <w:color w:val="777777"/>
          <w:szCs w:val="26"/>
        </w:rPr>
        <w:t>的主节点奖励机制</w:t>
      </w:r>
      <w:r w:rsidRPr="00DC176B">
        <w:rPr>
          <w:rFonts w:eastAsia="Noto Sans CJK SC Light" w:cs="Arial Unicode MS"/>
          <w:color w:val="777777"/>
          <w:szCs w:val="26"/>
          <w:lang w:val="en-US"/>
        </w:rPr>
        <w:t>（gIOMN）</w:t>
      </w:r>
      <w:r w:rsidRPr="00AA0F34">
        <w:rPr>
          <w:rFonts w:eastAsia="Noto Sans CJK SC Light" w:cs="Arial Unicode MS"/>
          <w:color w:val="777777"/>
          <w:szCs w:val="26"/>
        </w:rPr>
        <w:t>通过实现共享区块链在客户端</w:t>
      </w:r>
      <w:r w:rsidRPr="00DC176B">
        <w:rPr>
          <w:rFonts w:eastAsia="Noto Sans CJK SC Light" w:cs="Arial Unicode MS"/>
          <w:color w:val="777777"/>
          <w:szCs w:val="26"/>
          <w:lang w:val="en-US"/>
        </w:rPr>
        <w:t xml:space="preserve"> - </w:t>
      </w:r>
      <w:r w:rsidRPr="00AA0F34">
        <w:rPr>
          <w:rFonts w:eastAsia="Noto Sans CJK SC Light" w:cs="Arial Unicode MS"/>
          <w:color w:val="777777"/>
          <w:szCs w:val="26"/>
        </w:rPr>
        <w:t>服务器模型中运行</w:t>
      </w:r>
      <w:r w:rsidRPr="00DC176B">
        <w:rPr>
          <w:rFonts w:eastAsia="Noto Sans CJK SC Light" w:cs="Arial Unicode MS"/>
          <w:i/>
          <w:color w:val="777777"/>
          <w:szCs w:val="26"/>
          <w:lang w:val="en-US"/>
        </w:rPr>
        <w:t>one-to-many</w:t>
      </w:r>
      <w:r w:rsidRPr="00DC176B">
        <w:rPr>
          <w:rFonts w:eastAsia="Noto Sans CJK SC Light" w:cs="Ubuntu Light"/>
          <w:i/>
          <w:szCs w:val="26"/>
          <w:vertAlign w:val="superscript"/>
          <w:lang w:val="en-US"/>
        </w:rPr>
        <w:t>11</w:t>
      </w:r>
      <w:r w:rsidR="005A1903" w:rsidRPr="00DC176B">
        <w:rPr>
          <w:rFonts w:eastAsia="Noto Sans CJK SC Light" w:cs="Ubuntu Light"/>
          <w:szCs w:val="26"/>
          <w:lang w:val="en-US"/>
        </w:rPr>
        <w:t xml:space="preserve"> </w:t>
      </w:r>
      <w:r w:rsidRPr="00AA0F34">
        <w:rPr>
          <w:rFonts w:eastAsia="Noto Sans CJK SC Light" w:cs="Arial Unicode MS"/>
          <w:color w:val="777777"/>
          <w:szCs w:val="26"/>
        </w:rPr>
        <w:t>钱包守护进程来解决此问题。它与</w:t>
      </w:r>
      <w:r w:rsidRPr="005A1903">
        <w:rPr>
          <w:rFonts w:eastAsia="Noto Sans CJK SC Light" w:cs="Arial Unicode MS"/>
          <w:i/>
          <w:color w:val="777777"/>
          <w:szCs w:val="26"/>
        </w:rPr>
        <w:t>Electrum</w:t>
      </w:r>
      <w:r w:rsidRPr="005A1903">
        <w:rPr>
          <w:rFonts w:eastAsia="Noto Sans CJK SC Light" w:cs="Ubuntu Light"/>
          <w:i/>
          <w:szCs w:val="26"/>
          <w:vertAlign w:val="superscript"/>
        </w:rPr>
        <w:t>12</w:t>
      </w:r>
      <w:r w:rsidR="005A1903" w:rsidRPr="005A1903">
        <w:rPr>
          <w:rFonts w:eastAsia="Noto Sans CJK SC Light" w:cs="Arial Unicode MS"/>
          <w:color w:val="777777"/>
          <w:szCs w:val="26"/>
        </w:rPr>
        <w:t xml:space="preserve"> </w:t>
      </w:r>
      <w:r w:rsidRPr="00AA0F34">
        <w:rPr>
          <w:rFonts w:eastAsia="Noto Sans CJK SC Light" w:cs="Arial Unicode MS"/>
          <w:color w:val="777777"/>
          <w:szCs w:val="26"/>
        </w:rPr>
        <w:t>客户端中提供的“即时”模型相当。</w:t>
      </w:r>
    </w:p>
    <w:p w:rsidR="00C64305" w:rsidRPr="001C4B40" w:rsidRDefault="00C161E7" w:rsidP="008114A6">
      <w:pPr>
        <w:pStyle w:val="berschrift1"/>
        <w:rPr>
          <w:rFonts w:eastAsia="Noto Sans CJK SC Bold"/>
        </w:rPr>
      </w:pPr>
      <w:bookmarkStart w:id="11" w:name="_Toc8573448"/>
      <w:r w:rsidRPr="001C4B40">
        <w:rPr>
          <w:rFonts w:eastAsia="Noto Sans CJK SC Bold" w:cs="MS Mincho" w:hint="eastAsia"/>
        </w:rPr>
        <w:lastRenderedPageBreak/>
        <w:t>特点和</w:t>
      </w:r>
      <w:r w:rsidRPr="001C4B40">
        <w:rPr>
          <w:rFonts w:eastAsia="Noto Sans CJK SC Bold" w:cs="SimSun" w:hint="eastAsia"/>
        </w:rPr>
        <w:t>规格</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445356" w:rsidRDefault="00445356" w:rsidP="00445356">
            <w:pPr>
              <w:pStyle w:val="Untertitel"/>
              <w:rPr>
                <w:rFonts w:eastAsia="Noto Sans CJK SC Light"/>
                <w:b/>
              </w:rPr>
            </w:pPr>
            <w:r w:rsidRPr="00445356">
              <w:rPr>
                <w:rFonts w:eastAsia="Noto Sans CJK SC Light" w:cs="MS Mincho" w:hint="eastAsia"/>
                <w:b/>
              </w:rPr>
              <w:t>硬</w:t>
            </w:r>
            <w:r w:rsidRPr="00445356">
              <w:rPr>
                <w:rFonts w:eastAsia="Noto Sans CJK SC Light" w:cs="SimSun" w:hint="eastAsia"/>
                <w:b/>
              </w:rPr>
              <w:t>币规格</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货币名称</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（伽利略）</w:t>
            </w:r>
            <w:r w:rsidRPr="00445356">
              <w:rPr>
                <w:rFonts w:eastAsia="Noto Sans CJK SC Light"/>
              </w:rPr>
              <w:t>Galilel</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货币缩写</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算法</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Quark</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共</w:t>
            </w:r>
            <w:r w:rsidRPr="00445356">
              <w:rPr>
                <w:rFonts w:eastAsia="Noto Sans CJK SC Light" w:cs="Microsoft JhengHei" w:hint="eastAsia"/>
              </w:rPr>
              <w:t>识算法</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PoS + zPoS </w:t>
            </w:r>
            <w:r w:rsidRPr="00445356">
              <w:rPr>
                <w:rFonts w:eastAsia="Noto Sans CJK SC Light" w:cs="MS Mincho" w:hint="eastAsia"/>
              </w:rPr>
              <w:t>混合</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区</w:t>
            </w:r>
            <w:r w:rsidRPr="00445356">
              <w:rPr>
                <w:rFonts w:eastAsia="Noto Sans CJK SC Light" w:cs="Microsoft JhengHei" w:hint="eastAsia"/>
              </w:rPr>
              <w:t>块大小</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2 MB</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区</w:t>
            </w:r>
            <w:r w:rsidRPr="00445356">
              <w:rPr>
                <w:rFonts w:eastAsia="Noto Sans CJK SC Light" w:cs="Microsoft JhengHei" w:hint="eastAsia"/>
              </w:rPr>
              <w:t>块时间</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60 </w:t>
            </w:r>
            <w:r w:rsidRPr="00445356">
              <w:rPr>
                <w:rFonts w:eastAsia="Noto Sans CJK SC Light" w:cs="MS Mincho" w:hint="eastAsia"/>
              </w:rPr>
              <w:t>秒</w:t>
            </w:r>
            <w:r w:rsidRPr="00445356">
              <w:rPr>
                <w:rFonts w:eastAsia="Noto Sans CJK SC Light"/>
              </w:rPr>
              <w:t xml:space="preserve"> (</w:t>
            </w:r>
            <w:r w:rsidRPr="00445356">
              <w:rPr>
                <w:rFonts w:eastAsia="Noto Sans CJK SC Light" w:cs="MS Mincho" w:hint="eastAsia"/>
              </w:rPr>
              <w:t>重新定位每</w:t>
            </w:r>
            <w:r w:rsidRPr="00445356">
              <w:rPr>
                <w:rFonts w:eastAsia="Noto Sans CJK SC Light" w:cs="SimSun" w:hint="eastAsia"/>
              </w:rPr>
              <w:t>块</w:t>
            </w:r>
            <w:r w:rsidRPr="00445356">
              <w:rPr>
                <w:rFonts w:eastAsia="Noto Sans CJK SC Light"/>
              </w:rPr>
              <w:t>)</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RPC </w:t>
            </w:r>
            <w:r w:rsidRPr="00445356">
              <w:rPr>
                <w:rFonts w:eastAsia="Noto Sans CJK SC Light" w:cs="MS Gothic" w:hint="eastAsia"/>
              </w:rPr>
              <w:t>接口</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36002</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P2P </w:t>
            </w:r>
            <w:r w:rsidRPr="00445356">
              <w:rPr>
                <w:rFonts w:eastAsia="Noto Sans CJK SC Light" w:cs="MS Gothic" w:hint="eastAsia"/>
              </w:rPr>
              <w:t>借口</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36001</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挖掘形式</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PoW / PoS / zPoS / MN</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最低</w:t>
            </w:r>
            <w:r w:rsidRPr="00445356">
              <w:rPr>
                <w:rFonts w:eastAsia="Noto Sans CJK SC Light"/>
              </w:rPr>
              <w:t xml:space="preserve"> Staking </w:t>
            </w:r>
            <w:r w:rsidRPr="00445356">
              <w:rPr>
                <w:rFonts w:eastAsia="Noto Sans CJK SC Light" w:cs="Microsoft JhengHei" w:hint="eastAsia"/>
              </w:rPr>
              <w:t>时间</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 </w:t>
            </w:r>
            <w:r w:rsidRPr="00445356">
              <w:rPr>
                <w:rFonts w:eastAsia="Noto Sans CJK SC Light" w:cs="MS Mincho" w:hint="eastAsia"/>
              </w:rPr>
              <w:t>小</w:t>
            </w:r>
            <w:r w:rsidRPr="00445356">
              <w:rPr>
                <w:rFonts w:eastAsia="Noto Sans CJK SC Light" w:cs="SimSun" w:hint="eastAsia"/>
              </w:rPr>
              <w:t>时</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成熟</w:t>
            </w:r>
            <w:r w:rsidRPr="00445356">
              <w:rPr>
                <w:rFonts w:eastAsia="Noto Sans CJK SC Light" w:cs="Microsoft JhengHei" w:hint="eastAsia"/>
              </w:rPr>
              <w:t>时间</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120 </w:t>
            </w:r>
            <w:r w:rsidRPr="00445356">
              <w:rPr>
                <w:rFonts w:eastAsia="Noto Sans CJK SC Light" w:cs="MS Mincho" w:hint="eastAsia"/>
              </w:rPr>
              <w:t>个确</w:t>
            </w:r>
            <w:r w:rsidRPr="00445356">
              <w:rPr>
                <w:rFonts w:eastAsia="Noto Sans CJK SC Light" w:cs="SimSun" w:hint="eastAsia"/>
              </w:rPr>
              <w:t>认</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合格</w:t>
            </w:r>
            <w:r w:rsidRPr="00445356">
              <w:rPr>
                <w:rFonts w:eastAsia="Noto Sans CJK SC Light" w:cs="Microsoft JhengHei" w:hint="eastAsia"/>
              </w:rPr>
              <w:t>转送</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6 </w:t>
            </w:r>
            <w:r w:rsidRPr="00445356">
              <w:rPr>
                <w:rFonts w:eastAsia="Noto Sans CJK SC Light" w:cs="MS Mincho" w:hint="eastAsia"/>
              </w:rPr>
              <w:t>个确</w:t>
            </w:r>
            <w:r w:rsidRPr="00445356">
              <w:rPr>
                <w:rFonts w:eastAsia="Noto Sans CJK SC Light" w:cs="SimSun" w:hint="eastAsia"/>
              </w:rPr>
              <w:t>认</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直至区</w:t>
            </w:r>
            <w:r w:rsidRPr="00445356">
              <w:rPr>
                <w:rFonts w:eastAsia="Noto Sans CJK SC Light" w:cs="Microsoft JhengHei" w:hint="eastAsia"/>
              </w:rPr>
              <w:t>块高度</w:t>
            </w:r>
            <w:r w:rsidRPr="00445356">
              <w:rPr>
                <w:rFonts w:eastAsia="Noto Sans CJK SC Light"/>
              </w:rPr>
              <w:t xml:space="preserve"> 1</w:t>
            </w:r>
            <w:r>
              <w:rPr>
                <w:rFonts w:eastAsia="Noto Sans CJK SC Light"/>
              </w:rPr>
              <w:t>,</w:t>
            </w:r>
            <w:r w:rsidRPr="00445356">
              <w:rPr>
                <w:rFonts w:eastAsia="Noto Sans CJK S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MN 60%, PoW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直至区</w:t>
            </w:r>
            <w:r w:rsidRPr="00445356">
              <w:rPr>
                <w:rFonts w:eastAsia="Noto Sans CJK SC Light" w:cs="Microsoft JhengHei" w:hint="eastAsia"/>
              </w:rPr>
              <w:t>块高度</w:t>
            </w:r>
            <w:r w:rsidRPr="00445356">
              <w:rPr>
                <w:rFonts w:eastAsia="Noto Sans CJK SC Light"/>
              </w:rPr>
              <w:t xml:space="preserve"> 205</w:t>
            </w:r>
            <w:r>
              <w:rPr>
                <w:rFonts w:eastAsia="Noto Sans CJK SC Light"/>
              </w:rPr>
              <w:t>,</w:t>
            </w:r>
            <w:r w:rsidRPr="00445356">
              <w:rPr>
                <w:rFonts w:eastAsia="Noto Sans CJK S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MN 60%, PoS 40%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直至区</w:t>
            </w:r>
            <w:r w:rsidRPr="00445356">
              <w:rPr>
                <w:rFonts w:eastAsia="Noto Sans CJK SC Light" w:cs="Microsoft JhengHei" w:hint="eastAsia"/>
              </w:rPr>
              <w:t>块高度</w:t>
            </w:r>
            <w:r w:rsidRPr="00445356">
              <w:rPr>
                <w:rFonts w:eastAsia="Noto Sans CJK SC Light"/>
              </w:rPr>
              <w:t xml:space="preserve"> 205</w:t>
            </w:r>
            <w:r>
              <w:rPr>
                <w:rFonts w:eastAsia="Noto Sans CJK SC Light"/>
              </w:rPr>
              <w:t>,</w:t>
            </w:r>
            <w:r w:rsidRPr="00445356">
              <w:rPr>
                <w:rFonts w:eastAsia="Noto Sans CJK S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MN 70%, PoS 30%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最后</w:t>
            </w:r>
            <w:r w:rsidRPr="00445356">
              <w:rPr>
                <w:rFonts w:eastAsia="Noto Sans CJK SC Light"/>
              </w:rPr>
              <w:t xml:space="preserve"> PoW </w:t>
            </w:r>
            <w:r w:rsidRPr="00445356">
              <w:rPr>
                <w:rFonts w:eastAsia="Noto Sans CJK SC Light" w:cs="MS Gothic" w:hint="eastAsia"/>
              </w:rPr>
              <w:t>区</w:t>
            </w:r>
            <w:r w:rsidRPr="00445356">
              <w:rPr>
                <w:rFonts w:eastAsia="Noto Sans CJK SC Light" w:cs="Microsoft JhengHei" w:hint="eastAsia"/>
              </w:rPr>
              <w:t>块</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lastRenderedPageBreak/>
              <w:t xml:space="preserve">Masternode </w:t>
            </w:r>
            <w:r w:rsidRPr="00445356">
              <w:rPr>
                <w:rFonts w:eastAsia="Noto Sans CJK SC Light" w:cs="MS Gothic" w:hint="eastAsia"/>
              </w:rPr>
              <w:t>抵押</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15,000</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最大硬</w:t>
            </w:r>
            <w:r w:rsidRPr="00445356">
              <w:rPr>
                <w:rFonts w:eastAsia="Noto Sans CJK SC Light" w:cs="Microsoft JhengHei" w:hint="eastAsia"/>
              </w:rPr>
              <w:t>币供应</w:t>
            </w:r>
            <w:r w:rsidRPr="00445356">
              <w:rPr>
                <w:rFonts w:eastAsia="Noto Sans CJK SC Light"/>
              </w:rPr>
              <w:t xml:space="preserve"> (</w:t>
            </w:r>
            <w:r w:rsidRPr="00445356">
              <w:rPr>
                <w:rFonts w:eastAsia="Noto Sans CJK SC Light" w:cs="MS Gothic" w:hint="eastAsia"/>
              </w:rPr>
              <w:t>一月</w:t>
            </w:r>
            <w:r w:rsidRPr="00445356">
              <w:rPr>
                <w:rFonts w:eastAsia="Noto Sans CJK S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19,035,999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最大硬</w:t>
            </w:r>
            <w:r w:rsidRPr="00445356">
              <w:rPr>
                <w:rFonts w:eastAsia="Noto Sans CJK SC Light" w:cs="Microsoft JhengHei" w:hint="eastAsia"/>
              </w:rPr>
              <w:t>币供应</w:t>
            </w:r>
            <w:r w:rsidRPr="00445356">
              <w:rPr>
                <w:rFonts w:eastAsia="Noto Sans CJK SC Light"/>
              </w:rPr>
              <w:t xml:space="preserve"> (</w:t>
            </w:r>
            <w:r w:rsidRPr="00445356">
              <w:rPr>
                <w:rFonts w:eastAsia="Noto Sans CJK SC Light" w:cs="MS Gothic" w:hint="eastAsia"/>
              </w:rPr>
              <w:t>一月</w:t>
            </w:r>
            <w:r w:rsidRPr="00445356">
              <w:rPr>
                <w:rFonts w:eastAsia="Noto Sans CJK SC Light"/>
              </w:rPr>
              <w:t xml:space="preserve"> 2020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45,315,999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最大硬</w:t>
            </w:r>
            <w:r w:rsidRPr="00445356">
              <w:rPr>
                <w:rFonts w:eastAsia="Noto Sans CJK SC Light" w:cs="Microsoft JhengHei" w:hint="eastAsia"/>
              </w:rPr>
              <w:t>币供应</w:t>
            </w:r>
            <w:r w:rsidRPr="00445356">
              <w:rPr>
                <w:rFonts w:eastAsia="Noto Sans CJK SC Light"/>
              </w:rPr>
              <w:t xml:space="preserve"> (</w:t>
            </w:r>
            <w:r w:rsidRPr="00445356">
              <w:rPr>
                <w:rFonts w:eastAsia="Noto Sans CJK SC Light" w:cs="MS Gothic" w:hint="eastAsia"/>
              </w:rPr>
              <w:t>一月</w:t>
            </w:r>
            <w:r w:rsidRPr="00445356">
              <w:rPr>
                <w:rFonts w:eastAsia="Noto Sans CJK SC Light"/>
              </w:rPr>
              <w:t xml:space="preserve"> 2020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71,595,999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最大硬</w:t>
            </w:r>
            <w:r w:rsidRPr="00445356">
              <w:rPr>
                <w:rFonts w:eastAsia="Noto Sans CJK SC Light" w:cs="Microsoft JhengHei" w:hint="eastAsia"/>
              </w:rPr>
              <w:t>币供应</w:t>
            </w:r>
            <w:r w:rsidRPr="00445356">
              <w:rPr>
                <w:rFonts w:eastAsia="Noto Sans CJK SC Light"/>
              </w:rPr>
              <w:t xml:space="preserve"> (</w:t>
            </w:r>
            <w:r w:rsidRPr="00445356">
              <w:rPr>
                <w:rFonts w:eastAsia="Noto Sans CJK SC Light" w:cs="MS Gothic" w:hint="eastAsia"/>
              </w:rPr>
              <w:t>一月</w:t>
            </w:r>
            <w:r w:rsidRPr="00445356">
              <w:rPr>
                <w:rFonts w:eastAsia="Noto Sans CJK SC Light"/>
              </w:rPr>
              <w:t xml:space="preserve"> 2020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97,875,999 GALI</w:t>
            </w:r>
          </w:p>
        </w:tc>
      </w:tr>
      <w:tr w:rsidR="00445356"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动态</w:t>
            </w:r>
            <w:r w:rsidRPr="00445356">
              <w:rPr>
                <w:rFonts w:eastAsia="Noto Sans CJK SC Light"/>
              </w:rPr>
              <w:t xml:space="preserve"> </w:t>
            </w:r>
            <w:r w:rsidRPr="00445356">
              <w:rPr>
                <w:rFonts w:eastAsia="Noto Sans CJK SC Light" w:cs="MS Gothic" w:hint="eastAsia"/>
              </w:rPr>
              <w:t>硬</w:t>
            </w:r>
            <w:r w:rsidRPr="00445356">
              <w:rPr>
                <w:rFonts w:eastAsia="Noto Sans CJK SC Light" w:cs="Microsoft JhengHei" w:hint="eastAsia"/>
              </w:rPr>
              <w:t>币供应</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交易</w:t>
            </w:r>
            <w:r w:rsidRPr="00445356">
              <w:rPr>
                <w:rFonts w:eastAsia="Noto Sans CJK SC Light" w:cs="SimSun" w:hint="eastAsia"/>
              </w:rPr>
              <w:t>费用</w:t>
            </w:r>
            <w:r w:rsidRPr="00445356">
              <w:rPr>
                <w:rFonts w:eastAsia="Noto Sans CJK SC Light"/>
              </w:rPr>
              <w:t xml:space="preserve">&amp; zGALI </w:t>
            </w:r>
            <w:r w:rsidRPr="00445356">
              <w:rPr>
                <w:rFonts w:eastAsia="Noto Sans CJK SC Light" w:cs="MS Mincho" w:hint="eastAsia"/>
              </w:rPr>
              <w:t>挖</w:t>
            </w:r>
            <w:r w:rsidRPr="00445356">
              <w:rPr>
                <w:rFonts w:eastAsia="Noto Sans CJK SC Light" w:cs="SimSun" w:hint="eastAsia"/>
              </w:rPr>
              <w:t>矿费用将被烧毁</w:t>
            </w:r>
          </w:p>
        </w:tc>
      </w:tr>
      <w:tr w:rsidR="00A3315B"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445356" w:rsidRDefault="00A3315B" w:rsidP="00A3315B">
            <w:pPr>
              <w:pStyle w:val="TableDescription"/>
              <w:rPr>
                <w:rFonts w:eastAsia="Noto Sans CJK SC Light"/>
              </w:rPr>
            </w:pPr>
            <w:r w:rsidRPr="00445356">
              <w:rPr>
                <w:rFonts w:eastAsia="Noto Sans CJK SC Light" w:cs="MS Gothic" w:hint="eastAsia"/>
              </w:rPr>
              <w:t>社区捐</w:t>
            </w:r>
            <w:r w:rsidRPr="00445356">
              <w:rPr>
                <w:rFonts w:eastAsia="Noto Sans CJK SC Light" w:cs="Microsoft JhengHei" w:hint="eastAsia"/>
              </w:rPr>
              <w:t>赠地址</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A3315B" w:rsidRPr="00BA165B" w:rsidRDefault="00BC0F56" w:rsidP="00A3315B">
            <w:pPr>
              <w:pStyle w:val="Untertitel"/>
              <w:rPr>
                <w:rFonts w:eastAsia="Noto Sans CJK JP Light"/>
              </w:rPr>
            </w:pPr>
            <w:hyperlink r:id="rId15" w:history="1">
              <w:r w:rsidR="00A3315B" w:rsidRPr="00BA165B">
                <w:rPr>
                  <w:rStyle w:val="Hyperlink"/>
                  <w:rFonts w:eastAsia="Noto Sans CJK JP Light"/>
                  <w:color w:val="4B4C4D"/>
                </w:rPr>
                <w:t>UUr5nDmykhun1HWM7mJAqLVeLzoGtx19dX</w:t>
              </w:r>
            </w:hyperlink>
          </w:p>
        </w:tc>
      </w:tr>
      <w:tr w:rsidR="00445356" w:rsidRPr="006A4208" w:rsidTr="00445356">
        <w:trPr>
          <w:trHeight w:val="510"/>
          <w:jc w:val="center"/>
        </w:trPr>
        <w:tc>
          <w:tcPr>
            <w:tcW w:w="4791" w:type="dxa"/>
            <w:tcBorders>
              <w:top w:val="single" w:sz="6"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开</w:t>
            </w:r>
            <w:r w:rsidRPr="00445356">
              <w:rPr>
                <w:rFonts w:eastAsia="Noto Sans CJK SC Light" w:cs="Microsoft JhengHei" w:hint="eastAsia"/>
              </w:rPr>
              <w:t>发预算</w:t>
            </w:r>
            <w:r w:rsidRPr="00445356">
              <w:rPr>
                <w:rFonts w:eastAsia="Noto Sans CJK SC Light"/>
              </w:rPr>
              <w:t xml:space="preserve"> (</w:t>
            </w:r>
            <w:r w:rsidRPr="00445356">
              <w:rPr>
                <w:rFonts w:eastAsia="Noto Sans CJK SC Light" w:cs="MS Gothic" w:hint="eastAsia"/>
              </w:rPr>
              <w:t>由</w:t>
            </w:r>
            <w:r w:rsidRPr="00445356">
              <w:rPr>
                <w:rFonts w:eastAsia="Noto Sans CJK SC Light" w:cs="Microsoft JhengHei" w:hint="eastAsia"/>
              </w:rPr>
              <w:t>块</w:t>
            </w:r>
            <w:r w:rsidRPr="00445356">
              <w:rPr>
                <w:rFonts w:eastAsia="Noto Sans CJK SC Light"/>
              </w:rPr>
              <w:t xml:space="preserve">  250</w:t>
            </w:r>
            <w:r>
              <w:rPr>
                <w:rFonts w:eastAsia="Noto Sans CJK SC Light"/>
              </w:rPr>
              <w:t>,</w:t>
            </w:r>
            <w:r w:rsidRPr="00445356">
              <w:rPr>
                <w:rFonts w:eastAsia="Noto Sans CJK SC Light"/>
              </w:rPr>
              <w:t>001)</w:t>
            </w:r>
          </w:p>
        </w:tc>
        <w:tc>
          <w:tcPr>
            <w:tcW w:w="4791" w:type="dxa"/>
            <w:tcBorders>
              <w:top w:val="single" w:sz="6"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r w:rsidRPr="00445356">
              <w:rPr>
                <w:rFonts w:eastAsia="Noto Sans CJK SC Light" w:cs="MS Mincho" w:hint="eastAsia"/>
              </w:rPr>
              <w:t>每月超</w:t>
            </w:r>
            <w:r w:rsidRPr="00445356">
              <w:rPr>
                <w:rFonts w:eastAsia="Noto Sans CJK SC Light" w:cs="SimSun" w:hint="eastAsia"/>
              </w:rPr>
              <w:t>级区块</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445356"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b/>
              </w:rPr>
            </w:pPr>
            <w:r w:rsidRPr="00445356">
              <w:rPr>
                <w:rFonts w:eastAsia="Noto Sans CJK SC Light"/>
                <w:b/>
              </w:rPr>
              <w:lastRenderedPageBreak/>
              <w:t xml:space="preserve">ZEROCOIN </w:t>
            </w:r>
            <w:r w:rsidRPr="00445356">
              <w:rPr>
                <w:rFonts w:eastAsia="Noto Sans CJK SC Light" w:cs="SimSun" w:hint="eastAsia"/>
                <w:b/>
              </w:rPr>
              <w:t>规格</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Zerocoin v1 </w:t>
            </w:r>
            <w:r w:rsidRPr="00445356">
              <w:rPr>
                <w:rFonts w:eastAsia="Noto Sans CJK SC Light" w:cs="MS Gothic" w:hint="eastAsia"/>
              </w:rPr>
              <w:t>激活</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Zerocoin v2 </w:t>
            </w:r>
            <w:r w:rsidRPr="00445356">
              <w:rPr>
                <w:rFonts w:eastAsia="Noto Sans CJK SC Light" w:cs="MS Gothic" w:hint="eastAsia"/>
              </w:rPr>
              <w:t>激活</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SimSun" w:hint="eastAsia"/>
              </w:rPr>
              <w:t>块</w:t>
            </w:r>
            <w:r w:rsidRPr="00445356">
              <w:rPr>
                <w:rFonts w:eastAsia="Noto Sans CJK SC Light"/>
              </w:rPr>
              <w:t xml:space="preserve"> 245,000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zGALI </w:t>
            </w:r>
            <w:r w:rsidRPr="00445356">
              <w:rPr>
                <w:rFonts w:eastAsia="Noto Sans CJK SC Light" w:cs="MS Gothic" w:hint="eastAsia"/>
              </w:rPr>
              <w:t>自</w:t>
            </w:r>
            <w:r w:rsidRPr="00445356">
              <w:rPr>
                <w:rFonts w:eastAsia="Noto Sans CJK SC Light" w:cs="Microsoft JhengHei" w:hint="eastAsia"/>
              </w:rPr>
              <w:t>动挖掘</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zGALI </w:t>
            </w: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由区</w:t>
            </w:r>
            <w:r w:rsidRPr="00445356">
              <w:rPr>
                <w:rFonts w:eastAsia="Noto Sans CJK SC Light" w:cs="Microsoft JhengHei" w:hint="eastAsia"/>
              </w:rPr>
              <w:t>块</w:t>
            </w:r>
            <w:r w:rsidRPr="00445356">
              <w:rPr>
                <w:rFonts w:eastAsia="Noto Sans CJK S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zGALI</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zGALI </w:t>
            </w: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由区</w:t>
            </w:r>
            <w:r w:rsidRPr="00445356">
              <w:rPr>
                <w:rFonts w:eastAsia="Noto Sans CJK SC Light" w:cs="Microsoft JhengHei" w:hint="eastAsia"/>
              </w:rPr>
              <w:t>块</w:t>
            </w:r>
            <w:r w:rsidRPr="00445356">
              <w:rPr>
                <w:rFonts w:eastAsia="Noto Sans CJK S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MN 40%, zPoS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zGALI </w:t>
            </w:r>
            <w:r w:rsidRPr="00445356">
              <w:rPr>
                <w:rFonts w:eastAsia="Noto Sans CJK SC Light" w:cs="Microsoft JhengHei" w:hint="eastAsia"/>
              </w:rPr>
              <w:t>奖励</w:t>
            </w:r>
            <w:r w:rsidRPr="00445356">
              <w:rPr>
                <w:rFonts w:eastAsia="Noto Sans CJK SC Light"/>
              </w:rPr>
              <w:t xml:space="preserve"> (</w:t>
            </w:r>
            <w:r w:rsidRPr="00445356">
              <w:rPr>
                <w:rFonts w:eastAsia="Noto Sans CJK SC Light" w:cs="MS Gothic" w:hint="eastAsia"/>
              </w:rPr>
              <w:t>由区</w:t>
            </w:r>
            <w:r w:rsidRPr="00445356">
              <w:rPr>
                <w:rFonts w:eastAsia="Noto Sans CJK SC Light" w:cs="Microsoft JhengHei" w:hint="eastAsia"/>
              </w:rPr>
              <w:t>块</w:t>
            </w:r>
            <w:r w:rsidRPr="00445356">
              <w:rPr>
                <w:rFonts w:eastAsia="Noto Sans CJK S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MN 40%, zPoS 60%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rPr>
              <w:t xml:space="preserve">zGALI </w:t>
            </w:r>
            <w:r w:rsidRPr="00445356">
              <w:rPr>
                <w:rFonts w:eastAsia="Noto Sans CJK SC Light" w:cs="MS Gothic" w:hint="eastAsia"/>
              </w:rPr>
              <w:t>分母</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1, 5, 10, 50, 100, 500, 1000, 5000</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蓄能器模数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RSA-2048</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成熟</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240 </w:t>
            </w:r>
            <w:r w:rsidRPr="00445356">
              <w:rPr>
                <w:rFonts w:eastAsia="Noto Sans CJK SC Light" w:cs="MS Mincho" w:hint="eastAsia"/>
              </w:rPr>
              <w:t>确</w:t>
            </w:r>
            <w:r w:rsidRPr="00445356">
              <w:rPr>
                <w:rFonts w:eastAsia="Noto Sans CJK SC Light" w:cs="SimSun" w:hint="eastAsia"/>
              </w:rPr>
              <w:t>认</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S Gothic" w:hint="eastAsia"/>
              </w:rPr>
              <w:t>合格</w:t>
            </w:r>
            <w:r w:rsidRPr="00445356">
              <w:rPr>
                <w:rFonts w:eastAsia="Noto Sans CJK SC Light" w:cs="Microsoft JhengHei" w:hint="eastAsia"/>
              </w:rPr>
              <w:t>转送</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rPr>
              <w:t xml:space="preserve">20 </w:t>
            </w:r>
            <w:r w:rsidRPr="00445356">
              <w:rPr>
                <w:rFonts w:eastAsia="Noto Sans CJK SC Light" w:cs="MS Mincho" w:hint="eastAsia"/>
              </w:rPr>
              <w:t>确</w:t>
            </w:r>
            <w:r w:rsidRPr="00445356">
              <w:rPr>
                <w:rFonts w:eastAsia="Noto Sans CJK SC Light" w:cs="SimSun" w:hint="eastAsia"/>
              </w:rPr>
              <w:t>认</w:t>
            </w:r>
          </w:p>
        </w:tc>
      </w:tr>
      <w:tr w:rsidR="00445356"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费用</w:t>
            </w:r>
            <w:r w:rsidRPr="00445356">
              <w:rPr>
                <w:rFonts w:eastAsia="Noto Sans CJK SC Light"/>
              </w:rPr>
              <w:t xml:space="preserve"> (</w:t>
            </w:r>
            <w:r w:rsidRPr="00445356">
              <w:rPr>
                <w:rFonts w:eastAsia="Noto Sans CJK SC Light" w:cs="MS Gothic" w:hint="eastAsia"/>
              </w:rPr>
              <w:t>挖掘</w:t>
            </w:r>
            <w:r w:rsidRPr="00445356">
              <w:rPr>
                <w:rFonts w:eastAsia="Noto Sans CJK S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每一个</w:t>
            </w:r>
            <w:r w:rsidRPr="00445356">
              <w:rPr>
                <w:rFonts w:eastAsia="Noto Sans CJK SC Light"/>
              </w:rPr>
              <w:t>GALI</w:t>
            </w:r>
            <w:r w:rsidRPr="00445356">
              <w:rPr>
                <w:rFonts w:eastAsia="Noto Sans CJK SC Light" w:cs="MS Mincho" w:hint="eastAsia"/>
              </w:rPr>
              <w:t>需要</w:t>
            </w:r>
            <w:r w:rsidRPr="00445356">
              <w:rPr>
                <w:rFonts w:eastAsia="Noto Sans CJK SC Light"/>
              </w:rPr>
              <w:t>0.01</w:t>
            </w:r>
            <w:r w:rsidRPr="00445356">
              <w:rPr>
                <w:rFonts w:eastAsia="Noto Sans CJK SC Light" w:cs="SimSun" w:hint="eastAsia"/>
              </w:rPr>
              <w:t>费用</w:t>
            </w:r>
          </w:p>
        </w:tc>
      </w:tr>
      <w:tr w:rsidR="00445356" w:rsidRPr="00A238F3" w:rsidTr="00262E12">
        <w:trPr>
          <w:trHeight w:val="510"/>
          <w:jc w:val="center"/>
        </w:trPr>
        <w:tc>
          <w:tcPr>
            <w:tcW w:w="4791" w:type="dxa"/>
            <w:tcBorders>
              <w:top w:val="single" w:sz="4" w:space="0" w:color="D0CECE" w:themeColor="background2" w:themeShade="E6"/>
            </w:tcBorders>
            <w:shd w:val="clear" w:color="auto" w:fill="auto"/>
          </w:tcPr>
          <w:p w:rsidR="00445356" w:rsidRPr="00445356" w:rsidRDefault="00445356" w:rsidP="00445356">
            <w:pPr>
              <w:pStyle w:val="TableDescription"/>
              <w:rPr>
                <w:rFonts w:eastAsia="Noto Sans CJK SC Light"/>
              </w:rPr>
            </w:pPr>
            <w:r w:rsidRPr="00445356">
              <w:rPr>
                <w:rFonts w:eastAsia="Noto Sans CJK SC Light" w:cs="Microsoft JhengHei" w:hint="eastAsia"/>
              </w:rPr>
              <w:t>费用</w:t>
            </w:r>
            <w:r w:rsidRPr="00445356">
              <w:rPr>
                <w:rFonts w:eastAsia="Noto Sans CJK SC Light"/>
              </w:rPr>
              <w:t xml:space="preserve"> (</w:t>
            </w:r>
            <w:r w:rsidRPr="00445356">
              <w:rPr>
                <w:rFonts w:eastAsia="Noto Sans CJK SC Light" w:cs="MS Gothic" w:hint="eastAsia"/>
              </w:rPr>
              <w:t>使用</w:t>
            </w:r>
            <w:r w:rsidRPr="00445356">
              <w:rPr>
                <w:rFonts w:eastAsia="Noto Sans CJK SC Light"/>
              </w:rPr>
              <w:t>)</w:t>
            </w:r>
          </w:p>
        </w:tc>
        <w:tc>
          <w:tcPr>
            <w:tcW w:w="4791" w:type="dxa"/>
            <w:tcBorders>
              <w:top w:val="single" w:sz="4" w:space="0" w:color="D0CECE" w:themeColor="background2" w:themeShade="E6"/>
            </w:tcBorders>
            <w:shd w:val="clear" w:color="auto" w:fill="auto"/>
          </w:tcPr>
          <w:p w:rsidR="00445356" w:rsidRPr="00445356" w:rsidRDefault="00445356" w:rsidP="00445356">
            <w:pPr>
              <w:pStyle w:val="Untertitel"/>
              <w:rPr>
                <w:rFonts w:eastAsia="Noto Sans CJK SC Light"/>
              </w:rPr>
            </w:pPr>
            <w:r w:rsidRPr="00445356">
              <w:rPr>
                <w:rFonts w:eastAsia="Noto Sans CJK SC Light" w:cs="MS Mincho" w:hint="eastAsia"/>
              </w:rPr>
              <w:t>免</w:t>
            </w:r>
            <w:r w:rsidRPr="00445356">
              <w:rPr>
                <w:rFonts w:eastAsia="Noto Sans CJK SC Light" w:cs="SimSun" w:hint="eastAsia"/>
              </w:rPr>
              <w:t>费</w:t>
            </w:r>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291F04" w:rsidRDefault="00651999" w:rsidP="00291F04">
            <w:pPr>
              <w:pStyle w:val="Untertitel"/>
              <w:rPr>
                <w:rFonts w:eastAsia="Noto Sans CJK SC Light"/>
                <w:b/>
              </w:rPr>
            </w:pPr>
            <w:r w:rsidRPr="00291F04">
              <w:rPr>
                <w:rFonts w:eastAsia="Noto Sans CJK SC Light" w:cs="MS Mincho" w:hint="eastAsia"/>
                <w:b/>
              </w:rPr>
              <w:lastRenderedPageBreak/>
              <w:t>工作</w:t>
            </w:r>
            <w:r w:rsidRPr="00291F04">
              <w:rPr>
                <w:rFonts w:eastAsia="Noto Sans CJK SC Light" w:cs="SimSun" w:hint="eastAsia"/>
                <w:b/>
              </w:rPr>
              <w:t>证明衰变</w:t>
            </w:r>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cs="MS Gothic" w:hint="eastAsia"/>
              </w:rPr>
              <w:t>区</w:t>
            </w:r>
            <w:r w:rsidRPr="00291F04">
              <w:rPr>
                <w:rFonts w:eastAsia="Noto Sans CJK SC Light" w:cs="Microsoft JhengHei" w:hint="eastAsia"/>
              </w:rPr>
              <w:t>块高度</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cs="Microsoft JhengHei" w:hint="eastAsia"/>
              </w:rPr>
              <w:t>奖励</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cs="MS Gothic" w:hint="eastAsia"/>
              </w:rPr>
              <w:t>供</w:t>
            </w:r>
            <w:r w:rsidRPr="00291F04">
              <w:rPr>
                <w:rFonts w:eastAsia="Noto Sans CJK SC Light" w:cs="Microsoft JhengHei" w:hint="eastAsia"/>
              </w:rPr>
              <w:t>应</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cs="MS Gothic" w:hint="eastAsia"/>
              </w:rPr>
              <w:t>周期</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651999" w:rsidP="00291F04">
            <w:pPr>
              <w:pStyle w:val="TableDescription"/>
              <w:rPr>
                <w:rFonts w:eastAsia="Noto Sans CJK SC Light"/>
              </w:rPr>
            </w:pPr>
            <w:r w:rsidRPr="00291F04">
              <w:rPr>
                <w:rFonts w:eastAsia="Noto Sans CJK SC Light" w:cs="Microsoft JhengHei" w:hint="eastAsia"/>
              </w:rPr>
              <w:t>阶段结束</w:t>
            </w:r>
          </w:p>
        </w:tc>
      </w:tr>
      <w:tr w:rsidR="00F868DC"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0 </w:t>
            </w:r>
            <w:r w:rsidRPr="00291F04">
              <w:rPr>
                <w:rFonts w:eastAsia="Noto Sans CJK SC Light" w:cs="MS Gothic"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2018-05-25</w:t>
            </w:r>
          </w:p>
        </w:tc>
      </w:tr>
      <w:tr w:rsidR="00F868DC" w:rsidRPr="00A42105" w:rsidTr="00F868DC">
        <w:trPr>
          <w:trHeight w:val="510"/>
          <w:jc w:val="center"/>
        </w:trPr>
        <w:tc>
          <w:tcPr>
            <w:tcW w:w="155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cs="Microsoft JhengHei" w:hint="eastAsia"/>
              </w:rPr>
              <w:t>块</w:t>
            </w:r>
            <w:r w:rsidRPr="00291F04">
              <w:rPr>
                <w:rFonts w:eastAsia="Noto Sans CJK SC Light"/>
              </w:rPr>
              <w:t xml:space="preserve"> 2 – 1,500</w:t>
            </w:r>
          </w:p>
        </w:tc>
        <w:tc>
          <w:tcPr>
            <w:tcW w:w="156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1</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60%</w:t>
            </w:r>
          </w:p>
        </w:tc>
        <w:tc>
          <w:tcPr>
            <w:tcW w:w="1063"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40%</w:t>
            </w:r>
          </w:p>
        </w:tc>
        <w:tc>
          <w:tcPr>
            <w:tcW w:w="1418"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221,499</w:t>
            </w:r>
          </w:p>
        </w:tc>
        <w:tc>
          <w:tcPr>
            <w:tcW w:w="850"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 xml:space="preserve">1 </w:t>
            </w:r>
            <w:r w:rsidRPr="00291F04">
              <w:rPr>
                <w:rFonts w:eastAsia="Noto Sans CJK SC Light" w:cs="MS Gothic" w:hint="eastAsia"/>
              </w:rPr>
              <w:t>天</w:t>
            </w:r>
          </w:p>
        </w:tc>
        <w:tc>
          <w:tcPr>
            <w:tcW w:w="2069" w:type="dxa"/>
            <w:tcBorders>
              <w:top w:val="single" w:sz="6" w:space="0" w:color="D0CECE" w:themeColor="background2" w:themeShade="E6"/>
            </w:tcBorders>
            <w:shd w:val="clear" w:color="auto" w:fill="auto"/>
          </w:tcPr>
          <w:p w:rsidR="00291F04" w:rsidRPr="00291F04" w:rsidRDefault="00291F04" w:rsidP="00291F04">
            <w:pPr>
              <w:pStyle w:val="Untertitel"/>
              <w:rPr>
                <w:rFonts w:eastAsia="Noto Sans CJK SC Light"/>
              </w:rPr>
            </w:pPr>
            <w:r w:rsidRPr="00291F04">
              <w:rPr>
                <w:rFonts w:eastAsia="Noto Sans CJK S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999"/>
        <w:gridCol w:w="1119"/>
        <w:gridCol w:w="747"/>
        <w:gridCol w:w="655"/>
        <w:gridCol w:w="1386"/>
        <w:gridCol w:w="1130"/>
        <w:gridCol w:w="1485"/>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51999" w:rsidRDefault="00651999" w:rsidP="00651999">
            <w:pPr>
              <w:pStyle w:val="Untertitel"/>
              <w:rPr>
                <w:rFonts w:eastAsia="Noto Sans CJK SC Light"/>
                <w:b/>
              </w:rPr>
            </w:pPr>
            <w:r w:rsidRPr="00651999">
              <w:rPr>
                <w:rFonts w:eastAsia="Noto Sans CJK SC Light" w:cs="SimSun" w:hint="eastAsia"/>
                <w:b/>
              </w:rPr>
              <w:t>权益证明衰变</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hint="eastAsia"/>
              </w:rPr>
              <w:t>阶段</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cs="MS Gothic" w:hint="eastAsia"/>
              </w:rPr>
              <w:t>区</w:t>
            </w:r>
            <w:r w:rsidRPr="00651999">
              <w:rPr>
                <w:rFonts w:eastAsia="Noto Sans CJK SC Light" w:hint="eastAsia"/>
              </w:rPr>
              <w:t>块</w:t>
            </w:r>
            <w:r w:rsidRPr="00651999">
              <w:rPr>
                <w:rFonts w:eastAsia="Noto Sans CJK SC Light"/>
              </w:rPr>
              <w:t xml:space="preserve"> </w:t>
            </w:r>
            <w:r w:rsidRPr="00651999">
              <w:rPr>
                <w:rFonts w:eastAsia="Noto Sans CJK SC Light" w:cs="MS Gothic" w:hint="eastAsia"/>
              </w:rPr>
              <w:t>高度</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hint="eastAsia"/>
              </w:rPr>
              <w:t>奖励</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cs="MS Gothic" w:hint="eastAsia"/>
              </w:rPr>
              <w:t>供</w:t>
            </w:r>
            <w:r w:rsidRPr="00651999">
              <w:rPr>
                <w:rFonts w:eastAsia="Noto Sans CJK SC Light" w:hint="eastAsia"/>
              </w:rPr>
              <w:t>应</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cs="MS Gothic" w:hint="eastAsia"/>
              </w:rPr>
              <w:t>周期</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651999" w:rsidRDefault="007C7568" w:rsidP="00651999">
            <w:pPr>
              <w:pStyle w:val="TableDescription"/>
              <w:rPr>
                <w:rFonts w:eastAsia="Noto Sans CJK SC Light"/>
              </w:rPr>
            </w:pPr>
            <w:r w:rsidRPr="00651999">
              <w:rPr>
                <w:rFonts w:eastAsia="Noto Sans CJK SC Light" w:hint="eastAsia"/>
              </w:rPr>
              <w:t>阶段</w:t>
            </w:r>
            <w:r w:rsidRPr="00651999">
              <w:rPr>
                <w:rFonts w:eastAsia="Noto Sans CJK SC Light"/>
              </w:rPr>
              <w:t xml:space="preserve"> </w:t>
            </w:r>
            <w:r w:rsidRPr="00651999">
              <w:rPr>
                <w:rFonts w:eastAsia="Noto Sans CJK SC Light" w:hint="eastAsia"/>
              </w:rPr>
              <w:t>结束</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7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2018-06-09</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14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2018-06-23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40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2018-08-02</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42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2018-09-13</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2018-10-14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31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2018-11-14</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2019-01-15</w:t>
            </w:r>
          </w:p>
        </w:tc>
      </w:tr>
      <w:tr w:rsidR="00651999"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 xml:space="preserve">62 </w:t>
            </w:r>
            <w:r w:rsidRPr="007C7568">
              <w:rPr>
                <w:rFonts w:eastAsia="Noto Sans CJK SC Light" w:cs="MS Mincho" w:hint="eastAsia"/>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2019-03-18</w:t>
            </w:r>
          </w:p>
        </w:tc>
      </w:tr>
      <w:tr w:rsidR="00651999" w:rsidRPr="006657C8" w:rsidTr="00651999">
        <w:trPr>
          <w:trHeight w:val="510"/>
          <w:jc w:val="center"/>
        </w:trPr>
        <w:tc>
          <w:tcPr>
            <w:tcW w:w="1068"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SimSun" w:hint="eastAsia"/>
              </w:rPr>
              <w:t>阶段</w:t>
            </w:r>
            <w:r w:rsidRPr="007C7568">
              <w:rPr>
                <w:rFonts w:eastAsia="Noto Sans CJK SC Light"/>
              </w:rPr>
              <w:t xml:space="preserve"> X</w:t>
            </w:r>
          </w:p>
        </w:tc>
        <w:tc>
          <w:tcPr>
            <w:tcW w:w="199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430,001-ongoing</w:t>
            </w:r>
          </w:p>
        </w:tc>
        <w:tc>
          <w:tcPr>
            <w:tcW w:w="1119"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5</w:t>
            </w:r>
          </w:p>
        </w:tc>
        <w:tc>
          <w:tcPr>
            <w:tcW w:w="747"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70%</w:t>
            </w:r>
          </w:p>
        </w:tc>
        <w:tc>
          <w:tcPr>
            <w:tcW w:w="65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rPr>
              <w:t>30%</w:t>
            </w:r>
          </w:p>
        </w:tc>
        <w:tc>
          <w:tcPr>
            <w:tcW w:w="1386"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MS Mincho" w:hint="eastAsia"/>
              </w:rPr>
              <w:t>不断</w:t>
            </w:r>
          </w:p>
        </w:tc>
        <w:tc>
          <w:tcPr>
            <w:tcW w:w="1130"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r w:rsidRPr="007C7568">
              <w:rPr>
                <w:rFonts w:eastAsia="Noto Sans CJK SC Light" w:cs="MS Mincho" w:hint="eastAsia"/>
              </w:rPr>
              <w:t>不断</w:t>
            </w:r>
          </w:p>
        </w:tc>
        <w:tc>
          <w:tcPr>
            <w:tcW w:w="1485" w:type="dxa"/>
            <w:tcBorders>
              <w:top w:val="single" w:sz="6" w:space="0" w:color="D0CECE" w:themeColor="background2" w:themeShade="E6"/>
            </w:tcBorders>
            <w:shd w:val="clear" w:color="auto" w:fill="auto"/>
          </w:tcPr>
          <w:p w:rsidR="00651999" w:rsidRPr="007C7568" w:rsidRDefault="00651999" w:rsidP="007C7568">
            <w:pPr>
              <w:pStyle w:val="Untertitel"/>
              <w:rPr>
                <w:rFonts w:eastAsia="Noto Sans CJK SC Light"/>
              </w:rPr>
            </w:pPr>
            <w:bookmarkStart w:id="12" w:name="_55br96uukdau" w:colFirst="0" w:colLast="0"/>
            <w:bookmarkEnd w:id="12"/>
            <w:r w:rsidRPr="007C7568">
              <w:rPr>
                <w:rFonts w:eastAsia="Noto Sans CJK SC Light" w:cs="MS Mincho" w:hint="eastAsia"/>
              </w:rPr>
              <w:t>不断</w:t>
            </w:r>
          </w:p>
        </w:tc>
      </w:tr>
    </w:tbl>
    <w:p w:rsidR="00127C21" w:rsidRDefault="00127C21">
      <w:pPr>
        <w:spacing w:after="0"/>
        <w:jc w:val="left"/>
        <w:rPr>
          <w:rFonts w:ascii="Ubuntu" w:eastAsiaTheme="majorEastAsia" w:hAnsi="Ubuntu" w:cstheme="majorBidi"/>
          <w:sz w:val="36"/>
          <w:szCs w:val="32"/>
        </w:rPr>
      </w:pPr>
      <w:r>
        <w:br w:type="page"/>
      </w:r>
    </w:p>
    <w:p w:rsidR="006B10E5" w:rsidRPr="00C04987" w:rsidRDefault="00C161E7" w:rsidP="00C04987">
      <w:pPr>
        <w:pStyle w:val="berschrift1"/>
        <w:rPr>
          <w:rFonts w:eastAsia="Noto Sans CJK SC Bold"/>
        </w:rPr>
      </w:pPr>
      <w:bookmarkStart w:id="13" w:name="_Toc8573449"/>
      <w:r w:rsidRPr="00C04987">
        <w:rPr>
          <w:rFonts w:eastAsia="Noto Sans CJK SC Bold" w:cs="MS Mincho" w:hint="eastAsia"/>
        </w:rPr>
        <w:lastRenderedPageBreak/>
        <w:t>競合分析</w:t>
      </w:r>
      <w:bookmarkEnd w:id="13"/>
    </w:p>
    <w:p w:rsidR="005C0E3F" w:rsidRPr="007C7568" w:rsidRDefault="007C7568" w:rsidP="00127C21">
      <w:pPr>
        <w:rPr>
          <w:rFonts w:eastAsia="Noto Sans CJK SC Light"/>
          <w:szCs w:val="26"/>
          <w:lang w:val="en-US"/>
        </w:rPr>
      </w:pPr>
      <w:r w:rsidRPr="007C7568">
        <w:rPr>
          <w:rFonts w:eastAsia="Noto Sans CJK SC Light" w:cs="Arial Unicode MS"/>
          <w:color w:val="777777"/>
          <w:szCs w:val="26"/>
        </w:rPr>
        <w:t>每天都有新的数字加密货币项目诞生，主要是针对特定目的的服务货币。虽然这是一个有效的方案，但它将硬币的使用情况限制在特定的市场和规模。最后</w:t>
      </w:r>
      <w:r w:rsidRPr="00DC176B">
        <w:rPr>
          <w:rFonts w:eastAsia="Noto Sans CJK SC Light" w:cs="Arial Unicode MS"/>
          <w:color w:val="777777"/>
          <w:szCs w:val="26"/>
          <w:lang w:val="en-US"/>
        </w:rPr>
        <w:t>，</w:t>
      </w:r>
      <w:r w:rsidRPr="007C7568">
        <w:rPr>
          <w:rFonts w:eastAsia="Noto Sans CJK SC Light" w:cs="Arial Unicode MS"/>
          <w:color w:val="777777"/>
          <w:szCs w:val="26"/>
        </w:rPr>
        <w:t>它限制了货币价值</w:t>
      </w:r>
      <w:r w:rsidRPr="00DC176B">
        <w:rPr>
          <w:rFonts w:eastAsia="Noto Sans CJK SC Light" w:cs="Arial Unicode MS"/>
          <w:color w:val="777777"/>
          <w:szCs w:val="26"/>
          <w:lang w:val="en-US"/>
        </w:rPr>
        <w:t xml:space="preserve"> </w:t>
      </w:r>
      <w:r w:rsidRPr="007C7568">
        <w:rPr>
          <w:rFonts w:eastAsia="Noto Sans CJK SC Light" w:cs="Arial Unicode MS"/>
          <w:color w:val="777777"/>
          <w:szCs w:val="26"/>
        </w:rPr>
        <w:t>。加密货币市场共享相同的特征集</w:t>
      </w:r>
      <w:r w:rsidRPr="00DC176B">
        <w:rPr>
          <w:rFonts w:eastAsia="Noto Sans CJK SC Light" w:cs="Arial Unicode MS"/>
          <w:color w:val="777777"/>
          <w:szCs w:val="26"/>
          <w:lang w:val="en-US"/>
        </w:rPr>
        <w:t>，</w:t>
      </w:r>
      <w:r w:rsidRPr="007C7568">
        <w:rPr>
          <w:rFonts w:eastAsia="Noto Sans CJK SC Light" w:cs="Arial Unicode MS"/>
          <w:color w:val="777777"/>
          <w:szCs w:val="26"/>
        </w:rPr>
        <w:t>具有不同数量的数字货币和不同的块奖励</w:t>
      </w:r>
      <w:r w:rsidRPr="00DC176B">
        <w:rPr>
          <w:rFonts w:eastAsia="Noto Sans CJK SC Light" w:cs="Arial Unicode MS"/>
          <w:color w:val="777777"/>
          <w:szCs w:val="26"/>
          <w:lang w:val="en-US"/>
        </w:rPr>
        <w:t>，</w:t>
      </w:r>
      <w:r w:rsidRPr="007C7568">
        <w:rPr>
          <w:rFonts w:eastAsia="Noto Sans CJK SC Light" w:cs="Arial Unicode MS"/>
          <w:color w:val="777777"/>
          <w:szCs w:val="26"/>
        </w:rPr>
        <w:t>是过度饱和的。在过去</w:t>
      </w:r>
      <w:r w:rsidRPr="00DC176B">
        <w:rPr>
          <w:rFonts w:eastAsia="Noto Sans CJK SC Light" w:cs="Arial Unicode MS"/>
          <w:color w:val="777777"/>
          <w:szCs w:val="26"/>
          <w:lang w:val="en-US"/>
        </w:rPr>
        <w:t>，</w:t>
      </w:r>
      <w:r w:rsidRPr="007C7568">
        <w:rPr>
          <w:rFonts w:eastAsia="Noto Sans CJK SC Light" w:cs="Arial Unicode MS"/>
          <w:color w:val="777777"/>
          <w:szCs w:val="26"/>
        </w:rPr>
        <w:t>一些具有独特想法和光明未来的项目诞生了</w:t>
      </w:r>
      <w:r w:rsidRPr="00DC176B">
        <w:rPr>
          <w:rFonts w:eastAsia="Noto Sans CJK SC Light" w:cs="Arial Unicode MS"/>
          <w:color w:val="777777"/>
          <w:szCs w:val="26"/>
          <w:lang w:val="en-US"/>
        </w:rPr>
        <w:t xml:space="preserve">. </w:t>
      </w:r>
      <w:r w:rsidRPr="007C7568">
        <w:rPr>
          <w:rFonts w:eastAsia="Noto Sans CJK SC Light" w:cs="Arial Unicode MS"/>
          <w:color w:val="777777"/>
          <w:szCs w:val="26"/>
        </w:rPr>
        <w:t>Galilel将继续这一趋势并改进用于数字货币的區塊鏈，同時構建易於使用的通用加密貨幣，以便在市場上大規模採用。</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43827" w:rsidRPr="00E62070" w:rsidTr="00262E12">
        <w:trPr>
          <w:trHeight w:val="510"/>
          <w:jc w:val="center"/>
        </w:trPr>
        <w:tc>
          <w:tcPr>
            <w:tcW w:w="419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cs="MS Mincho" w:hint="eastAsia"/>
                <w:b/>
              </w:rPr>
              <w:lastRenderedPageBreak/>
              <w:t>功能</w:t>
            </w:r>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GALILEL</w:t>
            </w:r>
          </w:p>
          <w:p w:rsidR="00D43827" w:rsidRPr="00D43827" w:rsidRDefault="00D43827" w:rsidP="00D43827">
            <w:pPr>
              <w:pStyle w:val="Untertitel"/>
              <w:rPr>
                <w:rFonts w:eastAsia="Noto Sans CJK SC Light"/>
                <w:b/>
              </w:rPr>
            </w:pPr>
            <w:r w:rsidRPr="00D43827">
              <w:rPr>
                <w:rFonts w:eastAsia="Noto Sans CJK SC Light" w:cs="MS Mincho" w:hint="eastAsia"/>
                <w:b/>
              </w:rPr>
              <w:t>伽利略</w:t>
            </w:r>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DASH</w:t>
            </w:r>
          </w:p>
          <w:p w:rsidR="00D43827" w:rsidRPr="00D43827" w:rsidRDefault="00D43827" w:rsidP="00D43827">
            <w:pPr>
              <w:pStyle w:val="Untertitel"/>
              <w:rPr>
                <w:rFonts w:eastAsia="Noto Sans CJK SC Light"/>
                <w:b/>
              </w:rPr>
            </w:pPr>
            <w:r w:rsidRPr="00D43827">
              <w:rPr>
                <w:rFonts w:eastAsia="Noto Sans CJK SC Light" w:cs="MS Mincho" w:hint="eastAsia"/>
                <w:b/>
              </w:rPr>
              <w:t>达世</w:t>
            </w:r>
          </w:p>
        </w:tc>
        <w:tc>
          <w:tcPr>
            <w:tcW w:w="1349"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PIVX</w:t>
            </w:r>
          </w:p>
          <w:p w:rsidR="00D43827" w:rsidRPr="00D43827" w:rsidRDefault="00D43827" w:rsidP="00D43827">
            <w:pPr>
              <w:pStyle w:val="Untertitel"/>
              <w:rPr>
                <w:rFonts w:eastAsia="Noto Sans CJK SC Light"/>
                <w:b/>
              </w:rPr>
            </w:pPr>
            <w:r w:rsidRPr="00D43827">
              <w:rPr>
                <w:rFonts w:eastAsia="Noto Sans CJK SC Light" w:cs="MS Mincho" w:hint="eastAsia"/>
                <w:b/>
              </w:rPr>
              <w:t>普</w:t>
            </w:r>
            <w:r w:rsidRPr="00D43827">
              <w:rPr>
                <w:rFonts w:eastAsia="Noto Sans CJK SC Light" w:cs="SimSun" w:hint="eastAsia"/>
                <w:b/>
              </w:rPr>
              <w:t>罗</w:t>
            </w:r>
          </w:p>
        </w:tc>
        <w:tc>
          <w:tcPr>
            <w:tcW w:w="1347" w:type="dxa"/>
            <w:tcBorders>
              <w:top w:val="nil"/>
            </w:tcBorders>
            <w:shd w:val="clear" w:color="auto" w:fill="auto"/>
          </w:tcPr>
          <w:p w:rsidR="00D43827" w:rsidRPr="00D43827" w:rsidRDefault="00D43827" w:rsidP="00D43827">
            <w:pPr>
              <w:pStyle w:val="Untertitel"/>
              <w:rPr>
                <w:rFonts w:eastAsia="Noto Sans CJK SC Light"/>
                <w:b/>
              </w:rPr>
            </w:pPr>
            <w:r w:rsidRPr="00D43827">
              <w:rPr>
                <w:rFonts w:eastAsia="Noto Sans CJK SC Light"/>
                <w:b/>
              </w:rPr>
              <w:t>ROI COIN</w:t>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公共</w:t>
            </w:r>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75828B37" wp14:editId="2C23B564">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F29345" wp14:editId="2508A50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7AF7A78" wp14:editId="01FA3CA4">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7F51A65" wp14:editId="11028517">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私人</w:t>
            </w:r>
            <w:r w:rsidRPr="00D43827">
              <w:rPr>
                <w:rFonts w:eastAsia="Noto Sans CJK SC Light"/>
              </w:rPr>
              <w:t xml:space="preserve"> Staking</w:t>
            </w:r>
          </w:p>
        </w:tc>
        <w:tc>
          <w:tcPr>
            <w:tcW w:w="1349" w:type="dxa"/>
          </w:tcPr>
          <w:p w:rsidR="00D43827" w:rsidRPr="00E62070" w:rsidRDefault="00D43827" w:rsidP="00D43827">
            <w:pPr>
              <w:pStyle w:val="Untertitel"/>
            </w:pPr>
            <w:r w:rsidRPr="00E62070">
              <w:rPr>
                <w:noProof/>
                <w:lang w:eastAsia="de-DE"/>
              </w:rPr>
              <w:drawing>
                <wp:inline distT="0" distB="0" distL="0" distR="0" wp14:anchorId="28B8793B" wp14:editId="480F96EA">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91D579E" wp14:editId="15B6FC4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7F7F167" wp14:editId="6DF4C133">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1A4B7FD" wp14:editId="0733457F">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即</w:t>
            </w:r>
            <w:r w:rsidRPr="00D43827">
              <w:rPr>
                <w:rFonts w:eastAsia="Noto Sans CJK SC Light" w:cs="Microsoft JhengHei" w:hint="eastAsia"/>
              </w:rPr>
              <w:t>时</w:t>
            </w:r>
            <w:r w:rsidRPr="00D43827">
              <w:rPr>
                <w:rFonts w:eastAsia="Noto Sans CJK SC Light"/>
              </w:rPr>
              <w:t xml:space="preserve"> </w:t>
            </w:r>
            <w:r w:rsidRPr="00D43827">
              <w:rPr>
                <w:rFonts w:eastAsia="Noto Sans CJK SC Light" w:cs="Microsoft JhengHei" w:hint="eastAsia"/>
              </w:rPr>
              <w:t>转送</w:t>
            </w:r>
          </w:p>
        </w:tc>
        <w:tc>
          <w:tcPr>
            <w:tcW w:w="1349" w:type="dxa"/>
          </w:tcPr>
          <w:p w:rsidR="00D43827" w:rsidRPr="00E62070" w:rsidRDefault="00D43827" w:rsidP="00D43827">
            <w:pPr>
              <w:pStyle w:val="Untertitel"/>
            </w:pPr>
            <w:r w:rsidRPr="00E62070">
              <w:rPr>
                <w:noProof/>
                <w:lang w:eastAsia="de-DE"/>
              </w:rPr>
              <w:drawing>
                <wp:inline distT="0" distB="0" distL="0" distR="0" wp14:anchorId="54FDD1C8" wp14:editId="2865CBC9">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447A799" wp14:editId="2BF580A9">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04559257" wp14:editId="61DBB6E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5045E3C" wp14:editId="53A004F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私人</w:t>
            </w:r>
            <w:r w:rsidRPr="00D43827">
              <w:rPr>
                <w:rFonts w:eastAsia="Noto Sans CJK SC Light"/>
              </w:rPr>
              <w:t xml:space="preserve"> </w:t>
            </w:r>
            <w:r w:rsidRPr="00D43827">
              <w:rPr>
                <w:rFonts w:eastAsia="Noto Sans CJK SC Light" w:cs="Microsoft JhengHei" w:hint="eastAsia"/>
              </w:rPr>
              <w:t>转送</w:t>
            </w:r>
          </w:p>
        </w:tc>
        <w:tc>
          <w:tcPr>
            <w:tcW w:w="1349" w:type="dxa"/>
          </w:tcPr>
          <w:p w:rsidR="00D43827" w:rsidRPr="00E62070" w:rsidRDefault="00D43827" w:rsidP="00D43827">
            <w:pPr>
              <w:pStyle w:val="Untertitel"/>
            </w:pPr>
            <w:r w:rsidRPr="00E62070">
              <w:rPr>
                <w:noProof/>
                <w:lang w:eastAsia="de-DE"/>
              </w:rPr>
              <w:drawing>
                <wp:inline distT="0" distB="0" distL="0" distR="0" wp14:anchorId="3CEBDB37" wp14:editId="3F459224">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6B043BA7" wp14:editId="1C7167F0">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45AD15D0" wp14:editId="1C2AAC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C1BE522" wp14:editId="4532185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rPr>
              <w:t>Masternodes</w:t>
            </w:r>
          </w:p>
        </w:tc>
        <w:tc>
          <w:tcPr>
            <w:tcW w:w="1349" w:type="dxa"/>
          </w:tcPr>
          <w:p w:rsidR="00D43827" w:rsidRPr="00E62070" w:rsidRDefault="00D43827" w:rsidP="00D43827">
            <w:pPr>
              <w:pStyle w:val="Untertitel"/>
            </w:pPr>
            <w:r w:rsidRPr="00E62070">
              <w:rPr>
                <w:noProof/>
                <w:lang w:eastAsia="de-DE"/>
              </w:rPr>
              <w:drawing>
                <wp:inline distT="0" distB="0" distL="0" distR="0" wp14:anchorId="2DDC133A" wp14:editId="6EDA6133">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ACFC628" wp14:editId="1FF1C446">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19037FCF" wp14:editId="364ADB87">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70D48DC7" wp14:editId="254FECED">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去中心化治理投票</w:t>
            </w:r>
          </w:p>
        </w:tc>
        <w:tc>
          <w:tcPr>
            <w:tcW w:w="1349" w:type="dxa"/>
          </w:tcPr>
          <w:p w:rsidR="00D43827" w:rsidRPr="00E62070" w:rsidRDefault="00D43827" w:rsidP="00D43827">
            <w:pPr>
              <w:pStyle w:val="Untertitel"/>
            </w:pPr>
            <w:r w:rsidRPr="00E62070">
              <w:rPr>
                <w:noProof/>
                <w:lang w:eastAsia="de-DE"/>
              </w:rPr>
              <w:drawing>
                <wp:inline distT="0" distB="0" distL="0" distR="0" wp14:anchorId="06410DA7" wp14:editId="08B5731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340C443E" wp14:editId="55A2DC0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63E0131E" wp14:editId="264A5B8A">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0DA6775B" wp14:editId="463D96B4">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可變獎勵分配</w:t>
            </w:r>
            <w:r w:rsidRPr="00D43827">
              <w:rPr>
                <w:rFonts w:eastAsia="Noto Sans CJK SC Light"/>
                <w:vertAlign w:val="superscript"/>
              </w:rPr>
              <w:t>1</w:t>
            </w:r>
          </w:p>
        </w:tc>
        <w:tc>
          <w:tcPr>
            <w:tcW w:w="1349" w:type="dxa"/>
          </w:tcPr>
          <w:p w:rsidR="00D43827" w:rsidRPr="00E62070" w:rsidRDefault="00D43827" w:rsidP="00D43827">
            <w:pPr>
              <w:pStyle w:val="Untertitel"/>
            </w:pPr>
            <w:r w:rsidRPr="00E62070">
              <w:rPr>
                <w:noProof/>
                <w:lang w:eastAsia="de-DE"/>
              </w:rPr>
              <w:drawing>
                <wp:inline distT="0" distB="0" distL="0" distR="0" wp14:anchorId="43CB5D85" wp14:editId="6BCF80E5">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290B945" wp14:editId="55204B15">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2ED3540" wp14:editId="7120C32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0EC508B" wp14:editId="54DAAB2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icrosoft JhengHei" w:hint="eastAsia"/>
              </w:rPr>
              <w:t>动态</w:t>
            </w:r>
            <w:r w:rsidRPr="00D43827">
              <w:rPr>
                <w:rFonts w:eastAsia="Noto Sans CJK SC Light"/>
              </w:rPr>
              <w:t xml:space="preserve"> Zerocoin </w:t>
            </w:r>
            <w:r w:rsidRPr="00D43827">
              <w:rPr>
                <w:rFonts w:eastAsia="Noto Sans CJK SC Light" w:cs="Microsoft JhengHei" w:hint="eastAsia"/>
              </w:rPr>
              <w:t>权益证明</w:t>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63E4DC05" wp14:editId="5DD9986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FB7EF5E" wp14:editId="4E66EE72">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5DD66AA5" wp14:editId="05C636FA">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2037D20A" wp14:editId="18818C7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交易</w:t>
            </w:r>
            <w:r w:rsidRPr="00D43827">
              <w:rPr>
                <w:rFonts w:eastAsia="Noto Sans CJK SC Light" w:cs="Microsoft JhengHei" w:hint="eastAsia"/>
              </w:rPr>
              <w:t>证明</w:t>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3CF6B255" wp14:editId="5F243F71">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0CA2C6B8" wp14:editId="5BAE2D33">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4408EBBF" wp14:editId="2548DFA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rPr>
                <w:noProof/>
                <w:lang w:val="de-DE" w:eastAsia="de-DE"/>
              </w:rPr>
            </w:pPr>
            <w:r w:rsidRPr="00E62070">
              <w:rPr>
                <w:noProof/>
                <w:lang w:eastAsia="de-DE"/>
              </w:rPr>
              <w:drawing>
                <wp:inline distT="0" distB="0" distL="0" distR="0" wp14:anchorId="77B88DF0" wp14:editId="7E2A1796">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可</w:t>
            </w:r>
            <w:r w:rsidRPr="00D43827">
              <w:rPr>
                <w:rFonts w:eastAsia="Noto Sans CJK SC Light" w:cs="Microsoft JhengHei" w:hint="eastAsia"/>
              </w:rPr>
              <w:t>变奖励燃烧</w:t>
            </w:r>
          </w:p>
        </w:tc>
        <w:tc>
          <w:tcPr>
            <w:tcW w:w="1349" w:type="dxa"/>
          </w:tcPr>
          <w:p w:rsidR="00D43827" w:rsidRPr="00E62070" w:rsidRDefault="00D43827" w:rsidP="00D43827">
            <w:pPr>
              <w:pStyle w:val="Untertitel"/>
            </w:pPr>
            <w:r w:rsidRPr="00E62070">
              <w:rPr>
                <w:noProof/>
                <w:lang w:eastAsia="de-DE"/>
              </w:rPr>
              <w:drawing>
                <wp:inline distT="0" distB="0" distL="0" distR="0" wp14:anchorId="2FD7C8CF" wp14:editId="043F75A9">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11917A50" wp14:editId="150DFF1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54FFFFC1" wp14:editId="7C036640">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2976AEF8" wp14:editId="4923348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Pr>
          <w:p w:rsidR="00D43827" w:rsidRPr="00D43827" w:rsidRDefault="00D43827" w:rsidP="00D43827">
            <w:pPr>
              <w:pStyle w:val="TableDescription"/>
              <w:rPr>
                <w:rFonts w:eastAsia="Noto Sans CJK SC Light"/>
              </w:rPr>
            </w:pPr>
            <w:r w:rsidRPr="00D43827">
              <w:rPr>
                <w:rFonts w:eastAsia="Noto Sans CJK SC Light" w:cs="MS Gothic" w:hint="eastAsia"/>
              </w:rPr>
              <w:t>非</w:t>
            </w:r>
            <w:r w:rsidRPr="00D43827">
              <w:rPr>
                <w:rFonts w:eastAsia="Noto Sans CJK SC Light" w:cs="Microsoft JhengHei" w:hint="eastAsia"/>
              </w:rPr>
              <w:t>连线区块链</w:t>
            </w:r>
          </w:p>
        </w:tc>
        <w:tc>
          <w:tcPr>
            <w:tcW w:w="1349" w:type="dxa"/>
          </w:tcPr>
          <w:p w:rsidR="00D43827" w:rsidRPr="00E62070" w:rsidRDefault="00D43827" w:rsidP="00D43827">
            <w:pPr>
              <w:pStyle w:val="Untertitel"/>
            </w:pPr>
            <w:r w:rsidRPr="00E62070">
              <w:rPr>
                <w:noProof/>
                <w:lang w:eastAsia="de-DE"/>
              </w:rPr>
              <w:drawing>
                <wp:inline distT="0" distB="0" distL="0" distR="0" wp14:anchorId="66A360CE" wp14:editId="24C5B46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4FA686AB" wp14:editId="4289314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43827" w:rsidRPr="00E62070" w:rsidRDefault="00D43827" w:rsidP="00D43827">
            <w:pPr>
              <w:pStyle w:val="Untertitel"/>
            </w:pPr>
            <w:r w:rsidRPr="00E62070">
              <w:rPr>
                <w:noProof/>
                <w:lang w:eastAsia="de-DE"/>
              </w:rPr>
              <w:drawing>
                <wp:inline distT="0" distB="0" distL="0" distR="0" wp14:anchorId="24334A01" wp14:editId="5EAAD577">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43827" w:rsidRPr="00E62070" w:rsidRDefault="00D43827" w:rsidP="00D43827">
            <w:pPr>
              <w:pStyle w:val="Untertitel"/>
            </w:pPr>
            <w:r w:rsidRPr="00E62070">
              <w:rPr>
                <w:noProof/>
                <w:lang w:eastAsia="de-DE"/>
              </w:rPr>
              <w:drawing>
                <wp:inline distT="0" distB="0" distL="0" distR="0" wp14:anchorId="5ACC0C8C" wp14:editId="610A3A4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single" w:sz="6" w:space="0" w:color="D0CECE" w:themeColor="background2" w:themeShade="E6"/>
            </w:tcBorders>
          </w:tcPr>
          <w:p w:rsidR="00D43827" w:rsidRPr="00D43827" w:rsidRDefault="00D43827" w:rsidP="00D43827">
            <w:pPr>
              <w:pStyle w:val="TableDescription"/>
              <w:rPr>
                <w:rFonts w:eastAsia="Noto Sans CJK SC Light"/>
              </w:rPr>
            </w:pPr>
            <w:r w:rsidRPr="00D43827">
              <w:rPr>
                <w:rFonts w:eastAsia="Noto Sans CJK SC Light" w:cs="MS Gothic" w:hint="eastAsia"/>
              </w:rPr>
              <w:t>移</w:t>
            </w:r>
            <w:r w:rsidRPr="00D43827">
              <w:rPr>
                <w:rFonts w:eastAsia="Noto Sans CJK SC Light" w:cs="Microsoft JhengHei" w:hint="eastAsia"/>
              </w:rPr>
              <w:t>动设备权益证明</w:t>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06B0425" wp14:editId="048AE26D">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5F1D210C" wp14:editId="7B89C51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6F59F2BE" wp14:editId="68C24DA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43827" w:rsidRPr="00E62070" w:rsidRDefault="00D43827" w:rsidP="00D43827">
            <w:pPr>
              <w:pStyle w:val="Untertitel"/>
            </w:pPr>
            <w:r w:rsidRPr="00E62070">
              <w:rPr>
                <w:noProof/>
                <w:lang w:eastAsia="de-DE"/>
              </w:rPr>
              <w:drawing>
                <wp:inline distT="0" distB="0" distL="0" distR="0" wp14:anchorId="01299F11" wp14:editId="34C806C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43827" w:rsidRPr="00E62070" w:rsidTr="00262E12">
        <w:trPr>
          <w:trHeight w:val="510"/>
          <w:jc w:val="center"/>
        </w:trPr>
        <w:tc>
          <w:tcPr>
            <w:tcW w:w="4197" w:type="dxa"/>
            <w:tcBorders>
              <w:bottom w:val="nil"/>
            </w:tcBorders>
          </w:tcPr>
          <w:p w:rsidR="00D43827" w:rsidRPr="00D43827" w:rsidRDefault="00D43827" w:rsidP="00D43827">
            <w:pPr>
              <w:pStyle w:val="TableDescription"/>
              <w:rPr>
                <w:rFonts w:eastAsia="Noto Sans CJK SC Light"/>
              </w:rPr>
            </w:pPr>
            <w:r w:rsidRPr="00D43827">
              <w:rPr>
                <w:rFonts w:eastAsia="Noto Sans CJK SC Light" w:cs="MS Gothic" w:hint="eastAsia"/>
              </w:rPr>
              <w:t>定期存款</w:t>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78B8AB3A" wp14:editId="5F8DB87B">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5AEB3833" wp14:editId="0CD7DD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43827" w:rsidRPr="00E62070" w:rsidRDefault="00D43827" w:rsidP="00D43827">
            <w:pPr>
              <w:pStyle w:val="Untertitel"/>
            </w:pPr>
            <w:r w:rsidRPr="00E62070">
              <w:rPr>
                <w:noProof/>
                <w:lang w:eastAsia="de-DE"/>
              </w:rPr>
              <w:drawing>
                <wp:inline distT="0" distB="0" distL="0" distR="0" wp14:anchorId="5058B989" wp14:editId="76D28E4A">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43827" w:rsidRPr="00E62070" w:rsidRDefault="00D43827" w:rsidP="00D43827">
            <w:pPr>
              <w:pStyle w:val="Untertitel"/>
            </w:pPr>
            <w:r w:rsidRPr="00E62070">
              <w:rPr>
                <w:noProof/>
                <w:lang w:eastAsia="de-DE"/>
              </w:rPr>
              <w:drawing>
                <wp:inline distT="0" distB="0" distL="0" distR="0" wp14:anchorId="06A99EB4" wp14:editId="343A0F9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43827" w:rsidRDefault="00D43827" w:rsidP="00D43827">
      <w:pPr>
        <w:pStyle w:val="TableComment"/>
      </w:pPr>
      <w:r w:rsidRPr="00D43827">
        <w:rPr>
          <w:vertAlign w:val="superscript"/>
        </w:rPr>
        <w:t>1</w:t>
      </w:r>
      <w:r w:rsidRPr="00D43827">
        <w:t xml:space="preserve"> </w:t>
      </w:r>
      <w:r w:rsidRPr="00D43827">
        <w:rPr>
          <w:rFonts w:ascii="MS Gothic" w:eastAsia="MS Gothic" w:hAnsi="MS Gothic" w:cs="MS Gothic" w:hint="eastAsia"/>
        </w:rPr>
        <w:t>可以使用</w:t>
      </w:r>
      <w:r w:rsidRPr="00D43827">
        <w:t>Seesaw</w:t>
      </w:r>
      <w:r w:rsidRPr="00D43827">
        <w:rPr>
          <w:rFonts w:ascii="MS Gothic" w:eastAsia="MS Gothic" w:hAnsi="MS Gothic" w:cs="MS Gothic" w:hint="eastAsia"/>
        </w:rPr>
        <w:t>算法在</w:t>
      </w:r>
      <w:r w:rsidRPr="00D43827">
        <w:t>Galilel</w:t>
      </w:r>
      <w:r w:rsidRPr="00D43827">
        <w:rPr>
          <w:rFonts w:ascii="MS Gothic" w:eastAsia="MS Gothic" w:hAnsi="MS Gothic" w:cs="MS Gothic" w:hint="eastAsia"/>
        </w:rPr>
        <w:t>中實現</w:t>
      </w:r>
    </w:p>
    <w:p w:rsidR="009E536F" w:rsidRDefault="009E536F">
      <w:pPr>
        <w:rPr>
          <w:rFonts w:ascii="Ubuntu" w:eastAsiaTheme="majorEastAsia" w:hAnsi="Ubuntu" w:cstheme="majorBidi"/>
          <w:sz w:val="36"/>
          <w:szCs w:val="32"/>
        </w:rPr>
      </w:pPr>
      <w:r>
        <w:br w:type="page"/>
      </w:r>
    </w:p>
    <w:p w:rsidR="008A6184" w:rsidRPr="00FC76C4" w:rsidRDefault="00C161E7" w:rsidP="00FC76C4">
      <w:pPr>
        <w:pStyle w:val="berschrift1"/>
        <w:rPr>
          <w:rFonts w:eastAsia="Noto Sans CJK SC Bold"/>
        </w:rPr>
      </w:pPr>
      <w:bookmarkStart w:id="14" w:name="_Toc8573450"/>
      <w:r w:rsidRPr="00FC76C4">
        <w:rPr>
          <w:rFonts w:eastAsia="Noto Sans CJK SC Bold" w:cs="SimSun" w:hint="eastAsia"/>
        </w:rPr>
        <w:lastRenderedPageBreak/>
        <w:t>发展路线图</w:t>
      </w:r>
      <w:bookmarkEnd w:id="14"/>
    </w:p>
    <w:p w:rsidR="001107D2" w:rsidRPr="00D43827" w:rsidRDefault="00D43827" w:rsidP="001107D2">
      <w:pPr>
        <w:rPr>
          <w:rFonts w:eastAsia="Noto Sans CJK SC Light"/>
        </w:rPr>
      </w:pPr>
      <w:r w:rsidRPr="00D43827">
        <w:rPr>
          <w:rFonts w:eastAsia="Noto Sans CJK SC Light" w:cs="Arial Unicode MS"/>
          <w:color w:val="777777"/>
          <w:szCs w:val="26"/>
        </w:rPr>
        <w:t>Galilel Coin的发展对于未来的区块链至关重要。有些代码已经编写完成并且正在进行内部测试。 Galilel Instant On Master节点（gIOMN）功能接近完成，而Galilel的混合证明Hybrid Proof-of-Stake（ghPoS）在块245,000计划的Zerocoin v2激活后需要额外的开发和测试周期。我们的路线图仅包括开发项目;我们认为有必要确定适当的目标，期望和可交付成果，而不是将精心调整的营销项目纳入其中。</w:t>
      </w:r>
    </w:p>
    <w:p w:rsidR="005156B6" w:rsidRDefault="005156B6" w:rsidP="005156B6">
      <w:pPr>
        <w:pStyle w:val="Liste1"/>
        <w:numPr>
          <w:ilvl w:val="0"/>
          <w:numId w:val="10"/>
        </w:numPr>
        <w:rPr>
          <w:rFonts w:eastAsia="Noto Sans CJK SC Light"/>
        </w:rPr>
      </w:pPr>
      <w:r w:rsidRPr="005156B6">
        <w:rPr>
          <w:rFonts w:eastAsia="Noto Sans CJK SC Light"/>
        </w:rPr>
        <w:t>2018</w:t>
      </w:r>
      <w:r w:rsidRPr="005156B6">
        <w:rPr>
          <w:rFonts w:eastAsia="Noto Sans CJK SC Light" w:cs="MS Gothic" w:hint="eastAsia"/>
        </w:rPr>
        <w:t>年第二季度</w:t>
      </w:r>
      <w:r w:rsidRPr="005156B6">
        <w:rPr>
          <w:rFonts w:eastAsia="Noto Sans CJK SC Light"/>
        </w:rPr>
        <w:t xml:space="preserve"> - Fork PIVX</w:t>
      </w:r>
      <w:r w:rsidRPr="005156B6">
        <w:rPr>
          <w:rFonts w:eastAsia="Noto Sans CJK SC Light" w:cs="MS Gothic" w:hint="eastAsia"/>
        </w:rPr>
        <w:t>代</w:t>
      </w:r>
      <w:r w:rsidRPr="005156B6">
        <w:rPr>
          <w:rFonts w:eastAsia="Noto Sans CJK SC Light" w:cs="Microsoft JhengHei" w:hint="eastAsia"/>
        </w:rPr>
        <w:t>码库并启动</w:t>
      </w:r>
      <w:r w:rsidRPr="005156B6">
        <w:rPr>
          <w:rFonts w:eastAsia="Noto Sans CJK SC Light"/>
        </w:rPr>
        <w:t>MAINNET</w:t>
      </w:r>
      <w:r w:rsidRPr="005156B6">
        <w:rPr>
          <w:rFonts w:eastAsia="Noto Sans CJK SC Light" w:cs="MS Gothic" w:hint="eastAsia"/>
        </w:rPr>
        <w:t>。</w:t>
      </w:r>
      <w:r w:rsidRPr="005156B6">
        <w:rPr>
          <w:rFonts w:eastAsia="Noto Sans CJK SC Light" w:cs="Microsoft JhengHei" w:hint="eastAsia"/>
        </w:rPr>
        <w:t>创建</w:t>
      </w:r>
      <w:r w:rsidRPr="005156B6">
        <w:rPr>
          <w:rFonts w:eastAsia="Noto Sans CJK SC Light"/>
        </w:rPr>
        <w:t>Discord</w:t>
      </w:r>
      <w:r w:rsidRPr="005156B6">
        <w:rPr>
          <w:rFonts w:eastAsia="Noto Sans CJK SC Light" w:cs="Ubuntu Light"/>
          <w:i/>
          <w:vertAlign w:val="superscript"/>
        </w:rPr>
        <w:t>13</w:t>
      </w:r>
      <w:r w:rsidRPr="005156B6">
        <w:rPr>
          <w:rFonts w:eastAsia="Noto Sans CJK SC Light"/>
        </w:rPr>
        <w:t xml:space="preserve"> </w:t>
      </w:r>
      <w:r w:rsidRPr="005156B6">
        <w:rPr>
          <w:rFonts w:eastAsia="Noto Sans CJK SC Light" w:cs="Microsoft JhengHei" w:hint="eastAsia"/>
        </w:rPr>
        <w:t>频道做为社区投票并在</w:t>
      </w:r>
      <w:r w:rsidRPr="005156B6">
        <w:rPr>
          <w:rFonts w:eastAsia="Noto Sans CJK SC Light"/>
        </w:rPr>
        <w:t>BitcoinTalk</w:t>
      </w:r>
      <w:r w:rsidRPr="005156B6">
        <w:rPr>
          <w:rFonts w:eastAsia="Noto Sans CJK SC Light" w:cs="Ubuntu Light"/>
          <w:i/>
          <w:vertAlign w:val="superscript"/>
        </w:rPr>
        <w:t>14</w:t>
      </w:r>
      <w:r w:rsidRPr="005156B6">
        <w:rPr>
          <w:rFonts w:eastAsia="Noto Sans CJK SC Light" w:cs="Ubuntu Light"/>
        </w:rPr>
        <w:t xml:space="preserve"> </w:t>
      </w:r>
      <w:r w:rsidRPr="005156B6">
        <w:rPr>
          <w:rFonts w:eastAsia="Noto Sans CJK SC Light" w:cs="Microsoft JhengHei" w:hint="eastAsia"/>
        </w:rPr>
        <w:t>论坛中做预先的公告。</w:t>
      </w:r>
    </w:p>
    <w:p w:rsidR="005156B6" w:rsidRDefault="005156B6" w:rsidP="005156B6">
      <w:pPr>
        <w:pStyle w:val="Liste1"/>
        <w:numPr>
          <w:ilvl w:val="0"/>
          <w:numId w:val="10"/>
        </w:numPr>
        <w:rPr>
          <w:rFonts w:eastAsia="Noto Sans CJK SC Light"/>
        </w:rPr>
      </w:pPr>
      <w:r w:rsidRPr="005156B6">
        <w:rPr>
          <w:rFonts w:eastAsia="Noto Sans CJK SC Light" w:cs="Arial Unicode MS"/>
        </w:rPr>
        <w:t>2018</w:t>
      </w:r>
      <w:r w:rsidRPr="005156B6">
        <w:rPr>
          <w:rFonts w:eastAsia="Noto Sans CJK SC Light" w:cs="MS Gothic" w:hint="eastAsia"/>
        </w:rPr>
        <w:t>年第三季度</w:t>
      </w:r>
      <w:r w:rsidRPr="005156B6">
        <w:rPr>
          <w:rFonts w:eastAsia="Noto Sans CJK SC Light" w:cs="Arial Unicode MS"/>
        </w:rPr>
        <w:t xml:space="preserve"> - </w:t>
      </w:r>
      <w:r w:rsidRPr="005156B6">
        <w:rPr>
          <w:rFonts w:eastAsia="Noto Sans CJK SC Light" w:cs="MS Gothic" w:hint="eastAsia"/>
        </w:rPr>
        <w:t>在第一个交易所和排名网站上市。</w:t>
      </w:r>
      <w:r w:rsidRPr="005156B6">
        <w:rPr>
          <w:rFonts w:eastAsia="Noto Sans CJK SC Light" w:cs="Microsoft JhengHei" w:hint="eastAsia"/>
        </w:rPr>
        <w:t>实施关于奖励分配，奖励结构修改和主节点抵押的社区投票结果到</w:t>
      </w:r>
      <w:r w:rsidRPr="005156B6">
        <w:rPr>
          <w:rFonts w:eastAsia="Noto Sans CJK SC Light" w:cs="Arial Unicode MS"/>
        </w:rPr>
        <w:t>v2.0</w:t>
      </w:r>
      <w:r w:rsidRPr="005156B6">
        <w:rPr>
          <w:rFonts w:eastAsia="Noto Sans CJK SC Light" w:cs="MS Gothic" w:hint="eastAsia"/>
        </w:rPr>
        <w:t>。</w:t>
      </w:r>
      <w:r w:rsidRPr="005156B6">
        <w:rPr>
          <w:rFonts w:eastAsia="Noto Sans CJK SC Light" w:cs="Microsoft JhengHei" w:hint="eastAsia"/>
        </w:rPr>
        <w:t>设计团队为应用程序开发人员创建</w:t>
      </w:r>
      <w:r w:rsidRPr="005156B6">
        <w:rPr>
          <w:rFonts w:eastAsia="Noto Sans CJK SC Light" w:cs="Arial Unicode MS"/>
        </w:rPr>
        <w:t>Galilel</w:t>
      </w:r>
      <w:r w:rsidRPr="005156B6">
        <w:rPr>
          <w:rFonts w:eastAsia="Noto Sans CJK SC Light" w:cs="MS Gothic" w:hint="eastAsia"/>
        </w:rPr>
        <w:t>品牌和网站，其中包含品牌</w:t>
      </w:r>
      <w:r w:rsidRPr="005156B6">
        <w:rPr>
          <w:rFonts w:eastAsia="Noto Sans CJK SC Light" w:cs="Microsoft JhengHei" w:hint="eastAsia"/>
        </w:rPr>
        <w:t>颜色，徽标和品牌指南。除了开发和设计，我们还将通过</w:t>
      </w:r>
      <w:r w:rsidRPr="005156B6">
        <w:rPr>
          <w:rFonts w:eastAsia="Noto Sans CJK SC Light" w:cs="Arial Unicode MS"/>
        </w:rPr>
        <w:t>Know Your Developer</w:t>
      </w:r>
      <w:r w:rsidRPr="005156B6">
        <w:rPr>
          <w:rFonts w:eastAsia="Noto Sans CJK SC Light" w:cs="MS Gothic" w:hint="eastAsia"/>
        </w:rPr>
        <w:t>（</w:t>
      </w:r>
      <w:r w:rsidRPr="005156B6">
        <w:rPr>
          <w:rFonts w:eastAsia="Noto Sans CJK SC Light" w:cs="Arial Unicode MS"/>
        </w:rPr>
        <w:t>KYD</w:t>
      </w:r>
      <w:r w:rsidRPr="005156B6">
        <w:rPr>
          <w:rFonts w:eastAsia="Noto Sans CJK SC Light" w:cs="MS Gothic" w:hint="eastAsia"/>
        </w:rPr>
        <w:t>）公开</w:t>
      </w:r>
      <w:r w:rsidRPr="005156B6">
        <w:rPr>
          <w:rFonts w:eastAsia="Noto Sans CJK SC Light" w:cs="Microsoft JhengHei" w:hint="eastAsia"/>
        </w:rPr>
        <w:t>验证。</w:t>
      </w:r>
    </w:p>
    <w:p w:rsidR="005156B6" w:rsidRDefault="005156B6" w:rsidP="005156B6">
      <w:pPr>
        <w:pStyle w:val="Liste1"/>
        <w:numPr>
          <w:ilvl w:val="0"/>
          <w:numId w:val="10"/>
        </w:numPr>
        <w:rPr>
          <w:rFonts w:eastAsia="Noto Sans CJK SC Light"/>
        </w:rPr>
      </w:pPr>
      <w:r w:rsidRPr="005156B6">
        <w:rPr>
          <w:rFonts w:eastAsia="Noto Sans CJK SC Light" w:cs="Arial Unicode MS"/>
        </w:rPr>
        <w:t>2018</w:t>
      </w:r>
      <w:r w:rsidRPr="005156B6">
        <w:rPr>
          <w:rFonts w:eastAsia="Noto Sans CJK SC Light" w:cs="MS Gothic" w:hint="eastAsia"/>
        </w:rPr>
        <w:t>年</w:t>
      </w:r>
      <w:r w:rsidRPr="005156B6">
        <w:rPr>
          <w:rFonts w:eastAsia="Noto Sans CJK SC Light" w:cs="Arial Unicode MS"/>
        </w:rPr>
        <w:t xml:space="preserve"> - </w:t>
      </w:r>
      <w:r w:rsidRPr="005156B6">
        <w:rPr>
          <w:rFonts w:eastAsia="Noto Sans CJK SC Light" w:cs="MS Gothic" w:hint="eastAsia"/>
        </w:rPr>
        <w:t>启用并</w:t>
      </w:r>
      <w:r w:rsidRPr="005156B6">
        <w:rPr>
          <w:rFonts w:eastAsia="Noto Sans CJK SC Light" w:cs="Microsoft JhengHei" w:hint="eastAsia"/>
        </w:rPr>
        <w:t>发布</w:t>
      </w:r>
      <w:r w:rsidRPr="005156B6">
        <w:rPr>
          <w:rFonts w:eastAsia="Noto Sans CJK SC Light" w:cs="Arial Unicode MS"/>
        </w:rPr>
        <w:t>TESTNET</w:t>
      </w:r>
      <w:r w:rsidRPr="005156B6">
        <w:rPr>
          <w:rFonts w:eastAsia="Noto Sans CJK SC Light" w:cs="MS Gothic" w:hint="eastAsia"/>
        </w:rPr>
        <w:t>，使开</w:t>
      </w:r>
      <w:r w:rsidRPr="005156B6">
        <w:rPr>
          <w:rFonts w:eastAsia="Noto Sans CJK SC Light" w:cs="Microsoft JhengHei" w:hint="eastAsia"/>
        </w:rPr>
        <w:t>发人员能够测试新的区块链代码</w:t>
      </w:r>
      <w:r w:rsidRPr="005156B6">
        <w:rPr>
          <w:rFonts w:eastAsia="Noto Sans CJK SC Light" w:cs="MS Gothic" w:hint="eastAsia"/>
        </w:rPr>
        <w:t>和用</w:t>
      </w:r>
      <w:r w:rsidRPr="005156B6">
        <w:rPr>
          <w:rFonts w:eastAsia="Noto Sans CJK SC Light" w:cs="Microsoft JhengHei" w:hint="eastAsia"/>
        </w:rPr>
        <w:t>户以测试前沿功能。将</w:t>
      </w:r>
      <w:r w:rsidRPr="005156B6">
        <w:rPr>
          <w:rFonts w:eastAsia="Noto Sans CJK SC Light" w:cs="Arial Unicode MS"/>
        </w:rPr>
        <w:t>Galilel</w:t>
      </w:r>
      <w:r w:rsidRPr="005156B6">
        <w:rPr>
          <w:rFonts w:eastAsia="Noto Sans CJK SC Light" w:cs="MS Gothic" w:hint="eastAsia"/>
        </w:rPr>
        <w:t>代</w:t>
      </w:r>
      <w:r w:rsidRPr="005156B6">
        <w:rPr>
          <w:rFonts w:eastAsia="Noto Sans CJK SC Light" w:cs="Microsoft JhengHei" w:hint="eastAsia"/>
        </w:rPr>
        <w:t>码库重构为最新的</w:t>
      </w:r>
      <w:r w:rsidRPr="005156B6">
        <w:rPr>
          <w:rFonts w:eastAsia="Noto Sans CJK SC Light" w:cs="Arial Unicode MS"/>
        </w:rPr>
        <w:t>PIVX 3.1.1</w:t>
      </w:r>
      <w:r w:rsidRPr="005156B6">
        <w:rPr>
          <w:rFonts w:eastAsia="Noto Sans CJK SC Light" w:cs="MS Gothic" w:hint="eastAsia"/>
        </w:rPr>
        <w:t>源和版本</w:t>
      </w:r>
      <w:r w:rsidRPr="005156B6">
        <w:rPr>
          <w:rFonts w:eastAsia="Noto Sans CJK SC Light" w:cs="Arial Unicode MS"/>
        </w:rPr>
        <w:t>v3.0</w:t>
      </w:r>
      <w:r w:rsidRPr="005156B6">
        <w:rPr>
          <w:rFonts w:eastAsia="Noto Sans CJK SC Light" w:cs="MS Gothic" w:hint="eastAsia"/>
        </w:rPr>
        <w:t>，在</w:t>
      </w:r>
      <w:r w:rsidRPr="005156B6">
        <w:rPr>
          <w:rFonts w:eastAsia="Noto Sans CJK SC Light" w:cs="Microsoft JhengHei" w:hint="eastAsia"/>
        </w:rPr>
        <w:t>块</w:t>
      </w:r>
      <w:r w:rsidRPr="005156B6">
        <w:rPr>
          <w:rFonts w:eastAsia="Noto Sans CJK SC Light" w:cs="Arial Unicode MS"/>
        </w:rPr>
        <w:t>245,000</w:t>
      </w:r>
      <w:r w:rsidRPr="005156B6">
        <w:rPr>
          <w:rFonts w:eastAsia="Noto Sans CJK SC Light" w:cs="Microsoft JhengHei" w:hint="eastAsia"/>
        </w:rPr>
        <w:t>处使用</w:t>
      </w:r>
      <w:r w:rsidRPr="005156B6">
        <w:rPr>
          <w:rFonts w:eastAsia="Noto Sans CJK SC Light" w:cs="Arial Unicode MS"/>
        </w:rPr>
        <w:t>Zerocoin v1</w:t>
      </w:r>
      <w:r w:rsidRPr="005156B6">
        <w:rPr>
          <w:rFonts w:eastAsia="Noto Sans CJK SC Light" w:cs="MS Gothic" w:hint="eastAsia"/>
        </w:rPr>
        <w:t>和</w:t>
      </w:r>
      <w:r w:rsidRPr="005156B6">
        <w:rPr>
          <w:rFonts w:eastAsia="Noto Sans CJK SC Light" w:cs="Arial Unicode MS"/>
        </w:rPr>
        <w:t>v2</w:t>
      </w:r>
      <w:r w:rsidRPr="005156B6">
        <w:rPr>
          <w:rFonts w:eastAsia="Noto Sans CJK SC Light" w:cs="MS Gothic" w:hint="eastAsia"/>
        </w:rPr>
        <w:t>激活，并使用分散式自治</w:t>
      </w:r>
      <w:r w:rsidRPr="005156B6">
        <w:rPr>
          <w:rFonts w:eastAsia="Noto Sans CJK SC Light" w:cs="Microsoft JhengHei" w:hint="eastAsia"/>
        </w:rPr>
        <w:t>组织（</w:t>
      </w:r>
      <w:r w:rsidRPr="005156B6">
        <w:rPr>
          <w:rFonts w:eastAsia="Noto Sans CJK SC Light" w:cs="Arial Unicode MS"/>
        </w:rPr>
        <w:t>DAO</w:t>
      </w:r>
      <w:r w:rsidRPr="005156B6">
        <w:rPr>
          <w:rFonts w:eastAsia="Noto Sans CJK SC Light" w:cs="MS Gothic" w:hint="eastAsia"/>
        </w:rPr>
        <w:t>）</w:t>
      </w:r>
      <w:r w:rsidRPr="005156B6">
        <w:rPr>
          <w:rFonts w:eastAsia="Noto Sans CJK SC Light" w:cs="Microsoft JhengHei" w:hint="eastAsia"/>
        </w:rPr>
        <w:t>进行区块链投票，同时保持区块链和网络向后兼容。启用</w:t>
      </w:r>
      <w:r w:rsidRPr="005156B6">
        <w:rPr>
          <w:rFonts w:eastAsia="Noto Sans CJK SC Light" w:cs="Arial Unicode MS"/>
        </w:rPr>
        <w:t>Zerocoin Stof-of-Stake</w:t>
      </w:r>
      <w:r w:rsidRPr="005156B6">
        <w:rPr>
          <w:rFonts w:eastAsia="Noto Sans CJK SC Light" w:cs="MS Gothic" w:hint="eastAsia"/>
        </w:rPr>
        <w:t>（</w:t>
      </w:r>
      <w:r w:rsidRPr="005156B6">
        <w:rPr>
          <w:rFonts w:eastAsia="Noto Sans CJK SC Light" w:cs="Arial Unicode MS"/>
        </w:rPr>
        <w:t>zPoS</w:t>
      </w:r>
      <w:r w:rsidRPr="005156B6">
        <w:rPr>
          <w:rFonts w:eastAsia="Noto Sans CJK SC Light" w:cs="MS Gothic" w:hint="eastAsia"/>
        </w:rPr>
        <w:t>）</w:t>
      </w:r>
      <w:r w:rsidRPr="005156B6">
        <w:rPr>
          <w:rFonts w:eastAsia="Noto Sans CJK SC Light" w:cs="Microsoft JhengHei" w:hint="eastAsia"/>
        </w:rPr>
        <w:t>进行私人放样并发布</w:t>
      </w:r>
      <w:r w:rsidRPr="005156B6">
        <w:rPr>
          <w:rFonts w:eastAsia="Noto Sans CJK SC Light" w:cs="Arial Unicode MS"/>
        </w:rPr>
        <w:t>v3.1</w:t>
      </w:r>
      <w:r w:rsidRPr="005156B6">
        <w:rPr>
          <w:rFonts w:eastAsia="Noto Sans CJK SC Light" w:cs="MS Gothic" w:hint="eastAsia"/>
        </w:rPr>
        <w:t>。</w:t>
      </w:r>
      <w:r w:rsidRPr="005156B6">
        <w:rPr>
          <w:rFonts w:eastAsia="Noto Sans CJK SC Light" w:cs="Microsoft JhengHei" w:hint="eastAsia"/>
        </w:rPr>
        <w:t>为</w:t>
      </w:r>
      <w:r w:rsidRPr="005156B6">
        <w:rPr>
          <w:rFonts w:eastAsia="Noto Sans CJK SC Light" w:cs="Arial Unicode MS"/>
        </w:rPr>
        <w:t>Galilel Coin</w:t>
      </w:r>
      <w:r w:rsidRPr="005156B6">
        <w:rPr>
          <w:rFonts w:eastAsia="Noto Sans CJK SC Light" w:cs="Microsoft JhengHei" w:hint="eastAsia"/>
        </w:rPr>
        <w:t>创建和发布白皮书以及在</w:t>
      </w:r>
      <w:r w:rsidRPr="005156B6">
        <w:rPr>
          <w:rFonts w:eastAsia="Noto Sans CJK SC Light" w:cs="Arial Unicode MS"/>
        </w:rPr>
        <w:t>BitcoinTalk</w:t>
      </w:r>
      <w:r w:rsidRPr="005156B6">
        <w:rPr>
          <w:rFonts w:eastAsia="Noto Sans CJK SC Light" w:cs="Microsoft JhengHei" w:hint="eastAsia"/>
        </w:rPr>
        <w:t>论坛中重新发布。</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年第一季度</w:t>
      </w:r>
      <w:r w:rsidRPr="005156B6">
        <w:rPr>
          <w:rFonts w:eastAsia="Noto Sans CJK SC Light" w:cs="Arial Unicode MS"/>
        </w:rPr>
        <w:t xml:space="preserve"> - </w:t>
      </w:r>
      <w:r w:rsidRPr="005156B6">
        <w:rPr>
          <w:rFonts w:eastAsia="Noto Sans CJK SC Light" w:cs="MS Gothic" w:hint="eastAsia"/>
        </w:rPr>
        <w:t>完成</w:t>
      </w:r>
      <w:r w:rsidRPr="005156B6">
        <w:rPr>
          <w:rFonts w:eastAsia="Noto Sans CJK SC Light" w:cs="Arial Unicode MS"/>
        </w:rPr>
        <w:t>Galilel Instant On Master</w:t>
      </w:r>
      <w:r w:rsidRPr="005156B6">
        <w:rPr>
          <w:rFonts w:eastAsia="Noto Sans CJK SC Light" w:cs="Microsoft JhengHei" w:hint="eastAsia"/>
        </w:rPr>
        <w:t>节点（</w:t>
      </w:r>
      <w:r w:rsidRPr="005156B6">
        <w:rPr>
          <w:rFonts w:eastAsia="Noto Sans CJK SC Light" w:cs="Arial Unicode MS"/>
        </w:rPr>
        <w:t>gIOMN</w:t>
      </w:r>
      <w:r w:rsidRPr="005156B6">
        <w:rPr>
          <w:rFonts w:eastAsia="Noto Sans CJK SC Light" w:cs="MS Gothic" w:hint="eastAsia"/>
        </w:rPr>
        <w:t>）功能的</w:t>
      </w:r>
      <w:r w:rsidRPr="005156B6">
        <w:rPr>
          <w:rFonts w:eastAsia="Noto Sans CJK SC Light" w:cs="Microsoft JhengHei" w:hint="eastAsia"/>
        </w:rPr>
        <w:t>实施，并继续使用</w:t>
      </w:r>
      <w:r w:rsidRPr="005156B6">
        <w:rPr>
          <w:rFonts w:eastAsia="Noto Sans CJK SC Light" w:cs="Arial Unicode MS"/>
        </w:rPr>
        <w:t>v4.0</w:t>
      </w:r>
      <w:r w:rsidRPr="005156B6">
        <w:rPr>
          <w:rFonts w:eastAsia="Noto Sans CJK SC Light" w:cs="MS Gothic" w:hint="eastAsia"/>
        </w:rPr>
        <w:t>的通用性（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对链进行硬分叉并且是强制性的。移动钱包开发于</w:t>
      </w:r>
      <w:r w:rsidRPr="005156B6">
        <w:rPr>
          <w:rFonts w:eastAsia="Noto Sans CJK SC Light" w:cs="Arial Unicode MS"/>
        </w:rPr>
        <w:t>Galilee Core</w:t>
      </w:r>
      <w:r w:rsidRPr="005156B6">
        <w:rPr>
          <w:rFonts w:eastAsia="Noto Sans CJK SC Light" w:cs="Microsoft JhengHei" w:hint="eastAsia"/>
        </w:rPr>
        <w:t>发布后的第一季末开始。</w:t>
      </w:r>
    </w:p>
    <w:p w:rsidR="005156B6" w:rsidRDefault="005156B6" w:rsidP="005156B6">
      <w:pPr>
        <w:pStyle w:val="Liste1"/>
        <w:numPr>
          <w:ilvl w:val="0"/>
          <w:numId w:val="10"/>
        </w:numPr>
        <w:rPr>
          <w:rFonts w:eastAsia="Noto Sans CJK SC Light"/>
        </w:rPr>
      </w:pPr>
      <w:r w:rsidRPr="005156B6">
        <w:rPr>
          <w:rFonts w:eastAsia="Noto Sans CJK SC Light" w:cs="Arial Unicode MS"/>
        </w:rPr>
        <w:lastRenderedPageBreak/>
        <w:t>2019</w:t>
      </w:r>
      <w:r w:rsidRPr="005156B6">
        <w:rPr>
          <w:rFonts w:eastAsia="Noto Sans CJK SC Light" w:cs="MS Gothic" w:hint="eastAsia"/>
        </w:rPr>
        <w:t>年第二季度</w:t>
      </w:r>
      <w:r w:rsidRPr="005156B6">
        <w:rPr>
          <w:rFonts w:eastAsia="Noto Sans CJK SC Light" w:cs="Arial Unicode MS"/>
        </w:rPr>
        <w:t xml:space="preserve"> - </w:t>
      </w:r>
      <w:r w:rsidRPr="005156B6">
        <w:rPr>
          <w:rFonts w:eastAsia="Noto Sans CJK SC Light" w:cs="MS Gothic" w:hint="eastAsia"/>
        </w:rPr>
        <w:t>完成</w:t>
      </w:r>
      <w:r w:rsidRPr="005156B6">
        <w:rPr>
          <w:rFonts w:eastAsia="Noto Sans CJK SC Light" w:cs="Arial Unicode MS"/>
        </w:rPr>
        <w:t xml:space="preserve">Galilel </w:t>
      </w:r>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）的</w:t>
      </w:r>
      <w:r w:rsidRPr="005156B6">
        <w:rPr>
          <w:rFonts w:eastAsia="Noto Sans CJK SC Light" w:cs="Microsoft JhengHei" w:hint="eastAsia"/>
        </w:rPr>
        <w:t>实施，用于公共和私人</w:t>
      </w:r>
      <w:r w:rsidRPr="005156B6">
        <w:rPr>
          <w:rFonts w:eastAsia="Noto Sans CJK SC Light" w:cs="Arial Unicode MS"/>
        </w:rPr>
        <w:t>staking</w:t>
      </w:r>
      <w:r w:rsidRPr="005156B6">
        <w:rPr>
          <w:rFonts w:eastAsia="Noto Sans CJK SC Light" w:cs="MS Gothic" w:hint="eastAsia"/>
        </w:rPr>
        <w:t>。一旦我</w:t>
      </w:r>
      <w:r w:rsidRPr="005156B6">
        <w:rPr>
          <w:rFonts w:eastAsia="Noto Sans CJK SC Light" w:cs="Microsoft JhengHei" w:hint="eastAsia"/>
        </w:rPr>
        <w:t>们接近</w:t>
      </w:r>
      <w:r w:rsidRPr="005156B6">
        <w:rPr>
          <w:rFonts w:eastAsia="Noto Sans CJK SC Light" w:cs="Arial Unicode MS"/>
        </w:rPr>
        <w:t>v5.0</w:t>
      </w:r>
      <w:r w:rsidRPr="005156B6">
        <w:rPr>
          <w:rFonts w:eastAsia="Noto Sans CJK SC Light" w:cs="MS Gothic" w:hint="eastAsia"/>
        </w:rPr>
        <w:t>的</w:t>
      </w:r>
      <w:r w:rsidRPr="005156B6">
        <w:rPr>
          <w:rFonts w:eastAsia="Noto Sans CJK SC Light" w:cs="Microsoft JhengHei" w:hint="eastAsia"/>
        </w:rPr>
        <w:t>发布日期，我们将发布激活块。此更新将对链进行硬分叉并且是强制性的。移动钱包发布</w:t>
      </w:r>
      <w:r w:rsidRPr="005156B6">
        <w:rPr>
          <w:rFonts w:eastAsia="Noto Sans CJK SC Light" w:cs="Arial Unicode MS"/>
        </w:rPr>
        <w:t>v1.0</w:t>
      </w:r>
      <w:r w:rsidRPr="005156B6">
        <w:rPr>
          <w:rFonts w:eastAsia="Noto Sans CJK SC Light" w:cs="MS Gothic" w:hint="eastAsia"/>
        </w:rPr>
        <w:t>。在第二季度末，我</w:t>
      </w:r>
      <w:r w:rsidRPr="005156B6">
        <w:rPr>
          <w:rFonts w:eastAsia="Noto Sans CJK SC Light" w:cs="Microsoft JhengHei" w:hint="eastAsia"/>
        </w:rPr>
        <w:t>们开始开发下一代移动钱包，并包括</w:t>
      </w:r>
      <w:r w:rsidRPr="005156B6">
        <w:rPr>
          <w:rFonts w:eastAsia="Noto Sans CJK SC Light" w:cs="Arial Unicode MS"/>
        </w:rPr>
        <w:t xml:space="preserve">Galilel </w:t>
      </w:r>
      <w:r w:rsidRPr="005156B6">
        <w:rPr>
          <w:rFonts w:eastAsia="Noto Sans CJK SC Light" w:cs="MS Gothic" w:hint="eastAsia"/>
        </w:rPr>
        <w:t>混合</w:t>
      </w:r>
      <w:r w:rsidRPr="005156B6">
        <w:rPr>
          <w:rFonts w:eastAsia="Noto Sans CJK SC Light" w:cs="Microsoft JhengHei" w:hint="eastAsia"/>
        </w:rPr>
        <w:t>证明</w:t>
      </w:r>
      <w:r w:rsidRPr="005156B6">
        <w:rPr>
          <w:rFonts w:eastAsia="Noto Sans CJK SC Light" w:cs="Arial Unicode MS"/>
        </w:rPr>
        <w:t>Hybrid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w:t>
      </w:r>
      <w:r w:rsidRPr="005156B6">
        <w:rPr>
          <w:rFonts w:eastAsia="Noto Sans CJK SC Light" w:cs="Arial Unicode MS"/>
        </w:rPr>
        <w:t>3</w:t>
      </w:r>
      <w:r w:rsidRPr="005156B6">
        <w:rPr>
          <w:rFonts w:eastAsia="Noto Sans CJK SC Light" w:cs="MS Gothic" w:hint="eastAsia"/>
        </w:rPr>
        <w:t>季度</w:t>
      </w:r>
      <w:r w:rsidRPr="005156B6">
        <w:rPr>
          <w:rFonts w:eastAsia="Noto Sans CJK SC Light" w:cs="Arial Unicode MS"/>
        </w:rPr>
        <w:t xml:space="preserve"> - 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）功能将通</w:t>
      </w:r>
      <w:r w:rsidRPr="005156B6">
        <w:rPr>
          <w:rFonts w:eastAsia="Noto Sans CJK SC Light" w:cs="Microsoft JhengHei" w:hint="eastAsia"/>
        </w:rPr>
        <w:t>过钱包</w:t>
      </w:r>
      <w:r w:rsidRPr="005156B6">
        <w:rPr>
          <w:rFonts w:eastAsia="Noto Sans CJK SC Light" w:cs="Arial Unicode MS"/>
        </w:rPr>
        <w:t>v5.1</w:t>
      </w:r>
      <w:r w:rsidRPr="005156B6">
        <w:rPr>
          <w:rFonts w:eastAsia="Noto Sans CJK SC Light" w:cs="MS Gothic" w:hint="eastAsia"/>
        </w:rPr>
        <w:t>向公众开放。此功能取决于</w:t>
      </w:r>
      <w:r w:rsidRPr="005156B6">
        <w:rPr>
          <w:rFonts w:eastAsia="Noto Sans CJK SC Light" w:cs="Arial Unicode MS"/>
        </w:rPr>
        <w:t xml:space="preserve">Galilel </w:t>
      </w:r>
      <w:r w:rsidRPr="005156B6">
        <w:rPr>
          <w:rFonts w:eastAsia="Noto Sans CJK SC Light" w:cs="MS Gothic" w:hint="eastAsia"/>
        </w:rPr>
        <w:t>混合</w:t>
      </w:r>
      <w:r w:rsidRPr="005156B6">
        <w:rPr>
          <w:rFonts w:eastAsia="Noto Sans CJK SC Light" w:cs="Microsoft JhengHei" w:hint="eastAsia"/>
        </w:rPr>
        <w:t>权益证明</w:t>
      </w:r>
      <w:r w:rsidRPr="005156B6">
        <w:rPr>
          <w:rFonts w:eastAsia="Noto Sans CJK SC Light" w:cs="Arial Unicode MS"/>
        </w:rPr>
        <w:t>Hybrid Proof-of-Stake</w:t>
      </w:r>
      <w:r w:rsidRPr="005156B6">
        <w:rPr>
          <w:rFonts w:eastAsia="Noto Sans CJK SC Light" w:cs="MS Gothic" w:hint="eastAsia"/>
        </w:rPr>
        <w:t>（</w:t>
      </w:r>
      <w:r w:rsidRPr="005156B6">
        <w:rPr>
          <w:rFonts w:eastAsia="Noto Sans CJK SC Light" w:cs="Arial Unicode MS"/>
        </w:rPr>
        <w:t>ghPoS</w:t>
      </w:r>
      <w:r w:rsidRPr="005156B6">
        <w:rPr>
          <w:rFonts w:eastAsia="Noto Sans CJK SC Light" w:cs="MS Gothic" w:hint="eastAsia"/>
        </w:rPr>
        <w:t>）并在之后开</w:t>
      </w:r>
      <w:r w:rsidRPr="005156B6">
        <w:rPr>
          <w:rFonts w:eastAsia="Noto Sans CJK SC Light" w:cs="Microsoft JhengHei" w:hint="eastAsia"/>
        </w:rPr>
        <w:t>发。此更新将对链进行硬分叉并且是强制性的。一旦我们接近发布日期，我们将发布激活块。</w:t>
      </w:r>
    </w:p>
    <w:p w:rsidR="005156B6" w:rsidRDefault="005156B6" w:rsidP="005156B6">
      <w:pPr>
        <w:pStyle w:val="Liste1"/>
        <w:numPr>
          <w:ilvl w:val="0"/>
          <w:numId w:val="10"/>
        </w:numPr>
        <w:rPr>
          <w:rFonts w:eastAsia="Noto Sans CJK SC Light"/>
        </w:rPr>
      </w:pPr>
      <w:r w:rsidRPr="005156B6">
        <w:rPr>
          <w:rFonts w:eastAsia="Noto Sans CJK SC Light" w:cs="Arial Unicode MS"/>
        </w:rPr>
        <w:t>2019</w:t>
      </w:r>
      <w:r w:rsidRPr="005156B6">
        <w:rPr>
          <w:rFonts w:eastAsia="Noto Sans CJK SC Light" w:cs="MS Gothic" w:hint="eastAsia"/>
        </w:rPr>
        <w:t>年第四季度</w:t>
      </w:r>
      <w:r w:rsidRPr="005156B6">
        <w:rPr>
          <w:rFonts w:eastAsia="Noto Sans CJK SC Light" w:cs="Arial Unicode MS"/>
        </w:rPr>
        <w:t xml:space="preserve"> - Galilel</w:t>
      </w:r>
      <w:r w:rsidRPr="005156B6">
        <w:rPr>
          <w:rFonts w:eastAsia="Noto Sans CJK SC Light" w:cs="Microsoft JhengHei" w:hint="eastAsia"/>
        </w:rPr>
        <w:t>货币供应控制（</w:t>
      </w:r>
      <w:r w:rsidRPr="005156B6">
        <w:rPr>
          <w:rFonts w:eastAsia="Noto Sans CJK SC Light" w:cs="Arial Unicode MS"/>
        </w:rPr>
        <w:t>gMSC</w:t>
      </w:r>
      <w:r w:rsidRPr="005156B6">
        <w:rPr>
          <w:rFonts w:eastAsia="Noto Sans CJK SC Light" w:cs="MS Gothic" w:hint="eastAsia"/>
        </w:rPr>
        <w:t>）已准</w:t>
      </w:r>
      <w:r w:rsidRPr="005156B6">
        <w:rPr>
          <w:rFonts w:eastAsia="Noto Sans CJK SC Light" w:cs="Microsoft JhengHei" w:hint="eastAsia"/>
        </w:rPr>
        <w:t>备好投入生产，我们继续使用</w:t>
      </w:r>
      <w:r w:rsidRPr="005156B6">
        <w:rPr>
          <w:rFonts w:eastAsia="Noto Sans CJK SC Light" w:cs="Arial Unicode MS"/>
        </w:rPr>
        <w:t>v6.0</w:t>
      </w:r>
      <w:r w:rsidRPr="005156B6">
        <w:rPr>
          <w:rFonts w:eastAsia="Noto Sans CJK SC Light" w:cs="MS Gothic" w:hint="eastAsia"/>
        </w:rPr>
        <w:t>的一般可用性（</w:t>
      </w:r>
      <w:r w:rsidRPr="005156B6">
        <w:rPr>
          <w:rFonts w:eastAsia="Noto Sans CJK SC Light" w:cs="Arial Unicode MS"/>
        </w:rPr>
        <w:t>GA</w:t>
      </w:r>
      <w:r w:rsidRPr="005156B6">
        <w:rPr>
          <w:rFonts w:eastAsia="Noto Sans CJK SC Light" w:cs="MS Gothic" w:hint="eastAsia"/>
        </w:rPr>
        <w:t>）。此更新将</w:t>
      </w:r>
      <w:r w:rsidRPr="005156B6">
        <w:rPr>
          <w:rFonts w:eastAsia="Noto Sans CJK SC Light" w:cs="Microsoft JhengHei" w:hint="eastAsia"/>
        </w:rPr>
        <w:t>对链进行硬分叉并且是强制性的。一旦我们接近发</w:t>
      </w:r>
      <w:r w:rsidRPr="005156B6">
        <w:rPr>
          <w:rFonts w:eastAsia="Noto Sans CJK SC Light" w:cs="MS Gothic" w:hint="eastAsia"/>
        </w:rPr>
        <w:t>布日期，我</w:t>
      </w:r>
      <w:r w:rsidRPr="005156B6">
        <w:rPr>
          <w:rFonts w:eastAsia="Noto Sans CJK SC Light" w:cs="Microsoft JhengHei" w:hint="eastAsia"/>
        </w:rPr>
        <w:t>们将发布激活块。在第四季度末，我们发布了具有</w:t>
      </w:r>
      <w:r w:rsidRPr="005156B6">
        <w:rPr>
          <w:rFonts w:eastAsia="Noto Sans CJK SC Light" w:cs="Arial Unicode MS"/>
        </w:rPr>
        <w:t>Galilel</w:t>
      </w:r>
      <w:r w:rsidRPr="005156B6">
        <w:rPr>
          <w:rFonts w:eastAsia="Noto Sans CJK SC Light" w:cs="MS Gothic" w:hint="eastAsia"/>
        </w:rPr>
        <w:t>定期存款（</w:t>
      </w:r>
      <w:r w:rsidRPr="005156B6">
        <w:rPr>
          <w:rFonts w:eastAsia="Noto Sans CJK SC Light" w:cs="Arial Unicode MS"/>
        </w:rPr>
        <w:t>GTD</w:t>
      </w:r>
      <w:r w:rsidRPr="005156B6">
        <w:rPr>
          <w:rFonts w:eastAsia="Noto Sans CJK SC Light" w:cs="MS Gothic" w:hint="eastAsia"/>
        </w:rPr>
        <w:t>）功能的移</w:t>
      </w:r>
      <w:r w:rsidRPr="005156B6">
        <w:rPr>
          <w:rFonts w:eastAsia="Noto Sans CJK SC Light" w:cs="Microsoft JhengHei" w:hint="eastAsia"/>
        </w:rPr>
        <w:t>动钱包</w:t>
      </w:r>
      <w:r w:rsidRPr="005156B6">
        <w:rPr>
          <w:rFonts w:eastAsia="Noto Sans CJK SC Light" w:cs="Arial Unicode MS"/>
        </w:rPr>
        <w:t>2.0</w:t>
      </w:r>
      <w:r w:rsidRPr="005156B6">
        <w:rPr>
          <w:rFonts w:eastAsia="Noto Sans CJK SC Light" w:cs="MS Gothic" w:hint="eastAsia"/>
        </w:rPr>
        <w:t>。</w:t>
      </w:r>
    </w:p>
    <w:p w:rsidR="00685033" w:rsidRPr="005156B6" w:rsidRDefault="005156B6" w:rsidP="005156B6">
      <w:pPr>
        <w:pStyle w:val="Liste1"/>
        <w:numPr>
          <w:ilvl w:val="0"/>
          <w:numId w:val="10"/>
        </w:numPr>
        <w:rPr>
          <w:rFonts w:eastAsia="Noto Sans CJK SC Light"/>
        </w:rPr>
      </w:pPr>
      <w:r w:rsidRPr="005156B6">
        <w:rPr>
          <w:rFonts w:eastAsia="Noto Sans CJK SC Light" w:cs="Arial Unicode MS"/>
        </w:rPr>
        <w:t>2020</w:t>
      </w:r>
      <w:r w:rsidRPr="005156B6">
        <w:rPr>
          <w:rFonts w:eastAsia="Noto Sans CJK SC Light" w:cs="MS Gothic" w:hint="eastAsia"/>
        </w:rPr>
        <w:t>年第一季度</w:t>
      </w:r>
      <w:r w:rsidRPr="005156B6">
        <w:rPr>
          <w:rFonts w:eastAsia="Noto Sans CJK SC Light" w:cs="Arial Unicode MS"/>
        </w:rPr>
        <w:t xml:space="preserve"> - </w:t>
      </w:r>
      <w:r w:rsidRPr="005156B6">
        <w:rPr>
          <w:rFonts w:eastAsia="Noto Sans CJK SC Light" w:cs="MS Gothic" w:hint="eastAsia"/>
        </w:rPr>
        <w:t>利用</w:t>
      </w:r>
      <w:r w:rsidRPr="005156B6">
        <w:rPr>
          <w:rFonts w:eastAsia="Noto Sans CJK SC Light" w:cs="Arial Unicode MS"/>
        </w:rPr>
        <w:t>Galilel Money Supply Control</w:t>
      </w:r>
      <w:r w:rsidRPr="005156B6">
        <w:rPr>
          <w:rFonts w:eastAsia="Noto Sans CJK SC Light" w:cs="MS Gothic" w:hint="eastAsia"/>
        </w:rPr>
        <w:t>（</w:t>
      </w:r>
      <w:r w:rsidRPr="005156B6">
        <w:rPr>
          <w:rFonts w:eastAsia="Noto Sans CJK SC Light" w:cs="Arial Unicode MS"/>
        </w:rPr>
        <w:t>gMSC</w:t>
      </w:r>
      <w:r w:rsidRPr="005156B6">
        <w:rPr>
          <w:rFonts w:eastAsia="Noto Sans CJK SC Light" w:cs="MS Gothic" w:hint="eastAsia"/>
        </w:rPr>
        <w:t>）</w:t>
      </w:r>
      <w:r w:rsidRPr="005156B6">
        <w:rPr>
          <w:rFonts w:eastAsia="Noto Sans CJK SC Light" w:cs="Microsoft JhengHei" w:hint="eastAsia"/>
        </w:rPr>
        <w:t>发布</w:t>
      </w:r>
      <w:r w:rsidRPr="005156B6">
        <w:rPr>
          <w:rFonts w:eastAsia="Noto Sans CJK SC Light" w:cs="Arial Unicode MS"/>
        </w:rPr>
        <w:t>v3.0</w:t>
      </w:r>
      <w:r w:rsidRPr="005156B6">
        <w:rPr>
          <w:rFonts w:eastAsia="Noto Sans CJK SC Light" w:cs="MS Gothic" w:hint="eastAsia"/>
        </w:rPr>
        <w:t>的全面移</w:t>
      </w:r>
      <w:r w:rsidRPr="005156B6">
        <w:rPr>
          <w:rFonts w:eastAsia="Noto Sans CJK SC Light" w:cs="Microsoft JhengHei" w:hint="eastAsia"/>
        </w:rPr>
        <w:t>动钱包</w:t>
      </w:r>
      <w:r w:rsidRPr="005156B6">
        <w:rPr>
          <w:rFonts w:eastAsia="Noto Sans CJK SC Light" w:cs="MS Gothic" w:hint="eastAsia"/>
        </w:rPr>
        <w:t>。</w:t>
      </w:r>
    </w:p>
    <w:p w:rsidR="007C2CFD" w:rsidRPr="00A10E19" w:rsidRDefault="00A10E19" w:rsidP="007C2CFD">
      <w:pPr>
        <w:rPr>
          <w:rFonts w:eastAsia="Noto Sans CJK SC Light"/>
          <w:lang w:val="en-US"/>
        </w:rPr>
      </w:pPr>
      <w:r w:rsidRPr="00A10E19">
        <w:rPr>
          <w:rFonts w:eastAsia="Noto Sans CJK SC Light" w:cs="Arial Unicode MS"/>
          <w:color w:val="777777"/>
          <w:szCs w:val="26"/>
        </w:rPr>
        <w:t>虽然上面的路线图很清晰，并将重点放在区块链上，但团队还有其他一些想法可以进一步改进技术，以简化钱包的使用。其中一个弱点是内置的</w:t>
      </w:r>
      <w:r w:rsidRPr="00DC176B">
        <w:rPr>
          <w:rFonts w:eastAsia="Noto Sans CJK SC Light" w:cs="Arial Unicode MS"/>
          <w:color w:val="777777"/>
          <w:szCs w:val="26"/>
          <w:lang w:val="en-US"/>
        </w:rPr>
        <w:t>Qt</w:t>
      </w:r>
      <w:r w:rsidRPr="00A10E19">
        <w:rPr>
          <w:rFonts w:eastAsia="Noto Sans CJK SC Light" w:cs="Arial Unicode MS"/>
          <w:color w:val="777777"/>
          <w:szCs w:val="26"/>
        </w:rPr>
        <w:t>钱包。有必要使用简洁的内置网络服务器替换它</w:t>
      </w:r>
      <w:r w:rsidRPr="00DC176B">
        <w:rPr>
          <w:rFonts w:eastAsia="Noto Sans CJK SC Light" w:cs="Arial Unicode MS"/>
          <w:color w:val="777777"/>
          <w:szCs w:val="26"/>
          <w:lang w:val="en-US"/>
        </w:rPr>
        <w:t>，</w:t>
      </w:r>
      <w:r w:rsidRPr="00A10E19">
        <w:rPr>
          <w:rFonts w:eastAsia="Noto Sans CJK SC Light" w:cs="Arial Unicode MS"/>
          <w:color w:val="777777"/>
          <w:szCs w:val="26"/>
        </w:rPr>
        <w:t>使用前端框架</w:t>
      </w:r>
      <w:r w:rsidRPr="00DC176B">
        <w:rPr>
          <w:rFonts w:eastAsia="Noto Sans CJK SC Light" w:cs="Arial Unicode MS"/>
          <w:color w:val="777777"/>
          <w:szCs w:val="26"/>
          <w:lang w:val="en-US"/>
        </w:rPr>
        <w:t>，</w:t>
      </w:r>
      <w:r w:rsidRPr="00A10E19">
        <w:rPr>
          <w:rFonts w:eastAsia="Noto Sans CJK SC Light" w:cs="Arial Unicode MS"/>
          <w:color w:val="777777"/>
          <w:szCs w:val="26"/>
        </w:rPr>
        <w:t>提供最佳的用户体验。</w:t>
      </w:r>
    </w:p>
    <w:p w:rsidR="004164F2" w:rsidRPr="00DC176B" w:rsidRDefault="00C161E7" w:rsidP="00A618F3">
      <w:pPr>
        <w:pStyle w:val="berschrift1"/>
        <w:rPr>
          <w:rFonts w:eastAsia="Noto Sans CJK SC Bold"/>
          <w:lang w:val="en-US"/>
        </w:rPr>
      </w:pPr>
      <w:bookmarkStart w:id="15" w:name="_Toc8573451"/>
      <w:r w:rsidRPr="00A618F3">
        <w:rPr>
          <w:rFonts w:eastAsia="Noto Sans CJK SC Bold" w:cs="MS Mincho" w:hint="eastAsia"/>
        </w:rPr>
        <w:t>帮助</w:t>
      </w:r>
      <w:bookmarkEnd w:id="15"/>
    </w:p>
    <w:p w:rsidR="009E536F" w:rsidRPr="00A10E19" w:rsidRDefault="00A10E19" w:rsidP="004164F2">
      <w:pPr>
        <w:rPr>
          <w:rFonts w:eastAsia="Noto Sans CJK SC Light"/>
          <w:szCs w:val="26"/>
          <w:lang w:val="en-US"/>
        </w:rPr>
      </w:pPr>
      <w:r w:rsidRPr="00A10E19">
        <w:rPr>
          <w:rFonts w:eastAsia="Noto Sans CJK SC Light" w:cs="Arial Unicode MS"/>
          <w:color w:val="777777"/>
          <w:szCs w:val="26"/>
        </w:rPr>
        <w:t>即使我们致力于实现我们的长期发展目标</w:t>
      </w:r>
      <w:r w:rsidRPr="00DC176B">
        <w:rPr>
          <w:rFonts w:eastAsia="Noto Sans CJK SC Light" w:cs="Arial Unicode MS"/>
          <w:color w:val="777777"/>
          <w:szCs w:val="26"/>
          <w:lang w:val="en-US"/>
        </w:rPr>
        <w:t>，</w:t>
      </w:r>
      <w:r w:rsidRPr="00A10E19">
        <w:rPr>
          <w:rFonts w:eastAsia="Noto Sans CJK SC Light" w:cs="Arial Unicode MS"/>
          <w:color w:val="777777"/>
          <w:szCs w:val="26"/>
        </w:rPr>
        <w:t>任何人都可以协助或帮助实现项目目标。虽然开发是一个非常重要的部分</w:t>
      </w:r>
      <w:r w:rsidRPr="00DC176B">
        <w:rPr>
          <w:rFonts w:eastAsia="Noto Sans CJK SC Light" w:cs="Arial Unicode MS"/>
          <w:color w:val="777777"/>
          <w:szCs w:val="26"/>
          <w:lang w:val="en-US"/>
        </w:rPr>
        <w:t>，</w:t>
      </w:r>
      <w:r w:rsidRPr="00A10E19">
        <w:rPr>
          <w:rFonts w:eastAsia="Noto Sans CJK SC Light" w:cs="Arial Unicode MS"/>
          <w:color w:val="777777"/>
          <w:szCs w:val="26"/>
        </w:rPr>
        <w:t>但欢迎任何能够帮助营销</w:t>
      </w:r>
      <w:r w:rsidRPr="00DC176B">
        <w:rPr>
          <w:rFonts w:eastAsia="Noto Sans CJK SC Light" w:cs="Arial Unicode MS"/>
          <w:color w:val="777777"/>
          <w:szCs w:val="26"/>
          <w:lang w:val="en-US"/>
        </w:rPr>
        <w:t>，</w:t>
      </w:r>
      <w:r w:rsidRPr="00A10E19">
        <w:rPr>
          <w:rFonts w:eastAsia="Noto Sans CJK SC Light" w:cs="Arial Unicode MS"/>
          <w:color w:val="777777"/>
          <w:szCs w:val="26"/>
        </w:rPr>
        <w:t>撰写文章</w:t>
      </w:r>
      <w:r w:rsidRPr="00DC176B">
        <w:rPr>
          <w:rFonts w:eastAsia="Noto Sans CJK SC Light" w:cs="Arial Unicode MS"/>
          <w:color w:val="777777"/>
          <w:szCs w:val="26"/>
          <w:lang w:val="en-US"/>
        </w:rPr>
        <w:t>，</w:t>
      </w:r>
      <w:r w:rsidRPr="00A10E19">
        <w:rPr>
          <w:rFonts w:eastAsia="Noto Sans CJK SC Light" w:cs="Arial Unicode MS"/>
          <w:color w:val="777777"/>
          <w:szCs w:val="26"/>
        </w:rPr>
        <w:t>向非技术人员解释功能的人。</w:t>
      </w:r>
    </w:p>
    <w:p w:rsidR="009E536F" w:rsidRDefault="009E536F">
      <w:pPr>
        <w:rPr>
          <w:szCs w:val="26"/>
          <w:lang w:val="en-US"/>
        </w:rPr>
      </w:pPr>
      <w:r>
        <w:rPr>
          <w:szCs w:val="26"/>
          <w:lang w:val="en-US"/>
        </w:rPr>
        <w:lastRenderedPageBreak/>
        <w:br w:type="page"/>
      </w:r>
    </w:p>
    <w:p w:rsidR="00EB30CF" w:rsidRPr="00DC176B" w:rsidRDefault="00C161E7" w:rsidP="00A618F3">
      <w:pPr>
        <w:pStyle w:val="berschrift1"/>
        <w:rPr>
          <w:rFonts w:eastAsia="Noto Sans CJK SC Bold"/>
          <w:lang w:val="en-US"/>
        </w:rPr>
      </w:pPr>
      <w:bookmarkStart w:id="16" w:name="_Toc8573452"/>
      <w:r w:rsidRPr="00A618F3">
        <w:rPr>
          <w:rFonts w:eastAsia="Noto Sans CJK SC Bold" w:cs="MS Mincho" w:hint="eastAsia"/>
        </w:rPr>
        <w:lastRenderedPageBreak/>
        <w:t>重要鏈接</w:t>
      </w:r>
      <w:bookmarkEnd w:id="16"/>
    </w:p>
    <w:p w:rsidR="007D1EC2" w:rsidRPr="00A10E19" w:rsidRDefault="00A10E19" w:rsidP="007D1EC2">
      <w:pPr>
        <w:ind w:left="-426" w:firstLine="426"/>
        <w:rPr>
          <w:rFonts w:eastAsia="Noto Sans CJK SC Light"/>
          <w:b/>
          <w:szCs w:val="26"/>
          <w:lang w:val="en-US"/>
        </w:rPr>
      </w:pPr>
      <w:r w:rsidRPr="00A10E19">
        <w:rPr>
          <w:rFonts w:eastAsia="Noto Sans CJK SC Light" w:cs="Arial Unicode MS"/>
          <w:b/>
          <w:color w:val="777777"/>
          <w:szCs w:val="26"/>
        </w:rPr>
        <w:t>網站</w:t>
      </w:r>
    </w:p>
    <w:p w:rsidR="00EB30CF" w:rsidRPr="0024672E" w:rsidRDefault="00BC0F56"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A10E19" w:rsidRDefault="00A10E19" w:rsidP="007951C1">
      <w:pPr>
        <w:ind w:left="-426" w:firstLine="426"/>
        <w:rPr>
          <w:rFonts w:eastAsia="Noto Sans CJK SC Light"/>
          <w:b/>
          <w:szCs w:val="26"/>
          <w:lang w:val="en-US"/>
        </w:rPr>
      </w:pPr>
      <w:r w:rsidRPr="00A10E19">
        <w:rPr>
          <w:rFonts w:eastAsia="Noto Sans CJK SC Light" w:cs="Arial Unicode MS"/>
          <w:b/>
          <w:szCs w:val="26"/>
        </w:rPr>
        <w:t>区块查询Block Explorer (MAINNET)主链</w:t>
      </w:r>
    </w:p>
    <w:p w:rsidR="007951C1" w:rsidRPr="0024672E" w:rsidRDefault="00BC0F56"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A10E19" w:rsidRDefault="00A10E19" w:rsidP="00DA513A">
      <w:pPr>
        <w:ind w:left="-426" w:firstLine="426"/>
        <w:rPr>
          <w:rFonts w:eastAsia="Noto Sans CJK SC Light"/>
          <w:b/>
          <w:szCs w:val="26"/>
          <w:lang w:val="en-US"/>
        </w:rPr>
      </w:pPr>
      <w:r w:rsidRPr="00A10E19">
        <w:rPr>
          <w:rFonts w:eastAsia="Noto Sans CJK SC Light" w:cs="Arial Unicode MS"/>
          <w:b/>
          <w:szCs w:val="26"/>
        </w:rPr>
        <w:t>区块查询Block Explorer (TESTNET)测试链</w:t>
      </w:r>
    </w:p>
    <w:p w:rsidR="00DA513A" w:rsidRPr="00BE25E1" w:rsidRDefault="00BC0F56"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A10E19" w:rsidRDefault="00A10E19" w:rsidP="007951C1">
      <w:pPr>
        <w:ind w:left="-426" w:firstLine="426"/>
        <w:rPr>
          <w:rFonts w:eastAsia="Noto Sans CJK SC Light"/>
          <w:b/>
          <w:szCs w:val="26"/>
          <w:lang w:val="en-US"/>
        </w:rPr>
      </w:pPr>
      <w:r w:rsidRPr="00A10E19">
        <w:rPr>
          <w:rFonts w:eastAsia="Noto Sans CJK SC Light" w:cs="Arial Unicode MS"/>
          <w:b/>
          <w:szCs w:val="26"/>
        </w:rPr>
        <w:t>钱包</w:t>
      </w:r>
      <w:r w:rsidRPr="00DC176B">
        <w:rPr>
          <w:rFonts w:eastAsia="Noto Sans CJK SC Light" w:cs="Arial Unicode MS"/>
          <w:b/>
          <w:szCs w:val="26"/>
          <w:lang w:val="en-US"/>
        </w:rPr>
        <w:t>Wallet</w:t>
      </w:r>
    </w:p>
    <w:p w:rsidR="007951C1" w:rsidRPr="0024672E" w:rsidRDefault="00BC0F56"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BC0F56"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A10E19" w:rsidRDefault="00A10E19" w:rsidP="007951C1">
      <w:pPr>
        <w:ind w:left="-426" w:firstLine="426"/>
        <w:rPr>
          <w:rFonts w:eastAsia="Noto Sans CJK SC Light"/>
          <w:b/>
          <w:szCs w:val="26"/>
          <w:lang w:val="en-US"/>
        </w:rPr>
      </w:pPr>
      <w:r w:rsidRPr="00A10E19">
        <w:rPr>
          <w:rFonts w:eastAsia="Noto Sans CJK SC Light" w:cs="Arial Unicode MS"/>
          <w:b/>
          <w:szCs w:val="26"/>
        </w:rPr>
        <w:t>推特</w:t>
      </w:r>
      <w:r w:rsidRPr="00DC176B">
        <w:rPr>
          <w:rFonts w:eastAsia="Noto Sans CJK SC Light" w:cs="Arial Unicode MS"/>
          <w:b/>
          <w:szCs w:val="26"/>
          <w:lang w:val="en-US"/>
        </w:rPr>
        <w:t>Twitter</w:t>
      </w:r>
    </w:p>
    <w:p w:rsidR="007951C1" w:rsidRPr="0024672E" w:rsidRDefault="00BC0F56"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A10E19" w:rsidRDefault="00A10E19" w:rsidP="007951C1">
      <w:pPr>
        <w:ind w:left="-426" w:firstLine="426"/>
        <w:rPr>
          <w:rFonts w:eastAsia="Noto Sans CJK SC Light"/>
          <w:b/>
          <w:szCs w:val="26"/>
          <w:lang w:val="en-US"/>
        </w:rPr>
      </w:pPr>
      <w:r w:rsidRPr="00A10E19">
        <w:rPr>
          <w:rFonts w:eastAsia="Noto Sans CJK SC Light" w:cs="Arial Unicode MS"/>
          <w:b/>
          <w:szCs w:val="26"/>
        </w:rPr>
        <w:t>脸书</w:t>
      </w:r>
      <w:r w:rsidRPr="00DC176B">
        <w:rPr>
          <w:rFonts w:eastAsia="Noto Sans CJK SC Light" w:cs="Arial Unicode MS"/>
          <w:b/>
          <w:szCs w:val="26"/>
          <w:lang w:val="en-US"/>
        </w:rPr>
        <w:t>Facebook</w:t>
      </w:r>
    </w:p>
    <w:p w:rsidR="007951C1" w:rsidRPr="0024672E" w:rsidRDefault="00BC0F56"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A10E19" w:rsidRDefault="00A10E19" w:rsidP="007951C1">
      <w:pPr>
        <w:ind w:left="-426" w:firstLine="426"/>
        <w:rPr>
          <w:rFonts w:eastAsia="Noto Sans CJK SC Light"/>
          <w:b/>
          <w:szCs w:val="26"/>
          <w:lang w:val="en-US"/>
        </w:rPr>
      </w:pPr>
      <w:r w:rsidRPr="00A10E19">
        <w:rPr>
          <w:rFonts w:eastAsia="Noto Sans CJK SC Light" w:cs="Arial Unicode MS"/>
          <w:b/>
          <w:szCs w:val="26"/>
        </w:rPr>
        <w:t>油管</w:t>
      </w:r>
      <w:r w:rsidRPr="00DC176B">
        <w:rPr>
          <w:rFonts w:eastAsia="Noto Sans CJK SC Light" w:cs="Arial Unicode MS"/>
          <w:b/>
          <w:szCs w:val="26"/>
          <w:lang w:val="en-US"/>
        </w:rPr>
        <w:t>Youtube</w:t>
      </w:r>
    </w:p>
    <w:p w:rsidR="007951C1" w:rsidRPr="0024672E" w:rsidRDefault="00BC0F56"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794F77">
        <w:rPr>
          <w:b/>
          <w:szCs w:val="26"/>
          <w:lang w:val="en-US"/>
        </w:rPr>
        <w:t>T</w:t>
      </w:r>
      <w:r w:rsidRPr="0024672E">
        <w:rPr>
          <w:b/>
          <w:szCs w:val="26"/>
          <w:lang w:val="en-US"/>
        </w:rPr>
        <w:t>alk</w:t>
      </w:r>
    </w:p>
    <w:p w:rsidR="00FF7123" w:rsidRDefault="00BC0F56" w:rsidP="008A7412">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3E0698" w:rsidRDefault="00C161E7" w:rsidP="003B3AF1">
      <w:pPr>
        <w:pStyle w:val="berschrift1"/>
        <w:rPr>
          <w:rFonts w:eastAsia="Noto Sans CJK SC Bold"/>
        </w:rPr>
      </w:pPr>
      <w:bookmarkStart w:id="17" w:name="_Toc8573453"/>
      <w:r w:rsidRPr="003E0698">
        <w:rPr>
          <w:rFonts w:eastAsia="Noto Sans CJK SC Bold" w:cs="MS Mincho" w:hint="eastAsia"/>
        </w:rPr>
        <w:lastRenderedPageBreak/>
        <w:t>附</w:t>
      </w:r>
      <w:r w:rsidRPr="003E0698">
        <w:rPr>
          <w:rFonts w:eastAsia="Noto Sans CJK SC Bold" w:cs="SimSun" w:hint="eastAsia"/>
        </w:rPr>
        <w:t>录</w:t>
      </w:r>
      <w:bookmarkEnd w:id="17"/>
    </w:p>
    <w:p w:rsidR="00F116E0" w:rsidRPr="003E0698" w:rsidRDefault="00BC0F56" w:rsidP="003E0698">
      <w:pPr>
        <w:pStyle w:val="Listenabsatz"/>
        <w:numPr>
          <w:ilvl w:val="0"/>
          <w:numId w:val="9"/>
        </w:numPr>
        <w:spacing w:line="276" w:lineRule="auto"/>
        <w:ind w:left="567" w:hanging="567"/>
        <w:rPr>
          <w:rFonts w:eastAsia="Noto Sans CJK SC Light"/>
          <w:color w:val="595959" w:themeColor="text1" w:themeTint="A6"/>
          <w:sz w:val="26"/>
          <w:szCs w:val="26"/>
          <w:lang w:val="en-US"/>
        </w:rPr>
      </w:pPr>
      <w:hyperlink r:id="rId27" w:history="1">
        <w:r w:rsidR="00F116E0" w:rsidRPr="003E0698">
          <w:rPr>
            <w:rStyle w:val="Hyperlink"/>
            <w:rFonts w:eastAsia="Noto Sans CJK SC Light"/>
            <w:sz w:val="26"/>
            <w:szCs w:val="26"/>
            <w:lang w:val="en-US"/>
          </w:rPr>
          <w:t>https://www.linkedin.com/in/mbroemme/</w:t>
        </w:r>
      </w:hyperlink>
    </w:p>
    <w:p w:rsidR="00F116E0" w:rsidRPr="003E0698" w:rsidRDefault="00BC0F56" w:rsidP="003E0698">
      <w:pPr>
        <w:pStyle w:val="Listenabsatz"/>
        <w:spacing w:line="276" w:lineRule="auto"/>
        <w:ind w:left="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https://zuppy.pm/</w:t>
        </w:r>
      </w:hyperlink>
    </w:p>
    <w:p w:rsidR="00F116E0" w:rsidRPr="003E0698" w:rsidRDefault="00BC0F56"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https://github.com/Galilel-Project</w:t>
        </w:r>
      </w:hyperlink>
    </w:p>
    <w:p w:rsidR="00F116E0" w:rsidRPr="003E0698" w:rsidRDefault="00BC0F56"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30" w:history="1">
        <w:r w:rsidR="00F116E0" w:rsidRPr="003E0698">
          <w:rPr>
            <w:rStyle w:val="Hyperlink"/>
            <w:rFonts w:eastAsia="Noto Sans CJK SC Light"/>
            <w:sz w:val="26"/>
            <w:szCs w:val="26"/>
          </w:rPr>
          <w:t>https://review.kydcoin.io/galicoin/</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BC0F56" w:rsidP="003E0698">
      <w:pPr>
        <w:pStyle w:val="Listenabsatz"/>
        <w:numPr>
          <w:ilvl w:val="0"/>
          <w:numId w:val="9"/>
        </w:numPr>
        <w:spacing w:line="276"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A16978" w:rsidRDefault="00BC0F56" w:rsidP="003E0698">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78A" w:rsidRDefault="00AF778A" w:rsidP="00844ABF">
      <w:r>
        <w:separator/>
      </w:r>
    </w:p>
  </w:endnote>
  <w:endnote w:type="continuationSeparator" w:id="0">
    <w:p w:rsidR="00AF778A" w:rsidRDefault="00AF778A"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Light">
    <w:panose1 w:val="020B0300000000000000"/>
    <w:charset w:val="80"/>
    <w:family w:val="swiss"/>
    <w:notTrueType/>
    <w:pitch w:val="variable"/>
    <w:sig w:usb0="30000207" w:usb1="2BDF3C10" w:usb2="00000016" w:usb3="00000000" w:csb0="002E0107" w:csb1="00000000"/>
  </w:font>
  <w:font w:name="Noto Sans CJK SC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buntu">
    <w:panose1 w:val="020B0804030602030204"/>
    <w:charset w:val="00"/>
    <w:family w:val="swiss"/>
    <w:pitch w:val="variable"/>
    <w:sig w:usb0="E00002FF" w:usb1="5000205B" w:usb2="00000000" w:usb3="00000000" w:csb0="0000009F" w:csb1="00000000"/>
  </w:font>
  <w:font w:name="Arial Unicode MS">
    <w:panose1 w:val="020B0604020202020204"/>
    <w:charset w:val="00"/>
    <w:family w:val="auto"/>
    <w:pitch w:val="default"/>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oto Sans CJK JP Light">
    <w:panose1 w:val="020B03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AF778A" w:rsidRPr="005102B7" w:rsidRDefault="00AF778A"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AF778A" w:rsidRDefault="00AF778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78A" w:rsidRDefault="00AF778A" w:rsidP="00844ABF">
      <w:r>
        <w:separator/>
      </w:r>
    </w:p>
  </w:footnote>
  <w:footnote w:type="continuationSeparator" w:id="0">
    <w:p w:rsidR="00AF778A" w:rsidRDefault="00AF778A"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778A" w:rsidRDefault="00AF778A">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2C4814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1DFF"/>
    <w:rsid w:val="004432ED"/>
    <w:rsid w:val="0044365B"/>
    <w:rsid w:val="00444FA2"/>
    <w:rsid w:val="00445356"/>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37DB9"/>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1FD6"/>
    <w:rsid w:val="00774BA5"/>
    <w:rsid w:val="00777432"/>
    <w:rsid w:val="00777861"/>
    <w:rsid w:val="00777A9A"/>
    <w:rsid w:val="0078187C"/>
    <w:rsid w:val="00781C90"/>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4F9B"/>
    <w:rsid w:val="00952DCA"/>
    <w:rsid w:val="009554EC"/>
    <w:rsid w:val="00955C02"/>
    <w:rsid w:val="00962357"/>
    <w:rsid w:val="0096499F"/>
    <w:rsid w:val="00971656"/>
    <w:rsid w:val="00971F8C"/>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0F56"/>
    <w:rsid w:val="00BC2200"/>
    <w:rsid w:val="00BC3D26"/>
    <w:rsid w:val="00BC5050"/>
    <w:rsid w:val="00BC6515"/>
    <w:rsid w:val="00BC6B50"/>
    <w:rsid w:val="00BC7DC5"/>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504D8"/>
    <w:rsid w:val="00D5394B"/>
    <w:rsid w:val="00D54AFD"/>
    <w:rsid w:val="00D56246"/>
    <w:rsid w:val="00D579EB"/>
    <w:rsid w:val="00D57EE0"/>
    <w:rsid w:val="00D6096F"/>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2C4E1C"/>
    <w:pPr>
      <w:spacing w:after="120"/>
      <w:jc w:val="both"/>
    </w:pPr>
    <w:rPr>
      <w:rFonts w:ascii="Noto Sans CJK SC Light" w:hAnsi="Noto Sans CJK SC Light"/>
      <w:color w:val="4B4C4D"/>
      <w:sz w:val="26"/>
    </w:rPr>
  </w:style>
  <w:style w:type="paragraph" w:styleId="berschrift1">
    <w:name w:val="heading 1"/>
    <w:aliases w:val="Topic"/>
    <w:basedOn w:val="Standard"/>
    <w:next w:val="Standard"/>
    <w:link w:val="berschrift1Zchn"/>
    <w:uiPriority w:val="9"/>
    <w:qFormat/>
    <w:rsid w:val="00633594"/>
    <w:pPr>
      <w:keepNext/>
      <w:keepLines/>
      <w:spacing w:before="240"/>
      <w:jc w:val="left"/>
      <w:outlineLvl w:val="0"/>
    </w:pPr>
    <w:rPr>
      <w:rFonts w:ascii="Noto Sans CJK SC Bold" w:eastAsiaTheme="majorEastAsia" w:hAnsi="Noto Sans CJK S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633594"/>
    <w:rPr>
      <w:rFonts w:ascii="Noto Sans CJK SC Bold" w:eastAsiaTheme="majorEastAsia" w:hAnsi="Noto Sans CJK S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633594"/>
    <w:pPr>
      <w:spacing w:before="240" w:after="120"/>
    </w:pPr>
    <w:rPr>
      <w:rFonts w:ascii="Noto Sans CJK SC Light" w:hAnsi="Noto Sans CJK S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219E9-1738-4F2D-894E-1DDD2379A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1521</Words>
  <Characters>9583</Characters>
  <Application>Microsoft Office Word</Application>
  <DocSecurity>0</DocSecurity>
  <Lines>79</Lines>
  <Paragraphs>22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138</cp:revision>
  <cp:lastPrinted>2019-03-13T06:26:00Z</cp:lastPrinted>
  <dcterms:created xsi:type="dcterms:W3CDTF">2019-03-13T06:22:00Z</dcterms:created>
  <dcterms:modified xsi:type="dcterms:W3CDTF">2019-05-14T08:16:00Z</dcterms:modified>
</cp:coreProperties>
</file>