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7F1" w:rsidRPr="002B07F1" w:rsidRDefault="002B07F1" w:rsidP="002B07F1">
      <w:pPr>
        <w:tabs>
          <w:tab w:val="center" w:pos="4680"/>
        </w:tabs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94792</wp:posOffset>
            </wp:positionH>
            <wp:positionV relativeFrom="paragraph">
              <wp:posOffset>-509270</wp:posOffset>
            </wp:positionV>
            <wp:extent cx="1584251" cy="15842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dp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251" cy="158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b/>
          <w:sz w:val="24"/>
        </w:rPr>
        <w:tab/>
      </w:r>
      <w:r w:rsidRPr="002B07F1">
        <w:rPr>
          <w:rFonts w:ascii="Bookman Old Style" w:hAnsi="Bookman Old Style" w:cs="Times New Roman"/>
          <w:sz w:val="20"/>
        </w:rPr>
        <w:t>Republic of the Philippines</w:t>
      </w:r>
      <w:r w:rsidRPr="002B07F1">
        <w:rPr>
          <w:rFonts w:ascii="Bookman Old Style" w:hAnsi="Bookman Old Style" w:cs="Times New Roman"/>
          <w:sz w:val="20"/>
        </w:rPr>
        <w:br/>
      </w:r>
      <w:r w:rsidRPr="002B07F1">
        <w:rPr>
          <w:rFonts w:ascii="Bookman Old Style" w:hAnsi="Bookman Old Style" w:cs="Times New Roman"/>
          <w:sz w:val="20"/>
        </w:rPr>
        <w:tab/>
      </w:r>
      <w:r w:rsidRPr="002B07F1">
        <w:rPr>
          <w:rFonts w:ascii="Bookman Old Style" w:hAnsi="Bookman Old Style" w:cs="Times New Roman"/>
          <w:b/>
          <w:sz w:val="20"/>
        </w:rPr>
        <w:t>DEPARTMENT OF AGRICULTURE RFO 1</w:t>
      </w:r>
      <w:r w:rsidRPr="002B07F1">
        <w:rPr>
          <w:rFonts w:ascii="Bookman Old Style" w:hAnsi="Bookman Old Style" w:cs="Times New Roman"/>
          <w:b/>
          <w:sz w:val="20"/>
        </w:rPr>
        <w:br/>
      </w:r>
      <w:r w:rsidRPr="002B07F1">
        <w:rPr>
          <w:rFonts w:ascii="Bookman Old Style" w:hAnsi="Bookman Old Style" w:cs="Times New Roman"/>
          <w:b/>
          <w:sz w:val="20"/>
        </w:rPr>
        <w:tab/>
        <w:t>Regional Project Coordination Office 1</w:t>
      </w:r>
      <w:r w:rsidRPr="002B07F1">
        <w:rPr>
          <w:rFonts w:ascii="Bookman Old Style" w:hAnsi="Bookman Old Style" w:cs="Times New Roman"/>
          <w:b/>
          <w:sz w:val="20"/>
        </w:rPr>
        <w:br/>
      </w:r>
      <w:r w:rsidRPr="002B07F1">
        <w:rPr>
          <w:rFonts w:ascii="Bookman Old Style" w:hAnsi="Bookman Old Style" w:cs="Times New Roman"/>
          <w:b/>
          <w:sz w:val="20"/>
        </w:rPr>
        <w:tab/>
      </w:r>
      <w:r w:rsidRPr="002B07F1">
        <w:rPr>
          <w:rFonts w:ascii="Bookman Old Style" w:hAnsi="Bookman Old Style" w:cs="Times New Roman"/>
          <w:sz w:val="20"/>
        </w:rPr>
        <w:t>San Fernando City, La Union</w:t>
      </w:r>
    </w:p>
    <w:p w:rsidR="00110B18" w:rsidRPr="00110B18" w:rsidRDefault="00DF269C">
      <w:pPr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br/>
      </w:r>
      <w:r w:rsidR="00110B18" w:rsidRPr="00110B18">
        <w:rPr>
          <w:rFonts w:ascii="Bookman Old Style" w:hAnsi="Bookman Old Style" w:cs="Times New Roman"/>
          <w:b/>
          <w:sz w:val="24"/>
        </w:rPr>
        <w:t>Name: CHRISTIAN JAVE V. TEJANO</w:t>
      </w:r>
      <w:r w:rsidR="00110B18" w:rsidRPr="00110B18">
        <w:rPr>
          <w:rFonts w:ascii="Bookman Old Style" w:hAnsi="Bookman Old Style" w:cs="Times New Roman"/>
          <w:b/>
          <w:sz w:val="24"/>
        </w:rPr>
        <w:br/>
        <w:t>Division: AO II (GGU)</w:t>
      </w:r>
    </w:p>
    <w:p w:rsidR="00110B18" w:rsidRDefault="00110B18" w:rsidP="00110B18">
      <w:pPr>
        <w:jc w:val="center"/>
        <w:rPr>
          <w:rFonts w:ascii="Bookman Old Style" w:hAnsi="Bookman Old Style" w:cs="Times New Roman"/>
          <w:b/>
          <w:sz w:val="24"/>
          <w:u w:val="single"/>
        </w:rPr>
      </w:pPr>
      <w:r w:rsidRPr="00110B18">
        <w:rPr>
          <w:rFonts w:ascii="Bookman Old Style" w:hAnsi="Bookman Old Style" w:cs="Times New Roman"/>
          <w:b/>
          <w:sz w:val="24"/>
          <w:u w:val="single"/>
        </w:rPr>
        <w:t>TRAVEL ACCOMPLISHMENT REPORT</w:t>
      </w:r>
    </w:p>
    <w:tbl>
      <w:tblPr>
        <w:tblStyle w:val="TableGrid"/>
        <w:tblW w:w="11123" w:type="dxa"/>
        <w:tblInd w:w="-821" w:type="dxa"/>
        <w:tblLook w:val="04A0" w:firstRow="1" w:lastRow="0" w:firstColumn="1" w:lastColumn="0" w:noHBand="0" w:noVBand="1"/>
      </w:tblPr>
      <w:tblGrid>
        <w:gridCol w:w="3254"/>
        <w:gridCol w:w="3511"/>
        <w:gridCol w:w="4358"/>
      </w:tblGrid>
      <w:tr w:rsidR="00DF269C" w:rsidTr="00DF269C">
        <w:trPr>
          <w:trHeight w:val="63"/>
        </w:trPr>
        <w:tc>
          <w:tcPr>
            <w:tcW w:w="3254" w:type="dxa"/>
            <w:vAlign w:val="center"/>
          </w:tcPr>
          <w:p w:rsidR="00110B18" w:rsidRPr="00110B18" w:rsidRDefault="00110B18" w:rsidP="00110B18">
            <w:pPr>
              <w:jc w:val="center"/>
              <w:rPr>
                <w:rFonts w:ascii="Bookman Old Style" w:hAnsi="Bookman Old Style" w:cs="Times New Roman"/>
                <w:b/>
                <w:sz w:val="24"/>
              </w:rPr>
            </w:pPr>
            <w:r>
              <w:rPr>
                <w:rFonts w:ascii="Bookman Old Style" w:hAnsi="Bookman Old Style" w:cs="Times New Roman"/>
                <w:b/>
                <w:sz w:val="24"/>
              </w:rPr>
              <w:t>Date</w:t>
            </w:r>
          </w:p>
        </w:tc>
        <w:tc>
          <w:tcPr>
            <w:tcW w:w="3511" w:type="dxa"/>
            <w:vAlign w:val="center"/>
          </w:tcPr>
          <w:p w:rsidR="00110B18" w:rsidRPr="00110B18" w:rsidRDefault="00110B18" w:rsidP="00110B18">
            <w:pPr>
              <w:jc w:val="center"/>
              <w:rPr>
                <w:rFonts w:ascii="Bookman Old Style" w:hAnsi="Bookman Old Style" w:cs="Times New Roman"/>
                <w:b/>
                <w:sz w:val="24"/>
              </w:rPr>
            </w:pPr>
            <w:r>
              <w:rPr>
                <w:rFonts w:ascii="Bookman Old Style" w:hAnsi="Bookman Old Style" w:cs="Times New Roman"/>
                <w:b/>
                <w:sz w:val="24"/>
              </w:rPr>
              <w:t>Particulars/Place</w:t>
            </w:r>
          </w:p>
        </w:tc>
        <w:tc>
          <w:tcPr>
            <w:tcW w:w="4358" w:type="dxa"/>
            <w:vAlign w:val="center"/>
          </w:tcPr>
          <w:p w:rsidR="00110B18" w:rsidRPr="00110B18" w:rsidRDefault="00110B18" w:rsidP="00110B18">
            <w:pPr>
              <w:jc w:val="center"/>
              <w:rPr>
                <w:rFonts w:ascii="Bookman Old Style" w:hAnsi="Bookman Old Style" w:cs="Times New Roman"/>
                <w:b/>
                <w:sz w:val="24"/>
              </w:rPr>
            </w:pPr>
            <w:r>
              <w:rPr>
                <w:rFonts w:ascii="Bookman Old Style" w:hAnsi="Bookman Old Style" w:cs="Times New Roman"/>
                <w:b/>
                <w:sz w:val="24"/>
              </w:rPr>
              <w:t>Accomplishments/Highlight of the Activity</w:t>
            </w:r>
          </w:p>
        </w:tc>
      </w:tr>
      <w:tr w:rsidR="00DF269C" w:rsidTr="00DF269C">
        <w:trPr>
          <w:trHeight w:val="309"/>
        </w:trPr>
        <w:tc>
          <w:tcPr>
            <w:tcW w:w="3254" w:type="dxa"/>
            <w:vAlign w:val="center"/>
          </w:tcPr>
          <w:p w:rsidR="00110B18" w:rsidRPr="00110B18" w:rsidRDefault="00110B18" w:rsidP="00110B18">
            <w:pPr>
              <w:jc w:val="center"/>
              <w:rPr>
                <w:rFonts w:ascii="Bookman Old Style" w:hAnsi="Bookman Old Style" w:cs="Times New Roman"/>
                <w:b/>
                <w:sz w:val="24"/>
              </w:rPr>
            </w:pPr>
            <w:r w:rsidRPr="00AC3E41">
              <w:rPr>
                <w:rFonts w:ascii="Bookman Old Style" w:hAnsi="Bookman Old Style" w:cs="Times New Roman"/>
                <w:b/>
                <w:sz w:val="20"/>
              </w:rPr>
              <w:t>September 11, 2024</w:t>
            </w:r>
          </w:p>
        </w:tc>
        <w:tc>
          <w:tcPr>
            <w:tcW w:w="3511" w:type="dxa"/>
            <w:vAlign w:val="center"/>
          </w:tcPr>
          <w:p w:rsidR="00110B18" w:rsidRPr="00110B18" w:rsidRDefault="00110B18" w:rsidP="00110B18">
            <w:pPr>
              <w:jc w:val="center"/>
              <w:rPr>
                <w:rFonts w:ascii="Bookman Old Style" w:hAnsi="Bookman Old Style" w:cs="Times New Roman"/>
                <w:b/>
                <w:sz w:val="24"/>
              </w:rPr>
            </w:pPr>
            <w:r w:rsidRPr="00AC3E41">
              <w:rPr>
                <w:rFonts w:ascii="Bookman Old Style" w:hAnsi="Bookman Old Style" w:cs="Times New Roman"/>
                <w:b/>
                <w:sz w:val="20"/>
              </w:rPr>
              <w:t>San Fabian, Pangasinan</w:t>
            </w:r>
          </w:p>
        </w:tc>
        <w:tc>
          <w:tcPr>
            <w:tcW w:w="4358" w:type="dxa"/>
            <w:vAlign w:val="center"/>
          </w:tcPr>
          <w:p w:rsidR="00110B18" w:rsidRPr="00AC3E41" w:rsidRDefault="00AC3E41" w:rsidP="00AC3E41">
            <w:pPr>
              <w:jc w:val="both"/>
              <w:rPr>
                <w:rFonts w:ascii="Bookman Old Style" w:hAnsi="Bookman Old Style" w:cs="Times New Roman"/>
                <w:sz w:val="20"/>
              </w:rPr>
            </w:pPr>
            <w:r w:rsidRPr="00DF269C">
              <w:rPr>
                <w:rFonts w:ascii="Bookman Old Style" w:hAnsi="Bookman Old Style" w:cs="Times New Roman"/>
              </w:rPr>
              <w:t>Provided assistance for the preparation of the venue which will be used for the conduction of Inauguration for the SP Construction of Aramal-Tocok Consolidation and Storage Facility</w:t>
            </w:r>
          </w:p>
        </w:tc>
      </w:tr>
      <w:tr w:rsidR="00DF269C" w:rsidTr="00DF269C">
        <w:trPr>
          <w:trHeight w:val="309"/>
        </w:trPr>
        <w:tc>
          <w:tcPr>
            <w:tcW w:w="3254" w:type="dxa"/>
            <w:vAlign w:val="center"/>
          </w:tcPr>
          <w:p w:rsidR="00110B18" w:rsidRPr="00AC3E41" w:rsidRDefault="00110B18" w:rsidP="00110B18">
            <w:pPr>
              <w:jc w:val="center"/>
              <w:rPr>
                <w:rFonts w:ascii="Bookman Old Style" w:hAnsi="Bookman Old Style" w:cs="Times New Roman"/>
                <w:b/>
                <w:sz w:val="20"/>
              </w:rPr>
            </w:pPr>
            <w:r w:rsidRPr="00AC3E41">
              <w:rPr>
                <w:rFonts w:ascii="Bookman Old Style" w:hAnsi="Bookman Old Style" w:cs="Times New Roman"/>
                <w:b/>
                <w:sz w:val="20"/>
              </w:rPr>
              <w:t>September 12, 2024</w:t>
            </w:r>
          </w:p>
        </w:tc>
        <w:tc>
          <w:tcPr>
            <w:tcW w:w="3511" w:type="dxa"/>
            <w:vAlign w:val="center"/>
          </w:tcPr>
          <w:p w:rsidR="00110B18" w:rsidRPr="00AC3E41" w:rsidRDefault="00110B18" w:rsidP="00110B18">
            <w:pPr>
              <w:jc w:val="center"/>
              <w:rPr>
                <w:rFonts w:ascii="Bookman Old Style" w:hAnsi="Bookman Old Style" w:cs="Times New Roman"/>
                <w:b/>
                <w:sz w:val="20"/>
              </w:rPr>
            </w:pPr>
            <w:r w:rsidRPr="00AC3E41">
              <w:rPr>
                <w:rFonts w:ascii="Bookman Old Style" w:hAnsi="Bookman Old Style" w:cs="Times New Roman"/>
                <w:b/>
                <w:sz w:val="20"/>
              </w:rPr>
              <w:t>Bauang, La Union</w:t>
            </w:r>
          </w:p>
        </w:tc>
        <w:tc>
          <w:tcPr>
            <w:tcW w:w="4358" w:type="dxa"/>
            <w:vAlign w:val="center"/>
          </w:tcPr>
          <w:p w:rsidR="00110B18" w:rsidRPr="00AC3E41" w:rsidRDefault="004645F9" w:rsidP="004645F9">
            <w:pPr>
              <w:jc w:val="both"/>
              <w:rPr>
                <w:rFonts w:ascii="Bookman Old Style" w:hAnsi="Bookman Old Style" w:cs="Times New Roman"/>
                <w:sz w:val="20"/>
              </w:rPr>
            </w:pPr>
            <w:r w:rsidRPr="00DF269C">
              <w:rPr>
                <w:rFonts w:ascii="Bookman Old Style" w:hAnsi="Bookman Old Style" w:cs="Times New Roman"/>
              </w:rPr>
              <w:t>Performed a site visit for the subproject Rehabilitation and Road Opening of Cabayangan-Sta. Monica FMR, while observing on how joint inspections are conducted. Taught on what documents or reports are required throughout the process of the project.</w:t>
            </w:r>
          </w:p>
        </w:tc>
      </w:tr>
    </w:tbl>
    <w:p w:rsidR="00110B18" w:rsidRDefault="00314044" w:rsidP="00110B18">
      <w:pPr>
        <w:rPr>
          <w:rFonts w:ascii="Bookman Old Style" w:hAnsi="Bookman Old Style" w:cs="Times New Roman"/>
          <w:b/>
          <w:sz w:val="24"/>
          <w:u w:val="single"/>
        </w:rPr>
      </w:pPr>
      <w:r>
        <w:rPr>
          <w:rFonts w:ascii="Bookman Old Style" w:hAnsi="Bookman Old Style" w:cs="Times New Roman"/>
          <w:b/>
          <w:noProof/>
          <w:sz w:val="24"/>
          <w:u w:val="single"/>
        </w:rPr>
        <w:drawing>
          <wp:anchor distT="0" distB="0" distL="114300" distR="114300" simplePos="0" relativeHeight="251660288" behindDoc="1" locked="0" layoutInCell="1" allowOverlap="1" wp14:anchorId="32DE7EAE" wp14:editId="1CAE9B9A">
            <wp:simplePos x="0" y="0"/>
            <wp:positionH relativeFrom="column">
              <wp:posOffset>2977117</wp:posOffset>
            </wp:positionH>
            <wp:positionV relativeFrom="paragraph">
              <wp:posOffset>77603</wp:posOffset>
            </wp:positionV>
            <wp:extent cx="3540642" cy="2056960"/>
            <wp:effectExtent l="0" t="0" r="317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t. 11, 20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307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b/>
          <w:noProof/>
          <w:sz w:val="24"/>
          <w:u w:val="single"/>
        </w:rPr>
        <w:drawing>
          <wp:anchor distT="0" distB="0" distL="114300" distR="114300" simplePos="0" relativeHeight="251659264" behindDoc="1" locked="0" layoutInCell="1" allowOverlap="1" wp14:anchorId="1449AA20" wp14:editId="691056CA">
            <wp:simplePos x="0" y="0"/>
            <wp:positionH relativeFrom="column">
              <wp:posOffset>-563880</wp:posOffset>
            </wp:positionH>
            <wp:positionV relativeFrom="paragraph">
              <wp:posOffset>66675</wp:posOffset>
            </wp:positionV>
            <wp:extent cx="3487420" cy="20732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e9ba7b-f62e-46e0-ad1f-27d172e96a7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69C" w:rsidRDefault="00DF269C" w:rsidP="00110B18">
      <w:pPr>
        <w:rPr>
          <w:rFonts w:ascii="Bookman Old Style" w:hAnsi="Bookman Old Style" w:cs="Times New Roman"/>
          <w:b/>
          <w:sz w:val="24"/>
          <w:u w:val="single"/>
        </w:rPr>
      </w:pPr>
    </w:p>
    <w:p w:rsidR="00DF269C" w:rsidRDefault="00DF269C" w:rsidP="00110B18">
      <w:pPr>
        <w:rPr>
          <w:rFonts w:ascii="Bookman Old Style" w:hAnsi="Bookman Old Style" w:cs="Times New Roman"/>
          <w:b/>
          <w:sz w:val="24"/>
          <w:u w:val="single"/>
        </w:rPr>
      </w:pPr>
    </w:p>
    <w:p w:rsidR="00DF269C" w:rsidRDefault="00DF269C" w:rsidP="00110B18">
      <w:pPr>
        <w:rPr>
          <w:rFonts w:ascii="Bookman Old Style" w:hAnsi="Bookman Old Style" w:cs="Times New Roman"/>
          <w:b/>
          <w:sz w:val="24"/>
          <w:u w:val="single"/>
        </w:rPr>
      </w:pPr>
    </w:p>
    <w:p w:rsidR="00DF269C" w:rsidRDefault="00DF269C" w:rsidP="00110B18">
      <w:pPr>
        <w:rPr>
          <w:rFonts w:ascii="Bookman Old Style" w:hAnsi="Bookman Old Style" w:cs="Times New Roman"/>
          <w:b/>
          <w:sz w:val="24"/>
          <w:u w:val="single"/>
        </w:rPr>
      </w:pPr>
    </w:p>
    <w:p w:rsidR="00DF269C" w:rsidRDefault="00DF269C" w:rsidP="00110B18">
      <w:pPr>
        <w:rPr>
          <w:rFonts w:ascii="Bookman Old Style" w:hAnsi="Bookman Old Style" w:cs="Times New Roman"/>
          <w:b/>
          <w:sz w:val="24"/>
          <w:u w:val="single"/>
        </w:rPr>
      </w:pPr>
    </w:p>
    <w:p w:rsidR="00DF269C" w:rsidRDefault="00DF269C" w:rsidP="00110B18">
      <w:pPr>
        <w:rPr>
          <w:rFonts w:ascii="Bookman Old Style" w:hAnsi="Bookman Old Style" w:cs="Times New Roman"/>
          <w:b/>
          <w:sz w:val="24"/>
          <w:u w:val="single"/>
        </w:rPr>
      </w:pPr>
    </w:p>
    <w:p w:rsidR="00314044" w:rsidRDefault="00314044" w:rsidP="00110B18">
      <w:pPr>
        <w:rPr>
          <w:rFonts w:ascii="Bookman Old Style" w:hAnsi="Bookman Old Style" w:cs="Times New Roman"/>
          <w:b/>
          <w:sz w:val="24"/>
          <w:u w:val="single"/>
        </w:rPr>
      </w:pPr>
      <w:bookmarkStart w:id="0" w:name="_GoBack"/>
      <w:bookmarkEnd w:id="0"/>
    </w:p>
    <w:p w:rsidR="00110B18" w:rsidRDefault="00110B18" w:rsidP="00110B18">
      <w:pPr>
        <w:rPr>
          <w:rFonts w:ascii="Bookman Old Style" w:hAnsi="Bookman Old Style" w:cs="Times New Roman"/>
          <w:sz w:val="24"/>
        </w:rPr>
      </w:pPr>
      <w:r>
        <w:rPr>
          <w:rFonts w:ascii="Bookman Old Style" w:hAnsi="Bookman Old Style" w:cs="Times New Roman"/>
          <w:sz w:val="24"/>
        </w:rPr>
        <w:t>Prepared by:</w:t>
      </w:r>
      <w:r>
        <w:rPr>
          <w:rFonts w:ascii="Bookman Old Style" w:hAnsi="Bookman Old Style" w:cs="Times New Roman"/>
          <w:sz w:val="24"/>
        </w:rPr>
        <w:tab/>
      </w:r>
      <w:r>
        <w:rPr>
          <w:rFonts w:ascii="Bookman Old Style" w:hAnsi="Bookman Old Style" w:cs="Times New Roman"/>
          <w:sz w:val="24"/>
        </w:rPr>
        <w:tab/>
      </w:r>
      <w:r>
        <w:rPr>
          <w:rFonts w:ascii="Bookman Old Style" w:hAnsi="Bookman Old Style" w:cs="Times New Roman"/>
          <w:sz w:val="24"/>
        </w:rPr>
        <w:tab/>
      </w:r>
      <w:r>
        <w:rPr>
          <w:rFonts w:ascii="Bookman Old Style" w:hAnsi="Bookman Old Style" w:cs="Times New Roman"/>
          <w:sz w:val="24"/>
        </w:rPr>
        <w:tab/>
      </w:r>
      <w:r>
        <w:rPr>
          <w:rFonts w:ascii="Bookman Old Style" w:hAnsi="Bookman Old Style" w:cs="Times New Roman"/>
          <w:sz w:val="24"/>
        </w:rPr>
        <w:tab/>
      </w:r>
      <w:r>
        <w:rPr>
          <w:rFonts w:ascii="Bookman Old Style" w:hAnsi="Bookman Old Style" w:cs="Times New Roman"/>
          <w:sz w:val="24"/>
        </w:rPr>
        <w:tab/>
      </w:r>
      <w:r>
        <w:rPr>
          <w:rFonts w:ascii="Bookman Old Style" w:hAnsi="Bookman Old Style" w:cs="Times New Roman"/>
          <w:sz w:val="24"/>
        </w:rPr>
        <w:tab/>
        <w:t>Noted:</w:t>
      </w:r>
    </w:p>
    <w:p w:rsidR="00110B18" w:rsidRPr="00110B18" w:rsidRDefault="00110B18" w:rsidP="00110B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64"/>
        </w:tabs>
        <w:rPr>
          <w:rFonts w:ascii="Bookman Old Style" w:hAnsi="Bookman Old Style" w:cs="Times New Roman"/>
          <w:sz w:val="20"/>
        </w:rPr>
      </w:pPr>
      <w:r>
        <w:rPr>
          <w:rFonts w:ascii="Bookman Old Style" w:hAnsi="Bookman Old Style" w:cs="Times New Roman"/>
          <w:sz w:val="24"/>
        </w:rPr>
        <w:tab/>
      </w:r>
      <w:r>
        <w:rPr>
          <w:rFonts w:ascii="Bookman Old Style" w:hAnsi="Bookman Old Style" w:cs="Times New Roman"/>
          <w:sz w:val="20"/>
          <w:u w:val="single"/>
        </w:rPr>
        <w:t>CHRISTIAN JAVE V. TEJANO</w:t>
      </w:r>
      <w:r w:rsidRPr="00110B18">
        <w:rPr>
          <w:rFonts w:ascii="Bookman Old Style" w:hAnsi="Bookman Old Style" w:cs="Times New Roman"/>
          <w:sz w:val="20"/>
        </w:rPr>
        <w:t xml:space="preserve">                                           </w:t>
      </w:r>
      <w:r w:rsidR="002B07F1">
        <w:rPr>
          <w:rFonts w:ascii="Bookman Old Style" w:hAnsi="Bookman Old Style" w:cs="Times New Roman"/>
          <w:sz w:val="20"/>
        </w:rPr>
        <w:tab/>
      </w:r>
      <w:r w:rsidR="002B07F1">
        <w:rPr>
          <w:rFonts w:ascii="Bookman Old Style" w:hAnsi="Bookman Old Style" w:cs="Times New Roman"/>
          <w:sz w:val="20"/>
        </w:rPr>
        <w:tab/>
      </w:r>
      <w:r w:rsidRPr="00110B18">
        <w:rPr>
          <w:rFonts w:ascii="Bookman Old Style" w:hAnsi="Bookman Old Style" w:cs="Times New Roman"/>
          <w:sz w:val="20"/>
          <w:u w:val="single"/>
        </w:rPr>
        <w:t>DEO G. RIVERA</w:t>
      </w:r>
      <w:r>
        <w:rPr>
          <w:rFonts w:ascii="Bookman Old Style" w:hAnsi="Bookman Old Style" w:cs="Times New Roman"/>
          <w:sz w:val="20"/>
          <w:u w:val="single"/>
        </w:rPr>
        <w:br/>
      </w:r>
      <w:r>
        <w:rPr>
          <w:rFonts w:ascii="Bookman Old Style" w:hAnsi="Bookman Old Style" w:cs="Times New Roman"/>
          <w:sz w:val="20"/>
        </w:rPr>
        <w:tab/>
      </w:r>
      <w:r>
        <w:rPr>
          <w:rFonts w:ascii="Bookman Old Style" w:hAnsi="Bookman Old Style" w:cs="Times New Roman"/>
          <w:sz w:val="20"/>
        </w:rPr>
        <w:tab/>
        <w:t xml:space="preserve">         AO II                                              </w:t>
      </w:r>
      <w:r>
        <w:rPr>
          <w:rFonts w:ascii="Bookman Old Style" w:hAnsi="Bookman Old Style" w:cs="Times New Roman"/>
          <w:sz w:val="20"/>
        </w:rPr>
        <w:tab/>
      </w:r>
      <w:r w:rsidR="002B07F1">
        <w:rPr>
          <w:rFonts w:ascii="Bookman Old Style" w:hAnsi="Bookman Old Style" w:cs="Times New Roman"/>
          <w:sz w:val="20"/>
        </w:rPr>
        <w:tab/>
        <w:t xml:space="preserve">   </w:t>
      </w:r>
      <w:r>
        <w:rPr>
          <w:rFonts w:ascii="Bookman Old Style" w:hAnsi="Bookman Old Style" w:cs="Times New Roman"/>
          <w:sz w:val="20"/>
        </w:rPr>
        <w:t>GGU HEAD</w:t>
      </w:r>
    </w:p>
    <w:sectPr w:rsidR="00110B18" w:rsidRPr="0011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24C" w:rsidRDefault="00EB724C" w:rsidP="002B07F1">
      <w:pPr>
        <w:spacing w:after="0" w:line="240" w:lineRule="auto"/>
      </w:pPr>
      <w:r>
        <w:separator/>
      </w:r>
    </w:p>
  </w:endnote>
  <w:endnote w:type="continuationSeparator" w:id="0">
    <w:p w:rsidR="00EB724C" w:rsidRDefault="00EB724C" w:rsidP="002B0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24C" w:rsidRDefault="00EB724C" w:rsidP="002B07F1">
      <w:pPr>
        <w:spacing w:after="0" w:line="240" w:lineRule="auto"/>
      </w:pPr>
      <w:r>
        <w:separator/>
      </w:r>
    </w:p>
  </w:footnote>
  <w:footnote w:type="continuationSeparator" w:id="0">
    <w:p w:rsidR="00EB724C" w:rsidRDefault="00EB724C" w:rsidP="002B0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18"/>
    <w:rsid w:val="00110B18"/>
    <w:rsid w:val="002B07F1"/>
    <w:rsid w:val="00314044"/>
    <w:rsid w:val="00366BE2"/>
    <w:rsid w:val="004645F9"/>
    <w:rsid w:val="00AC3E41"/>
    <w:rsid w:val="00BE0861"/>
    <w:rsid w:val="00DF269C"/>
    <w:rsid w:val="00EB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7F1"/>
  </w:style>
  <w:style w:type="paragraph" w:styleId="Footer">
    <w:name w:val="footer"/>
    <w:basedOn w:val="Normal"/>
    <w:link w:val="FooterChar"/>
    <w:uiPriority w:val="99"/>
    <w:unhideWhenUsed/>
    <w:rsid w:val="002B0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7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7F1"/>
  </w:style>
  <w:style w:type="paragraph" w:styleId="Footer">
    <w:name w:val="footer"/>
    <w:basedOn w:val="Normal"/>
    <w:link w:val="FooterChar"/>
    <w:uiPriority w:val="99"/>
    <w:unhideWhenUsed/>
    <w:rsid w:val="002B0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2024-09-16T05:26:00Z</dcterms:created>
  <dcterms:modified xsi:type="dcterms:W3CDTF">2024-09-16T06:33:00Z</dcterms:modified>
</cp:coreProperties>
</file>