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CE" w:rsidRDefault="00A73D47">
      <w:pPr>
        <w:spacing w:after="166" w:line="250" w:lineRule="auto"/>
        <w:ind w:left="0" w:firstLine="0"/>
        <w:jc w:val="center"/>
      </w:pPr>
      <w:r>
        <w:rPr>
          <w:sz w:val="34"/>
        </w:rPr>
        <w:t>Displaimer Teknisk Dokumentation:</w:t>
      </w:r>
      <w:r w:rsidR="00874BDD">
        <w:rPr>
          <w:sz w:val="34"/>
        </w:rPr>
        <w:br/>
      </w:r>
      <w:r>
        <w:rPr>
          <w:sz w:val="34"/>
        </w:rPr>
        <w:t xml:space="preserve"> </w:t>
      </w:r>
      <w:r w:rsidR="00874BDD">
        <w:rPr>
          <w:sz w:val="34"/>
        </w:rPr>
        <w:t>E-ink Display</w:t>
      </w:r>
    </w:p>
    <w:p w:rsidR="00FC48CE" w:rsidRDefault="00874BDD">
      <w:pPr>
        <w:spacing w:after="197" w:line="265" w:lineRule="auto"/>
        <w:ind w:left="540"/>
        <w:jc w:val="center"/>
      </w:pPr>
      <w:r>
        <w:rPr>
          <w:sz w:val="24"/>
        </w:rPr>
        <w:t>Yobart Amino</w:t>
      </w:r>
      <w:r w:rsidR="00A73D47">
        <w:rPr>
          <w:sz w:val="24"/>
        </w:rPr>
        <w:t xml:space="preserve"> &lt;</w:t>
      </w:r>
      <w:r>
        <w:rPr>
          <w:sz w:val="24"/>
        </w:rPr>
        <w:t>yobart@kth.se</w:t>
      </w:r>
      <w:r w:rsidR="00A73D47">
        <w:rPr>
          <w:sz w:val="24"/>
        </w:rPr>
        <w:t>&gt;</w:t>
      </w:r>
    </w:p>
    <w:p w:rsidR="00FC48CE" w:rsidRDefault="00874BDD">
      <w:pPr>
        <w:spacing w:after="494" w:line="265" w:lineRule="auto"/>
        <w:ind w:left="540"/>
        <w:jc w:val="center"/>
      </w:pPr>
      <w:r>
        <w:rPr>
          <w:sz w:val="24"/>
        </w:rPr>
        <w:t>26</w:t>
      </w:r>
      <w:r w:rsidR="00A73D47">
        <w:rPr>
          <w:sz w:val="24"/>
        </w:rPr>
        <w:t xml:space="preserve"> maj 2017</w:t>
      </w:r>
    </w:p>
    <w:p w:rsidR="00FC48CE" w:rsidRDefault="00A73D47">
      <w:pPr>
        <w:spacing w:after="101" w:line="259" w:lineRule="auto"/>
        <w:ind w:left="530" w:firstLine="0"/>
        <w:jc w:val="center"/>
      </w:pPr>
      <w:r>
        <w:rPr>
          <w:sz w:val="20"/>
        </w:rPr>
        <w:t>Sammanfattning</w:t>
      </w:r>
    </w:p>
    <w:p w:rsidR="00874BDD" w:rsidRDefault="00FF55FE" w:rsidP="006407D4">
      <w:pPr>
        <w:spacing w:after="0" w:line="236" w:lineRule="auto"/>
        <w:ind w:right="1"/>
        <w:rPr>
          <w:sz w:val="20"/>
        </w:rPr>
      </w:pPr>
      <w:bookmarkStart w:id="0" w:name="_Hlk483590046"/>
      <w:r>
        <w:rPr>
          <w:sz w:val="20"/>
        </w:rPr>
        <w:t xml:space="preserve">Syftet med </w:t>
      </w:r>
      <w:r w:rsidR="00C01847">
        <w:rPr>
          <w:sz w:val="20"/>
        </w:rPr>
        <w:t xml:space="preserve">den </w:t>
      </w:r>
      <w:r w:rsidR="009E3024">
        <w:rPr>
          <w:sz w:val="20"/>
        </w:rPr>
        <w:t>electronic ink (e-ink)</w:t>
      </w:r>
      <w:r>
        <w:rPr>
          <w:sz w:val="20"/>
        </w:rPr>
        <w:t xml:space="preserve"> displayen</w:t>
      </w:r>
      <w:r w:rsidR="009E3024">
        <w:rPr>
          <w:sz w:val="20"/>
        </w:rPr>
        <w:t xml:space="preserve"> som användes i projektet Displaimer</w:t>
      </w:r>
      <w:r w:rsidR="00C01847">
        <w:rPr>
          <w:sz w:val="20"/>
        </w:rPr>
        <w:t xml:space="preserve"> var att visa det som skrevs</w:t>
      </w:r>
      <w:r>
        <w:rPr>
          <w:sz w:val="20"/>
        </w:rPr>
        <w:t xml:space="preserve"> på en </w:t>
      </w:r>
      <w:r w:rsidR="00543AD6" w:rsidRPr="00543AD6">
        <w:rPr>
          <w:sz w:val="20"/>
        </w:rPr>
        <w:t>NGINX</w:t>
      </w:r>
      <w:r w:rsidR="00543AD6">
        <w:rPr>
          <w:sz w:val="20"/>
        </w:rPr>
        <w:t xml:space="preserve">-server </w:t>
      </w:r>
      <w:r w:rsidR="00C01847">
        <w:rPr>
          <w:sz w:val="20"/>
        </w:rPr>
        <w:t>som kördes</w:t>
      </w:r>
      <w:r>
        <w:rPr>
          <w:sz w:val="20"/>
        </w:rPr>
        <w:t xml:space="preserve"> </w:t>
      </w:r>
      <w:r w:rsidR="00C01847">
        <w:rPr>
          <w:sz w:val="20"/>
        </w:rPr>
        <w:t xml:space="preserve">på en </w:t>
      </w:r>
      <w:r>
        <w:rPr>
          <w:sz w:val="20"/>
        </w:rPr>
        <w:t xml:space="preserve">Raspberry </w:t>
      </w:r>
      <w:r w:rsidR="00C01847">
        <w:rPr>
          <w:sz w:val="20"/>
        </w:rPr>
        <w:t>Pi 3</w:t>
      </w:r>
      <w:r>
        <w:rPr>
          <w:sz w:val="20"/>
        </w:rPr>
        <w:t xml:space="preserve">. </w:t>
      </w:r>
      <w:r w:rsidR="00C01847">
        <w:rPr>
          <w:sz w:val="20"/>
        </w:rPr>
        <w:t>E-ink displayen kommunicerade</w:t>
      </w:r>
      <w:r w:rsidR="00EA1E56">
        <w:rPr>
          <w:sz w:val="20"/>
        </w:rPr>
        <w:t xml:space="preserve"> med </w:t>
      </w:r>
      <w:r w:rsidR="009E3024">
        <w:rPr>
          <w:sz w:val="20"/>
        </w:rPr>
        <w:t>Raspberry P</w:t>
      </w:r>
      <w:r w:rsidR="00EA1E56">
        <w:rPr>
          <w:sz w:val="20"/>
        </w:rPr>
        <w:t>i:en</w:t>
      </w:r>
      <w:r w:rsidR="00EA459A">
        <w:rPr>
          <w:sz w:val="20"/>
        </w:rPr>
        <w:t xml:space="preserve"> via en WiF</w:t>
      </w:r>
      <w:r w:rsidR="009E3024">
        <w:rPr>
          <w:sz w:val="20"/>
        </w:rPr>
        <w:t>i-modul (ESP</w:t>
      </w:r>
      <w:r w:rsidR="009E3024" w:rsidRPr="00874BDD">
        <w:rPr>
          <w:sz w:val="20"/>
        </w:rPr>
        <w:t>8266</w:t>
      </w:r>
      <w:r w:rsidR="00C01847">
        <w:rPr>
          <w:sz w:val="20"/>
        </w:rPr>
        <w:t>). Denna kommunikation skedde</w:t>
      </w:r>
      <w:r w:rsidR="009E3024">
        <w:rPr>
          <w:sz w:val="20"/>
        </w:rPr>
        <w:t xml:space="preserve"> via UART.</w:t>
      </w:r>
      <w:bookmarkStart w:id="1" w:name="_GoBack"/>
      <w:bookmarkEnd w:id="1"/>
    </w:p>
    <w:p w:rsidR="00EA1E56" w:rsidRPr="007B1A8A" w:rsidRDefault="00EA1E56" w:rsidP="006407D4">
      <w:pPr>
        <w:spacing w:after="0" w:line="236" w:lineRule="auto"/>
        <w:ind w:right="1"/>
        <w:rPr>
          <w:color w:val="auto"/>
          <w:sz w:val="20"/>
        </w:rPr>
      </w:pPr>
      <w:r>
        <w:rPr>
          <w:sz w:val="20"/>
        </w:rPr>
        <w:t>I det här dokumentet kommer det gås igenom hur displayen initieras, hur det skrivs över ett meddelande till den samt hur den stängs av</w:t>
      </w:r>
      <w:r w:rsidRPr="00F53F55">
        <w:rPr>
          <w:color w:val="FF0000"/>
          <w:sz w:val="20"/>
        </w:rPr>
        <w:t>.</w:t>
      </w:r>
      <w:r>
        <w:rPr>
          <w:color w:val="FF0000"/>
          <w:sz w:val="20"/>
        </w:rPr>
        <w:t xml:space="preserve"> </w:t>
      </w:r>
      <w:r w:rsidRPr="007B1A8A">
        <w:rPr>
          <w:color w:val="auto"/>
          <w:sz w:val="20"/>
        </w:rPr>
        <w:t>För</w:t>
      </w:r>
      <w:r w:rsidR="00F219D5" w:rsidRPr="007B1A8A">
        <w:rPr>
          <w:color w:val="auto"/>
          <w:sz w:val="20"/>
        </w:rPr>
        <w:t>komplexiteten</w:t>
      </w:r>
      <w:r w:rsidRPr="007B1A8A">
        <w:rPr>
          <w:color w:val="auto"/>
          <w:sz w:val="20"/>
        </w:rPr>
        <w:t xml:space="preserve"> samt </w:t>
      </w:r>
      <w:r w:rsidR="00F219D5" w:rsidRPr="007B1A8A">
        <w:rPr>
          <w:color w:val="auto"/>
          <w:sz w:val="20"/>
        </w:rPr>
        <w:t>enkelhetens</w:t>
      </w:r>
      <w:r w:rsidRPr="007B1A8A">
        <w:rPr>
          <w:color w:val="auto"/>
          <w:sz w:val="20"/>
        </w:rPr>
        <w:t xml:space="preserve"> skull </w:t>
      </w:r>
      <w:r>
        <w:rPr>
          <w:color w:val="auto"/>
          <w:sz w:val="20"/>
        </w:rPr>
        <w:t>går dokumentet</w:t>
      </w:r>
      <w:r w:rsidRPr="007B1A8A">
        <w:rPr>
          <w:color w:val="auto"/>
          <w:sz w:val="20"/>
        </w:rPr>
        <w:t xml:space="preserve"> </w:t>
      </w:r>
      <w:r>
        <w:rPr>
          <w:color w:val="auto"/>
          <w:sz w:val="20"/>
        </w:rPr>
        <w:t xml:space="preserve">inte igenom </w:t>
      </w:r>
      <w:r w:rsidRPr="007B1A8A">
        <w:rPr>
          <w:color w:val="auto"/>
          <w:sz w:val="20"/>
        </w:rPr>
        <w:t>dessa saker</w:t>
      </w:r>
      <w:r>
        <w:rPr>
          <w:color w:val="auto"/>
          <w:sz w:val="20"/>
        </w:rPr>
        <w:t xml:space="preserve"> mycket </w:t>
      </w:r>
      <w:r w:rsidRPr="007B1A8A">
        <w:rPr>
          <w:color w:val="auto"/>
          <w:sz w:val="20"/>
        </w:rPr>
        <w:t>djupare än kodmässigt</w:t>
      </w:r>
      <w:r>
        <w:rPr>
          <w:color w:val="auto"/>
          <w:sz w:val="20"/>
        </w:rPr>
        <w:t xml:space="preserve"> samt hur det implementeras i ett system</w:t>
      </w:r>
      <w:r w:rsidRPr="007B1A8A">
        <w:rPr>
          <w:color w:val="auto"/>
          <w:sz w:val="20"/>
        </w:rPr>
        <w:t>.</w:t>
      </w:r>
    </w:p>
    <w:p w:rsidR="00EA1E56" w:rsidRDefault="00EA1E56" w:rsidP="006407D4">
      <w:pPr>
        <w:spacing w:after="0" w:line="236" w:lineRule="auto"/>
        <w:ind w:right="1"/>
        <w:rPr>
          <w:sz w:val="20"/>
        </w:rPr>
      </w:pPr>
      <w:r w:rsidRPr="007B1A8A">
        <w:rPr>
          <w:color w:val="auto"/>
          <w:sz w:val="20"/>
        </w:rPr>
        <w:t xml:space="preserve">Det här dokumentet är skrivet för de som har grundläggande kunskaper </w:t>
      </w:r>
      <w:r>
        <w:rPr>
          <w:sz w:val="20"/>
        </w:rPr>
        <w:t xml:space="preserve">inom programmering. </w:t>
      </w:r>
    </w:p>
    <w:p w:rsidR="00C01847" w:rsidRDefault="00C01847" w:rsidP="00C01847">
      <w:pPr>
        <w:spacing w:after="0" w:line="236" w:lineRule="auto"/>
        <w:ind w:right="1"/>
        <w:rPr>
          <w:sz w:val="20"/>
        </w:rPr>
      </w:pPr>
    </w:p>
    <w:bookmarkEnd w:id="0"/>
    <w:p w:rsidR="00543AD6" w:rsidRPr="00543AD6" w:rsidRDefault="00543AD6" w:rsidP="00543AD6">
      <w:pPr>
        <w:spacing w:after="0" w:line="236" w:lineRule="auto"/>
        <w:ind w:left="530" w:right="1" w:firstLine="289"/>
        <w:rPr>
          <w:sz w:val="20"/>
        </w:rPr>
      </w:pPr>
    </w:p>
    <w:p w:rsidR="00FC48CE" w:rsidRDefault="00A73D47">
      <w:pPr>
        <w:spacing w:after="0" w:line="259" w:lineRule="auto"/>
        <w:ind w:left="-5"/>
        <w:jc w:val="left"/>
      </w:pPr>
      <w:r>
        <w:rPr>
          <w:sz w:val="29"/>
        </w:rPr>
        <w:t>Innehåll</w:t>
      </w:r>
    </w:p>
    <w:sdt>
      <w:sdtPr>
        <w:id w:val="-1159917275"/>
        <w:docPartObj>
          <w:docPartGallery w:val="Table of Contents"/>
        </w:docPartObj>
      </w:sdtPr>
      <w:sdtEndPr/>
      <w:sdtContent>
        <w:p w:rsidR="001054E6" w:rsidRDefault="00A73D47">
          <w:pPr>
            <w:pStyle w:val="TOC1"/>
            <w:tabs>
              <w:tab w:val="left" w:pos="660"/>
              <w:tab w:val="right" w:leader="dot" w:pos="750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3696372" w:history="1">
            <w:r w:rsidR="001054E6" w:rsidRPr="00D77A40">
              <w:rPr>
                <w:rStyle w:val="Hyperlink"/>
                <w:noProof/>
                <w14:scene3d>
                  <w14:camera w14:prst="orthographicFront"/>
                  <w14:lightRig w14:rig="threePt" w14:dir="t">
                    <w14:rot w14:lat="0" w14:lon="0" w14:rev="0"/>
                  </w14:lightRig>
                </w14:scene3d>
              </w:rPr>
              <w:t>1</w:t>
            </w:r>
            <w:r w:rsidR="001054E6">
              <w:rPr>
                <w:rFonts w:asciiTheme="minorHAnsi" w:eastAsiaTheme="minorEastAsia" w:hAnsiTheme="minorHAnsi" w:cstheme="minorBidi"/>
                <w:noProof/>
                <w:color w:val="auto"/>
              </w:rPr>
              <w:tab/>
            </w:r>
            <w:r w:rsidR="001054E6" w:rsidRPr="00D77A40">
              <w:rPr>
                <w:rStyle w:val="Hyperlink"/>
                <w:noProof/>
              </w:rPr>
              <w:t>Allmän beskrivning</w:t>
            </w:r>
            <w:r w:rsidR="001054E6">
              <w:rPr>
                <w:noProof/>
                <w:webHidden/>
              </w:rPr>
              <w:tab/>
            </w:r>
            <w:r w:rsidR="001054E6">
              <w:rPr>
                <w:noProof/>
                <w:webHidden/>
              </w:rPr>
              <w:fldChar w:fldCharType="begin"/>
            </w:r>
            <w:r w:rsidR="001054E6">
              <w:rPr>
                <w:noProof/>
                <w:webHidden/>
              </w:rPr>
              <w:instrText xml:space="preserve"> PAGEREF _Toc483696372 \h </w:instrText>
            </w:r>
            <w:r w:rsidR="001054E6">
              <w:rPr>
                <w:noProof/>
                <w:webHidden/>
              </w:rPr>
            </w:r>
            <w:r w:rsidR="001054E6">
              <w:rPr>
                <w:noProof/>
                <w:webHidden/>
              </w:rPr>
              <w:fldChar w:fldCharType="separate"/>
            </w:r>
            <w:r w:rsidR="00250B6E">
              <w:rPr>
                <w:noProof/>
                <w:webHidden/>
              </w:rPr>
              <w:t>2</w:t>
            </w:r>
            <w:r w:rsidR="001054E6">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3" w:history="1">
            <w:r w:rsidRPr="00D77A40">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rPr>
              <w:tab/>
            </w:r>
            <w:r w:rsidRPr="00D77A40">
              <w:rPr>
                <w:rStyle w:val="Hyperlink"/>
                <w:noProof/>
              </w:rPr>
              <w:t>Krav</w:t>
            </w:r>
            <w:r>
              <w:rPr>
                <w:noProof/>
                <w:webHidden/>
              </w:rPr>
              <w:tab/>
            </w:r>
            <w:r>
              <w:rPr>
                <w:noProof/>
                <w:webHidden/>
              </w:rPr>
              <w:fldChar w:fldCharType="begin"/>
            </w:r>
            <w:r>
              <w:rPr>
                <w:noProof/>
                <w:webHidden/>
              </w:rPr>
              <w:instrText xml:space="preserve"> PAGEREF _Toc483696373 \h </w:instrText>
            </w:r>
            <w:r>
              <w:rPr>
                <w:noProof/>
                <w:webHidden/>
              </w:rPr>
            </w:r>
            <w:r>
              <w:rPr>
                <w:noProof/>
                <w:webHidden/>
              </w:rPr>
              <w:fldChar w:fldCharType="separate"/>
            </w:r>
            <w:r w:rsidR="00250B6E">
              <w:rPr>
                <w:noProof/>
                <w:webHidden/>
              </w:rPr>
              <w:t>2</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4" w:history="1">
            <w:r w:rsidRPr="00D77A40">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rPr>
              <w:tab/>
            </w:r>
            <w:r w:rsidRPr="00D77A40">
              <w:rPr>
                <w:rStyle w:val="Hyperlink"/>
                <w:noProof/>
              </w:rPr>
              <w:t>Typsnitt</w:t>
            </w:r>
            <w:r>
              <w:rPr>
                <w:noProof/>
                <w:webHidden/>
              </w:rPr>
              <w:tab/>
            </w:r>
            <w:r>
              <w:rPr>
                <w:noProof/>
                <w:webHidden/>
              </w:rPr>
              <w:fldChar w:fldCharType="begin"/>
            </w:r>
            <w:r>
              <w:rPr>
                <w:noProof/>
                <w:webHidden/>
              </w:rPr>
              <w:instrText xml:space="preserve"> PAGEREF _Toc483696374 \h </w:instrText>
            </w:r>
            <w:r>
              <w:rPr>
                <w:noProof/>
                <w:webHidden/>
              </w:rPr>
            </w:r>
            <w:r>
              <w:rPr>
                <w:noProof/>
                <w:webHidden/>
              </w:rPr>
              <w:fldChar w:fldCharType="separate"/>
            </w:r>
            <w:r w:rsidR="00250B6E">
              <w:rPr>
                <w:noProof/>
                <w:webHidden/>
              </w:rPr>
              <w:t>2</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5" w:history="1">
            <w:r w:rsidRPr="00D77A40">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rPr>
              <w:tab/>
            </w:r>
            <w:r w:rsidRPr="00D77A40">
              <w:rPr>
                <w:rStyle w:val="Hyperlink"/>
                <w:noProof/>
              </w:rPr>
              <w:t>Displayen</w:t>
            </w:r>
            <w:r>
              <w:rPr>
                <w:noProof/>
                <w:webHidden/>
              </w:rPr>
              <w:tab/>
            </w:r>
            <w:r>
              <w:rPr>
                <w:noProof/>
                <w:webHidden/>
              </w:rPr>
              <w:fldChar w:fldCharType="begin"/>
            </w:r>
            <w:r>
              <w:rPr>
                <w:noProof/>
                <w:webHidden/>
              </w:rPr>
              <w:instrText xml:space="preserve"> PAGEREF _Toc483696375 \h </w:instrText>
            </w:r>
            <w:r>
              <w:rPr>
                <w:noProof/>
                <w:webHidden/>
              </w:rPr>
            </w:r>
            <w:r>
              <w:rPr>
                <w:noProof/>
                <w:webHidden/>
              </w:rPr>
              <w:fldChar w:fldCharType="separate"/>
            </w:r>
            <w:r w:rsidR="00250B6E">
              <w:rPr>
                <w:noProof/>
                <w:webHidden/>
              </w:rPr>
              <w:t>2</w:t>
            </w:r>
            <w:r>
              <w:rPr>
                <w:noProof/>
                <w:webHidden/>
              </w:rPr>
              <w:fldChar w:fldCharType="end"/>
            </w:r>
          </w:hyperlink>
        </w:p>
        <w:p w:rsidR="001054E6" w:rsidRDefault="001054E6">
          <w:pPr>
            <w:pStyle w:val="TOC1"/>
            <w:tabs>
              <w:tab w:val="left" w:pos="660"/>
              <w:tab w:val="right" w:leader="dot" w:pos="7501"/>
            </w:tabs>
            <w:rPr>
              <w:rFonts w:asciiTheme="minorHAnsi" w:eastAsiaTheme="minorEastAsia" w:hAnsiTheme="minorHAnsi" w:cstheme="minorBidi"/>
              <w:noProof/>
              <w:color w:val="auto"/>
            </w:rPr>
          </w:pPr>
          <w:hyperlink w:anchor="_Toc483696376" w:history="1">
            <w:r w:rsidRPr="00D77A40">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rPr>
              <w:tab/>
            </w:r>
            <w:r w:rsidRPr="00D77A40">
              <w:rPr>
                <w:rStyle w:val="Hyperlink"/>
                <w:noProof/>
              </w:rPr>
              <w:t>Implementation</w:t>
            </w:r>
            <w:r>
              <w:rPr>
                <w:noProof/>
                <w:webHidden/>
              </w:rPr>
              <w:tab/>
            </w:r>
            <w:r>
              <w:rPr>
                <w:noProof/>
                <w:webHidden/>
              </w:rPr>
              <w:fldChar w:fldCharType="begin"/>
            </w:r>
            <w:r>
              <w:rPr>
                <w:noProof/>
                <w:webHidden/>
              </w:rPr>
              <w:instrText xml:space="preserve"> PAGEREF _Toc483696376 \h </w:instrText>
            </w:r>
            <w:r>
              <w:rPr>
                <w:noProof/>
                <w:webHidden/>
              </w:rPr>
            </w:r>
            <w:r>
              <w:rPr>
                <w:noProof/>
                <w:webHidden/>
              </w:rPr>
              <w:fldChar w:fldCharType="separate"/>
            </w:r>
            <w:r w:rsidR="00250B6E">
              <w:rPr>
                <w:noProof/>
                <w:webHidden/>
              </w:rPr>
              <w:t>3</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7" w:history="1">
            <w:r w:rsidRPr="00D77A40">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rPr>
              <w:tab/>
            </w:r>
            <w:r w:rsidRPr="00D77A40">
              <w:rPr>
                <w:rStyle w:val="Hyperlink"/>
                <w:noProof/>
              </w:rPr>
              <w:t>Uppstart</w:t>
            </w:r>
            <w:r>
              <w:rPr>
                <w:noProof/>
                <w:webHidden/>
              </w:rPr>
              <w:tab/>
            </w:r>
            <w:r>
              <w:rPr>
                <w:noProof/>
                <w:webHidden/>
              </w:rPr>
              <w:fldChar w:fldCharType="begin"/>
            </w:r>
            <w:r>
              <w:rPr>
                <w:noProof/>
                <w:webHidden/>
              </w:rPr>
              <w:instrText xml:space="preserve"> PAGEREF _Toc483696377 \h </w:instrText>
            </w:r>
            <w:r>
              <w:rPr>
                <w:noProof/>
                <w:webHidden/>
              </w:rPr>
            </w:r>
            <w:r>
              <w:rPr>
                <w:noProof/>
                <w:webHidden/>
              </w:rPr>
              <w:fldChar w:fldCharType="separate"/>
            </w:r>
            <w:r w:rsidR="00250B6E">
              <w:rPr>
                <w:noProof/>
                <w:webHidden/>
              </w:rPr>
              <w:t>3</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8" w:history="1">
            <w:r w:rsidRPr="00D77A40">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rPr>
              <w:tab/>
            </w:r>
            <w:r w:rsidRPr="00D77A40">
              <w:rPr>
                <w:rStyle w:val="Hyperlink"/>
                <w:noProof/>
              </w:rPr>
              <w:t>Initiering</w:t>
            </w:r>
            <w:r>
              <w:rPr>
                <w:noProof/>
                <w:webHidden/>
              </w:rPr>
              <w:tab/>
            </w:r>
            <w:r>
              <w:rPr>
                <w:noProof/>
                <w:webHidden/>
              </w:rPr>
              <w:fldChar w:fldCharType="begin"/>
            </w:r>
            <w:r>
              <w:rPr>
                <w:noProof/>
                <w:webHidden/>
              </w:rPr>
              <w:instrText xml:space="preserve"> PAGEREF _Toc483696378 \h </w:instrText>
            </w:r>
            <w:r>
              <w:rPr>
                <w:noProof/>
                <w:webHidden/>
              </w:rPr>
            </w:r>
            <w:r>
              <w:rPr>
                <w:noProof/>
                <w:webHidden/>
              </w:rPr>
              <w:fldChar w:fldCharType="separate"/>
            </w:r>
            <w:r w:rsidR="00250B6E">
              <w:rPr>
                <w:noProof/>
                <w:webHidden/>
              </w:rPr>
              <w:t>4</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79" w:history="1">
            <w:r w:rsidRPr="00D77A40">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rPr>
              <w:tab/>
            </w:r>
            <w:r w:rsidRPr="00D77A40">
              <w:rPr>
                <w:rStyle w:val="Hyperlink"/>
                <w:noProof/>
              </w:rPr>
              <w:t>Skicka meddelanden</w:t>
            </w:r>
            <w:r>
              <w:rPr>
                <w:noProof/>
                <w:webHidden/>
              </w:rPr>
              <w:tab/>
            </w:r>
            <w:r>
              <w:rPr>
                <w:noProof/>
                <w:webHidden/>
              </w:rPr>
              <w:fldChar w:fldCharType="begin"/>
            </w:r>
            <w:r>
              <w:rPr>
                <w:noProof/>
                <w:webHidden/>
              </w:rPr>
              <w:instrText xml:space="preserve"> PAGEREF _Toc483696379 \h </w:instrText>
            </w:r>
            <w:r>
              <w:rPr>
                <w:noProof/>
                <w:webHidden/>
              </w:rPr>
            </w:r>
            <w:r>
              <w:rPr>
                <w:noProof/>
                <w:webHidden/>
              </w:rPr>
              <w:fldChar w:fldCharType="separate"/>
            </w:r>
            <w:r w:rsidR="00250B6E">
              <w:rPr>
                <w:noProof/>
                <w:webHidden/>
              </w:rPr>
              <w:t>5</w:t>
            </w:r>
            <w:r>
              <w:rPr>
                <w:noProof/>
                <w:webHidden/>
              </w:rPr>
              <w:fldChar w:fldCharType="end"/>
            </w:r>
          </w:hyperlink>
        </w:p>
        <w:p w:rsidR="001054E6" w:rsidRDefault="001054E6">
          <w:pPr>
            <w:pStyle w:val="TOC2"/>
            <w:tabs>
              <w:tab w:val="left" w:pos="660"/>
              <w:tab w:val="right" w:leader="dot" w:pos="7501"/>
            </w:tabs>
            <w:rPr>
              <w:rFonts w:asciiTheme="minorHAnsi" w:eastAsiaTheme="minorEastAsia" w:hAnsiTheme="minorHAnsi" w:cstheme="minorBidi"/>
              <w:noProof/>
              <w:color w:val="auto"/>
            </w:rPr>
          </w:pPr>
          <w:hyperlink w:anchor="_Toc483696380" w:history="1">
            <w:r w:rsidRPr="00D77A40">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rPr>
              <w:tab/>
            </w:r>
            <w:r w:rsidRPr="00D77A40">
              <w:rPr>
                <w:rStyle w:val="Hyperlink"/>
                <w:noProof/>
              </w:rPr>
              <w:t>Avstängning</w:t>
            </w:r>
            <w:r>
              <w:rPr>
                <w:noProof/>
                <w:webHidden/>
              </w:rPr>
              <w:tab/>
            </w:r>
            <w:r>
              <w:rPr>
                <w:noProof/>
                <w:webHidden/>
              </w:rPr>
              <w:fldChar w:fldCharType="begin"/>
            </w:r>
            <w:r>
              <w:rPr>
                <w:noProof/>
                <w:webHidden/>
              </w:rPr>
              <w:instrText xml:space="preserve"> PAGEREF _Toc483696380 \h </w:instrText>
            </w:r>
            <w:r>
              <w:rPr>
                <w:noProof/>
                <w:webHidden/>
              </w:rPr>
            </w:r>
            <w:r>
              <w:rPr>
                <w:noProof/>
                <w:webHidden/>
              </w:rPr>
              <w:fldChar w:fldCharType="separate"/>
            </w:r>
            <w:r w:rsidR="00250B6E">
              <w:rPr>
                <w:noProof/>
                <w:webHidden/>
              </w:rPr>
              <w:t>6</w:t>
            </w:r>
            <w:r>
              <w:rPr>
                <w:noProof/>
                <w:webHidden/>
              </w:rPr>
              <w:fldChar w:fldCharType="end"/>
            </w:r>
          </w:hyperlink>
        </w:p>
        <w:p w:rsidR="001054E6" w:rsidRDefault="001054E6">
          <w:pPr>
            <w:pStyle w:val="TOC1"/>
            <w:tabs>
              <w:tab w:val="left" w:pos="660"/>
              <w:tab w:val="right" w:leader="dot" w:pos="7501"/>
            </w:tabs>
            <w:rPr>
              <w:rFonts w:asciiTheme="minorHAnsi" w:eastAsiaTheme="minorEastAsia" w:hAnsiTheme="minorHAnsi" w:cstheme="minorBidi"/>
              <w:noProof/>
              <w:color w:val="auto"/>
            </w:rPr>
          </w:pPr>
          <w:hyperlink w:anchor="_Toc483696381" w:history="1">
            <w:r w:rsidRPr="00D77A40">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rPr>
              <w:tab/>
            </w:r>
            <w:r w:rsidRPr="00D77A40">
              <w:rPr>
                <w:rStyle w:val="Hyperlink"/>
                <w:noProof/>
              </w:rPr>
              <w:t>Kända Brister</w:t>
            </w:r>
            <w:r>
              <w:rPr>
                <w:noProof/>
                <w:webHidden/>
              </w:rPr>
              <w:tab/>
            </w:r>
            <w:r>
              <w:rPr>
                <w:noProof/>
                <w:webHidden/>
              </w:rPr>
              <w:fldChar w:fldCharType="begin"/>
            </w:r>
            <w:r>
              <w:rPr>
                <w:noProof/>
                <w:webHidden/>
              </w:rPr>
              <w:instrText xml:space="preserve"> PAGEREF _Toc483696381 \h </w:instrText>
            </w:r>
            <w:r>
              <w:rPr>
                <w:noProof/>
                <w:webHidden/>
              </w:rPr>
            </w:r>
            <w:r>
              <w:rPr>
                <w:noProof/>
                <w:webHidden/>
              </w:rPr>
              <w:fldChar w:fldCharType="separate"/>
            </w:r>
            <w:r w:rsidR="00250B6E">
              <w:rPr>
                <w:noProof/>
                <w:webHidden/>
              </w:rPr>
              <w:t>7</w:t>
            </w:r>
            <w:r>
              <w:rPr>
                <w:noProof/>
                <w:webHidden/>
              </w:rPr>
              <w:fldChar w:fldCharType="end"/>
            </w:r>
          </w:hyperlink>
        </w:p>
        <w:p w:rsidR="001054E6" w:rsidRDefault="001054E6">
          <w:pPr>
            <w:pStyle w:val="TOC1"/>
            <w:tabs>
              <w:tab w:val="left" w:pos="660"/>
              <w:tab w:val="right" w:leader="dot" w:pos="7501"/>
            </w:tabs>
            <w:rPr>
              <w:rFonts w:asciiTheme="minorHAnsi" w:eastAsiaTheme="minorEastAsia" w:hAnsiTheme="minorHAnsi" w:cstheme="minorBidi"/>
              <w:noProof/>
              <w:color w:val="auto"/>
            </w:rPr>
          </w:pPr>
          <w:hyperlink w:anchor="_Toc483696382" w:history="1">
            <w:r w:rsidRPr="00D77A40">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rPr>
              <w:tab/>
            </w:r>
            <w:r w:rsidRPr="00D77A40">
              <w:rPr>
                <w:rStyle w:val="Hyperlink"/>
                <w:noProof/>
              </w:rPr>
              <w:t>Referenser</w:t>
            </w:r>
            <w:r>
              <w:rPr>
                <w:noProof/>
                <w:webHidden/>
              </w:rPr>
              <w:tab/>
            </w:r>
            <w:r>
              <w:rPr>
                <w:noProof/>
                <w:webHidden/>
              </w:rPr>
              <w:fldChar w:fldCharType="begin"/>
            </w:r>
            <w:r>
              <w:rPr>
                <w:noProof/>
                <w:webHidden/>
              </w:rPr>
              <w:instrText xml:space="preserve"> PAGEREF _Toc483696382 \h </w:instrText>
            </w:r>
            <w:r>
              <w:rPr>
                <w:noProof/>
                <w:webHidden/>
              </w:rPr>
            </w:r>
            <w:r>
              <w:rPr>
                <w:noProof/>
                <w:webHidden/>
              </w:rPr>
              <w:fldChar w:fldCharType="separate"/>
            </w:r>
            <w:r w:rsidR="00250B6E">
              <w:rPr>
                <w:noProof/>
                <w:webHidden/>
              </w:rPr>
              <w:t>7</w:t>
            </w:r>
            <w:r>
              <w:rPr>
                <w:noProof/>
                <w:webHidden/>
              </w:rPr>
              <w:fldChar w:fldCharType="end"/>
            </w:r>
          </w:hyperlink>
        </w:p>
        <w:p w:rsidR="00FC48CE" w:rsidRDefault="00A73D47">
          <w:r>
            <w:lastRenderedPageBreak/>
            <w:fldChar w:fldCharType="end"/>
          </w:r>
        </w:p>
      </w:sdtContent>
    </w:sdt>
    <w:p w:rsidR="00FC48CE" w:rsidRDefault="00EA459A">
      <w:pPr>
        <w:pStyle w:val="Heading1"/>
        <w:ind w:left="458" w:hanging="473"/>
        <w:rPr>
          <w:b/>
        </w:rPr>
      </w:pPr>
      <w:bookmarkStart w:id="2" w:name="_Toc483696372"/>
      <w:r w:rsidRPr="00BB11B5">
        <w:rPr>
          <w:b/>
        </w:rPr>
        <w:t>Allmän beskrivning</w:t>
      </w:r>
      <w:bookmarkEnd w:id="2"/>
    </w:p>
    <w:p w:rsidR="00EA1E56" w:rsidRPr="00EA1E56" w:rsidRDefault="00EA1E56" w:rsidP="00EA1E56"/>
    <w:p w:rsidR="00C64902" w:rsidRPr="00C64902" w:rsidRDefault="00EA459A" w:rsidP="00F50DE9">
      <w:pPr>
        <w:pStyle w:val="Heading2"/>
      </w:pPr>
      <w:bookmarkStart w:id="3" w:name="_Toc483696373"/>
      <w:r w:rsidRPr="00BB11B5">
        <w:t>Krav</w:t>
      </w:r>
      <w:bookmarkEnd w:id="3"/>
    </w:p>
    <w:p w:rsidR="00C64902" w:rsidRDefault="00C64902" w:rsidP="00C64902">
      <w:pPr>
        <w:ind w:left="0" w:firstLine="0"/>
      </w:pPr>
      <w:r>
        <w:t xml:space="preserve">För att använda e-ink displayen krävs ett MCU-kort med stöd för </w:t>
      </w:r>
      <w:r w:rsidRPr="00543AD6">
        <w:t>Serial Peripheral Interface</w:t>
      </w:r>
      <w:r>
        <w:t>, SPI. För Displaimer användes en mikrokontroll av typen STM32F303C6T</w:t>
      </w:r>
      <w:r w:rsidRPr="00EA459A">
        <w:t>6</w:t>
      </w:r>
      <w:r>
        <w:t>, men det går att använda vilken typ av MCU som helst så länge stöd för SPI finns samt en matningsspänning till displayen på 3.3V. 7 stycket GPIO pins krävs för dataöverföring samt ytterligare 3 stycket GPIO pins för SPI bussen</w:t>
      </w:r>
      <w:r>
        <w:t>.</w:t>
      </w:r>
      <w:bookmarkStart w:id="4" w:name="_Hlk483590120"/>
    </w:p>
    <w:p w:rsidR="00EA1E56" w:rsidRDefault="00EA1E56" w:rsidP="00C64902">
      <w:pPr>
        <w:ind w:left="0" w:firstLine="0"/>
      </w:pPr>
    </w:p>
    <w:p w:rsidR="00FC48CE" w:rsidRPr="00BB11B5" w:rsidRDefault="00C64902" w:rsidP="00F50DE9">
      <w:pPr>
        <w:pStyle w:val="Heading2"/>
      </w:pPr>
      <w:bookmarkStart w:id="5" w:name="_Toc483696374"/>
      <w:bookmarkEnd w:id="4"/>
      <w:r>
        <w:t>Typsnitt</w:t>
      </w:r>
      <w:bookmarkEnd w:id="5"/>
    </w:p>
    <w:p w:rsidR="00C64902" w:rsidRDefault="00C64902" w:rsidP="00C64902">
      <w:pPr>
        <w:ind w:left="0" w:right="120" w:firstLine="0"/>
      </w:pPr>
      <w:r>
        <w:t>Varje bokstav, siffra och symbol är map</w:t>
      </w:r>
      <w:r w:rsidR="00083B44">
        <w:t>:</w:t>
      </w:r>
      <w:r>
        <w:t>ad pixel för pixel för att kompileras till körbar C-kod</w:t>
      </w:r>
      <w:r w:rsidR="00083B44">
        <w:t xml:space="preserve"> som skickas till displayen. </w:t>
      </w:r>
    </w:p>
    <w:p w:rsidR="00EA1E56" w:rsidRDefault="00EA1E56" w:rsidP="00C64902">
      <w:pPr>
        <w:ind w:left="0" w:right="120" w:firstLine="0"/>
      </w:pPr>
    </w:p>
    <w:p w:rsidR="00EA1E56" w:rsidRDefault="00F50DE9" w:rsidP="00F50DE9">
      <w:pPr>
        <w:pStyle w:val="Heading2"/>
      </w:pPr>
      <w:bookmarkStart w:id="6" w:name="_Toc483696375"/>
      <w:r>
        <w:t>Displayen</w:t>
      </w:r>
      <w:bookmarkEnd w:id="6"/>
    </w:p>
    <w:p w:rsidR="00F50DE9" w:rsidRPr="00F50DE9" w:rsidRDefault="00F50DE9" w:rsidP="00F50DE9">
      <w:pPr>
        <w:ind w:left="0" w:firstLine="0"/>
      </w:pPr>
      <w:r>
        <w:t xml:space="preserve">E-ink displayen som användes var en 2.7’’ </w:t>
      </w:r>
      <w:r w:rsidRPr="00F50DE9">
        <w:t>E2271BS021</w:t>
      </w:r>
      <w:r>
        <w:t xml:space="preserve"> Aurora Ma baserat på kretsen G2 COG. E-ink displayer är väldigt strömsnåla då de inte behöver kontinuerlig ström för att visa någonting på skärmen. </w:t>
      </w:r>
      <w:r w:rsidR="005531E3">
        <w:t xml:space="preserve">Det krävs endast uppstart, initiering, uppdatering samt avstängning för att skärmen ska funktionera. </w:t>
      </w:r>
    </w:p>
    <w:p w:rsidR="00145314" w:rsidRDefault="00145314"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Default="00586597" w:rsidP="00145314">
      <w:pPr>
        <w:ind w:left="0" w:right="120" w:firstLine="0"/>
      </w:pPr>
    </w:p>
    <w:p w:rsidR="00586597" w:rsidRPr="00586597" w:rsidRDefault="00A73D47" w:rsidP="00586597">
      <w:pPr>
        <w:pStyle w:val="Heading1"/>
        <w:rPr>
          <w:b/>
        </w:rPr>
      </w:pPr>
      <w:bookmarkStart w:id="7" w:name="_Toc483696376"/>
      <w:r w:rsidRPr="009C10B2">
        <w:rPr>
          <w:b/>
        </w:rPr>
        <w:lastRenderedPageBreak/>
        <w:t>Implementation</w:t>
      </w:r>
      <w:bookmarkEnd w:id="7"/>
    </w:p>
    <w:p w:rsidR="00586597" w:rsidRPr="00586597" w:rsidRDefault="00586597" w:rsidP="00586597"/>
    <w:p w:rsidR="00353D9C" w:rsidRDefault="00586597" w:rsidP="00353D9C">
      <w:pPr>
        <w:pStyle w:val="Heading2"/>
        <w:rPr>
          <w:i/>
        </w:rPr>
      </w:pPr>
      <w:bookmarkStart w:id="8" w:name="_Toc483696377"/>
      <w:r w:rsidRPr="009C10B2">
        <w:rPr>
          <w:b/>
          <w:noProof/>
        </w:rPr>
        <w:drawing>
          <wp:anchor distT="0" distB="0" distL="114300" distR="114300" simplePos="0" relativeHeight="251658240" behindDoc="1" locked="0" layoutInCell="1" allowOverlap="1">
            <wp:simplePos x="0" y="0"/>
            <wp:positionH relativeFrom="column">
              <wp:posOffset>3582670</wp:posOffset>
            </wp:positionH>
            <wp:positionV relativeFrom="paragraph">
              <wp:posOffset>196850</wp:posOffset>
            </wp:positionV>
            <wp:extent cx="902970" cy="4117975"/>
            <wp:effectExtent l="0" t="0" r="0" b="0"/>
            <wp:wrapTight wrapText="bothSides">
              <wp:wrapPolygon edited="0">
                <wp:start x="0" y="0"/>
                <wp:lineTo x="0" y="21483"/>
                <wp:lineTo x="20962" y="21483"/>
                <wp:lineTo x="20962" y="0"/>
                <wp:lineTo x="0" y="0"/>
              </wp:wrapPolygon>
            </wp:wrapTight>
            <wp:docPr id="1" name="Picture 1" descr="C:\Users\Asus\AppData\Local\Microsoft\Windows\INetCache\Content.Word\skär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skärm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411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0B2" w:rsidRPr="009C10B2">
        <w:rPr>
          <w:i/>
        </w:rPr>
        <w:t>Uppstart</w:t>
      </w:r>
      <w:bookmarkEnd w:id="8"/>
    </w:p>
    <w:p w:rsidR="000D7241" w:rsidRPr="00353D9C" w:rsidRDefault="00353D9C" w:rsidP="00353D9C">
      <w:pPr>
        <w:ind w:left="0" w:firstLine="0"/>
      </w:pPr>
      <w:r w:rsidRPr="005E2D58">
        <w:t>Eftersom det är en e-ink display så behöver den initieras på ett visst sätt för att fungera korrekt.</w:t>
      </w:r>
      <w:r>
        <w:t xml:space="preserve"> Här beskrivs det hur man slår på G2 COG (den integrerade kretsens drivrutin). I referens </w:t>
      </w:r>
      <w:r>
        <w:fldChar w:fldCharType="begin"/>
      </w:r>
      <w:r>
        <w:instrText xml:space="preserve"> ADDIN ZOTERO_ITEM CSL_CITATION {"citationID":"DVtbMl5K","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CB096E">
        <w:t>[1]</w:t>
      </w:r>
      <w:r>
        <w:fldChar w:fldCharType="end"/>
      </w:r>
      <w:r>
        <w:t xml:space="preserve"> hittar man  figur 1, där det beskrivs hur uppstart av skärm ska ske. För att implementera detta används GPIO-pins (</w:t>
      </w:r>
      <w:r w:rsidRPr="007D50DD">
        <w:t>General-purpose input/output</w:t>
      </w:r>
      <w:r>
        <w:t>) som kan ses i figur 2.</w:t>
      </w:r>
      <w:r>
        <w:rPr>
          <w:color w:val="FF0000"/>
        </w:rPr>
        <w:t xml:space="preserve"> </w:t>
      </w:r>
      <w:r>
        <w:rPr>
          <w:color w:val="auto"/>
        </w:rPr>
        <w:t>Det första som görs före uppstart är att displayen flashas om och töms från kvarstående rester från förra programmet. Därefter följer, som kan ses, programmet modellen för uppstart.</w:t>
      </w:r>
    </w:p>
    <w:p w:rsidR="007D50DD" w:rsidRPr="000D7241" w:rsidRDefault="009C10B2" w:rsidP="00353D9C">
      <w:pPr>
        <w:ind w:left="0" w:firstLine="0"/>
        <w:rPr>
          <w:color w:val="auto"/>
        </w:rPr>
      </w:pPr>
      <w:r>
        <w:rPr>
          <w:color w:val="auto"/>
        </w:rPr>
        <w:t>Efter uppstarten så</w:t>
      </w:r>
      <w:r w:rsidR="00007644">
        <w:rPr>
          <w:color w:val="auto"/>
        </w:rPr>
        <w:t xml:space="preserve"> ska</w:t>
      </w:r>
      <w:r>
        <w:rPr>
          <w:color w:val="auto"/>
        </w:rPr>
        <w:t xml:space="preserve"> e-ink displayen</w:t>
      </w:r>
      <w:r w:rsidR="00007644" w:rsidRPr="00007644">
        <w:t xml:space="preserve"> </w:t>
      </w:r>
      <w:r w:rsidR="00007644" w:rsidRPr="00007644">
        <w:rPr>
          <w:color w:val="auto"/>
        </w:rPr>
        <w:t>initieras</w:t>
      </w:r>
      <w:r>
        <w:rPr>
          <w:color w:val="auto"/>
        </w:rPr>
        <w:t>.</w:t>
      </w:r>
    </w:p>
    <w:p w:rsidR="007D50DD" w:rsidRDefault="00586597" w:rsidP="005E2D58">
      <w:r>
        <w:rPr>
          <w:noProof/>
          <w:color w:val="FF0000"/>
          <w:highlight w:val="yellow"/>
        </w:rPr>
        <w:drawing>
          <wp:anchor distT="0" distB="0" distL="114300" distR="114300" simplePos="0" relativeHeight="251659264" behindDoc="1" locked="0" layoutInCell="1" allowOverlap="1">
            <wp:simplePos x="0" y="0"/>
            <wp:positionH relativeFrom="column">
              <wp:posOffset>-113030</wp:posOffset>
            </wp:positionH>
            <wp:positionV relativeFrom="paragraph">
              <wp:posOffset>191135</wp:posOffset>
            </wp:positionV>
            <wp:extent cx="3686175" cy="1304290"/>
            <wp:effectExtent l="0" t="0" r="9525" b="0"/>
            <wp:wrapTight wrapText="bothSides">
              <wp:wrapPolygon edited="0">
                <wp:start x="0" y="0"/>
                <wp:lineTo x="0" y="21137"/>
                <wp:lineTo x="21544" y="21137"/>
                <wp:lineTo x="21544" y="0"/>
                <wp:lineTo x="0" y="0"/>
              </wp:wrapPolygon>
            </wp:wrapTight>
            <wp:docPr id="2" name="Picture 2" descr="C:\Users\Asus\AppData\Local\Microsoft\Windows\INetCache\Content.Word\skärmstar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ärmstartk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75C7" w:rsidRDefault="00586597" w:rsidP="005E2D58">
      <w:r>
        <w:rPr>
          <w:noProof/>
        </w:rPr>
        <mc:AlternateContent>
          <mc:Choice Requires="wps">
            <w:drawing>
              <wp:anchor distT="0" distB="0" distL="114300" distR="114300" simplePos="0" relativeHeight="251663360" behindDoc="1" locked="0" layoutInCell="1" allowOverlap="1" wp14:anchorId="4AFD0234" wp14:editId="674A6DA3">
                <wp:simplePos x="0" y="0"/>
                <wp:positionH relativeFrom="column">
                  <wp:posOffset>-178435</wp:posOffset>
                </wp:positionH>
                <wp:positionV relativeFrom="paragraph">
                  <wp:posOffset>1515745</wp:posOffset>
                </wp:positionV>
                <wp:extent cx="3105150" cy="635"/>
                <wp:effectExtent l="0" t="0" r="0" b="0"/>
                <wp:wrapTight wrapText="bothSides">
                  <wp:wrapPolygon edited="0">
                    <wp:start x="0" y="0"/>
                    <wp:lineTo x="0" y="20057"/>
                    <wp:lineTo x="21467" y="20057"/>
                    <wp:lineTo x="2146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rsidR="00712BEF" w:rsidRPr="0021794F" w:rsidRDefault="00712BEF" w:rsidP="00712BEF">
                            <w:pPr>
                              <w:pStyle w:val="Caption"/>
                              <w:jc w:val="center"/>
                              <w:rPr>
                                <w:noProof/>
                                <w:color w:val="FF0000"/>
                              </w:rPr>
                            </w:pPr>
                            <w:r>
                              <w:t xml:space="preserve">Figur </w:t>
                            </w:r>
                            <w:r>
                              <w:fldChar w:fldCharType="begin"/>
                            </w:r>
                            <w:r>
                              <w:instrText xml:space="preserve"> SEQ Figur \* ARABIC </w:instrText>
                            </w:r>
                            <w:r>
                              <w:fldChar w:fldCharType="separate"/>
                            </w:r>
                            <w:r w:rsidR="00250B6E">
                              <w:rPr>
                                <w:noProof/>
                              </w:rPr>
                              <w:t>1</w:t>
                            </w:r>
                            <w:r>
                              <w:fldChar w:fldCharType="end"/>
                            </w:r>
                            <w:r>
                              <w:t>. Uppstartskod baserad på modellen.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FD0234" id="_x0000_t202" coordsize="21600,21600" o:spt="202" path="m,l,21600r21600,l21600,xe">
                <v:stroke joinstyle="miter"/>
                <v:path gradientshapeok="t" o:connecttype="rect"/>
              </v:shapetype>
              <v:shape id="Text Box 4" o:spid="_x0000_s1026" type="#_x0000_t202" style="position:absolute;left:0;text-align:left;margin-left:-14.05pt;margin-top:119.35pt;width:24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" stroked="f">
                <v:textbox style="mso-fit-shape-to-text:t" inset="0,0,0,0">
                  <w:txbxContent>
                    <w:p w:rsidR="00712BEF" w:rsidRPr="0021794F" w:rsidRDefault="00712BEF" w:rsidP="00712BEF">
                      <w:pPr>
                        <w:pStyle w:val="Caption"/>
                        <w:jc w:val="center"/>
                        <w:rPr>
                          <w:noProof/>
                          <w:color w:val="FF0000"/>
                        </w:rPr>
                      </w:pPr>
                      <w:r>
                        <w:t xml:space="preserve">Figur </w:t>
                      </w:r>
                      <w:r>
                        <w:fldChar w:fldCharType="begin"/>
                      </w:r>
                      <w:r>
                        <w:instrText xml:space="preserve"> SEQ Figur \* ARABIC </w:instrText>
                      </w:r>
                      <w:r>
                        <w:fldChar w:fldCharType="separate"/>
                      </w:r>
                      <w:r w:rsidR="00250B6E">
                        <w:rPr>
                          <w:noProof/>
                        </w:rPr>
                        <w:t>1</w:t>
                      </w:r>
                      <w:r>
                        <w:fldChar w:fldCharType="end"/>
                      </w:r>
                      <w:r>
                        <w:t>. Uppstartskod baserad på modellen.</w:t>
                      </w:r>
                    </w:p>
                  </w:txbxContent>
                </v:textbox>
                <w10:wrap type="tight"/>
              </v:shape>
            </w:pict>
          </mc:Fallback>
        </mc:AlternateContent>
      </w:r>
      <w:r w:rsidRPr="009C10B2">
        <w:rPr>
          <w:b/>
          <w:noProof/>
        </w:rPr>
        <mc:AlternateContent>
          <mc:Choice Requires="wps">
            <w:drawing>
              <wp:anchor distT="0" distB="0" distL="114300" distR="114300" simplePos="0" relativeHeight="251661312" behindDoc="1" locked="0" layoutInCell="1" allowOverlap="1" wp14:anchorId="2D57DD6B" wp14:editId="1ED62040">
                <wp:simplePos x="0" y="0"/>
                <wp:positionH relativeFrom="column">
                  <wp:posOffset>2926080</wp:posOffset>
                </wp:positionH>
                <wp:positionV relativeFrom="paragraph">
                  <wp:posOffset>1518920</wp:posOffset>
                </wp:positionV>
                <wp:extent cx="2238375" cy="635"/>
                <wp:effectExtent l="0" t="0" r="9525" b="0"/>
                <wp:wrapTight wrapText="bothSides">
                  <wp:wrapPolygon edited="0">
                    <wp:start x="0" y="0"/>
                    <wp:lineTo x="0" y="20057"/>
                    <wp:lineTo x="21508" y="20057"/>
                    <wp:lineTo x="2150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rsidR="00712BEF" w:rsidRPr="00A65735" w:rsidRDefault="00712BEF" w:rsidP="00712BEF">
                            <w:pPr>
                              <w:pStyle w:val="Caption"/>
                              <w:rPr>
                                <w:noProof/>
                                <w:color w:val="000000"/>
                                <w:sz w:val="29"/>
                                <w:szCs w:val="22"/>
                              </w:rPr>
                            </w:pPr>
                            <w:r>
                              <w:t xml:space="preserve">Figur </w:t>
                            </w:r>
                            <w:r>
                              <w:fldChar w:fldCharType="begin"/>
                            </w:r>
                            <w:r>
                              <w:instrText xml:space="preserve"> SEQ Figur \* ARABIC </w:instrText>
                            </w:r>
                            <w:r>
                              <w:fldChar w:fldCharType="separate"/>
                            </w:r>
                            <w:r w:rsidR="00250B6E">
                              <w:rPr>
                                <w:noProof/>
                              </w:rPr>
                              <w:t>2</w:t>
                            </w:r>
                            <w:r>
                              <w:fldChar w:fldCharType="end"/>
                            </w:r>
                            <w:r>
                              <w:t>. Modell för uppstart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57DD6B" id="Text Box 3" o:spid="_x0000_s1027" type="#_x0000_t202" style="position:absolute;left:0;text-align:left;margin-left:230.4pt;margin-top:119.6pt;width:176.2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aULgIAAGQ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Z1bU&#10;JNFetYF9gZbNIjuN83NK2jlKCy25SeXB78kZQbcl1vFLcBjFiefLldtYTJJzOp3dzT7fcCYpdju7&#10;iT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" stroked="f">
                <v:textbox style="mso-fit-shape-to-text:t" inset="0,0,0,0">
                  <w:txbxContent>
                    <w:p w:rsidR="00712BEF" w:rsidRPr="00A65735" w:rsidRDefault="00712BEF" w:rsidP="00712BEF">
                      <w:pPr>
                        <w:pStyle w:val="Caption"/>
                        <w:rPr>
                          <w:noProof/>
                          <w:color w:val="000000"/>
                          <w:sz w:val="29"/>
                          <w:szCs w:val="22"/>
                        </w:rPr>
                      </w:pPr>
                      <w:r>
                        <w:t xml:space="preserve">Figur </w:t>
                      </w:r>
                      <w:r>
                        <w:fldChar w:fldCharType="begin"/>
                      </w:r>
                      <w:r>
                        <w:instrText xml:space="preserve"> SEQ Figur \* ARABIC </w:instrText>
                      </w:r>
                      <w:r>
                        <w:fldChar w:fldCharType="separate"/>
                      </w:r>
                      <w:r w:rsidR="00250B6E">
                        <w:rPr>
                          <w:noProof/>
                        </w:rPr>
                        <w:t>2</w:t>
                      </w:r>
                      <w:r>
                        <w:fldChar w:fldCharType="end"/>
                      </w:r>
                      <w:r>
                        <w:t>. Modell för uppstart av display.</w:t>
                      </w:r>
                    </w:p>
                  </w:txbxContent>
                </v:textbox>
                <w10:wrap type="tight"/>
              </v:shape>
            </w:pict>
          </mc:Fallback>
        </mc:AlternateContent>
      </w:r>
    </w:p>
    <w:p w:rsidR="00586597" w:rsidRDefault="00586597" w:rsidP="005E2D58"/>
    <w:p w:rsidR="00586597" w:rsidRPr="005E2D58" w:rsidRDefault="00586597" w:rsidP="005E2D58"/>
    <w:p w:rsidR="009C10B2" w:rsidRDefault="009C10B2" w:rsidP="009C10B2">
      <w:pPr>
        <w:pStyle w:val="Heading2"/>
      </w:pPr>
      <w:bookmarkStart w:id="9" w:name="_Toc483696378"/>
      <w:r>
        <w:rPr>
          <w:i/>
        </w:rPr>
        <w:lastRenderedPageBreak/>
        <w:t>Initiering</w:t>
      </w:r>
      <w:bookmarkEnd w:id="9"/>
    </w:p>
    <w:p w:rsidR="003263A7" w:rsidRDefault="009C10B2" w:rsidP="003263A7">
      <w:pPr>
        <w:ind w:left="-5"/>
      </w:pPr>
      <w:r>
        <w:t xml:space="preserve">Samma sak som förra kapitlet om uppstart gäller för initiering. I referens </w:t>
      </w:r>
      <w:r>
        <w:fldChar w:fldCharType="begin"/>
      </w:r>
      <w:r>
        <w:instrText xml:space="preserve"> ADDIN ZOTERO_ITEM CSL_CITATION {"citationID":"o1S4Q4Vj","properties":{"formattedCitation":"[1]","plainCitation":"[1]"},"citationItems":[{"id":94,"uris":["http://zotero.org/users/local/Q6dravDs/items/GVRKHZG3"],"uri":["http://zotero.org/users/local/Q6dravDs/items/GVRKHZG3"],"itemData":{"id":94,"type":"webpage","title":"E-paper Display COG Driver Interface Timing for Wide Temperature of 1.44”,2” and 2.7” EPD with G2 COG and Aurora Ma Film","URL":"http://www.pervasivedisplays.com/_literature_198794/COG_Driver_Interface_Timing_for_small_size_G2_V230","language":"eng","author":[{"literal":"PERSAVIE DISPLAYS"}],"issued":{"date-parts":[["2015",8,14]]}}}],"schema":"https://github.com/citation-style-language/schema/raw/master/csl-citation.json"} </w:instrText>
      </w:r>
      <w:r>
        <w:fldChar w:fldCharType="separate"/>
      </w:r>
      <w:r w:rsidRPr="009C10B2">
        <w:t>[1]</w:t>
      </w:r>
      <w:r>
        <w:fldChar w:fldCharType="end"/>
      </w:r>
      <w:r>
        <w:t xml:space="preserve"> kan man även se hur man ska gå tillväga för att initiera displayen på ett korrekt sätt. </w:t>
      </w:r>
      <w:r w:rsidR="00383B26">
        <w:t xml:space="preserve">Notera att G2 COG e-ink displayer finns i två olika storlekar. För Displaimer användes 2.7’’ varianten. </w:t>
      </w:r>
      <w:r w:rsidR="007C209A">
        <w:t>Detta spelar roll för Channel Select, där det för 2.7’’ ska skickas 0x0000, 0x007F, 0xFFFE, 0x0000</w:t>
      </w:r>
      <w:r w:rsidR="003263A7">
        <w:t>.</w:t>
      </w:r>
    </w:p>
    <w:p w:rsidR="009C10B2" w:rsidRDefault="00243FB0">
      <w:pPr>
        <w:ind w:left="-5"/>
      </w:pPr>
      <w:r>
        <w:rPr>
          <w:noProof/>
        </w:rPr>
        <w:drawing>
          <wp:anchor distT="0" distB="0" distL="114300" distR="114300" simplePos="0" relativeHeight="251665408" behindDoc="1" locked="0" layoutInCell="1" allowOverlap="1">
            <wp:simplePos x="0" y="0"/>
            <wp:positionH relativeFrom="column">
              <wp:posOffset>25400</wp:posOffset>
            </wp:positionH>
            <wp:positionV relativeFrom="paragraph">
              <wp:posOffset>465455</wp:posOffset>
            </wp:positionV>
            <wp:extent cx="2190750" cy="4744085"/>
            <wp:effectExtent l="0" t="0" r="0" b="0"/>
            <wp:wrapTight wrapText="bothSides">
              <wp:wrapPolygon edited="0">
                <wp:start x="0" y="0"/>
                <wp:lineTo x="0" y="21510"/>
                <wp:lineTo x="21412" y="21510"/>
                <wp:lineTo x="21412" y="0"/>
                <wp:lineTo x="0" y="0"/>
              </wp:wrapPolygon>
            </wp:wrapTight>
            <wp:docPr id="6" name="Picture 6" descr="C:\Users\Asus\AppData\Local\Microsoft\Windows\INetCache\Content.Word\skärmini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skärminitk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4744085"/>
                    </a:xfrm>
                    <a:prstGeom prst="rect">
                      <a:avLst/>
                    </a:prstGeom>
                    <a:noFill/>
                    <a:ln>
                      <a:noFill/>
                    </a:ln>
                  </pic:spPr>
                </pic:pic>
              </a:graphicData>
            </a:graphic>
          </wp:anchor>
        </w:drawing>
      </w:r>
      <w:r w:rsidR="00165D0F">
        <w:rPr>
          <w:noProof/>
        </w:rPr>
        <w:drawing>
          <wp:anchor distT="0" distB="0" distL="114300" distR="114300" simplePos="0" relativeHeight="251664384" behindDoc="1" locked="0" layoutInCell="1" allowOverlap="1">
            <wp:simplePos x="0" y="0"/>
            <wp:positionH relativeFrom="column">
              <wp:posOffset>2661920</wp:posOffset>
            </wp:positionH>
            <wp:positionV relativeFrom="paragraph">
              <wp:posOffset>542290</wp:posOffset>
            </wp:positionV>
            <wp:extent cx="2221230" cy="4429125"/>
            <wp:effectExtent l="0" t="0" r="7620" b="9525"/>
            <wp:wrapTight wrapText="bothSides">
              <wp:wrapPolygon edited="0">
                <wp:start x="0" y="0"/>
                <wp:lineTo x="0" y="21554"/>
                <wp:lineTo x="21489" y="21554"/>
                <wp:lineTo x="21489" y="0"/>
                <wp:lineTo x="0" y="0"/>
              </wp:wrapPolygon>
            </wp:wrapTight>
            <wp:docPr id="5" name="Picture 5" descr="C:\Users\Asus\AppData\Local\Microsoft\Windows\INetCache\Content.Word\skärm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skärmi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23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3A7">
        <w:t>Efter att initieringen av G2 COG drivrutinerna skett kan dataöverföring börja för att skriva över meddelanden till displayen.</w:t>
      </w:r>
    </w:p>
    <w:p w:rsidR="003263A7" w:rsidRDefault="003263A7">
      <w:pPr>
        <w:ind w:left="-5"/>
      </w:pPr>
    </w:p>
    <w:p w:rsidR="003263A7" w:rsidRDefault="00243FB0">
      <w:pPr>
        <w:ind w:left="-5"/>
      </w:pPr>
      <w:r>
        <w:rPr>
          <w:noProof/>
        </w:rPr>
        <mc:AlternateContent>
          <mc:Choice Requires="wps">
            <w:drawing>
              <wp:anchor distT="0" distB="0" distL="114300" distR="114300" simplePos="0" relativeHeight="251667456" behindDoc="1" locked="0" layoutInCell="1" allowOverlap="1" wp14:anchorId="0C483B82" wp14:editId="4A1FB29B">
                <wp:simplePos x="0" y="0"/>
                <wp:positionH relativeFrom="column">
                  <wp:posOffset>2661920</wp:posOffset>
                </wp:positionH>
                <wp:positionV relativeFrom="paragraph">
                  <wp:posOffset>4246245</wp:posOffset>
                </wp:positionV>
                <wp:extent cx="2190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165D0F" w:rsidRPr="00981DC9" w:rsidRDefault="00165D0F" w:rsidP="00165D0F">
                            <w:pPr>
                              <w:pStyle w:val="Caption"/>
                              <w:rPr>
                                <w:noProof/>
                                <w:color w:val="000000"/>
                              </w:rPr>
                            </w:pPr>
                            <w:r>
                              <w:t xml:space="preserve">Figur </w:t>
                            </w:r>
                            <w:r>
                              <w:fldChar w:fldCharType="begin"/>
                            </w:r>
                            <w:r>
                              <w:instrText xml:space="preserve"> SEQ Figur \* ARABIC </w:instrText>
                            </w:r>
                            <w:r>
                              <w:fldChar w:fldCharType="separate"/>
                            </w:r>
                            <w:r w:rsidR="00250B6E">
                              <w:rPr>
                                <w:noProof/>
                              </w:rPr>
                              <w:t>3</w:t>
                            </w:r>
                            <w:r>
                              <w:fldChar w:fldCharType="end"/>
                            </w:r>
                            <w:r>
                              <w:t>.</w:t>
                            </w:r>
                            <w:r w:rsidR="00243FB0">
                              <w:t xml:space="preserve"> Modell för tillvägagångsätt.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83B82" id="Text Box 7" o:spid="_x0000_s1028" type="#_x0000_t202" style="position:absolute;left:0;text-align:left;margin-left:209.6pt;margin-top:334.35pt;width:17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EwLgIAAGQEAAAOAAAAZHJzL2Uyb0RvYy54bWysVMFu2zAMvQ/YPwi6L04yt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mnk7vx7IZCkmK3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" stroked="f">
                <v:textbox style="mso-fit-shape-to-text:t" inset="0,0,0,0">
                  <w:txbxContent>
                    <w:p w:rsidR="00165D0F" w:rsidRPr="00981DC9" w:rsidRDefault="00165D0F" w:rsidP="00165D0F">
                      <w:pPr>
                        <w:pStyle w:val="Caption"/>
                        <w:rPr>
                          <w:noProof/>
                          <w:color w:val="000000"/>
                        </w:rPr>
                      </w:pPr>
                      <w:r>
                        <w:t xml:space="preserve">Figur </w:t>
                      </w:r>
                      <w:r>
                        <w:fldChar w:fldCharType="begin"/>
                      </w:r>
                      <w:r>
                        <w:instrText xml:space="preserve"> SEQ Figur \* ARABIC </w:instrText>
                      </w:r>
                      <w:r>
                        <w:fldChar w:fldCharType="separate"/>
                      </w:r>
                      <w:r w:rsidR="00250B6E">
                        <w:rPr>
                          <w:noProof/>
                        </w:rPr>
                        <w:t>3</w:t>
                      </w:r>
                      <w:r>
                        <w:fldChar w:fldCharType="end"/>
                      </w:r>
                      <w:r>
                        <w:t>.</w:t>
                      </w:r>
                      <w:r w:rsidR="00243FB0">
                        <w:t xml:space="preserve"> Modell för tillvägagångsätt.</w:t>
                      </w:r>
                    </w:p>
                  </w:txbxContent>
                </v:textbox>
                <w10:wrap type="tight"/>
              </v:shape>
            </w:pict>
          </mc:Fallback>
        </mc:AlternateContent>
      </w:r>
    </w:p>
    <w:p w:rsidR="001E35A1" w:rsidRDefault="001E35A1" w:rsidP="001E35A1">
      <w:pPr>
        <w:pStyle w:val="Heading3"/>
        <w:numPr>
          <w:ilvl w:val="0"/>
          <w:numId w:val="0"/>
        </w:numPr>
        <w:ind w:left="10" w:hanging="10"/>
      </w:pPr>
    </w:p>
    <w:p w:rsidR="001E35A1" w:rsidRDefault="001E35A1" w:rsidP="001E35A1"/>
    <w:p w:rsidR="001E35A1" w:rsidRDefault="001E35A1" w:rsidP="001E35A1"/>
    <w:p w:rsidR="001E35A1" w:rsidRDefault="001E35A1" w:rsidP="001E35A1"/>
    <w:p w:rsidR="001E35A1" w:rsidRDefault="001E35A1" w:rsidP="00353D9C">
      <w:pPr>
        <w:ind w:left="0" w:firstLine="0"/>
      </w:pPr>
    </w:p>
    <w:p w:rsidR="001E35A1" w:rsidRPr="00E040E6" w:rsidRDefault="00586597" w:rsidP="00353D9C">
      <w:pPr>
        <w:ind w:left="0" w:firstLine="0"/>
        <w:rPr>
          <w:lang w:val="en-US"/>
        </w:rPr>
      </w:pPr>
      <w:r>
        <w:rPr>
          <w:noProof/>
        </w:rPr>
        <mc:AlternateContent>
          <mc:Choice Requires="wps">
            <w:drawing>
              <wp:anchor distT="0" distB="0" distL="114300" distR="114300" simplePos="0" relativeHeight="251669504" behindDoc="1" locked="0" layoutInCell="1" allowOverlap="1" wp14:anchorId="4FBB4BB4" wp14:editId="5F541620">
                <wp:simplePos x="0" y="0"/>
                <wp:positionH relativeFrom="column">
                  <wp:posOffset>23495</wp:posOffset>
                </wp:positionH>
                <wp:positionV relativeFrom="paragraph">
                  <wp:posOffset>2017395</wp:posOffset>
                </wp:positionV>
                <wp:extent cx="22212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rsidR="00165D0F" w:rsidRPr="00EF3C02" w:rsidRDefault="00165D0F" w:rsidP="00165D0F">
                            <w:pPr>
                              <w:pStyle w:val="Caption"/>
                              <w:rPr>
                                <w:noProof/>
                                <w:color w:val="000000"/>
                              </w:rPr>
                            </w:pPr>
                            <w:r>
                              <w:t xml:space="preserve">Figur </w:t>
                            </w:r>
                            <w:r>
                              <w:fldChar w:fldCharType="begin"/>
                            </w:r>
                            <w:r>
                              <w:instrText xml:space="preserve"> SEQ Figur \* ARABIC </w:instrText>
                            </w:r>
                            <w:r>
                              <w:fldChar w:fldCharType="separate"/>
                            </w:r>
                            <w:r w:rsidR="00250B6E">
                              <w:rPr>
                                <w:noProof/>
                              </w:rPr>
                              <w:t>4</w:t>
                            </w:r>
                            <w:r>
                              <w:fldChar w:fldCharType="end"/>
                            </w:r>
                            <w:r w:rsidR="00243FB0">
                              <w:t>. Initieringskod för G2 COG.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B4BB4" id="Text Box 8" o:spid="_x0000_s1029" type="#_x0000_t202" style="position:absolute;left:0;text-align:left;margin-left:1.85pt;margin-top:158.85pt;width:17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" stroked="f">
                <v:textbox style="mso-fit-shape-to-text:t" inset="0,0,0,0">
                  <w:txbxContent>
                    <w:p w:rsidR="00165D0F" w:rsidRPr="00EF3C02" w:rsidRDefault="00165D0F" w:rsidP="00165D0F">
                      <w:pPr>
                        <w:pStyle w:val="Caption"/>
                        <w:rPr>
                          <w:noProof/>
                          <w:color w:val="000000"/>
                        </w:rPr>
                      </w:pPr>
                      <w:r>
                        <w:t xml:space="preserve">Figur </w:t>
                      </w:r>
                      <w:r>
                        <w:fldChar w:fldCharType="begin"/>
                      </w:r>
                      <w:r>
                        <w:instrText xml:space="preserve"> SEQ Figur \* ARABIC </w:instrText>
                      </w:r>
                      <w:r>
                        <w:fldChar w:fldCharType="separate"/>
                      </w:r>
                      <w:r w:rsidR="00250B6E">
                        <w:rPr>
                          <w:noProof/>
                        </w:rPr>
                        <w:t>4</w:t>
                      </w:r>
                      <w:r>
                        <w:fldChar w:fldCharType="end"/>
                      </w:r>
                      <w:r w:rsidR="00243FB0">
                        <w:t>. Initieringskod för G2 COG.</w:t>
                      </w:r>
                    </w:p>
                  </w:txbxContent>
                </v:textbox>
                <w10:wrap type="tight"/>
              </v:shape>
            </w:pict>
          </mc:Fallback>
        </mc:AlternateContent>
      </w:r>
    </w:p>
    <w:p w:rsidR="00FC48CE" w:rsidRDefault="00353D9C" w:rsidP="00C01847">
      <w:pPr>
        <w:pStyle w:val="Heading2"/>
      </w:pPr>
      <w:bookmarkStart w:id="10" w:name="_Toc483696379"/>
      <w:r w:rsidRPr="00353D9C">
        <w:lastRenderedPageBreak/>
        <w:t>Skicka meddelanden</w:t>
      </w:r>
      <w:bookmarkEnd w:id="10"/>
    </w:p>
    <w:p w:rsidR="00353D9C" w:rsidRDefault="000F145E" w:rsidP="000C2B38">
      <w:pPr>
        <w:ind w:left="0" w:firstLine="0"/>
      </w:pPr>
      <w:r>
        <w:rPr>
          <w:noProof/>
        </w:rPr>
        <mc:AlternateContent>
          <mc:Choice Requires="wps">
            <w:drawing>
              <wp:anchor distT="0" distB="0" distL="114300" distR="114300" simplePos="0" relativeHeight="251672576" behindDoc="1" locked="0" layoutInCell="1" allowOverlap="1" wp14:anchorId="1BA26B8F" wp14:editId="410516AE">
                <wp:simplePos x="0" y="0"/>
                <wp:positionH relativeFrom="column">
                  <wp:posOffset>2540</wp:posOffset>
                </wp:positionH>
                <wp:positionV relativeFrom="paragraph">
                  <wp:posOffset>3555365</wp:posOffset>
                </wp:positionV>
                <wp:extent cx="47625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353D9C" w:rsidRPr="00A53707" w:rsidRDefault="00353D9C" w:rsidP="00353D9C">
                            <w:pPr>
                              <w:pStyle w:val="Caption"/>
                              <w:jc w:val="center"/>
                              <w:rPr>
                                <w:noProof/>
                                <w:color w:val="000000"/>
                              </w:rPr>
                            </w:pPr>
                            <w:r>
                              <w:t xml:space="preserve">Figur </w:t>
                            </w:r>
                            <w:r>
                              <w:fldChar w:fldCharType="begin"/>
                            </w:r>
                            <w:r>
                              <w:instrText xml:space="preserve"> SEQ Figur \* ARABIC </w:instrText>
                            </w:r>
                            <w:r>
                              <w:fldChar w:fldCharType="separate"/>
                            </w:r>
                            <w:r w:rsidR="00250B6E">
                              <w:rPr>
                                <w:noProof/>
                              </w:rPr>
                              <w:t>5</w:t>
                            </w:r>
                            <w:r>
                              <w:fldChar w:fldCharType="end"/>
                            </w:r>
                            <w:r>
                              <w:t>. Kod för sändning av meddelande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26B8F" id="Text Box 10" o:spid="_x0000_s1030" type="#_x0000_t202" style="position:absolute;left:0;text-align:left;margin-left:.2pt;margin-top:279.95pt;width:3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" stroked="f">
                <v:textbox style="mso-fit-shape-to-text:t" inset="0,0,0,0">
                  <w:txbxContent>
                    <w:p w:rsidR="00353D9C" w:rsidRPr="00A53707" w:rsidRDefault="00353D9C" w:rsidP="00353D9C">
                      <w:pPr>
                        <w:pStyle w:val="Caption"/>
                        <w:jc w:val="center"/>
                        <w:rPr>
                          <w:noProof/>
                          <w:color w:val="000000"/>
                        </w:rPr>
                      </w:pPr>
                      <w:r>
                        <w:t xml:space="preserve">Figur </w:t>
                      </w:r>
                      <w:r>
                        <w:fldChar w:fldCharType="begin"/>
                      </w:r>
                      <w:r>
                        <w:instrText xml:space="preserve"> SEQ Figur \* ARABIC </w:instrText>
                      </w:r>
                      <w:r>
                        <w:fldChar w:fldCharType="separate"/>
                      </w:r>
                      <w:r w:rsidR="00250B6E">
                        <w:rPr>
                          <w:noProof/>
                        </w:rPr>
                        <w:t>5</w:t>
                      </w:r>
                      <w:r>
                        <w:fldChar w:fldCharType="end"/>
                      </w:r>
                      <w:r>
                        <w:t>. Kod för sändning av meddelande</w:t>
                      </w:r>
                    </w:p>
                  </w:txbxContent>
                </v:textbox>
                <w10:wrap type="tight"/>
              </v:shape>
            </w:pict>
          </mc:Fallback>
        </mc:AlternateContent>
      </w:r>
      <w:r>
        <w:rPr>
          <w:noProof/>
        </w:rPr>
        <w:drawing>
          <wp:anchor distT="0" distB="0" distL="114300" distR="114300" simplePos="0" relativeHeight="251673600" behindDoc="1" locked="0" layoutInCell="1" allowOverlap="1">
            <wp:simplePos x="0" y="0"/>
            <wp:positionH relativeFrom="column">
              <wp:posOffset>2540</wp:posOffset>
            </wp:positionH>
            <wp:positionV relativeFrom="paragraph">
              <wp:posOffset>307340</wp:posOffset>
            </wp:positionV>
            <wp:extent cx="4762500" cy="3076575"/>
            <wp:effectExtent l="0" t="0" r="0" b="9525"/>
            <wp:wrapTight wrapText="bothSides">
              <wp:wrapPolygon edited="0">
                <wp:start x="0" y="0"/>
                <wp:lineTo x="0" y="21533"/>
                <wp:lineTo x="21514" y="21533"/>
                <wp:lineTo x="21514" y="0"/>
                <wp:lineTo x="0" y="0"/>
              </wp:wrapPolygon>
            </wp:wrapTight>
            <wp:docPr id="11" name="Picture 11" descr="C:\Users\Asus\AppData\Local\Microsoft\Windows\INetCache\Content.Word\skickameddelande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skickameddelandek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anchor>
        </w:drawing>
      </w:r>
      <w:r w:rsidR="00353D9C">
        <w:t>För att skicka ett meddelande användes koden som visas i figur 5.</w:t>
      </w:r>
    </w:p>
    <w:p w:rsidR="008C2754" w:rsidRPr="005421D1" w:rsidRDefault="00353D9C" w:rsidP="005421D1">
      <w:pPr>
        <w:ind w:left="0" w:firstLine="0"/>
        <w:rPr>
          <w:color w:val="auto"/>
        </w:rPr>
      </w:pPr>
      <w:r>
        <w:t>I main.c finns en buffert som fylls genom UART. Denna buffert fylls av ESP8266 som skickar data trådlöst via WiFi. För varje karaktär i buffert</w:t>
      </w:r>
      <w:r w:rsidR="00CE7E95">
        <w:t>en anropas</w:t>
      </w:r>
      <w:r w:rsidR="00CE7E95">
        <w:rPr>
          <w:color w:val="auto"/>
        </w:rPr>
        <w:t xml:space="preserve"> </w:t>
      </w:r>
      <w:r w:rsidRPr="00CE7E95">
        <w:rPr>
          <w:color w:val="auto"/>
        </w:rPr>
        <w:t>Epaper_MessageCard_Display(</w:t>
      </w:r>
      <w:r w:rsidR="00CE7E95">
        <w:rPr>
          <w:color w:val="auto"/>
        </w:rPr>
        <w:t xml:space="preserve">x,y); där x,y är parametrar för karaktär i bufferten respektive längden på bufferten. Därefter anropas Epaper_MessageCard_Update(); för att uppdatera layouten på skärmen. Layouten ser ut som sådan att ”Anders Sjögren” visas längst upp följt av en horisontell linje, meddelandet, horisontell linje och slutligen tiden på dygnet. </w:t>
      </w:r>
      <w:r w:rsidR="00FF03A1">
        <w:rPr>
          <w:color w:val="auto"/>
        </w:rPr>
        <w:t xml:space="preserve">För att veta om ett meddelande skulle skrivas ut eller om tiden skulle uppdateras användes en switch på bufferten, där första platsen (plats 0) switchades. Case ’M’ skickar iväg ett meddelande genom anrop av tidigare nämnda funktioner. Case ’T’ anropar istället setDateTime(x,y); där x,y är samma </w:t>
      </w:r>
      <w:r w:rsidR="005204D4">
        <w:rPr>
          <w:color w:val="auto"/>
        </w:rPr>
        <w:t>argument</w:t>
      </w:r>
      <w:r w:rsidR="00FF03A1">
        <w:rPr>
          <w:color w:val="auto"/>
        </w:rPr>
        <w:t xml:space="preserve"> som för</w:t>
      </w:r>
      <w:r w:rsidR="00F938CA">
        <w:rPr>
          <w:color w:val="auto"/>
        </w:rPr>
        <w:t xml:space="preserve"> sändning av</w:t>
      </w:r>
      <w:r w:rsidR="00FF03A1">
        <w:rPr>
          <w:color w:val="auto"/>
        </w:rPr>
        <w:t xml:space="preserve"> meddelande. </w:t>
      </w:r>
    </w:p>
    <w:p w:rsidR="00FC48CE" w:rsidRDefault="00B94167" w:rsidP="00B94167">
      <w:pPr>
        <w:pStyle w:val="Heading2"/>
      </w:pPr>
      <w:bookmarkStart w:id="11" w:name="_Toc483696380"/>
      <w:r>
        <w:lastRenderedPageBreak/>
        <w:t>Avstängning</w:t>
      </w:r>
      <w:bookmarkEnd w:id="11"/>
    </w:p>
    <w:p w:rsidR="00353D9C" w:rsidRDefault="00D33B93">
      <w:pPr>
        <w:spacing w:after="0"/>
        <w:ind w:left="-5"/>
      </w:pPr>
      <w:r>
        <w:rPr>
          <w:noProof/>
        </w:rPr>
        <w:drawing>
          <wp:anchor distT="0" distB="0" distL="114300" distR="114300" simplePos="0" relativeHeight="251674624" behindDoc="1" locked="0" layoutInCell="1" allowOverlap="1">
            <wp:simplePos x="0" y="0"/>
            <wp:positionH relativeFrom="column">
              <wp:posOffset>3357245</wp:posOffset>
            </wp:positionH>
            <wp:positionV relativeFrom="paragraph">
              <wp:posOffset>49530</wp:posOffset>
            </wp:positionV>
            <wp:extent cx="1915795" cy="3838575"/>
            <wp:effectExtent l="0" t="0" r="8255" b="9525"/>
            <wp:wrapTight wrapText="bothSides">
              <wp:wrapPolygon edited="0">
                <wp:start x="0" y="0"/>
                <wp:lineTo x="0" y="21546"/>
                <wp:lineTo x="21478" y="21546"/>
                <wp:lineTo x="21478" y="0"/>
                <wp:lineTo x="0" y="0"/>
              </wp:wrapPolygon>
            </wp:wrapTight>
            <wp:docPr id="12" name="Picture 12" descr="C:\Users\Asus\AppData\Local\Microsoft\Windows\INetCache\Content.Word\avstän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avstäng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167">
        <w:t xml:space="preserve">Eftersom det är en e-ink display som används så krävs inte kontinuerlig ström för </w:t>
      </w:r>
      <w:r w:rsidR="002B6B74">
        <w:t xml:space="preserve">att displayen ska vara på eller visa någonting på skärmen. Därför är avstängning en del av processen för implementation av displayen. </w:t>
      </w:r>
      <w:r w:rsidR="00B94167">
        <w:t xml:space="preserve">Precis som påslagning av G2 COG samt initiering av drivrutiner så måste avstängning ske i </w:t>
      </w:r>
      <w:r w:rsidR="002B6B74">
        <w:t>visas steg</w:t>
      </w:r>
      <w:r w:rsidR="00B94167">
        <w:t xml:space="preserve">. </w:t>
      </w:r>
    </w:p>
    <w:p w:rsidR="00D33B93" w:rsidRDefault="00D33B93" w:rsidP="00D33B93">
      <w:pPr>
        <w:spacing w:after="0"/>
        <w:ind w:left="-5"/>
      </w:pPr>
      <w:r>
        <w:t xml:space="preserve">Dessa steg implementerades </w:t>
      </w:r>
      <w:r w:rsidR="0096775C">
        <w:t>enligt figur 6</w:t>
      </w:r>
      <w:r>
        <w:t>.</w:t>
      </w:r>
    </w:p>
    <w:p w:rsidR="00353D9C" w:rsidRDefault="00D33B93">
      <w:pPr>
        <w:spacing w:after="0"/>
        <w:ind w:left="-5"/>
      </w:pPr>
      <w:r>
        <w:rPr>
          <w:noProof/>
        </w:rPr>
        <w:drawing>
          <wp:anchor distT="0" distB="0" distL="114300" distR="114300" simplePos="0" relativeHeight="251677696" behindDoc="1" locked="0" layoutInCell="1" allowOverlap="1">
            <wp:simplePos x="0" y="0"/>
            <wp:positionH relativeFrom="column">
              <wp:posOffset>-22860</wp:posOffset>
            </wp:positionH>
            <wp:positionV relativeFrom="paragraph">
              <wp:posOffset>287655</wp:posOffset>
            </wp:positionV>
            <wp:extent cx="3380105" cy="2785745"/>
            <wp:effectExtent l="0" t="0" r="0" b="0"/>
            <wp:wrapTight wrapText="bothSides">
              <wp:wrapPolygon edited="0">
                <wp:start x="0" y="0"/>
                <wp:lineTo x="0" y="21418"/>
                <wp:lineTo x="21426" y="21418"/>
                <wp:lineTo x="21426" y="0"/>
                <wp:lineTo x="0" y="0"/>
              </wp:wrapPolygon>
            </wp:wrapTight>
            <wp:docPr id="14" name="Picture 14" descr="C:\Users\Asus\AppData\Local\Microsoft\Windows\INetCache\Content.Word\avstängning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avstängningk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105"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3B93" w:rsidRDefault="00D33B93">
      <w:pPr>
        <w:spacing w:after="0"/>
        <w:ind w:left="-5"/>
      </w:pPr>
    </w:p>
    <w:p w:rsidR="00D33B93" w:rsidRDefault="00D33B93">
      <w:pPr>
        <w:spacing w:after="0"/>
        <w:ind w:left="-5"/>
      </w:pPr>
    </w:p>
    <w:p w:rsidR="000C2B38" w:rsidRDefault="0096775C" w:rsidP="00586597">
      <w:pPr>
        <w:spacing w:after="0"/>
        <w:ind w:left="0" w:firstLine="0"/>
      </w:pPr>
      <w:r>
        <w:rPr>
          <w:noProof/>
        </w:rPr>
        <mc:AlternateContent>
          <mc:Choice Requires="wps">
            <w:drawing>
              <wp:anchor distT="0" distB="0" distL="114300" distR="114300" simplePos="0" relativeHeight="251676672" behindDoc="1" locked="0" layoutInCell="1" allowOverlap="1" wp14:anchorId="464EC58E" wp14:editId="56FDA9E2">
                <wp:simplePos x="0" y="0"/>
                <wp:positionH relativeFrom="column">
                  <wp:posOffset>3432175</wp:posOffset>
                </wp:positionH>
                <wp:positionV relativeFrom="paragraph">
                  <wp:posOffset>28575</wp:posOffset>
                </wp:positionV>
                <wp:extent cx="2111375" cy="635"/>
                <wp:effectExtent l="0" t="0" r="3175" b="0"/>
                <wp:wrapTight wrapText="bothSides">
                  <wp:wrapPolygon edited="0">
                    <wp:start x="0" y="0"/>
                    <wp:lineTo x="0" y="20057"/>
                    <wp:lineTo x="21438" y="20057"/>
                    <wp:lineTo x="2143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111375" cy="635"/>
                        </a:xfrm>
                        <a:prstGeom prst="rect">
                          <a:avLst/>
                        </a:prstGeom>
                        <a:solidFill>
                          <a:prstClr val="white"/>
                        </a:solidFill>
                        <a:ln>
                          <a:noFill/>
                        </a:ln>
                      </wps:spPr>
                      <wps:txbx>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EC58E" id="Text Box 13" o:spid="_x0000_s1031" type="#_x0000_t202" style="position:absolute;left:0;text-align:left;margin-left:270.25pt;margin-top:2.25pt;width:166.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" stroked="f">
                <v:textbox style="mso-fit-shape-to-text:t" inset="0,0,0,0">
                  <w:txbxContent>
                    <w:p w:rsidR="00D33B93" w:rsidRPr="001841A2" w:rsidRDefault="00D33B93" w:rsidP="00D33B93">
                      <w:pPr>
                        <w:pStyle w:val="Caption"/>
                        <w:rPr>
                          <w:noProof/>
                          <w:color w:val="000000"/>
                        </w:rPr>
                      </w:pPr>
                      <w:r>
                        <w:t xml:space="preserve">Figur </w:t>
                      </w:r>
                      <w:r w:rsidR="0096775C">
                        <w:t>7.</w:t>
                      </w:r>
                      <w:r>
                        <w:t xml:space="preserve"> Avstängningsprocedur</w:t>
                      </w:r>
                    </w:p>
                  </w:txbxContent>
                </v:textbox>
                <w10:wrap type="tight"/>
              </v:shape>
            </w:pict>
          </mc:Fallback>
        </mc:AlternateContent>
      </w:r>
      <w:r w:rsidR="00D33B93">
        <w:rPr>
          <w:noProof/>
        </w:rPr>
        <mc:AlternateContent>
          <mc:Choice Requires="wps">
            <w:drawing>
              <wp:anchor distT="0" distB="0" distL="114300" distR="114300" simplePos="0" relativeHeight="251679744" behindDoc="1" locked="0" layoutInCell="1" allowOverlap="1" wp14:anchorId="74EDC240" wp14:editId="60420324">
                <wp:simplePos x="0" y="0"/>
                <wp:positionH relativeFrom="column">
                  <wp:posOffset>460375</wp:posOffset>
                </wp:positionH>
                <wp:positionV relativeFrom="paragraph">
                  <wp:posOffset>16510</wp:posOffset>
                </wp:positionV>
                <wp:extent cx="2819400" cy="635"/>
                <wp:effectExtent l="0" t="0" r="0" b="0"/>
                <wp:wrapTight wrapText="bothSides">
                  <wp:wrapPolygon edited="0">
                    <wp:start x="0" y="0"/>
                    <wp:lineTo x="0" y="20057"/>
                    <wp:lineTo x="21454" y="20057"/>
                    <wp:lineTo x="2145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D33B93" w:rsidRPr="007D29AD" w:rsidRDefault="00D33B93" w:rsidP="00D33B93">
                            <w:pPr>
                              <w:pStyle w:val="Caption"/>
                              <w:rPr>
                                <w:noProof/>
                                <w:color w:val="000000"/>
                              </w:rPr>
                            </w:pPr>
                            <w:r>
                              <w:t xml:space="preserve">Figur </w:t>
                            </w:r>
                            <w:r w:rsidR="0096775C">
                              <w:t>6</w:t>
                            </w:r>
                            <w:r>
                              <w:t>. Kod för avstängning av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DC240" id="Text Box 15" o:spid="_x0000_s1032" type="#_x0000_t202" style="position:absolute;left:0;text-align:left;margin-left:36.25pt;margin-top:1.3pt;width:222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42MAIAAGYEAAAOAAAAZHJzL2Uyb0RvYy54bWysVMGO0zAQvSPxD5bvNG2Baqm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" stroked="f">
                <v:textbox style="mso-fit-shape-to-text:t" inset="0,0,0,0">
                  <w:txbxContent>
                    <w:p w:rsidR="00D33B93" w:rsidRPr="007D29AD" w:rsidRDefault="00D33B93" w:rsidP="00D33B93">
                      <w:pPr>
                        <w:pStyle w:val="Caption"/>
                        <w:rPr>
                          <w:noProof/>
                          <w:color w:val="000000"/>
                        </w:rPr>
                      </w:pPr>
                      <w:r>
                        <w:t xml:space="preserve">Figur </w:t>
                      </w:r>
                      <w:r w:rsidR="0096775C">
                        <w:t>6</w:t>
                      </w:r>
                      <w:r>
                        <w:t>. Kod för avstängning av display</w:t>
                      </w:r>
                    </w:p>
                  </w:txbxContent>
                </v:textbox>
                <w10:wrap type="tight"/>
              </v:shape>
            </w:pict>
          </mc:Fallback>
        </mc:AlternateContent>
      </w:r>
    </w:p>
    <w:p w:rsidR="00B94167" w:rsidRDefault="00A73D47" w:rsidP="000C2B38">
      <w:pPr>
        <w:pStyle w:val="Heading1"/>
        <w:ind w:left="458" w:hanging="473"/>
      </w:pPr>
      <w:bookmarkStart w:id="12" w:name="_Toc483696381"/>
      <w:r>
        <w:lastRenderedPageBreak/>
        <w:t>Kända Briste</w:t>
      </w:r>
      <w:r w:rsidR="00CB096E">
        <w:t>r</w:t>
      </w:r>
      <w:bookmarkEnd w:id="12"/>
    </w:p>
    <w:p w:rsidR="000C2B38" w:rsidRPr="0072576E" w:rsidRDefault="0096775C" w:rsidP="000C2B38">
      <w:pPr>
        <w:ind w:left="0" w:firstLine="0"/>
      </w:pPr>
      <w:r>
        <w:rPr>
          <w:noProof/>
        </w:rPr>
        <mc:AlternateContent>
          <mc:Choice Requires="wps">
            <w:drawing>
              <wp:anchor distT="0" distB="0" distL="114300" distR="114300" simplePos="0" relativeHeight="251682816" behindDoc="1" locked="0" layoutInCell="1" allowOverlap="1" wp14:anchorId="5D8226EB" wp14:editId="651BEC2C">
                <wp:simplePos x="0" y="0"/>
                <wp:positionH relativeFrom="column">
                  <wp:posOffset>2540</wp:posOffset>
                </wp:positionH>
                <wp:positionV relativeFrom="paragraph">
                  <wp:posOffset>2955925</wp:posOffset>
                </wp:positionV>
                <wp:extent cx="47625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226EB" id="Text Box 17" o:spid="_x0000_s1033" type="#_x0000_t202" style="position:absolute;left:0;text-align:left;margin-left:.2pt;margin-top:232.75pt;width:3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HuLQ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n56XY2vRlTSFJs9vEm&#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" stroked="f">
                <v:textbox style="mso-fit-shape-to-text:t" inset="0,0,0,0">
                  <w:txbxContent>
                    <w:p w:rsidR="0096775C" w:rsidRPr="00871CBA" w:rsidRDefault="0096775C" w:rsidP="00D77F25">
                      <w:pPr>
                        <w:pStyle w:val="Caption"/>
                        <w:jc w:val="center"/>
                        <w:rPr>
                          <w:noProof/>
                          <w:color w:val="000000"/>
                        </w:rPr>
                      </w:pPr>
                      <w:r>
                        <w:t xml:space="preserve">Figur </w:t>
                      </w:r>
                      <w:r w:rsidR="00D77F25">
                        <w:t>8. Uppdateringssteg för e-ink displayen</w:t>
                      </w:r>
                    </w:p>
                  </w:txbxContent>
                </v:textbox>
                <w10:wrap type="tight"/>
              </v:shape>
            </w:pict>
          </mc:Fallback>
        </mc:AlternateContent>
      </w:r>
      <w:r>
        <w:rPr>
          <w:noProof/>
        </w:rPr>
        <w:drawing>
          <wp:anchor distT="0" distB="0" distL="114300" distR="114300" simplePos="0" relativeHeight="251680768" behindDoc="1" locked="0" layoutInCell="1" allowOverlap="1">
            <wp:simplePos x="0" y="0"/>
            <wp:positionH relativeFrom="column">
              <wp:posOffset>2540</wp:posOffset>
            </wp:positionH>
            <wp:positionV relativeFrom="paragraph">
              <wp:posOffset>1346200</wp:posOffset>
            </wp:positionV>
            <wp:extent cx="4762500" cy="1552575"/>
            <wp:effectExtent l="0" t="0" r="0" b="9525"/>
            <wp:wrapTight wrapText="bothSides">
              <wp:wrapPolygon edited="0">
                <wp:start x="0" y="0"/>
                <wp:lineTo x="0" y="21467"/>
                <wp:lineTo x="21514" y="21467"/>
                <wp:lineTo x="21514" y="0"/>
                <wp:lineTo x="0" y="0"/>
              </wp:wrapPolygon>
            </wp:wrapTight>
            <wp:docPr id="16" name="Picture 16" descr="C:\Users\Asus\AppData\Local\Microsoft\Windows\INetCache\Content.Word\uppdateringss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uppdateringsst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52575"/>
                    </a:xfrm>
                    <a:prstGeom prst="rect">
                      <a:avLst/>
                    </a:prstGeom>
                    <a:noFill/>
                    <a:ln>
                      <a:noFill/>
                    </a:ln>
                  </pic:spPr>
                </pic:pic>
              </a:graphicData>
            </a:graphic>
          </wp:anchor>
        </w:drawing>
      </w:r>
      <w:r w:rsidR="00B464E1" w:rsidRPr="0072576E">
        <w:t xml:space="preserve">Ett vanligt förekommande problem med e-ink displayer är så kallad ’ghosting’ eller ’artifacts’. </w:t>
      </w:r>
      <w:r>
        <w:t xml:space="preserve">Ghosting sker då en del av förra skärmmönstret visas svagt i det nya. </w:t>
      </w:r>
      <w:r w:rsidR="00B464E1" w:rsidRPr="0072576E">
        <w:t xml:space="preserve"> </w:t>
      </w:r>
      <w:r>
        <w:t>A</w:t>
      </w:r>
      <w:r w:rsidR="009F5A03" w:rsidRPr="0072576E">
        <w:t xml:space="preserve">rtifacts ser ut som små </w:t>
      </w:r>
      <w:r w:rsidR="005216A4" w:rsidRPr="0072576E">
        <w:t xml:space="preserve">prickar på skärmen och stör meddelandets synlighet på skärmen. </w:t>
      </w:r>
      <w:r w:rsidR="0072576E">
        <w:t>För att använda e-ink displayen utan att stöta på dessa problem samt att få bästa skärpa och prestanda så ska displayen uppdateras i steg, innan det nya meddelandet kan visas</w:t>
      </w:r>
      <w:r>
        <w:t xml:space="preserve">.  </w:t>
      </w:r>
    </w:p>
    <w:p w:rsidR="00FC48CE" w:rsidRDefault="002C4392" w:rsidP="00872626">
      <w:pPr>
        <w:ind w:left="0" w:firstLine="0"/>
      </w:pPr>
      <w:r>
        <w:t>Som man kan se i figur 8 ska displayen först visa en inverterad bild av meddelandet, sedan ska den växla mellan svart och vit bild ett antal gånger för att till sist visa ett läsbart meddelande på skärmen.</w:t>
      </w:r>
      <w:r w:rsidR="00872626">
        <w:t xml:space="preserve"> </w:t>
      </w:r>
      <w:r w:rsidR="00A73D47">
        <w:t>Förbjudna tecken</w:t>
      </w:r>
    </w:p>
    <w:p w:rsidR="00872626" w:rsidRDefault="00872626" w:rsidP="00872626">
      <w:pPr>
        <w:ind w:left="0" w:firstLine="0"/>
      </w:pPr>
    </w:p>
    <w:p w:rsidR="00CB096E" w:rsidRDefault="00CB096E" w:rsidP="00CB096E">
      <w:pPr>
        <w:pStyle w:val="Heading1"/>
      </w:pPr>
      <w:bookmarkStart w:id="13" w:name="_Toc483696382"/>
      <w:r>
        <w:t>Referenser</w:t>
      </w:r>
      <w:bookmarkEnd w:id="13"/>
    </w:p>
    <w:p w:rsidR="009C10B2" w:rsidRPr="009C10B2" w:rsidRDefault="00CB096E" w:rsidP="009C10B2">
      <w:pPr>
        <w:pStyle w:val="Bibliography"/>
        <w:rPr>
          <w:lang w:val="en-US"/>
        </w:rPr>
      </w:pPr>
      <w:r>
        <w:fldChar w:fldCharType="begin"/>
      </w:r>
      <w:r w:rsidR="007D50DD">
        <w:rPr>
          <w:lang w:val="en-US"/>
        </w:rPr>
        <w:instrText xml:space="preserve"> ADDIN ZOTERO_BIBL {"custom":[]} CSL_BIBLIOGRAPHY </w:instrText>
      </w:r>
      <w:r>
        <w:fldChar w:fldCharType="separate"/>
      </w:r>
      <w:r w:rsidR="009C10B2" w:rsidRPr="009C10B2">
        <w:rPr>
          <w:lang w:val="en-US"/>
        </w:rPr>
        <w:t>[1]</w:t>
      </w:r>
      <w:r w:rsidR="009C10B2" w:rsidRPr="009C10B2">
        <w:rPr>
          <w:lang w:val="en-US"/>
        </w:rPr>
        <w:tab/>
        <w:t>PERSAVIE DISPLAYS, “E-paper Display COG Driver Interface Timing for Wide Temperature of 1.44”,2” and 2.7” EPD with G2 COG and Aurora Ma Film,” 14-Aug-2015. [Online]. Available: http://www.pervasivedisplays.com/_literature_198794/COG_Driver_Interface_Timing_for_small_size_G2_V230.</w:t>
      </w:r>
    </w:p>
    <w:p w:rsidR="00CB096E" w:rsidRPr="00CB096E" w:rsidRDefault="00CB096E" w:rsidP="00CB096E">
      <w:r>
        <w:fldChar w:fldCharType="end"/>
      </w:r>
    </w:p>
    <w:sectPr w:rsidR="00CB096E" w:rsidRPr="00CB096E">
      <w:footerReference w:type="even" r:id="rId15"/>
      <w:footerReference w:type="default" r:id="rId16"/>
      <w:footerReference w:type="first" r:id="rId17"/>
      <w:pgSz w:w="12240" w:h="15840"/>
      <w:pgMar w:top="2617" w:right="2213" w:bottom="2426"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273" w:rsidRDefault="00AE7273">
      <w:pPr>
        <w:spacing w:after="0" w:line="240" w:lineRule="auto"/>
      </w:pPr>
      <w:r>
        <w:separator/>
      </w:r>
    </w:p>
  </w:endnote>
  <w:endnote w:type="continuationSeparator" w:id="0">
    <w:p w:rsidR="00AE7273" w:rsidRDefault="00AE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rsidR="00250B6E">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CE" w:rsidRDefault="00A73D47">
    <w:pPr>
      <w:spacing w:after="0" w:line="259" w:lineRule="auto"/>
      <w:ind w:left="0" w:right="33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273" w:rsidRDefault="00AE7273">
      <w:pPr>
        <w:spacing w:after="20" w:line="259" w:lineRule="auto"/>
        <w:ind w:left="249" w:firstLine="0"/>
        <w:jc w:val="left"/>
      </w:pPr>
      <w:r>
        <w:separator/>
      </w:r>
    </w:p>
  </w:footnote>
  <w:footnote w:type="continuationSeparator" w:id="0">
    <w:p w:rsidR="00AE7273" w:rsidRDefault="00AE7273">
      <w:pPr>
        <w:spacing w:after="20" w:line="259" w:lineRule="auto"/>
        <w:ind w:left="24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01FF7"/>
    <w:multiLevelType w:val="multilevel"/>
    <w:tmpl w:val="81C858C0"/>
    <w:lvl w:ilvl="0">
      <w:start w:val="1"/>
      <w:numFmt w:val="decimal"/>
      <w:pStyle w:val="Heading1"/>
      <w:lvlText w:val="%1"/>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CE"/>
    <w:rsid w:val="00007644"/>
    <w:rsid w:val="00083B44"/>
    <w:rsid w:val="000C2B38"/>
    <w:rsid w:val="000D7241"/>
    <w:rsid w:val="000F145E"/>
    <w:rsid w:val="001054E6"/>
    <w:rsid w:val="00145314"/>
    <w:rsid w:val="00165D0F"/>
    <w:rsid w:val="001C6962"/>
    <w:rsid w:val="001E35A1"/>
    <w:rsid w:val="00243FB0"/>
    <w:rsid w:val="00250B6E"/>
    <w:rsid w:val="002A4E0E"/>
    <w:rsid w:val="002B6B74"/>
    <w:rsid w:val="002C4392"/>
    <w:rsid w:val="003263A7"/>
    <w:rsid w:val="00353D9C"/>
    <w:rsid w:val="00383B26"/>
    <w:rsid w:val="003D175C"/>
    <w:rsid w:val="004B719D"/>
    <w:rsid w:val="005204D4"/>
    <w:rsid w:val="005216A4"/>
    <w:rsid w:val="005421D1"/>
    <w:rsid w:val="00543AD6"/>
    <w:rsid w:val="005531E3"/>
    <w:rsid w:val="0057208B"/>
    <w:rsid w:val="00586597"/>
    <w:rsid w:val="005E2D58"/>
    <w:rsid w:val="006407D4"/>
    <w:rsid w:val="006E018C"/>
    <w:rsid w:val="00712BEF"/>
    <w:rsid w:val="0072576E"/>
    <w:rsid w:val="007B02A6"/>
    <w:rsid w:val="007B1A8A"/>
    <w:rsid w:val="007B7A43"/>
    <w:rsid w:val="007C209A"/>
    <w:rsid w:val="007C42CD"/>
    <w:rsid w:val="007D50DD"/>
    <w:rsid w:val="00807A49"/>
    <w:rsid w:val="00872626"/>
    <w:rsid w:val="00874BDD"/>
    <w:rsid w:val="008840C8"/>
    <w:rsid w:val="008C2754"/>
    <w:rsid w:val="008F2768"/>
    <w:rsid w:val="00926E53"/>
    <w:rsid w:val="0096775C"/>
    <w:rsid w:val="009C10B2"/>
    <w:rsid w:val="009E3024"/>
    <w:rsid w:val="009F5A03"/>
    <w:rsid w:val="00A73D47"/>
    <w:rsid w:val="00AE7273"/>
    <w:rsid w:val="00B464E1"/>
    <w:rsid w:val="00B94167"/>
    <w:rsid w:val="00BB11B5"/>
    <w:rsid w:val="00C01847"/>
    <w:rsid w:val="00C4577D"/>
    <w:rsid w:val="00C64902"/>
    <w:rsid w:val="00CB096E"/>
    <w:rsid w:val="00CE3760"/>
    <w:rsid w:val="00CE7E95"/>
    <w:rsid w:val="00D25307"/>
    <w:rsid w:val="00D33B93"/>
    <w:rsid w:val="00D77F25"/>
    <w:rsid w:val="00E040E6"/>
    <w:rsid w:val="00E10B5F"/>
    <w:rsid w:val="00EA1E56"/>
    <w:rsid w:val="00EA459A"/>
    <w:rsid w:val="00EC53D8"/>
    <w:rsid w:val="00F075C0"/>
    <w:rsid w:val="00F219D5"/>
    <w:rsid w:val="00F475C7"/>
    <w:rsid w:val="00F50DE9"/>
    <w:rsid w:val="00F53F55"/>
    <w:rsid w:val="00F677B9"/>
    <w:rsid w:val="00F938CA"/>
    <w:rsid w:val="00FC48CE"/>
    <w:rsid w:val="00FF03A1"/>
    <w:rsid w:val="00FF55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75E3"/>
  <w15:docId w15:val="{B87B4FB5-DF1A-4180-9DFB-6EECA60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5" w:line="252" w:lineRule="auto"/>
      <w:ind w:left="33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161"/>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108"/>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1"/>
      </w:numPr>
      <w:spacing w:after="135"/>
      <w:ind w:left="1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249"/>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8"/>
      <w:vertAlign w:val="superscript"/>
    </w:rPr>
  </w:style>
  <w:style w:type="character" w:styleId="Hyperlink">
    <w:name w:val="Hyperlink"/>
    <w:basedOn w:val="DefaultParagraphFont"/>
    <w:uiPriority w:val="99"/>
    <w:unhideWhenUsed/>
    <w:rsid w:val="00EA459A"/>
    <w:rPr>
      <w:color w:val="0563C1" w:themeColor="hyperlink"/>
      <w:u w:val="single"/>
    </w:rPr>
  </w:style>
  <w:style w:type="paragraph" w:styleId="BalloonText">
    <w:name w:val="Balloon Text"/>
    <w:basedOn w:val="Normal"/>
    <w:link w:val="BalloonTextChar"/>
    <w:uiPriority w:val="99"/>
    <w:semiHidden/>
    <w:unhideWhenUsed/>
    <w:rsid w:val="00CB0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96E"/>
    <w:rPr>
      <w:rFonts w:ascii="Segoe UI" w:eastAsia="Calibri" w:hAnsi="Segoe UI" w:cs="Segoe UI"/>
      <w:color w:val="000000"/>
      <w:sz w:val="18"/>
      <w:szCs w:val="18"/>
    </w:rPr>
  </w:style>
  <w:style w:type="paragraph" w:styleId="Bibliography">
    <w:name w:val="Bibliography"/>
    <w:basedOn w:val="Normal"/>
    <w:next w:val="Normal"/>
    <w:uiPriority w:val="37"/>
    <w:unhideWhenUsed/>
    <w:rsid w:val="00CB096E"/>
    <w:pPr>
      <w:tabs>
        <w:tab w:val="left" w:pos="384"/>
      </w:tabs>
      <w:spacing w:after="0" w:line="240" w:lineRule="auto"/>
      <w:ind w:left="384" w:hanging="384"/>
    </w:pPr>
  </w:style>
  <w:style w:type="paragraph" w:styleId="Caption">
    <w:name w:val="caption"/>
    <w:basedOn w:val="Normal"/>
    <w:next w:val="Normal"/>
    <w:uiPriority w:val="35"/>
    <w:unhideWhenUsed/>
    <w:qFormat/>
    <w:rsid w:val="00712B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53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530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0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1199</Words>
  <Characters>6355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Displaimer Teknisk Dokumentation: Schemaläggare</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Displaimer Teknisk Dokumentation: Schemaläggare</dc:title>
  <dc:subject/>
  <dc:creator>Teo Klestrup Röijezon &lt;teo@nullable.se&gt;</dc:creator>
  <cp:keywords/>
  <cp:lastModifiedBy>Asus</cp:lastModifiedBy>
  <cp:revision>59</cp:revision>
  <cp:lastPrinted>2017-05-27T22:58:00Z</cp:lastPrinted>
  <dcterms:created xsi:type="dcterms:W3CDTF">2017-05-26T17:05:00Z</dcterms:created>
  <dcterms:modified xsi:type="dcterms:W3CDTF">2017-05-27T22:58:00Z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id="mncI386o"/&gt;&lt;style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