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ontPage"/>
        <w:spacing w:before="120" w:after="120"/>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jc w:val="center"/>
        <w:rPr>
          <w:lang w:val="sv-SE"/>
        </w:rPr>
      </w:pPr>
      <w:r>
        <w:rPr>
          <w:sz w:val="48"/>
          <w:szCs w:val="48"/>
          <w:lang w:val="sv-SE"/>
        </w:rPr>
        <w:t xml:space="preserve">Statusdisplayen </w:t>
      </w:r>
    </w:p>
    <w:p>
      <w:pPr>
        <w:pStyle w:val="FrontPage"/>
        <w:jc w:val="center"/>
        <w:rPr/>
      </w:pPr>
      <w:r>
        <w:rPr/>
        <w:fldChar w:fldCharType="begin"/>
      </w:r>
      <w:r>
        <w:instrText> TITLE </w:instrText>
      </w:r>
      <w:r>
        <w:fldChar w:fldCharType="separate"/>
      </w:r>
      <w:r>
        <w:t>Projektdefinition</w:t>
      </w:r>
      <w:r>
        <w:fldChar w:fldCharType="end"/>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sz w:val="22"/>
          <w:szCs w:val="22"/>
          <w:lang w:val="sv-SE"/>
        </w:rPr>
        <w:t>Abstract</w:t>
      </w:r>
    </w:p>
    <w:tbl>
      <w:tblPr>
        <w:tblStyle w:val="TableGrid"/>
        <w:tblW w:w="8522" w:type="dxa"/>
        <w:jc w:val="left"/>
        <w:tblInd w:w="-26" w:type="dxa"/>
        <w:tblCellMar>
          <w:top w:w="0" w:type="dxa"/>
          <w:left w:w="-7" w:type="dxa"/>
          <w:bottom w:w="0" w:type="dxa"/>
          <w:right w:w="108" w:type="dxa"/>
        </w:tblCellMar>
        <w:tblLook w:val="01e0" w:noVBand="0" w:noHBand="0" w:firstRow="1" w:lastRow="1" w:firstColumn="1" w:lastColumn="1"/>
      </w:tblPr>
      <w:tblGrid>
        <w:gridCol w:w="8522"/>
      </w:tblGrid>
      <w:tr>
        <w:trPr>
          <w:trHeight w:val="1600" w:hRule="atLeast"/>
        </w:trPr>
        <w:tc>
          <w:tcPr>
            <w:tcW w:w="8522" w:type="dxa"/>
            <w:tc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cBorders>
            <w:shd w:fill="auto" w:val="clear"/>
            <w:tcMar>
              <w:left w:w="-7" w:type="dxa"/>
            </w:tcMar>
          </w:tcPr>
          <w:p>
            <w:pPr>
              <w:pStyle w:val="Normal"/>
              <w:spacing w:before="0" w:after="0"/>
              <w:rPr/>
            </w:pPr>
            <w:r>
              <w:rPr>
                <w:b/>
                <w:i/>
                <w:lang w:val="sv-SE"/>
              </w:rPr>
              <w:t xml:space="preserve">Detta dokument är en projektdefinition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0" w:name="__Fieldmark__7_1340105483"/>
            <w:r>
              <w:rPr>
                <w:b/>
                <w:i/>
                <w:lang w:val="sv-SE"/>
              </w:rPr>
              <w:t>(</w:t>
            </w:r>
            <w:bookmarkStart w:id="1" w:name="__Fieldmark__7_1273362354"/>
            <w:r>
              <w:rPr>
                <w:b/>
                <w:i/>
                <w:lang w:val="sv-SE"/>
              </w:rPr>
              <w:t>E</w:t>
            </w:r>
            <w:bookmarkStart w:id="2" w:name="__Fieldmark__2647_420064306"/>
            <w:r>
              <w:rPr>
                <w:b/>
                <w:i/>
                <w:lang w:val="sv-SE"/>
              </w:rPr>
              <w:t>k</w:t>
            </w:r>
            <w:bookmarkStart w:id="3" w:name="__Fieldmark__7_1912363593"/>
            <w:r>
              <w:rPr>
                <w:b/>
                <w:i/>
                <w:lang w:val="sv-SE"/>
              </w:rPr>
              <w:t>l</w:t>
            </w:r>
            <w:bookmarkStart w:id="4" w:name="__Fieldmark__8_219231476"/>
            <w:r>
              <w:rPr>
                <w:b/>
                <w:i/>
                <w:lang w:val="sv-SE"/>
              </w:rPr>
              <w:t>u</w:t>
            </w:r>
            <w:bookmarkStart w:id="5" w:name="__Fieldmark__2536_1758810422"/>
            <w:r>
              <w:rPr>
                <w:b/>
                <w:i/>
                <w:lang w:val="sv-SE"/>
              </w:rPr>
              <w:t>nd, 2010)</w:t>
            </w:r>
            <w:r>
              <w:rPr>
                <w:b/>
                <w:i/>
                <w:lang w:val="sv-SE"/>
              </w:rPr>
            </w:r>
            <w:r>
              <w:fldChar w:fldCharType="end"/>
            </w:r>
            <w:bookmarkEnd w:id="0"/>
            <w:bookmarkEnd w:id="1"/>
            <w:bookmarkEnd w:id="2"/>
            <w:bookmarkEnd w:id="3"/>
            <w:bookmarkEnd w:id="4"/>
            <w:bookmarkEnd w:id="5"/>
            <w:r>
              <w:rPr>
                <w:b/>
                <w:i/>
                <w:lang w:val="sv-SE"/>
              </w:rPr>
              <w:t xml:space="preserve"> för studentprojekt eller examensarbete vid KTH ICT.</w:t>
            </w:r>
          </w:p>
          <w:p>
            <w:pPr>
              <w:pStyle w:val="Normal"/>
              <w:spacing w:before="0" w:after="0"/>
              <w:rPr>
                <w:lang w:val="sv-SE"/>
              </w:rPr>
            </w:pPr>
            <w:r>
              <w:rPr>
                <w:b/>
                <w:i/>
                <w:lang w:val="sv-SE"/>
              </w:rPr>
              <w:t>En projektdefinition är inte en projektplan utan föregår ofta en sådan. Projektdefinitionen kan vid behov utvecklas till en projektplan. För examensarbetet är det lämpligt att projektdefinitionen fungera som ”överenskommelse” mellan projektets huvudintressenter vilka oftast är ett företag, studenten som gör arbetet och akademin varifrån studenten kommer. Förändras projektet i något viktigt avseende så uppdateras och förankras projektdefinitionen.</w:t>
            </w:r>
          </w:p>
          <w:p>
            <w:pPr>
              <w:pStyle w:val="Normal"/>
              <w:spacing w:before="0" w:after="0"/>
              <w:rPr>
                <w:b/>
                <w:b/>
                <w:i/>
                <w:i/>
                <w:lang w:val="sv-SE"/>
              </w:rPr>
            </w:pPr>
            <w:r>
              <w:rPr>
                <w:b/>
                <w:i/>
                <w:lang w:val="sv-SE"/>
              </w:rPr>
            </w:r>
          </w:p>
        </w:tc>
      </w:tr>
    </w:tbl>
    <w:p>
      <w:pPr>
        <w:pStyle w:val="FrontPage"/>
        <w:rPr>
          <w:sz w:val="24"/>
          <w:szCs w:val="24"/>
          <w:lang w:val="sv-SE"/>
        </w:rPr>
      </w:pPr>
      <w:r>
        <w:rPr>
          <w:sz w:val="24"/>
          <w:szCs w:val="24"/>
          <w:lang w:val="sv-SE"/>
        </w:rPr>
      </w:r>
    </w:p>
    <w:p>
      <w:pPr>
        <w:pStyle w:val="FrontPage"/>
        <w:rPr>
          <w:lang w:val="sv-SE"/>
        </w:rPr>
      </w:pPr>
      <w:r>
        <w:rPr>
          <w:sz w:val="22"/>
          <w:szCs w:val="22"/>
          <w:lang w:val="sv-SE"/>
        </w:rPr>
        <w:t>Dokumentversion, senaste överst</w:t>
      </w:r>
    </w:p>
    <w:tbl>
      <w:tblPr>
        <w:tblStyle w:val="TableGrid"/>
        <w:tblW w:w="8523" w:type="dxa"/>
        <w:jc w:val="left"/>
        <w:tblInd w:w="-25" w:type="dxa"/>
        <w:tblCellMar>
          <w:top w:w="0" w:type="dxa"/>
          <w:left w:w="83" w:type="dxa"/>
          <w:bottom w:w="0" w:type="dxa"/>
          <w:right w:w="108" w:type="dxa"/>
        </w:tblCellMar>
        <w:tblLook w:val="01e0" w:noVBand="0" w:noHBand="0" w:lastColumn="1" w:firstColumn="1" w:lastRow="1" w:firstRow="1"/>
      </w:tblPr>
      <w:tblGrid>
        <w:gridCol w:w="1367"/>
        <w:gridCol w:w="1261"/>
        <w:gridCol w:w="1982"/>
        <w:gridCol w:w="3912"/>
      </w:tblGrid>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83" w:type="dxa"/>
            </w:tcMar>
          </w:tcPr>
          <w:p>
            <w:pPr>
              <w:pStyle w:val="Normal"/>
              <w:spacing w:before="60" w:after="60"/>
              <w:rPr>
                <w:lang w:val="sv-SE"/>
              </w:rPr>
            </w:pPr>
            <w:r>
              <w:rPr>
                <w:rFonts w:cs="Arial" w:ascii="Arial" w:hAnsi="Arial"/>
                <w:b/>
                <w:sz w:val="22"/>
                <w:szCs w:val="22"/>
                <w:lang w:val="sv-SE"/>
              </w:rPr>
              <w:t>Date</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83" w:type="dxa"/>
            </w:tcMar>
          </w:tcPr>
          <w:p>
            <w:pPr>
              <w:pStyle w:val="Normal"/>
              <w:spacing w:before="60" w:after="60"/>
              <w:rPr>
                <w:lang w:val="sv-SE"/>
              </w:rPr>
            </w:pPr>
            <w:r>
              <w:rPr>
                <w:rFonts w:cs="Arial" w:ascii="Arial" w:hAnsi="Arial"/>
                <w:b/>
                <w:sz w:val="22"/>
                <w:szCs w:val="22"/>
                <w:lang w:val="sv-SE"/>
              </w:rPr>
              <w:t>Version</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83" w:type="dxa"/>
            </w:tcMar>
          </w:tcPr>
          <w:p>
            <w:pPr>
              <w:pStyle w:val="Normal"/>
              <w:spacing w:before="60" w:after="60"/>
              <w:rPr>
                <w:lang w:val="sv-SE"/>
              </w:rPr>
            </w:pPr>
            <w:r>
              <w:rPr>
                <w:rFonts w:cs="Arial" w:ascii="Arial" w:hAnsi="Arial"/>
                <w:b/>
                <w:sz w:val="22"/>
                <w:szCs w:val="22"/>
                <w:lang w:val="sv-SE"/>
              </w:rPr>
              <w:t>Author</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83" w:type="dxa"/>
            </w:tcMar>
          </w:tcPr>
          <w:p>
            <w:pPr>
              <w:pStyle w:val="Normal"/>
              <w:spacing w:before="60" w:after="60"/>
              <w:rPr>
                <w:lang w:val="sv-SE"/>
              </w:rPr>
            </w:pPr>
            <w:r>
              <w:rPr>
                <w:rFonts w:cs="Arial" w:ascii="Arial" w:hAnsi="Arial"/>
                <w:b/>
                <w:sz w:val="22"/>
                <w:szCs w:val="22"/>
                <w:lang w:val="sv-SE"/>
              </w:rPr>
              <w:t>Description</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lang w:val="sv-SE"/>
              </w:rPr>
            </w:pPr>
            <w:r>
              <w:rPr>
                <w:rFonts w:cs="Arial" w:ascii="Arial" w:hAnsi="Arial"/>
                <w:sz w:val="20"/>
                <w:szCs w:val="20"/>
                <w:lang w:val="sv-SE"/>
              </w:rPr>
              <w:t>22/03/2017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lang w:val="sv-SE"/>
              </w:rPr>
            </w:pPr>
            <w:r>
              <w:rPr>
                <w:rFonts w:cs="Arial" w:ascii="Arial" w:hAnsi="Arial"/>
                <w:sz w:val="20"/>
                <w:szCs w:val="20"/>
                <w:lang w:val="sv-SE"/>
              </w:rPr>
              <w:t>Version 1.0</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lang w:val="sv-SE"/>
              </w:rPr>
            </w:pPr>
            <w:r>
              <w:rPr>
                <w:rFonts w:cs="Arial" w:ascii="Arial" w:hAnsi="Arial"/>
                <w:sz w:val="20"/>
                <w:szCs w:val="20"/>
                <w:lang w:val="sv-SE"/>
              </w:rPr>
              <w:t>Första utkastet.</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rFonts w:ascii="Arial" w:hAnsi="Arial" w:cs="Arial"/>
                <w:sz w:val="20"/>
                <w:szCs w:val="20"/>
                <w:lang w:val="sv-SE"/>
              </w:rPr>
            </w:pPr>
            <w:r>
              <w:rPr>
                <w:rFonts w:cs="Arial" w:ascii="Arial" w:hAnsi="Arial"/>
                <w:sz w:val="20"/>
                <w:szCs w:val="20"/>
                <w:lang w:val="sv-SE"/>
              </w:rPr>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rFonts w:ascii="Arial" w:hAnsi="Arial" w:cs="Arial"/>
                <w:sz w:val="20"/>
                <w:szCs w:val="20"/>
                <w:lang w:val="sv-SE"/>
              </w:rPr>
            </w:pPr>
            <w:r>
              <w:rPr>
                <w:rFonts w:cs="Arial" w:ascii="Arial" w:hAnsi="Arial"/>
                <w:sz w:val="20"/>
                <w:szCs w:val="20"/>
                <w:lang w:val="sv-SE"/>
              </w:rPr>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60" w:after="60"/>
              <w:rPr>
                <w:rFonts w:ascii="Arial" w:hAnsi="Arial" w:cs="Arial"/>
                <w:sz w:val="20"/>
                <w:szCs w:val="20"/>
                <w:lang w:val="sv-SE"/>
              </w:rPr>
            </w:pPr>
            <w:r>
              <w:rPr>
                <w:rFonts w:cs="Arial" w:ascii="Arial" w:hAnsi="Arial"/>
                <w:sz w:val="20"/>
                <w:szCs w:val="20"/>
                <w:lang w:val="sv-SE"/>
              </w:rPr>
            </w:r>
          </w:p>
        </w:tc>
      </w:tr>
    </w:tbl>
    <w:p>
      <w:pPr>
        <w:pStyle w:val="FrontPage"/>
        <w:rPr>
          <w:sz w:val="24"/>
          <w:szCs w:val="24"/>
          <w:lang w:val="sv-SE"/>
        </w:rPr>
      </w:pPr>
      <w:r>
        <w:rPr>
          <w:sz w:val="24"/>
          <w:szCs w:val="24"/>
          <w:lang w:val="sv-SE"/>
        </w:rPr>
      </w:r>
    </w:p>
    <w:p>
      <w:pPr>
        <w:pStyle w:val="FrontPage"/>
        <w:spacing w:before="600" w:after="0"/>
        <w:jc w:val="right"/>
        <w:rPr>
          <w:lang w:val="sv-SE"/>
        </w:rPr>
      </w:pPr>
      <w:r>
        <w:rPr>
          <w:b w:val="false"/>
          <w:sz w:val="24"/>
          <w:szCs w:val="24"/>
          <w:lang w:val="sv-SE"/>
        </w:rPr>
        <w:t xml:space="preserve">Student/författare: </w:t>
      </w:r>
      <w:r>
        <w:rPr>
          <w:b w:val="false"/>
          <w:i/>
          <w:sz w:val="24"/>
          <w:szCs w:val="24"/>
          <w:lang w:val="sv-SE"/>
        </w:rPr>
        <w:t>Sebastian Heimlén</w:t>
      </w:r>
      <w:r>
        <w:rPr>
          <w:b w:val="false"/>
          <w:sz w:val="24"/>
          <w:szCs w:val="24"/>
          <w:lang w:val="sv-SE"/>
        </w:rPr>
        <w:t xml:space="preserve"> på Företag: Grupp 2</w:t>
      </w:r>
      <w:r>
        <w:rPr>
          <w:b w:val="false"/>
          <w:i/>
          <w:sz w:val="24"/>
          <w:szCs w:val="24"/>
          <w:lang w:val="sv-SE"/>
        </w:rPr>
        <w:t xml:space="preserve"> </w:t>
      </w:r>
      <w:r>
        <w:br w:type="page"/>
      </w:r>
    </w:p>
    <w:p>
      <w:pPr>
        <w:pStyle w:val="FrontPage"/>
        <w:jc w:val="center"/>
        <w:rPr/>
      </w:pPr>
      <w:r>
        <w:rPr>
          <w:rFonts w:ascii="Times New Roman" w:hAnsi="Times New Roman"/>
          <w:bCs/>
          <w:i/>
          <w:iCs/>
          <w:sz w:val="24"/>
          <w:lang w:val="sv-SE"/>
        </w:rPr>
        <w:t>Innehållsförteckning</w:t>
      </w:r>
    </w:p>
    <w:p>
      <w:pPr>
        <w:pStyle w:val="Contents1"/>
        <w:tabs>
          <w:tab w:val="left" w:pos="480" w:leader="none"/>
          <w:tab w:val="right" w:pos="8302" w:leader="dot"/>
          <w:tab w:val="right" w:pos="8312" w:leader="dot"/>
        </w:tabs>
        <w:rPr/>
      </w:pPr>
      <w:r>
        <w:fldChar w:fldCharType="begin"/>
      </w:r>
      <w:r>
        <w:instrText> TOC \z \o "1-3" \u \h</w:instrText>
      </w:r>
      <w:r>
        <w:fldChar w:fldCharType="separate"/>
      </w:r>
      <w:hyperlink w:anchor="__RefHeading___Toc4172_420064306">
        <w:r>
          <w:rPr>
            <w:webHidden/>
            <w:rStyle w:val="IndexLink"/>
            <w:vanish w:val="false"/>
          </w:rPr>
          <w:t>1Introduktion</w:t>
          <w:tab/>
          <w:t>4</w:t>
        </w:r>
      </w:hyperlink>
    </w:p>
    <w:p>
      <w:pPr>
        <w:pStyle w:val="Contents2"/>
        <w:tabs>
          <w:tab w:val="right" w:pos="8312" w:leader="dot"/>
        </w:tabs>
        <w:rPr/>
      </w:pPr>
      <w:hyperlink w:anchor="__RefHeading___Toc4174_420064306">
        <w:r>
          <w:rPr>
            <w:webHidden/>
            <w:rStyle w:val="IndexLink"/>
            <w:vanish w:val="false"/>
          </w:rPr>
          <w:t>1.1Dokumentets syfte</w:t>
          <w:tab/>
          <w:t>4</w:t>
        </w:r>
      </w:hyperlink>
    </w:p>
    <w:p>
      <w:pPr>
        <w:pStyle w:val="Contents2"/>
        <w:tabs>
          <w:tab w:val="right" w:pos="8312" w:leader="dot"/>
        </w:tabs>
        <w:rPr/>
      </w:pPr>
      <w:hyperlink w:anchor="__RefHeading___Toc4176_420064306">
        <w:r>
          <w:rPr>
            <w:webHidden/>
            <w:rStyle w:val="IndexLink"/>
            <w:vanish w:val="false"/>
          </w:rPr>
          <w:t>1.2Dokumentets omfattning</w:t>
          <w:tab/>
          <w:t>4</w:t>
        </w:r>
      </w:hyperlink>
    </w:p>
    <w:p>
      <w:pPr>
        <w:pStyle w:val="Contents2"/>
        <w:tabs>
          <w:tab w:val="right" w:pos="8312" w:leader="dot"/>
        </w:tabs>
        <w:rPr/>
      </w:pPr>
      <w:hyperlink w:anchor="__RefHeading___Toc4178_420064306">
        <w:r>
          <w:rPr>
            <w:webHidden/>
            <w:rStyle w:val="IndexLink"/>
            <w:vanish w:val="false"/>
          </w:rPr>
          <w:t>1.3Dokumentöversikt</w:t>
          <w:tab/>
          <w:t>4</w:t>
        </w:r>
      </w:hyperlink>
    </w:p>
    <w:p>
      <w:pPr>
        <w:pStyle w:val="Contents2"/>
        <w:tabs>
          <w:tab w:val="right" w:pos="8312" w:leader="dot"/>
        </w:tabs>
        <w:rPr/>
      </w:pPr>
      <w:hyperlink w:anchor="__RefHeading___Toc4180_420064306">
        <w:r>
          <w:rPr>
            <w:webHidden/>
            <w:rStyle w:val="IndexLink"/>
            <w:vanish w:val="false"/>
          </w:rPr>
          <w:t>2.1Bakgrund</w:t>
          <w:tab/>
          <w:t>6</w:t>
        </w:r>
      </w:hyperlink>
    </w:p>
    <w:p>
      <w:pPr>
        <w:pStyle w:val="Contents2"/>
        <w:tabs>
          <w:tab w:val="right" w:pos="8312" w:leader="dot"/>
        </w:tabs>
        <w:rPr/>
      </w:pPr>
      <w:hyperlink w:anchor="__RefHeading___Toc4182_420064306">
        <w:r>
          <w:rPr>
            <w:webHidden/>
            <w:rStyle w:val="IndexLink"/>
            <w:vanish w:val="false"/>
          </w:rPr>
          <w:t>2.2Syfte</w:t>
          <w:tab/>
          <w:t>6</w:t>
        </w:r>
      </w:hyperlink>
    </w:p>
    <w:p>
      <w:pPr>
        <w:pStyle w:val="Contents2"/>
        <w:tabs>
          <w:tab w:val="right" w:pos="8312" w:leader="dot"/>
        </w:tabs>
        <w:rPr/>
      </w:pPr>
      <w:hyperlink w:anchor="__RefHeading___Toc4184_420064306">
        <w:r>
          <w:rPr>
            <w:webHidden/>
            <w:rStyle w:val="IndexLink"/>
            <w:vanish w:val="false"/>
          </w:rPr>
          <w:t>2.3Mål</w:t>
          <w:tab/>
          <w:t>6</w:t>
        </w:r>
      </w:hyperlink>
    </w:p>
    <w:p>
      <w:pPr>
        <w:pStyle w:val="Contents2"/>
        <w:tabs>
          <w:tab w:val="right" w:pos="8312" w:leader="dot"/>
        </w:tabs>
        <w:rPr/>
      </w:pPr>
      <w:hyperlink w:anchor="__RefHeading___Toc4186_420064306">
        <w:r>
          <w:rPr>
            <w:webHidden/>
            <w:rStyle w:val="IndexLink"/>
            <w:vanish w:val="false"/>
          </w:rPr>
          <w:t>2.4Funktionella krav - användningsfallsmodell</w:t>
          <w:tab/>
          <w:t>7</w:t>
        </w:r>
      </w:hyperlink>
    </w:p>
    <w:p>
      <w:pPr>
        <w:pStyle w:val="Contents2"/>
        <w:tabs>
          <w:tab w:val="right" w:pos="8312" w:leader="dot"/>
        </w:tabs>
        <w:rPr/>
      </w:pPr>
      <w:hyperlink w:anchor="__RefHeading___Toc4188_420064306">
        <w:r>
          <w:rPr>
            <w:webHidden/>
            <w:rStyle w:val="IndexLink"/>
            <w:vanish w:val="false"/>
          </w:rPr>
          <w:t>3.1Personer i projektet</w:t>
          <w:tab/>
          <w:t>8</w:t>
        </w:r>
      </w:hyperlink>
    </w:p>
    <w:p>
      <w:pPr>
        <w:pStyle w:val="Contents2"/>
        <w:tabs>
          <w:tab w:val="right" w:pos="8312" w:leader="dot"/>
        </w:tabs>
        <w:rPr/>
      </w:pPr>
      <w:hyperlink w:anchor="__RefHeading___Toc4190_420064306">
        <w:r>
          <w:rPr>
            <w:webHidden/>
            <w:rStyle w:val="IndexLink"/>
            <w:vanish w:val="false"/>
          </w:rPr>
          <w:t>3.2Möten</w:t>
          <w:tab/>
          <w:t>8</w:t>
        </w:r>
      </w:hyperlink>
    </w:p>
    <w:p>
      <w:pPr>
        <w:pStyle w:val="Contents2"/>
        <w:tabs>
          <w:tab w:val="right" w:pos="8312" w:leader="dot"/>
        </w:tabs>
        <w:rPr/>
      </w:pPr>
      <w:hyperlink w:anchor="__RefHeading___Toc4192_420064306">
        <w:r>
          <w:rPr>
            <w:webHidden/>
            <w:rStyle w:val="IndexLink"/>
            <w:vanish w:val="false"/>
          </w:rPr>
          <w:t>3.3Arbetsplats</w:t>
          <w:tab/>
          <w:t>8</w:t>
        </w:r>
      </w:hyperlink>
    </w:p>
    <w:p>
      <w:pPr>
        <w:pStyle w:val="Contents2"/>
        <w:tabs>
          <w:tab w:val="right" w:pos="8312" w:leader="dot"/>
        </w:tabs>
        <w:rPr/>
      </w:pPr>
      <w:hyperlink w:anchor="__RefHeading___Toc4194_420064306">
        <w:r>
          <w:rPr>
            <w:webHidden/>
            <w:rStyle w:val="IndexLink"/>
            <w:vanish w:val="false"/>
          </w:rPr>
          <w:t>3.4Arbetsutrustning</w:t>
          <w:tab/>
          <w:t>8</w:t>
        </w:r>
      </w:hyperlink>
    </w:p>
    <w:p>
      <w:pPr>
        <w:pStyle w:val="Contents2"/>
        <w:tabs>
          <w:tab w:val="right" w:pos="8312" w:leader="dot"/>
        </w:tabs>
        <w:rPr/>
      </w:pPr>
      <w:hyperlink w:anchor="__RefHeading___Toc4196_420064306">
        <w:r>
          <w:rPr>
            <w:webHidden/>
            <w:rStyle w:val="IndexLink"/>
            <w:vanish w:val="false"/>
          </w:rPr>
          <w:t>3.5Meddelanden</w:t>
          <w:tab/>
          <w:t>9</w:t>
        </w:r>
      </w:hyperlink>
    </w:p>
    <w:p>
      <w:pPr>
        <w:pStyle w:val="Contents2"/>
        <w:tabs>
          <w:tab w:val="right" w:pos="8312" w:leader="dot"/>
        </w:tabs>
        <w:rPr/>
      </w:pPr>
      <w:hyperlink w:anchor="__RefHeading___Toc4198_420064306">
        <w:r>
          <w:rPr>
            <w:webHidden/>
            <w:rStyle w:val="IndexLink"/>
            <w:vanish w:val="false"/>
          </w:rPr>
          <w:t>4.1Uppgiftsägaren</w:t>
          <w:tab/>
          <w:t>9</w:t>
        </w:r>
      </w:hyperlink>
    </w:p>
    <w:p>
      <w:pPr>
        <w:pStyle w:val="Contents2"/>
        <w:tabs>
          <w:tab w:val="right" w:pos="8312" w:leader="dot"/>
        </w:tabs>
        <w:rPr/>
      </w:pPr>
      <w:hyperlink w:anchor="__RefHeading___Toc4200_420064306">
        <w:r>
          <w:rPr>
            <w:webHidden/>
            <w:rStyle w:val="IndexLink"/>
            <w:vanish w:val="false"/>
          </w:rPr>
          <w:t>4.2Kursmål och examensmål</w:t>
          <w:tab/>
          <w:t>10</w:t>
        </w:r>
      </w:hyperlink>
    </w:p>
    <w:p>
      <w:pPr>
        <w:pStyle w:val="Contents3"/>
        <w:tabs>
          <w:tab w:val="right" w:pos="8312" w:leader="dot"/>
        </w:tabs>
        <w:rPr/>
      </w:pPr>
      <w:hyperlink w:anchor="__RefHeading___Toc4202_420064306">
        <w:r>
          <w:rPr>
            <w:webHidden/>
            <w:rStyle w:val="IndexLink"/>
            <w:vanish w:val="false"/>
          </w:rPr>
          <w:t>4.2.1Vetenskaplighet</w:t>
          <w:tab/>
          <w:t>12</w:t>
        </w:r>
      </w:hyperlink>
    </w:p>
    <w:p>
      <w:pPr>
        <w:pStyle w:val="Contents2"/>
        <w:tabs>
          <w:tab w:val="right" w:pos="8312" w:leader="dot"/>
        </w:tabs>
        <w:rPr/>
      </w:pPr>
      <w:hyperlink w:anchor="__RefHeading___Toc4204_420064306">
        <w:r>
          <w:rPr>
            <w:webHidden/>
            <w:rStyle w:val="IndexLink"/>
            <w:vanish w:val="false"/>
          </w:rPr>
          <w:t>4.3Hållbarhetsaspekter</w:t>
          <w:tab/>
          <w:t>13</w:t>
        </w:r>
      </w:hyperlink>
    </w:p>
    <w:p>
      <w:pPr>
        <w:pStyle w:val="Contents2"/>
        <w:tabs>
          <w:tab w:val="right" w:pos="8312" w:leader="dot"/>
        </w:tabs>
        <w:rPr/>
      </w:pPr>
      <w:hyperlink w:anchor="__RefHeading___Toc4206_420064306">
        <w:r>
          <w:rPr>
            <w:webHidden/>
            <w:rStyle w:val="IndexLink"/>
            <w:vanish w:val="false"/>
          </w:rPr>
          <w:t>4.4Etik, jämställdhet och likabehandling (JML)</w:t>
          <w:tab/>
          <w:t>14</w:t>
        </w:r>
      </w:hyperlink>
    </w:p>
    <w:p>
      <w:pPr>
        <w:pStyle w:val="Contents2"/>
        <w:tabs>
          <w:tab w:val="right" w:pos="8312" w:leader="dot"/>
        </w:tabs>
        <w:rPr/>
      </w:pPr>
      <w:hyperlink w:anchor="__RefHeading___Toc4208_420064306">
        <w:r>
          <w:rPr>
            <w:webHidden/>
            <w:rStyle w:val="IndexLink"/>
            <w:vanish w:val="false"/>
          </w:rPr>
          <w:t>4.5Arbetsmiljöaspekter</w:t>
          <w:tab/>
          <w:t>14</w:t>
        </w:r>
      </w:hyperlink>
    </w:p>
    <w:p>
      <w:pPr>
        <w:pStyle w:val="Contents2"/>
        <w:tabs>
          <w:tab w:val="right" w:pos="8312" w:leader="dot"/>
        </w:tabs>
        <w:rPr/>
      </w:pPr>
      <w:hyperlink w:anchor="__RefHeading___Toc4210_420064306">
        <w:r>
          <w:rPr>
            <w:webHidden/>
            <w:rStyle w:val="IndexLink"/>
            <w:vanish w:val="false"/>
          </w:rPr>
          <w:t>5.1Arbetsplan och arbetsvolym per projektdeltagare</w:t>
          <w:tab/>
          <w:t>15</w:t>
        </w:r>
      </w:hyperlink>
    </w:p>
    <w:p>
      <w:pPr>
        <w:pStyle w:val="Contents2"/>
        <w:tabs>
          <w:tab w:val="right" w:pos="8312" w:leader="dot"/>
        </w:tabs>
        <w:rPr/>
      </w:pPr>
      <w:hyperlink w:anchor="__RefHeading___Toc4212_420064306">
        <w:r>
          <w:rPr>
            <w:webHidden/>
            <w:rStyle w:val="IndexLink"/>
            <w:vanish w:val="false"/>
          </w:rPr>
          <w:t>5.2Fas- och tidsplan</w:t>
          <w:tab/>
          <w:t>16</w:t>
        </w:r>
      </w:hyperlink>
    </w:p>
    <w:p>
      <w:pPr>
        <w:pStyle w:val="Contents1"/>
        <w:tabs>
          <w:tab w:val="left" w:pos="480" w:leader="none"/>
          <w:tab w:val="right" w:pos="8302" w:leader="dot"/>
          <w:tab w:val="right" w:pos="8312" w:leader="dot"/>
        </w:tabs>
        <w:rPr/>
      </w:pPr>
      <w:hyperlink w:anchor="__RefHeading___Toc4214_420064306">
        <w:r>
          <w:rPr>
            <w:webHidden/>
            <w:rStyle w:val="IndexLink"/>
            <w:vanish w:val="false"/>
          </w:rPr>
          <w:t>6Intressenter</w:t>
          <w:tab/>
          <w:t>17</w:t>
        </w:r>
      </w:hyperlink>
      <w:r>
        <w:fldChar w:fldCharType="end"/>
      </w:r>
    </w:p>
    <w:p>
      <w:pPr>
        <w:pStyle w:val="Heading1"/>
        <w:numPr>
          <w:ilvl w:val="0"/>
          <w:numId w:val="3"/>
        </w:numPr>
        <w:ind w:left="431" w:hanging="431"/>
        <w:rPr>
          <w:lang w:val="sv-SE"/>
        </w:rPr>
      </w:pPr>
      <w:bookmarkStart w:id="6" w:name="__RefHeading___Toc4172_420064306"/>
      <w:bookmarkStart w:id="7" w:name="_Toc471308489"/>
      <w:bookmarkStart w:id="8" w:name="_Toc128880751"/>
      <w:bookmarkStart w:id="9" w:name="_Toc128889215"/>
      <w:bookmarkEnd w:id="6"/>
      <w:bookmarkEnd w:id="7"/>
      <w:bookmarkEnd w:id="8"/>
      <w:bookmarkEnd w:id="9"/>
      <w:r>
        <w:rPr>
          <w:lang w:val="sv-SE"/>
        </w:rPr>
        <w:t>Introduktion</w:t>
      </w:r>
    </w:p>
    <w:p>
      <w:pPr>
        <w:pStyle w:val="Heading2"/>
        <w:numPr>
          <w:ilvl w:val="1"/>
          <w:numId w:val="3"/>
        </w:numPr>
        <w:rPr>
          <w:lang w:val="sv-SE"/>
        </w:rPr>
      </w:pPr>
      <w:bookmarkStart w:id="10" w:name="_Toc471308490"/>
      <w:bookmarkStart w:id="11" w:name="_Toc121100140"/>
      <w:bookmarkStart w:id="12" w:name="_Toc121739418"/>
      <w:bookmarkStart w:id="13" w:name="__RefHeading___Toc4174_420064306"/>
      <w:bookmarkStart w:id="14" w:name="_Toc1288807511"/>
      <w:bookmarkStart w:id="15" w:name="_Toc1288892151"/>
      <w:bookmarkEnd w:id="13"/>
      <w:bookmarkEnd w:id="14"/>
      <w:bookmarkEnd w:id="15"/>
      <w:r>
        <w:rPr>
          <w:lang w:val="sv-SE"/>
        </w:rPr>
        <w:t>D</w:t>
      </w:r>
      <w:bookmarkEnd w:id="10"/>
      <w:bookmarkEnd w:id="11"/>
      <w:bookmarkEnd w:id="12"/>
      <w:r>
        <w:rPr>
          <w:lang w:val="sv-SE"/>
        </w:rPr>
        <w:t>okumentets syfte</w:t>
      </w:r>
    </w:p>
    <w:p>
      <w:pPr>
        <w:pStyle w:val="Normal"/>
        <w:rPr>
          <w:lang w:val="sv-SE"/>
        </w:rPr>
      </w:pPr>
      <w:r>
        <w:rPr>
          <w:lang w:val="sv-SE"/>
        </w:rPr>
        <w:t>Denna projektdefinition skall ge en övergripande beskrivning av varför, hur och när detta projekt ska genomföras, samt även innehålla mer specifik information gällande arbetsplan, riskanalys, förändringsplan, kostnadsplan etc.</w:t>
      </w:r>
    </w:p>
    <w:p>
      <w:pPr>
        <w:pStyle w:val="Heading2"/>
        <w:numPr>
          <w:ilvl w:val="1"/>
          <w:numId w:val="3"/>
        </w:numPr>
        <w:rPr>
          <w:lang w:val="sv-SE"/>
        </w:rPr>
      </w:pPr>
      <w:bookmarkStart w:id="16" w:name="__RefHeading___Toc4176_420064306"/>
      <w:bookmarkStart w:id="17" w:name="_Toc471308491"/>
      <w:bookmarkEnd w:id="16"/>
      <w:bookmarkEnd w:id="17"/>
      <w:r>
        <w:rPr>
          <w:lang w:val="sv-SE"/>
        </w:rPr>
        <w:t>Dokumentets omfattning</w:t>
      </w:r>
    </w:p>
    <w:p>
      <w:pPr>
        <w:pStyle w:val="Normal"/>
        <w:rPr>
          <w:lang w:val="sv-SE"/>
        </w:rPr>
      </w:pPr>
      <w:r>
        <w:rPr>
          <w:lang w:val="sv-SE"/>
        </w:rPr>
        <w:t>Detta dokument behandlar följande:</w:t>
      </w:r>
    </w:p>
    <w:p>
      <w:pPr>
        <w:pStyle w:val="Normal"/>
        <w:numPr>
          <w:ilvl w:val="0"/>
          <w:numId w:val="4"/>
        </w:numPr>
        <w:rPr>
          <w:lang w:val="sv-SE"/>
        </w:rPr>
      </w:pPr>
      <w:r>
        <w:rPr>
          <w:lang w:val="sv-SE"/>
        </w:rPr>
        <w:t>Hur projektet planeras att genomföras</w:t>
      </w:r>
    </w:p>
    <w:p>
      <w:pPr>
        <w:pStyle w:val="Normal"/>
        <w:numPr>
          <w:ilvl w:val="0"/>
          <w:numId w:val="4"/>
        </w:numPr>
        <w:rPr>
          <w:lang w:val="sv-SE"/>
        </w:rPr>
      </w:pPr>
      <w:r>
        <w:rPr>
          <w:lang w:val="sv-SE"/>
        </w:rPr>
        <w:t>Varför projektet planeras att genomföras</w:t>
      </w:r>
    </w:p>
    <w:p>
      <w:pPr>
        <w:pStyle w:val="Normal"/>
        <w:numPr>
          <w:ilvl w:val="0"/>
          <w:numId w:val="4"/>
        </w:numPr>
        <w:rPr>
          <w:lang w:val="sv-SE"/>
        </w:rPr>
      </w:pPr>
      <w:r>
        <w:rPr>
          <w:lang w:val="sv-SE"/>
        </w:rPr>
        <w:t>Vilka mål som slutligen ska uppnås med projektet, och varför dessa mål är viktiga och/eller intressanta.</w:t>
      </w:r>
    </w:p>
    <w:p>
      <w:pPr>
        <w:pStyle w:val="Normal"/>
        <w:numPr>
          <w:ilvl w:val="0"/>
          <w:numId w:val="0"/>
        </w:numPr>
        <w:ind w:left="720" w:hanging="0"/>
        <w:rPr>
          <w:lang w:val="sv-SE"/>
        </w:rPr>
      </w:pPr>
      <w:r>
        <w:rPr>
          <w:lang w:val="sv-SE"/>
        </w:rPr>
      </w:r>
    </w:p>
    <w:p>
      <w:pPr>
        <w:pStyle w:val="Normal"/>
        <w:rPr>
          <w:lang w:val="sv-SE"/>
        </w:rPr>
      </w:pPr>
      <w:r>
        <w:rPr>
          <w:lang w:val="sv-SE"/>
        </w:rPr>
        <w:t xml:space="preserve">Detta dokument behandlar </w:t>
      </w:r>
      <w:r>
        <w:rPr>
          <w:i/>
          <w:lang w:val="sv-SE"/>
        </w:rPr>
        <w:t>inte</w:t>
      </w:r>
      <w:r>
        <w:rPr>
          <w:lang w:val="sv-SE"/>
        </w:rPr>
        <w:t xml:space="preserve"> följande:</w:t>
      </w:r>
    </w:p>
    <w:p>
      <w:pPr>
        <w:pStyle w:val="Normal"/>
        <w:numPr>
          <w:ilvl w:val="0"/>
          <w:numId w:val="4"/>
        </w:numPr>
        <w:rPr>
          <w:lang w:val="sv-SE"/>
        </w:rPr>
      </w:pPr>
      <w:r>
        <w:rPr>
          <w:lang w:val="sv-SE"/>
        </w:rPr>
        <w:t>Specifika detaljer gällande det faktiska systemet som ska utvecklas, så som systemets arkitektur.</w:t>
      </w:r>
    </w:p>
    <w:p>
      <w:pPr>
        <w:pStyle w:val="Normal"/>
        <w:numPr>
          <w:ilvl w:val="0"/>
          <w:numId w:val="4"/>
        </w:numPr>
        <w:rPr>
          <w:lang w:val="sv-SE"/>
        </w:rPr>
      </w:pPr>
      <w:r>
        <w:rPr>
          <w:lang w:val="sv-SE"/>
        </w:rPr>
        <w:t>Information om vilka programmeringsspråk eller/och ramverk som kommer användas.</w:t>
      </w:r>
    </w:p>
    <w:p>
      <w:pPr>
        <w:pStyle w:val="Normal"/>
        <w:numPr>
          <w:ilvl w:val="0"/>
          <w:numId w:val="4"/>
        </w:numPr>
        <w:rPr>
          <w:lang w:val="sv-SE"/>
        </w:rPr>
      </w:pPr>
      <w:r>
        <w:rPr>
          <w:lang w:val="sv-SE"/>
        </w:rPr>
        <w:t>Tekniska detaljer om slutprodukten.</w:t>
      </w:r>
    </w:p>
    <w:p>
      <w:pPr>
        <w:pStyle w:val="Heading2"/>
        <w:numPr>
          <w:ilvl w:val="1"/>
          <w:numId w:val="3"/>
        </w:numPr>
        <w:rPr>
          <w:lang w:val="sv-SE"/>
        </w:rPr>
      </w:pPr>
      <w:bookmarkStart w:id="18" w:name="__RefHeading___Toc4178_420064306"/>
      <w:bookmarkStart w:id="19" w:name="_Toc471308492"/>
      <w:bookmarkEnd w:id="18"/>
      <w:bookmarkEnd w:id="19"/>
      <w:r>
        <w:rPr>
          <w:lang w:val="sv-SE"/>
        </w:rPr>
        <w:t>Dokumentöversikt</w:t>
      </w:r>
    </w:p>
    <w:p>
      <w:pPr>
        <w:pStyle w:val="Normal"/>
        <w:rPr/>
      </w:pPr>
      <w:r>
        <w:rPr>
          <w:lang w:val="sv-SE"/>
        </w:rPr>
        <w:t xml:space="preserve">Detta dokument innehåller följande delar: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20" w:name="__Fieldmark__303_1340105483"/>
      <w:r>
        <w:rPr>
          <w:lang w:val="sv-SE"/>
        </w:rPr>
        <w:t>(</w:t>
      </w:r>
      <w:bookmarkStart w:id="21" w:name="__Fieldmark__299_1273362354"/>
      <w:r>
        <w:rPr>
          <w:lang w:val="sv-SE"/>
        </w:rPr>
        <w:t>E</w:t>
      </w:r>
      <w:bookmarkStart w:id="22" w:name="__Fieldmark__3148_420064306"/>
      <w:r>
        <w:rPr>
          <w:lang w:val="sv-SE"/>
        </w:rPr>
        <w:t>k</w:t>
      </w:r>
      <w:bookmarkStart w:id="23" w:name="__Fieldmark__504_1912363593"/>
      <w:r>
        <w:rPr>
          <w:lang w:val="sv-SE"/>
        </w:rPr>
        <w:t>l</w:t>
      </w:r>
      <w:bookmarkStart w:id="24" w:name="__Fieldmark__507_219231476"/>
      <w:r>
        <w:rPr>
          <w:lang w:val="sv-SE"/>
        </w:rPr>
        <w:t>u</w:t>
      </w:r>
      <w:bookmarkStart w:id="25" w:name="__Fieldmark__3042_1758810422"/>
      <w:r>
        <w:rPr>
          <w:lang w:val="sv-SE"/>
        </w:rPr>
        <w:t>nd, 2010)</w:t>
      </w:r>
      <w:bookmarkEnd w:id="20"/>
      <w:bookmarkEnd w:id="21"/>
      <w:bookmarkEnd w:id="22"/>
      <w:bookmarkEnd w:id="23"/>
      <w:bookmarkEnd w:id="24"/>
      <w:bookmarkEnd w:id="25"/>
      <w:r>
        <w:rPr>
          <w:lang w:val="sv-SE"/>
        </w:rPr>
      </w:r>
      <w:r>
        <w:fldChar w:fldCharType="end"/>
      </w:r>
    </w:p>
    <w:p>
      <w:pPr>
        <w:pStyle w:val="Normal"/>
        <w:numPr>
          <w:ilvl w:val="0"/>
          <w:numId w:val="4"/>
        </w:numPr>
        <w:rPr>
          <w:lang w:val="sv-SE"/>
        </w:rPr>
      </w:pPr>
      <w:r>
        <w:rPr>
          <w:b/>
          <w:lang w:val="sv-SE"/>
        </w:rPr>
        <w:t>Projekt- eller uppgiftsbeskrivning</w:t>
      </w:r>
      <w:r>
        <w:rPr>
          <w:lang w:val="sv-SE"/>
        </w:rPr>
        <w:t xml:space="preserve"> – detta görs översiktligt och sammanfattande</w:t>
      </w:r>
    </w:p>
    <w:p>
      <w:pPr>
        <w:pStyle w:val="Normal"/>
        <w:numPr>
          <w:ilvl w:val="0"/>
          <w:numId w:val="4"/>
        </w:numPr>
        <w:rPr>
          <w:lang w:val="sv-SE"/>
        </w:rPr>
      </w:pPr>
      <w:r>
        <w:rPr>
          <w:b/>
          <w:lang w:val="sv-SE"/>
        </w:rPr>
        <w:t>Organisation</w:t>
      </w:r>
      <w:r>
        <w:rPr>
          <w:lang w:val="sv-SE"/>
        </w:rPr>
        <w:t xml:space="preserve"> – hur arbetet och samarbete skall organiseras</w:t>
      </w:r>
    </w:p>
    <w:p>
      <w:pPr>
        <w:pStyle w:val="Normal"/>
        <w:numPr>
          <w:ilvl w:val="0"/>
          <w:numId w:val="4"/>
        </w:numPr>
        <w:rPr>
          <w:lang w:val="sv-SE"/>
        </w:rPr>
      </w:pPr>
      <w:r>
        <w:rPr>
          <w:b/>
          <w:lang w:val="sv-SE"/>
        </w:rPr>
        <w:t>Projektmål</w:t>
      </w:r>
      <w:r>
        <w:rPr>
          <w:lang w:val="sv-SE"/>
        </w:rPr>
        <w:t xml:space="preserve"> – vilka är huvudintressenternas syfte/mål med projektet? Varför är man med i detta projekt?</w:t>
      </w:r>
    </w:p>
    <w:p>
      <w:pPr>
        <w:pStyle w:val="Normal"/>
        <w:numPr>
          <w:ilvl w:val="0"/>
          <w:numId w:val="4"/>
        </w:numPr>
        <w:rPr>
          <w:lang w:val="sv-SE"/>
        </w:rPr>
      </w:pPr>
      <w:r>
        <w:rPr>
          <w:b/>
          <w:lang w:val="sv-SE"/>
        </w:rPr>
        <w:t>Fas- och tidsplan</w:t>
      </w:r>
      <w:r>
        <w:rPr>
          <w:lang w:val="sv-SE"/>
        </w:rPr>
        <w:t xml:space="preserve"> – arbetsvolym, projektets varaktighet, översiktlig fas och tidsindelning, flexibilitet i ”projekttriangeln”- projektåtagande (resurser/kostnad-varaktighet(tid)-funktionalitet) </w:t>
      </w:r>
    </w:p>
    <w:p>
      <w:pPr>
        <w:pStyle w:val="Normal"/>
        <w:numPr>
          <w:ilvl w:val="0"/>
          <w:numId w:val="4"/>
        </w:numPr>
        <w:rPr>
          <w:lang w:val="sv-SE"/>
        </w:rPr>
      </w:pPr>
      <w:r>
        <w:rPr>
          <w:b/>
          <w:lang w:val="sv-SE"/>
        </w:rPr>
        <w:t>Intressenter</w:t>
      </w:r>
      <w:r>
        <w:rPr>
          <w:lang w:val="sv-SE"/>
        </w:rPr>
        <w:t xml:space="preserve"> – vilka är projektets intressenter, deras förväntningar och ambition att uppfylla dessa förväntningar och hur.</w:t>
      </w:r>
    </w:p>
    <w:p>
      <w:pPr>
        <w:pStyle w:val="Normal"/>
        <w:numPr>
          <w:ilvl w:val="0"/>
          <w:numId w:val="4"/>
        </w:numPr>
        <w:rPr>
          <w:lang w:val="sv-SE"/>
        </w:rPr>
      </w:pPr>
      <w:r>
        <w:rPr>
          <w:b/>
          <w:lang w:val="sv-SE"/>
        </w:rPr>
        <w:t>Riskanalys</w:t>
      </w:r>
      <w:r>
        <w:rPr>
          <w:lang w:val="sv-SE"/>
        </w:rPr>
        <w:t xml:space="preserve"> – riskidentifiering och åtgärder. Hur hanteras eventuell sekretess och konfidentialitet mm?</w:t>
      </w:r>
    </w:p>
    <w:p>
      <w:pPr>
        <w:pStyle w:val="Normal"/>
        <w:numPr>
          <w:ilvl w:val="0"/>
          <w:numId w:val="4"/>
        </w:numPr>
        <w:rPr>
          <w:lang w:val="sv-SE"/>
        </w:rPr>
      </w:pPr>
      <w:r>
        <w:rPr>
          <w:b/>
          <w:lang w:val="sv-SE"/>
        </w:rPr>
        <w:t>Förändringsplan</w:t>
      </w:r>
      <w:r>
        <w:rPr>
          <w:lang w:val="sv-SE"/>
        </w:rPr>
        <w:t xml:space="preserve"> – hur hanteras och meddelas viktiga förändringar i projektet?</w:t>
      </w:r>
    </w:p>
    <w:p>
      <w:pPr>
        <w:pStyle w:val="Normal"/>
        <w:numPr>
          <w:ilvl w:val="0"/>
          <w:numId w:val="4"/>
        </w:numPr>
        <w:rPr>
          <w:lang w:val="sv-SE"/>
        </w:rPr>
      </w:pPr>
      <w:r>
        <w:rPr>
          <w:b/>
          <w:lang w:val="sv-SE"/>
        </w:rPr>
        <w:t>Kostnader</w:t>
      </w:r>
      <w:r>
        <w:rPr>
          <w:lang w:val="sv-SE"/>
        </w:rPr>
        <w:t xml:space="preserve"> – vilka kostnader finns i projektet? Vem betalar vad? Licenser?</w:t>
      </w:r>
    </w:p>
    <w:p>
      <w:pPr>
        <w:pStyle w:val="Normal"/>
        <w:numPr>
          <w:ilvl w:val="0"/>
          <w:numId w:val="4"/>
        </w:numPr>
        <w:rPr>
          <w:lang w:val="sv-SE"/>
        </w:rPr>
      </w:pPr>
      <w:r>
        <w:rPr>
          <w:b/>
          <w:lang w:val="sv-SE"/>
        </w:rPr>
        <w:t>Dokumentplan</w:t>
      </w:r>
      <w:r>
        <w:rPr>
          <w:lang w:val="sv-SE"/>
        </w:rPr>
        <w:t xml:space="preserve"> – vilka dokument skall användas, underhållas och levereras?</w:t>
      </w:r>
    </w:p>
    <w:p>
      <w:pPr>
        <w:pStyle w:val="Normal"/>
        <w:numPr>
          <w:ilvl w:val="0"/>
          <w:numId w:val="4"/>
        </w:numPr>
        <w:rPr>
          <w:lang w:val="sv-SE"/>
        </w:rPr>
      </w:pPr>
      <w:r>
        <w:rPr>
          <w:b/>
          <w:lang w:val="sv-SE"/>
        </w:rPr>
        <w:t>Utbildningsplan</w:t>
      </w:r>
      <w:r>
        <w:rPr>
          <w:lang w:val="sv-SE"/>
        </w:rPr>
        <w:t xml:space="preserve"> – behov av förstudie, inläsning, utbildning.</w:t>
      </w:r>
    </w:p>
    <w:p>
      <w:pPr>
        <w:pStyle w:val="Normal"/>
        <w:numPr>
          <w:ilvl w:val="0"/>
          <w:numId w:val="4"/>
        </w:numPr>
        <w:rPr>
          <w:lang w:val="sv-SE"/>
        </w:rPr>
      </w:pPr>
      <w:r>
        <w:rPr>
          <w:b/>
          <w:lang w:val="sv-SE"/>
        </w:rPr>
        <w:t>Rapport- och granskningsplan</w:t>
      </w:r>
      <w:r>
        <w:rPr>
          <w:lang w:val="sv-SE"/>
        </w:rPr>
        <w:t xml:space="preserve"> – syfte och tider för rapportering och granskning.</w:t>
      </w:r>
    </w:p>
    <w:p>
      <w:pPr>
        <w:pStyle w:val="Normal"/>
        <w:numPr>
          <w:ilvl w:val="0"/>
          <w:numId w:val="2"/>
        </w:numPr>
        <w:rPr>
          <w:lang w:val="sv-SE"/>
        </w:rPr>
      </w:pPr>
      <w:r>
        <w:rPr>
          <w:b/>
          <w:lang w:val="sv-SE"/>
        </w:rPr>
        <w:t>Referenser</w:t>
      </w:r>
      <w:r>
        <w:rPr>
          <w:lang w:val="sv-SE"/>
        </w:rPr>
        <w:t xml:space="preserve"> – detaljerad referenslista enligt APA, Vancouver eller annat (APA kan vara bra så länge man skriver för man ser författaren och förstår då vilken källa det handlar om medans Vancouver ger ett nummer som inte säger något) </w:t>
      </w:r>
    </w:p>
    <w:p>
      <w:pPr>
        <w:pStyle w:val="Normal"/>
        <w:rPr>
          <w:lang w:val="sv-SE"/>
        </w:rPr>
      </w:pPr>
      <w:r>
        <w:rPr>
          <w:lang w:val="sv-SE"/>
        </w:rPr>
      </w:r>
      <w:r>
        <w:br w:type="page"/>
      </w:r>
    </w:p>
    <w:p>
      <w:pPr>
        <w:pStyle w:val="Heading1NoBreak"/>
        <w:numPr>
          <w:ilvl w:val="0"/>
          <w:numId w:val="3"/>
        </w:numPr>
        <w:rPr>
          <w:lang w:val="sv-SE"/>
        </w:rPr>
      </w:pPr>
      <w:bookmarkStart w:id="26" w:name="_Toc471308493"/>
      <w:bookmarkStart w:id="27" w:name="_Toc121739421"/>
      <w:bookmarkEnd w:id="26"/>
      <w:bookmarkEnd w:id="27"/>
      <w:r>
        <w:rPr>
          <w:lang w:val="sv-SE"/>
        </w:rPr>
        <w:t>Projektöversikt – bakgrund, syfte och mål</w:t>
      </w:r>
    </w:p>
    <w:p>
      <w:pPr>
        <w:pStyle w:val="Header"/>
        <w:rPr>
          <w:lang w:val="sv-SE"/>
        </w:rPr>
      </w:pPr>
      <w:r>
        <w:rPr>
          <w:lang w:val="sv-SE"/>
        </w:rPr>
        <w:t>Detta kapitel ger en översikt av projektet.</w:t>
      </w:r>
    </w:p>
    <w:p>
      <w:pPr>
        <w:pStyle w:val="Heading2"/>
        <w:numPr>
          <w:ilvl w:val="1"/>
          <w:numId w:val="3"/>
        </w:numPr>
        <w:rPr>
          <w:lang w:val="sv-SE"/>
        </w:rPr>
      </w:pPr>
      <w:bookmarkStart w:id="28" w:name="__RefHeading___Toc4180_420064306"/>
      <w:bookmarkStart w:id="29" w:name="_Toc471308494"/>
      <w:bookmarkEnd w:id="28"/>
      <w:bookmarkEnd w:id="29"/>
      <w:r>
        <w:rPr>
          <w:lang w:val="sv-SE"/>
        </w:rPr>
        <w:t>Bakgrund</w:t>
      </w:r>
    </w:p>
    <w:p>
      <w:pPr>
        <w:pStyle w:val="Header"/>
        <w:rPr>
          <w:lang w:val="sv-SE"/>
        </w:rPr>
      </w:pPr>
      <w:r>
        <w:rPr>
          <w:lang w:val="sv-SE"/>
        </w:rPr>
        <w:t>Önskemålet som vår uppdragsgivare har är att denna vill ha en display på sin kontorsdörr som denna person via en webbapplikation eller hemsida ska kunna skriva in meddelanden på för att upplysa kollegor, kunder samt besökare om denna persons nuvarande status, displayen skulle till exempel kunna visa meddelandet ”sjuk, tillbaka på onsdag” eller ”möte till 14:00”.</w:t>
      </w:r>
    </w:p>
    <w:p>
      <w:pPr>
        <w:pStyle w:val="Header"/>
        <w:rPr>
          <w:lang w:val="sv-SE"/>
        </w:rPr>
      </w:pPr>
      <w:r>
        <w:rPr>
          <w:lang w:val="sv-SE"/>
        </w:rPr>
      </w:r>
    </w:p>
    <w:p>
      <w:pPr>
        <w:pStyle w:val="Header"/>
        <w:rPr>
          <w:lang w:val="sv-SE"/>
        </w:rPr>
      </w:pPr>
      <w:r>
        <w:rPr>
          <w:lang w:val="sv-SE"/>
        </w:rPr>
        <w:t>Vi som projektgrupp har även egna önskemål som ligger bakom detta projekt, dels vill vi lära oss projektmetodik i allmänhet och Scrum-metodiken i synnerhet, men detta projekt är även en stor del av en kurs som vi läser på KTH som heter ”Projekt och Projektmetoder” och vårt önskemål är då att efter genomfört projekt och inlämnad rapport få, åtminstone, godkänt i kursen.</w:t>
      </w:r>
    </w:p>
    <w:p>
      <w:pPr>
        <w:pStyle w:val="Heading2"/>
        <w:numPr>
          <w:ilvl w:val="1"/>
          <w:numId w:val="3"/>
        </w:numPr>
        <w:rPr>
          <w:lang w:val="sv-SE"/>
        </w:rPr>
      </w:pPr>
      <w:bookmarkStart w:id="30" w:name="__RefHeading___Toc4182_420064306"/>
      <w:bookmarkStart w:id="31" w:name="_Toc471308495"/>
      <w:bookmarkEnd w:id="30"/>
      <w:bookmarkEnd w:id="31"/>
      <w:r>
        <w:rPr>
          <w:lang w:val="sv-SE"/>
        </w:rPr>
        <w:t>Syfte</w:t>
      </w:r>
    </w:p>
    <w:p>
      <w:pPr>
        <w:pStyle w:val="Header"/>
        <w:rPr>
          <w:lang w:val="sv-SE"/>
        </w:rPr>
      </w:pPr>
      <w:r>
        <w:rPr>
          <w:lang w:val="sv-SE"/>
        </w:rPr>
        <w:t>Slutprodukten av projektet förväntas underlätta för både vår kund samt dennes besökare, eftersom det kommer vara enkelt att skriva ut ett beskrivande meddelande på skärmen som besökare och kollegor kan ta del av, oavsett vart innehavaren av skylten befinner sig. Nuvarande lösning är en whiteboard tavla, men detta kommer vara en stor förbättring då all modifiering av skärmen sker digitalt, medan en whiteboard tavla kräver att innehavaren faktiskt befinner sig i lokalen och fysiskt skriver in meddelandet på skärmen.</w:t>
      </w:r>
    </w:p>
    <w:p>
      <w:pPr>
        <w:pStyle w:val="Header"/>
        <w:rPr>
          <w:lang w:val="sv-SE"/>
        </w:rPr>
      </w:pPr>
      <w:r>
        <w:rPr>
          <w:lang w:val="sv-SE"/>
        </w:rPr>
      </w:r>
    </w:p>
    <w:p>
      <w:pPr>
        <w:pStyle w:val="Header"/>
        <w:rPr>
          <w:lang w:val="sv-SE"/>
        </w:rPr>
      </w:pPr>
      <w:r>
        <w:rPr>
          <w:lang w:val="sv-SE"/>
        </w:rPr>
        <w:t xml:space="preserve">Vårt syfte som projektgrupp är som tidigare nämnt att bli bättre på att jobba i projekt, och lära oss diverse projektmetoder, detta är en kunskap som vi kommer ha användning för i vårt följande yrkesliv, då en väldigt stor del av IT-utveckling i dagens samhälle sker i projekt, och just Scrum i synnerhet används i väldigt stor utsträckning. </w:t>
      </w:r>
    </w:p>
    <w:p>
      <w:pPr>
        <w:pStyle w:val="Header"/>
        <w:rPr>
          <w:lang w:val="sv-SE"/>
        </w:rPr>
      </w:pPr>
      <w:r>
        <w:rPr>
          <w:lang w:val="sv-SE"/>
        </w:rPr>
        <w:t>Detta är också ett bra tillfälle att träna på att göra undersökningar och sedan skriva en vetenskaplig text som förklarar och berättar om dessa undersökningar, så som vi ska göra i kursrapporten som görs som en direkt följd av detta projektarbete, eftersom vi senare kommer att göra just detta när vi genomför examensarbetet i årskurs 3, så syftet med detta projekt och tillhörande kursrapport är också delvis en förberedelse för examensarbetet.</w:t>
      </w:r>
    </w:p>
    <w:p>
      <w:pPr>
        <w:pStyle w:val="Heading2"/>
        <w:numPr>
          <w:ilvl w:val="1"/>
          <w:numId w:val="3"/>
        </w:numPr>
        <w:rPr>
          <w:lang w:val="sv-SE"/>
        </w:rPr>
      </w:pPr>
      <w:bookmarkStart w:id="32" w:name="__RefHeading___Toc4184_420064306"/>
      <w:bookmarkStart w:id="33" w:name="_Toc471308496"/>
      <w:bookmarkEnd w:id="32"/>
      <w:bookmarkEnd w:id="33"/>
      <w:r>
        <w:rPr>
          <w:lang w:val="sv-SE"/>
        </w:rPr>
        <w:t>Mål</w:t>
      </w:r>
    </w:p>
    <w:p>
      <w:pPr>
        <w:pStyle w:val="Normal"/>
        <w:rPr>
          <w:highlight w:val="yellow"/>
          <w:lang w:val="sv-SE"/>
        </w:rPr>
      </w:pPr>
      <w:r>
        <w:rPr>
          <w:highlight w:val="yellow"/>
          <w:lang w:val="sv-SE"/>
        </w:rPr>
        <w:t xml:space="preserve">Vilka är de övergripande målen för att åstadkomma denna effekt? </w:t>
      </w:r>
    </w:p>
    <w:p>
      <w:pPr>
        <w:pStyle w:val="Normal"/>
        <w:rPr/>
      </w:pPr>
      <w:r>
        <w:rPr>
          <w:highlight w:val="yellow"/>
          <w:lang w:val="sv-SE"/>
        </w:rPr>
        <w:t>//</w:t>
      </w:r>
    </w:p>
    <w:p>
      <w:pPr>
        <w:pStyle w:val="Normal"/>
        <w:numPr>
          <w:ilvl w:val="0"/>
          <w:numId w:val="8"/>
        </w:numPr>
        <w:rPr/>
      </w:pPr>
      <w:r>
        <w:rPr>
          <w:b w:val="false"/>
          <w:bCs w:val="false"/>
          <w:lang w:val="sv-SE"/>
        </w:rPr>
        <w:t>Skapa en webbapplikation som jobbar mot en databas.</w:t>
      </w:r>
    </w:p>
    <w:p>
      <w:pPr>
        <w:pStyle w:val="Normal"/>
        <w:numPr>
          <w:ilvl w:val="0"/>
          <w:numId w:val="8"/>
        </w:numPr>
        <w:rPr/>
      </w:pPr>
      <w:r>
        <w:rPr>
          <w:b w:val="false"/>
          <w:bCs w:val="false"/>
          <w:lang w:val="sv-SE"/>
        </w:rPr>
        <w:t>Skapa nämnd databas</w:t>
      </w:r>
    </w:p>
    <w:p>
      <w:pPr>
        <w:pStyle w:val="Normal"/>
        <w:numPr>
          <w:ilvl w:val="0"/>
          <w:numId w:val="8"/>
        </w:numPr>
        <w:rPr/>
      </w:pPr>
      <w:r>
        <w:rPr>
          <w:b w:val="false"/>
          <w:bCs w:val="false"/>
          <w:lang w:val="sv-SE"/>
        </w:rPr>
        <w:t>Köra denna webbapplikation på en Raspberry Pi</w:t>
      </w:r>
    </w:p>
    <w:p>
      <w:pPr>
        <w:pStyle w:val="Normal"/>
        <w:numPr>
          <w:ilvl w:val="0"/>
          <w:numId w:val="8"/>
        </w:numPr>
        <w:rPr/>
      </w:pPr>
      <w:r>
        <w:rPr>
          <w:b w:val="false"/>
          <w:bCs w:val="false"/>
          <w:lang w:val="sv-SE"/>
        </w:rPr>
        <w:t>Koppla en elektronisk display mot ett kretskort som TIEDB studenterna ritat.</w:t>
      </w:r>
    </w:p>
    <w:p>
      <w:pPr>
        <w:pStyle w:val="Normal"/>
        <w:numPr>
          <w:ilvl w:val="0"/>
          <w:numId w:val="8"/>
        </w:numPr>
        <w:rPr/>
      </w:pPr>
      <w:r>
        <w:rPr>
          <w:b w:val="false"/>
          <w:bCs w:val="false"/>
          <w:lang w:val="sv-SE"/>
        </w:rPr>
        <w:t>Trådlöst koppla hallonpajen mot displayen, på så sätt att displayen kan visa meddelanden som skrivs in i webbapplikationen.</w:t>
      </w:r>
    </w:p>
    <w:p>
      <w:pPr>
        <w:pStyle w:val="Normal"/>
        <w:rPr>
          <w:lang w:val="sv-SE"/>
        </w:rPr>
      </w:pPr>
      <w:r>
        <w:rPr>
          <w:lang w:val="sv-SE"/>
        </w:rPr>
      </w:r>
    </w:p>
    <w:p>
      <w:pPr>
        <w:pStyle w:val="Heading2"/>
        <w:numPr>
          <w:ilvl w:val="1"/>
          <w:numId w:val="3"/>
        </w:numPr>
        <w:rPr>
          <w:lang w:val="sv-SE"/>
        </w:rPr>
      </w:pPr>
      <w:bookmarkStart w:id="34" w:name="__RefHeading___Toc4186_420064306"/>
      <w:bookmarkStart w:id="35" w:name="_Toc471308497"/>
      <w:bookmarkEnd w:id="34"/>
      <w:bookmarkEnd w:id="35"/>
      <w:r>
        <w:rPr>
          <w:lang w:val="sv-SE"/>
        </w:rPr>
        <w:t>Funktionella krav - användningsfallsmodell</w:t>
      </w:r>
    </w:p>
    <w:p>
      <w:pPr>
        <w:pStyle w:val="Normal"/>
        <w:rPr>
          <w:lang w:val="sv-SE"/>
        </w:rPr>
      </w:pPr>
      <w:r>
        <w:rPr>
          <w:lang w:val="sv-SE"/>
        </w:rPr>
        <w:t>Detta diagram visar hur en användare går till väga när den vill nyttja systemet</w:t>
      </w:r>
    </w:p>
    <w:p>
      <w:pPr>
        <w:pStyle w:val="Normal"/>
        <w:pBdr>
          <w:top w:val="single" w:sz="12" w:space="1" w:color="00A5E7"/>
          <w:left w:val="single" w:sz="12" w:space="4" w:color="00A5E7"/>
          <w:bottom w:val="single" w:sz="12" w:space="1" w:color="00A5E7"/>
          <w:right w:val="single" w:sz="12" w:space="4" w:color="00A5E7"/>
        </w:pBdr>
        <w:rPr>
          <w:lang w:val="sv-SE"/>
        </w:rPr>
      </w:pPr>
      <w:r>
        <w:rPr>
          <w:lang w:val="sv-SE"/>
        </w:rPr>
        <w:t>Här ska usercase bilden klistras in när vi går över till LateX</w:t>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36" w:name="_Toc471308498"/>
      <w:bookmarkEnd w:id="36"/>
      <w:r>
        <w:rPr>
          <w:lang w:val="sv-SE"/>
        </w:rPr>
        <w:t>Organisation</w:t>
      </w:r>
    </w:p>
    <w:p>
      <w:pPr>
        <w:pStyle w:val="Heading2"/>
        <w:numPr>
          <w:ilvl w:val="1"/>
          <w:numId w:val="3"/>
        </w:numPr>
        <w:rPr>
          <w:lang w:val="sv-SE"/>
        </w:rPr>
      </w:pPr>
      <w:bookmarkStart w:id="37" w:name="__RefHeading___Toc4188_420064306"/>
      <w:bookmarkStart w:id="38" w:name="_Toc471308499"/>
      <w:bookmarkEnd w:id="37"/>
      <w:bookmarkEnd w:id="38"/>
      <w:r>
        <w:rPr>
          <w:lang w:val="sv-SE"/>
        </w:rPr>
        <w:t>Personer i projektet</w:t>
      </w:r>
    </w:p>
    <w:tbl>
      <w:tblPr>
        <w:tblW w:w="831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875"/>
        <w:gridCol w:w="5436"/>
      </w:tblGrid>
      <w:tr>
        <w:trPr/>
        <w:tc>
          <w:tcPr>
            <w:tcW w:w="2875" w:type="dxa"/>
            <w:tcBorders>
              <w:top w:val="single" w:sz="2" w:space="0" w:color="000001"/>
              <w:left w:val="single" w:sz="2" w:space="0" w:color="000001"/>
              <w:bottom w:val="single" w:sz="2" w:space="0" w:color="000001"/>
              <w:insideH w:val="single" w:sz="2" w:space="0" w:color="000001"/>
            </w:tcBorders>
            <w:shd w:fill="3399FF" w:val="clear"/>
            <w:tcMar>
              <w:left w:w="45" w:type="dxa"/>
            </w:tcMar>
          </w:tcPr>
          <w:p>
            <w:pPr>
              <w:pStyle w:val="TableContents"/>
              <w:spacing w:before="120" w:after="120"/>
              <w:rPr>
                <w:b/>
                <w:b/>
                <w:bCs/>
              </w:rPr>
            </w:pPr>
            <w:r>
              <w:rPr>
                <w:b/>
                <w:bCs/>
              </w:rPr>
              <w:t>Namn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399FF" w:val="clear"/>
            <w:tcMar>
              <w:left w:w="45" w:type="dxa"/>
            </w:tcMar>
          </w:tcPr>
          <w:p>
            <w:pPr>
              <w:pStyle w:val="TableContents"/>
              <w:spacing w:before="120" w:after="120"/>
              <w:rPr>
                <w:b/>
                <w:b/>
                <w:bCs/>
              </w:rPr>
            </w:pPr>
            <w:r>
              <w:rPr>
                <w:b/>
                <w:bCs/>
              </w:rPr>
              <w:t>Kontaktuppgift och roll</w:t>
            </w:r>
          </w:p>
        </w:tc>
      </w:tr>
      <w:tr>
        <w:trPr/>
        <w:tc>
          <w:tcPr>
            <w:tcW w:w="28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120" w:after="120"/>
              <w:rPr/>
            </w:pPr>
            <w:r>
              <w:rPr/>
              <w:t>Teo Klestrup Röijezon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widowControl/>
              <w:spacing w:before="120" w:after="120"/>
              <w:ind w:left="0" w:right="0" w:hanging="0"/>
              <w:jc w:val="left"/>
              <w:rPr/>
            </w:pPr>
            <w:hyperlink r:id="rId2">
              <w:r>
                <w:rPr>
                  <w:webHidden/>
                  <w:rStyle w:val="InternetLink"/>
                  <w:b w:val="false"/>
                  <w:i w:val="false"/>
                  <w:caps w:val="false"/>
                  <w:smallCaps w:val="false"/>
                  <w:strike w:val="false"/>
                  <w:dstrike w:val="false"/>
                  <w:vanish/>
                  <w:color w:val="333333"/>
                  <w:spacing w:val="0"/>
                  <w:sz w:val="24"/>
                  <w:u w:val="none"/>
                  <w:effect w:val="none"/>
                </w:rPr>
                <w:t>teo@nullable.se</w:t>
              </w:r>
            </w:hyperlink>
            <w:r>
              <w:rPr>
                <w:b w:val="false"/>
                <w:i w:val="false"/>
                <w:caps w:val="false"/>
                <w:smallCaps w:val="false"/>
                <w:strike w:val="false"/>
                <w:dstrike w:val="false"/>
                <w:vanish/>
                <w:color w:val="333333"/>
                <w:spacing w:val="0"/>
                <w:sz w:val="24"/>
                <w:u w:val="none"/>
                <w:effect w:val="none"/>
              </w:rPr>
              <w:t xml:space="preserve"> </w:t>
            </w:r>
          </w:p>
          <w:p>
            <w:pPr>
              <w:pStyle w:val="TableContents"/>
              <w:widowControl/>
              <w:spacing w:before="120" w:after="120"/>
              <w:ind w:left="0" w:right="0" w:hanging="0"/>
              <w:jc w:val="left"/>
              <w:rPr/>
            </w:pPr>
            <w:hyperlink r:id="rId3">
              <w:r>
                <w:rPr>
                  <w:webHidden/>
                  <w:rStyle w:val="InternetLink"/>
                  <w:b w:val="false"/>
                  <w:i w:val="false"/>
                  <w:caps w:val="false"/>
                  <w:smallCaps w:val="false"/>
                  <w:strike w:val="false"/>
                  <w:dstrike w:val="false"/>
                  <w:color w:val="333333"/>
                  <w:spacing w:val="0"/>
                  <w:sz w:val="24"/>
                  <w:u w:val="none"/>
                  <w:effect w:val="none"/>
                </w:rPr>
                <w:t>teo@nullable.se</w:t>
              </w:r>
            </w:hyperlink>
            <w:hyperlink r:id="rId4">
              <w:r>
                <w:rPr>
                  <w:webHidden/>
                  <w:b w:val="false"/>
                  <w:i w:val="false"/>
                  <w:caps w:val="false"/>
                  <w:smallCaps w:val="false"/>
                  <w:strike w:val="false"/>
                  <w:dstrike w:val="false"/>
                  <w:color w:val="333333"/>
                  <w:spacing w:val="0"/>
                  <w:sz w:val="24"/>
                  <w:u w:val="none"/>
                  <w:effect w:val="none"/>
                </w:rPr>
                <w:t xml:space="preserve"> </w:t>
              </w:r>
            </w:hyperlink>
          </w:p>
          <w:p>
            <w:pPr>
              <w:pStyle w:val="TableContents"/>
              <w:widowControl/>
              <w:spacing w:before="120" w:after="120"/>
              <w:ind w:left="0" w:right="0" w:hanging="0"/>
              <w:jc w:val="left"/>
              <w:rPr/>
            </w:pPr>
            <w:r>
              <w:rPr>
                <w:b w:val="false"/>
                <w:i w:val="false"/>
                <w:caps w:val="false"/>
                <w:smallCaps w:val="false"/>
                <w:strike w:val="false"/>
                <w:dstrike w:val="false"/>
                <w:color w:val="333333"/>
                <w:spacing w:val="0"/>
                <w:sz w:val="24"/>
                <w:u w:val="none"/>
                <w:effect w:val="none"/>
              </w:rPr>
              <w:t>Arkitekt och Utvecklingsansvarig.</w:t>
            </w:r>
          </w:p>
        </w:tc>
      </w:tr>
      <w:tr>
        <w:trPr/>
        <w:tc>
          <w:tcPr>
            <w:tcW w:w="28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120" w:after="120"/>
              <w:rPr/>
            </w:pPr>
            <w:r>
              <w:rPr/>
              <w:t>Yobart Amino</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120" w:after="120"/>
              <w:rPr/>
            </w:pPr>
            <w:hyperlink r:id="rId5">
              <w:r>
                <w:rPr>
                  <w:webHidden/>
                  <w:rStyle w:val="InternetLink"/>
                  <w:vanish/>
                </w:rPr>
                <w:t>yobart@kth.se</w:t>
              </w:r>
            </w:hyperlink>
          </w:p>
          <w:p>
            <w:pPr>
              <w:pStyle w:val="TableContents"/>
              <w:spacing w:before="120" w:after="120"/>
              <w:rPr/>
            </w:pPr>
            <w:hyperlink r:id="rId6">
              <w:r>
                <w:rPr>
                  <w:webHidden/>
                  <w:rStyle w:val="InternetLink"/>
                </w:rPr>
                <w:t>yobart@kth.se</w:t>
              </w:r>
            </w:hyperlink>
            <w:hyperlink r:id="rId7">
              <w:r>
                <w:rPr>
                  <w:webHidden/>
                </w:rPr>
                <w:t xml:space="preserve"> </w:t>
              </w:r>
            </w:hyperlink>
          </w:p>
          <w:p>
            <w:pPr>
              <w:pStyle w:val="TableContents"/>
              <w:spacing w:before="120" w:after="120"/>
              <w:rPr/>
            </w:pPr>
            <w:r>
              <w:rPr/>
              <w:t>Testansvarig</w:t>
            </w:r>
          </w:p>
        </w:tc>
      </w:tr>
      <w:tr>
        <w:trPr/>
        <w:tc>
          <w:tcPr>
            <w:tcW w:w="28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120" w:after="120"/>
              <w:rPr/>
            </w:pPr>
            <w:r>
              <w:rPr/>
              <w:t>Henrik Björklund</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120" w:after="120"/>
              <w:rPr/>
            </w:pPr>
            <w:hyperlink r:id="rId8">
              <w:r>
                <w:rPr>
                  <w:webHidden/>
                  <w:rStyle w:val="InternetLink"/>
                  <w:vanish/>
                </w:rPr>
                <w:t>hebjo@kth.se</w:t>
              </w:r>
            </w:hyperlink>
          </w:p>
          <w:p>
            <w:pPr>
              <w:pStyle w:val="TableContents"/>
              <w:spacing w:before="120" w:after="120"/>
              <w:rPr/>
            </w:pPr>
            <w:hyperlink r:id="rId9">
              <w:r>
                <w:rPr>
                  <w:webHidden/>
                  <w:rStyle w:val="InternetLink"/>
                </w:rPr>
                <w:t>hebjo@kth.se</w:t>
              </w:r>
            </w:hyperlink>
            <w:hyperlink r:id="rId10">
              <w:r>
                <w:rPr>
                  <w:webHidden/>
                </w:rPr>
                <w:t xml:space="preserve"> </w:t>
              </w:r>
            </w:hyperlink>
          </w:p>
          <w:p>
            <w:pPr>
              <w:pStyle w:val="TableContents"/>
              <w:spacing w:before="120" w:after="120"/>
              <w:rPr/>
            </w:pPr>
            <w:r>
              <w:rPr/>
              <w:t>Kund-/kravansvarig, arbetsmiljöansvarig, shoppingansvarig</w:t>
            </w:r>
          </w:p>
        </w:tc>
      </w:tr>
      <w:tr>
        <w:trPr/>
        <w:tc>
          <w:tcPr>
            <w:tcW w:w="28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120" w:after="120"/>
              <w:rPr/>
            </w:pPr>
            <w:r>
              <w:rPr/>
              <w:t>Sebastian Heimlén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120" w:after="120"/>
              <w:rPr/>
            </w:pPr>
            <w:hyperlink r:id="rId11">
              <w:r>
                <w:rPr>
                  <w:webHidden/>
                  <w:rStyle w:val="InternetLink"/>
                  <w:vanish/>
                </w:rPr>
                <w:t>heimlen@kth.se</w:t>
              </w:r>
            </w:hyperlink>
          </w:p>
          <w:p>
            <w:pPr>
              <w:pStyle w:val="TableContents"/>
              <w:spacing w:before="120" w:after="120"/>
              <w:rPr/>
            </w:pPr>
            <w:hyperlink r:id="rId12">
              <w:r>
                <w:rPr>
                  <w:webHidden/>
                  <w:rStyle w:val="InternetLink"/>
                </w:rPr>
                <w:t>heimlen@kth.se</w:t>
              </w:r>
            </w:hyperlink>
            <w:hyperlink r:id="rId13">
              <w:r>
                <w:rPr>
                  <w:webHidden/>
                </w:rPr>
                <w:t xml:space="preserve"> </w:t>
              </w:r>
            </w:hyperlink>
          </w:p>
          <w:p>
            <w:pPr>
              <w:pStyle w:val="TableContents"/>
              <w:spacing w:before="120" w:after="120"/>
              <w:rPr/>
            </w:pPr>
            <w:r>
              <w:rPr/>
              <w:t>Projektledare, etik och jämställdhetsansvarig</w:t>
            </w:r>
          </w:p>
        </w:tc>
      </w:tr>
    </w:tbl>
    <w:p>
      <w:pPr>
        <w:pStyle w:val="Normal"/>
        <w:rPr>
          <w:lang w:val="sv-SE"/>
        </w:rPr>
      </w:pPr>
      <w:bookmarkStart w:id="39" w:name="_Toc178396933"/>
      <w:bookmarkStart w:id="40" w:name="_Toc178480186"/>
      <w:bookmarkStart w:id="41" w:name="_Toc178396934"/>
      <w:bookmarkStart w:id="42" w:name="_Toc178480187"/>
      <w:bookmarkStart w:id="43" w:name="_Toc178396935"/>
      <w:bookmarkStart w:id="44" w:name="_Toc178480188"/>
      <w:bookmarkStart w:id="45" w:name="_Toc178396936"/>
      <w:bookmarkStart w:id="46" w:name="_Toc178480189"/>
      <w:bookmarkStart w:id="47" w:name="_Toc178396933"/>
      <w:bookmarkStart w:id="48" w:name="_Toc178480186"/>
      <w:bookmarkStart w:id="49" w:name="_Toc178396934"/>
      <w:bookmarkStart w:id="50" w:name="_Toc178480187"/>
      <w:bookmarkStart w:id="51" w:name="_Toc178396935"/>
      <w:bookmarkStart w:id="52" w:name="_Toc178480188"/>
      <w:bookmarkStart w:id="53" w:name="_Toc178396936"/>
      <w:bookmarkStart w:id="54" w:name="_Toc178480189"/>
      <w:bookmarkEnd w:id="47"/>
      <w:bookmarkEnd w:id="48"/>
      <w:bookmarkEnd w:id="49"/>
      <w:bookmarkEnd w:id="50"/>
      <w:bookmarkEnd w:id="51"/>
      <w:bookmarkEnd w:id="52"/>
      <w:bookmarkEnd w:id="53"/>
      <w:bookmarkEnd w:id="54"/>
      <w:r>
        <w:rPr>
          <w:lang w:val="sv-SE"/>
        </w:rPr>
      </w:r>
    </w:p>
    <w:p>
      <w:pPr>
        <w:pStyle w:val="Heading2"/>
        <w:numPr>
          <w:ilvl w:val="1"/>
          <w:numId w:val="3"/>
        </w:numPr>
        <w:rPr>
          <w:lang w:val="sv-SE"/>
        </w:rPr>
      </w:pPr>
      <w:bookmarkStart w:id="55" w:name="__RefHeading___Toc4190_420064306"/>
      <w:bookmarkStart w:id="56" w:name="_Toc471308500"/>
      <w:bookmarkEnd w:id="55"/>
      <w:bookmarkEnd w:id="56"/>
      <w:r>
        <w:rPr>
          <w:lang w:val="sv-SE"/>
        </w:rPr>
        <w:t>Möten</w:t>
      </w:r>
    </w:p>
    <w:p>
      <w:pPr>
        <w:pStyle w:val="Normal"/>
        <w:rPr>
          <w:lang w:val="sv-SE"/>
        </w:rPr>
      </w:pPr>
      <w:r>
        <w:rPr>
          <w:lang w:val="sv-SE"/>
        </w:rPr>
        <w:t>Vi kommer hålla ett antal möten i veckan, samtliga dagar som har schemalagda pass påbörjas med ett scrum möte, där vi i ungefär 10-15 minuter går igenom vad vi åstadkommit tidigare dagar och vad vi ska fortsätta med kommande dagar.</w:t>
      </w:r>
    </w:p>
    <w:p>
      <w:pPr>
        <w:pStyle w:val="Normal"/>
        <w:rPr>
          <w:lang w:val="sv-SE"/>
        </w:rPr>
      </w:pPr>
      <w:r>
        <w:rPr>
          <w:lang w:val="sv-SE"/>
        </w:rPr>
        <w:t>I början av varje sprint kommer vi hålla ett sprintmöte, i detta möte kommer kravansvarig att agera proxy för produktägaren. I sprintmötet kommer vi bestämma vilka stories som vi kommer jobba med under sprinten, detta baserat på storypoäng samt viktighetsgrad.</w:t>
      </w:r>
    </w:p>
    <w:p>
      <w:pPr>
        <w:pStyle w:val="Normal"/>
        <w:rPr>
          <w:lang w:val="sv-SE"/>
        </w:rPr>
      </w:pPr>
      <w:r>
        <w:rPr>
          <w:lang w:val="sv-SE"/>
        </w:rPr>
        <w:t xml:space="preserve">När vi närmar oss slutet av varje sprint kommer vi hålla ett möte där vi går igenom alla stories, ser till så att allting ser bra ut och är korrekt. I slutet av varje sprint kommer vi också hålla ett retrospekt möte där vi diskuterar vad som gick bra, mindre bra och vad som kan förbättras i nästa sprint. Detta för att öka kvalitén och förståelsen för projektet och arbetet, men också för att alla i gruppen ska få </w:t>
      </w:r>
    </w:p>
    <w:p>
      <w:pPr>
        <w:pStyle w:val="Heading2"/>
        <w:numPr>
          <w:ilvl w:val="1"/>
          <w:numId w:val="3"/>
        </w:numPr>
        <w:rPr>
          <w:lang w:val="sv-SE"/>
        </w:rPr>
      </w:pPr>
      <w:bookmarkStart w:id="57" w:name="__RefHeading___Toc4192_420064306"/>
      <w:bookmarkStart w:id="58" w:name="_Toc471308501"/>
      <w:bookmarkEnd w:id="57"/>
      <w:bookmarkEnd w:id="58"/>
      <w:r>
        <w:rPr>
          <w:lang w:val="sv-SE"/>
        </w:rPr>
        <w:t>Arbetsplats</w:t>
      </w:r>
    </w:p>
    <w:p>
      <w:pPr>
        <w:pStyle w:val="Normal"/>
        <w:spacing w:before="0" w:after="0"/>
        <w:rPr>
          <w:lang w:val="sv-SE"/>
        </w:rPr>
      </w:pPr>
      <w:r>
        <w:rPr>
          <w:lang w:val="sv-SE"/>
        </w:rPr>
        <w:t>Vi kommer de flesta dagar att sitta tillsammans i skolan, ofta på plan 3 då det har ställts ut många bord där 4 personer kan sitta och jobba ihop. De dagar vi sitter och jobbar enskilt sitter vi hemma eller på bibliotek eller liknande.</w:t>
      </w:r>
    </w:p>
    <w:p>
      <w:pPr>
        <w:pStyle w:val="Heading2"/>
        <w:numPr>
          <w:ilvl w:val="1"/>
          <w:numId w:val="3"/>
        </w:numPr>
        <w:rPr>
          <w:lang w:val="sv-SE"/>
        </w:rPr>
      </w:pPr>
      <w:bookmarkStart w:id="59" w:name="__RefHeading___Toc4194_420064306"/>
      <w:bookmarkStart w:id="60" w:name="_Toc471308502"/>
      <w:bookmarkEnd w:id="59"/>
      <w:bookmarkEnd w:id="60"/>
      <w:r>
        <w:rPr>
          <w:lang w:val="sv-SE"/>
        </w:rPr>
        <w:t>Arbetsutrustning</w:t>
      </w:r>
    </w:p>
    <w:p>
      <w:pPr>
        <w:pStyle w:val="Normal"/>
        <w:rPr>
          <w:lang w:val="sv-SE"/>
        </w:rPr>
      </w:pPr>
      <w:r>
        <w:rPr>
          <w:lang w:val="sv-SE"/>
        </w:rPr>
        <w:t>Vi använder oss av ett tvåsidigt scrumboard, den ena sidan består av Sprint backlogen där vi kan följa vårt arbete i sprinten, vilka stories som är påbörjade, avslutade etc. På sprint backlogen finns också vår burn down där vi kan följa vår progression.</w:t>
      </w:r>
    </w:p>
    <w:p>
      <w:pPr>
        <w:pStyle w:val="Heading2"/>
        <w:numPr>
          <w:ilvl w:val="1"/>
          <w:numId w:val="3"/>
        </w:numPr>
        <w:rPr>
          <w:lang w:val="sv-SE"/>
        </w:rPr>
      </w:pPr>
      <w:bookmarkStart w:id="61" w:name="__RefHeading___Toc4196_420064306"/>
      <w:bookmarkStart w:id="62" w:name="_Toc471308503"/>
      <w:bookmarkEnd w:id="61"/>
      <w:bookmarkEnd w:id="62"/>
      <w:r>
        <w:rPr>
          <w:lang w:val="sv-SE"/>
        </w:rPr>
        <w:t>Meddelanden</w:t>
      </w:r>
    </w:p>
    <w:p>
      <w:pPr>
        <w:pStyle w:val="Normal"/>
        <w:rPr>
          <w:lang w:val="sv-SE"/>
        </w:rPr>
      </w:pPr>
      <w:r>
        <w:rPr>
          <w:lang w:val="sv-SE"/>
        </w:rPr>
        <w:t>För att kommunicera med varandra och skicka meddelanden etc. när vi inte träffas i skolan så använder vi gitter.im som är en kommunikations-applikation som är kopplad till github, man loggar in med sitt github konto och har sedan dels en chatt samt kan skapa olika projekt och communities etc. Vi använder för nuvarande endast chatten och resten av dokumenthanteringen överlåter vi till github.</w:t>
      </w:r>
    </w:p>
    <w:p>
      <w:pPr>
        <w:pStyle w:val="Normal"/>
        <w:pageBreakBefore w:val="false"/>
        <w:spacing w:before="0" w:after="0"/>
        <w:rPr>
          <w:lang w:val="sv-SE"/>
        </w:rPr>
      </w:pPr>
      <w:r>
        <w:rPr>
          <w:lang w:val="sv-SE"/>
        </w:rPr>
      </w:r>
    </w:p>
    <w:p>
      <w:pPr>
        <w:pStyle w:val="Heading1NoBreak"/>
        <w:numPr>
          <w:ilvl w:val="0"/>
          <w:numId w:val="3"/>
        </w:numPr>
        <w:rPr>
          <w:lang w:val="sv-SE"/>
        </w:rPr>
      </w:pPr>
      <w:bookmarkStart w:id="63" w:name="_Toc471308504"/>
      <w:bookmarkEnd w:id="63"/>
      <w:r>
        <w:rPr>
          <w:lang w:val="sv-SE"/>
        </w:rPr>
        <w:t>Projektets olika mål</w:t>
      </w:r>
    </w:p>
    <w:p>
      <w:pPr>
        <w:pStyle w:val="Normal"/>
        <w:rPr>
          <w:lang w:val="sv-SE"/>
        </w:rPr>
      </w:pPr>
      <w:r>
        <w:rPr>
          <w:lang w:val="sv-SE"/>
        </w:rPr>
      </w:r>
    </w:p>
    <w:p>
      <w:pPr>
        <w:pStyle w:val="Normal"/>
        <w:spacing w:before="0" w:after="0"/>
        <w:rPr>
          <w:lang w:val="sv-SE"/>
        </w:rPr>
      </w:pPr>
      <w:r>
        <w:rPr>
          <w:highlight w:val="yellow"/>
          <w:lang w:val="sv-SE"/>
        </w:rPr>
        <w:t>Vilka är de olika intressenternas mål med projektet?</w:t>
      </w:r>
    </w:p>
    <w:p>
      <w:pPr>
        <w:pStyle w:val="Normal"/>
        <w:spacing w:before="0" w:after="0"/>
        <w:rPr>
          <w:highlight w:val="yellow"/>
          <w:lang w:val="sv-SE"/>
        </w:rPr>
      </w:pPr>
      <w:r>
        <w:rPr>
          <w:highlight w:val="yellow"/>
          <w:lang w:val="sv-SE"/>
        </w:rPr>
      </w:r>
    </w:p>
    <w:p>
      <w:pPr>
        <w:pStyle w:val="Normal"/>
        <w:spacing w:before="0" w:after="0"/>
        <w:rPr/>
      </w:pPr>
      <w:r>
        <w:rPr>
          <w:highlight w:val="yellow"/>
          <w:lang w:val="sv-SE"/>
        </w:rPr>
        <w:t xml:space="preserve">Eklund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64" w:name="__Fieldmark__527_1340105483"/>
      <w:r>
        <w:rPr>
          <w:highlight w:val="yellow"/>
          <w:lang w:val="sv-SE"/>
        </w:rPr>
        <w:t>(</w:t>
      </w:r>
      <w:bookmarkStart w:id="65" w:name="__Fieldmark__519_1273362354"/>
      <w:r>
        <w:rPr>
          <w:highlight w:val="yellow"/>
          <w:lang w:val="sv-SE"/>
        </w:rPr>
        <w:t>E</w:t>
      </w:r>
      <w:bookmarkStart w:id="66" w:name="__Fieldmark__3338_420064306"/>
      <w:r>
        <w:rPr>
          <w:highlight w:val="yellow"/>
          <w:lang w:val="sv-SE"/>
        </w:rPr>
        <w:t>k</w:t>
      </w:r>
      <w:bookmarkStart w:id="67" w:name="__Fieldmark__716_1912363593"/>
      <w:r>
        <w:rPr>
          <w:highlight w:val="yellow"/>
          <w:lang w:val="sv-SE"/>
        </w:rPr>
        <w:t>l</w:t>
      </w:r>
      <w:bookmarkStart w:id="68" w:name="__Fieldmark__729_219231476"/>
      <w:r>
        <w:rPr>
          <w:highlight w:val="yellow"/>
          <w:lang w:val="sv-SE"/>
        </w:rPr>
        <w:t>u</w:t>
      </w:r>
      <w:bookmarkStart w:id="69" w:name="__Fieldmark__3256_1758810422"/>
      <w:r>
        <w:rPr>
          <w:highlight w:val="yellow"/>
          <w:lang w:val="sv-SE"/>
        </w:rPr>
        <w:t>nd, 2010)</w:t>
      </w:r>
      <w:r>
        <w:rPr>
          <w:highlight w:val="yellow"/>
          <w:lang w:val="sv-SE"/>
        </w:rPr>
      </w:r>
      <w:r>
        <w:fldChar w:fldCharType="end"/>
      </w:r>
      <w:bookmarkEnd w:id="64"/>
      <w:bookmarkEnd w:id="65"/>
      <w:bookmarkEnd w:id="66"/>
      <w:bookmarkEnd w:id="67"/>
      <w:bookmarkEnd w:id="68"/>
      <w:bookmarkEnd w:id="69"/>
      <w:r>
        <w:rPr>
          <w:highlight w:val="yellow"/>
          <w:lang w:val="sv-SE"/>
        </w:rPr>
        <w:t xml:space="preserve"> anger tre olika typer av mål med ett projekt</w:t>
      </w:r>
    </w:p>
    <w:p>
      <w:pPr>
        <w:pStyle w:val="ListParagraph"/>
        <w:numPr>
          <w:ilvl w:val="0"/>
          <w:numId w:val="6"/>
        </w:numPr>
        <w:spacing w:before="0" w:after="0"/>
        <w:rPr>
          <w:lang w:val="sv-SE"/>
        </w:rPr>
      </w:pPr>
      <w:r>
        <w:rPr>
          <w:highlight w:val="yellow"/>
          <w:lang w:val="sv-SE"/>
        </w:rPr>
        <w:t>Effektmål</w:t>
      </w:r>
    </w:p>
    <w:p>
      <w:pPr>
        <w:pStyle w:val="ListParagraph"/>
        <w:numPr>
          <w:ilvl w:val="0"/>
          <w:numId w:val="6"/>
        </w:numPr>
        <w:spacing w:before="0" w:after="0"/>
        <w:rPr>
          <w:lang w:val="sv-SE"/>
        </w:rPr>
      </w:pPr>
      <w:r>
        <w:rPr>
          <w:highlight w:val="yellow"/>
          <w:lang w:val="sv-SE"/>
        </w:rPr>
        <w:t>Resultatmål</w:t>
      </w:r>
    </w:p>
    <w:p>
      <w:pPr>
        <w:pStyle w:val="ListParagraph"/>
        <w:numPr>
          <w:ilvl w:val="0"/>
          <w:numId w:val="6"/>
        </w:numPr>
        <w:spacing w:before="0" w:after="0"/>
        <w:rPr>
          <w:lang w:val="sv-SE"/>
        </w:rPr>
      </w:pPr>
      <w:r>
        <w:rPr>
          <w:highlight w:val="yellow"/>
          <w:lang w:val="sv-SE"/>
        </w:rPr>
        <w:t>Projektmål</w:t>
      </w:r>
    </w:p>
    <w:p>
      <w:pPr>
        <w:pStyle w:val="Normal"/>
        <w:spacing w:before="0" w:after="0"/>
        <w:rPr>
          <w:lang w:val="sv-SE"/>
        </w:rPr>
      </w:pPr>
      <w:r>
        <w:rPr>
          <w:highlight w:val="yellow"/>
          <w:lang w:val="sv-SE"/>
        </w:rPr>
        <w:t>Hur relaterar målen nedan till dessa? Vad är vad?</w:t>
      </w:r>
    </w:p>
    <w:p>
      <w:pPr>
        <w:pStyle w:val="Heading2"/>
        <w:numPr>
          <w:ilvl w:val="1"/>
          <w:numId w:val="3"/>
        </w:numPr>
        <w:rPr>
          <w:lang w:val="sv-SE"/>
        </w:rPr>
      </w:pPr>
      <w:bookmarkStart w:id="70" w:name="__RefHeading___Toc4198_420064306"/>
      <w:bookmarkStart w:id="71" w:name="_Toc471308505"/>
      <w:bookmarkEnd w:id="70"/>
      <w:bookmarkEnd w:id="71"/>
      <w:r>
        <w:rPr>
          <w:lang w:val="sv-SE"/>
        </w:rPr>
        <w:t>Uppgiftsägaren</w:t>
      </w:r>
    </w:p>
    <w:p>
      <w:pPr>
        <w:pStyle w:val="Normal"/>
        <w:spacing w:before="0" w:after="0"/>
        <w:rPr>
          <w:highlight w:val="yellow"/>
          <w:lang w:val="sv-SE"/>
        </w:rPr>
      </w:pPr>
      <w:r>
        <w:rPr>
          <w:highlight w:val="yellow"/>
          <w:lang w:val="sv-SE"/>
        </w:rPr>
        <w:t xml:space="preserve">Hur färdig måste eventuell produkt bli? Hur skall en inkrementell utveckling ske för att uppgiftsägarens förväntningar skall uppfyllas så bra som möjligt och tillräckligt? Vilka är de konkreta </w:t>
      </w:r>
      <w:r>
        <w:rPr>
          <w:b/>
          <w:highlight w:val="yellow"/>
          <w:lang w:val="sv-SE"/>
        </w:rPr>
        <w:t>resultatmålen</w:t>
      </w:r>
      <w:r>
        <w:rPr>
          <w:highlight w:val="yellow"/>
          <w:lang w:val="sv-SE"/>
        </w:rPr>
        <w:t xml:space="preserve"> som skall göra att </w:t>
      </w:r>
      <w:r>
        <w:rPr>
          <w:b/>
          <w:highlight w:val="yellow"/>
          <w:lang w:val="sv-SE"/>
        </w:rPr>
        <w:t>effektmålen</w:t>
      </w:r>
      <w:r>
        <w:rPr>
          <w:highlight w:val="yellow"/>
          <w:lang w:val="sv-SE"/>
        </w:rPr>
        <w:t xml:space="preserve"> uppfylls?</w:t>
      </w:r>
    </w:p>
    <w:p>
      <w:pPr>
        <w:pStyle w:val="Normal"/>
        <w:spacing w:before="0" w:after="0"/>
        <w:rPr>
          <w:highlight w:val="yellow"/>
          <w:lang w:val="sv-SE"/>
        </w:rPr>
      </w:pPr>
      <w:r>
        <w:rPr>
          <w:highlight w:val="yellow"/>
          <w:lang w:val="sv-SE"/>
        </w:rPr>
      </w:r>
    </w:p>
    <w:p>
      <w:pPr>
        <w:pStyle w:val="Normal"/>
        <w:spacing w:before="0" w:after="0"/>
        <w:rPr>
          <w:highlight w:val="yellow"/>
          <w:lang w:val="sv-SE"/>
        </w:rPr>
      </w:pPr>
      <w:r>
        <w:rPr>
          <w:highlight w:val="yellow"/>
          <w:lang w:val="sv-SE"/>
        </w:rPr>
        <w:t>//</w:t>
      </w:r>
    </w:p>
    <w:p>
      <w:pPr>
        <w:pStyle w:val="Normal"/>
        <w:spacing w:before="0" w:after="0"/>
        <w:rPr>
          <w:lang w:val="sv-SE"/>
        </w:rPr>
      </w:pPr>
      <w:r>
        <w:rPr>
          <w:lang w:val="sv-SE"/>
        </w:rPr>
      </w:r>
    </w:p>
    <w:p>
      <w:pPr>
        <w:pStyle w:val="Normal"/>
        <w:spacing w:before="0" w:after="0"/>
        <w:rPr/>
      </w:pPr>
      <w:r>
        <w:rPr>
          <w:lang w:val="sv-SE"/>
        </w:rPr>
        <w:t>Vi planerar att använda oss av den agila projektmetodiken Scrum, en agil metodik går ut på att man i slutet av varje sprint förväntas ha en fungerande produkt, som sedan i vidkommande sprinter kan utvecklas, och det är så vi planerar att jobba också, det vill säga att i slutet av sprint #2 hoppas vi att vi kan ha en, förvisso väldigt enkel, fungerande produkt som vi i kommande sprinter kan vidareutveckla och addera mer funktionalitet och komplexitet till.</w:t>
      </w:r>
    </w:p>
    <w:p>
      <w:pPr>
        <w:pStyle w:val="Normal"/>
        <w:spacing w:before="0" w:after="0"/>
        <w:rPr/>
      </w:pPr>
      <w:r>
        <w:rPr/>
      </w:r>
    </w:p>
    <w:p>
      <w:pPr>
        <w:pStyle w:val="Normal"/>
        <w:spacing w:before="0" w:after="0"/>
        <w:rPr/>
      </w:pPr>
      <w:r>
        <w:rPr>
          <w:lang w:val="sv-SE"/>
        </w:rPr>
        <w:t xml:space="preserve">Det konkreta projektmålet är att vi ska producera en webbapplikation som är kopplad till en databas, på denna webbapplikation ska man kunna skapa ett konto och logga in i applikationen, när man är inloggad i applikationen ska man kunna skriva ett meddelande som sedan ska visas på en elektronisk display. Denna display ska vara trådlöst ansluten till en Raspberry pi där webbapplikationen körs. Detta resultatmål kommer leda till att effektmålet, som är att vår kund på ett enkelt och portabelt sätt ska kunna skriva ut information till kollegor och besökare, även om vår kund inte själv är tillgänglig, kommer att uppfyllas. </w:t>
      </w:r>
    </w:p>
    <w:p>
      <w:pPr>
        <w:pStyle w:val="Normal"/>
        <w:spacing w:before="0" w:after="0"/>
        <w:rPr>
          <w:lang w:val="sv-SE"/>
        </w:rPr>
      </w:pPr>
      <w:r>
        <w:rPr>
          <w:lang w:val="sv-SE"/>
        </w:rPr>
      </w:r>
    </w:p>
    <w:p>
      <w:pPr>
        <w:pStyle w:val="Normal"/>
        <w:spacing w:before="0" w:after="0"/>
        <w:rPr>
          <w:b/>
          <w:b/>
          <w:bCs/>
        </w:rPr>
      </w:pPr>
      <w:r>
        <w:rPr>
          <w:b/>
          <w:bCs/>
          <w:lang w:val="sv-SE"/>
        </w:rPr>
        <w:t>Effektmål</w:t>
      </w:r>
    </w:p>
    <w:p>
      <w:pPr>
        <w:pStyle w:val="Normal"/>
        <w:spacing w:before="0" w:after="0"/>
        <w:rPr>
          <w:lang w:val="sv-SE"/>
        </w:rPr>
      </w:pPr>
      <w:r>
        <w:rPr>
          <w:lang w:val="sv-SE"/>
        </w:rPr>
      </w:r>
    </w:p>
    <w:p>
      <w:pPr>
        <w:pStyle w:val="Normal"/>
        <w:spacing w:before="0" w:after="0"/>
        <w:rPr/>
      </w:pPr>
      <w:r>
        <w:rPr>
          <w:lang w:val="sv-SE"/>
        </w:rPr>
        <w:t>Denna produkt kommer underlätta för vår uppdragsgivare samt för hans kollegor och besökare, vår uppdragsgivare kommer nu ej behöva vara närvarande på arbetsplatsen för att informera om varför/när han ej är tillgänglig, detta kommer leda till mindre frustration hos kollegor samt besökare, då de enklare kan planera sina besök och möten med vår uppdragsgivare. Denna utökade kommunikation kommer leda till en arbetsplats med bättre stämning och leda till att samtliga parter spenderar sin arbetstid mer effektivt, då de slipper springa runt och leta efter vår uppdragsgivare i de fall de ej vet vad han har för sig, nu kan de enkelt se detta på hans kontorsdörr.</w:t>
      </w:r>
    </w:p>
    <w:p>
      <w:pPr>
        <w:pStyle w:val="Normal"/>
        <w:spacing w:before="0" w:after="0"/>
        <w:rPr>
          <w:lang w:val="sv-SE"/>
        </w:rPr>
      </w:pPr>
      <w:r>
        <w:rPr>
          <w:lang w:val="sv-SE"/>
        </w:rPr>
      </w:r>
    </w:p>
    <w:p>
      <w:pPr>
        <w:pStyle w:val="Normal"/>
        <w:spacing w:before="0" w:after="0"/>
        <w:rPr>
          <w:b/>
          <w:b/>
          <w:bCs/>
          <w:lang w:val="sv-SE"/>
        </w:rPr>
      </w:pPr>
      <w:r>
        <w:rPr>
          <w:b/>
          <w:bCs/>
          <w:lang w:val="sv-SE"/>
        </w:rPr>
        <w:t>Resultatmål</w:t>
      </w:r>
    </w:p>
    <w:p>
      <w:pPr>
        <w:pStyle w:val="Normal"/>
        <w:rPr>
          <w:lang w:val="sv-SE"/>
        </w:rPr>
      </w:pPr>
      <w:r>
        <w:rPr>
          <w:lang w:val="sv-SE"/>
        </w:rPr>
        <w:t>Låta en elektroniskt display trådlöst kommunicera med en raspberry pi som i sin tur är inkopplad på internet. Hallonpajen är kopplad mot en webbapplikation/webbsida som användaren kan koppla upp sig mot och skriva ett meddelande som visas på displayen. Den trådlösa räckvidden mellan rasp och display skall vara minst 5 meter.</w:t>
      </w:r>
    </w:p>
    <w:p>
      <w:pPr>
        <w:pStyle w:val="Normal"/>
        <w:rPr>
          <w:b/>
          <w:b/>
          <w:bCs/>
          <w:lang w:val="sv-SE"/>
        </w:rPr>
      </w:pPr>
      <w:r>
        <w:rPr>
          <w:b/>
          <w:bCs/>
          <w:lang w:val="sv-SE"/>
        </w:rPr>
        <w:t>Projektmål</w:t>
      </w:r>
    </w:p>
    <w:p>
      <w:pPr>
        <w:pStyle w:val="Normal"/>
        <w:spacing w:before="0" w:after="0"/>
        <w:rPr>
          <w:b w:val="false"/>
          <w:b w:val="false"/>
          <w:bCs w:val="false"/>
          <w:lang w:val="sv-SE"/>
        </w:rPr>
      </w:pPr>
      <w:r>
        <w:rPr>
          <w:b w:val="false"/>
          <w:bCs w:val="false"/>
          <w:lang w:val="sv-SE"/>
        </w:rPr>
        <w:t>Genomföra projekt och därmed producera och lämna in samtliga dokument som krävs, samt en fungerande slutprodukt. Allt detta ska laddas upp på GitHub och godkännas. En kursrapport där projektgruppen diskuterar och resonerar kring projekt och projektmetodik ska också lämnas in. När allt detta lämnats in och godkänts är kursen godkänt och avklarad, och detta är det stora projektmålet som finns utöver målet att lära, diskutera och utveckla vår kunskap inom projekt under projektets gång.</w:t>
      </w:r>
    </w:p>
    <w:p>
      <w:pPr>
        <w:pStyle w:val="Heading2"/>
        <w:numPr>
          <w:ilvl w:val="1"/>
          <w:numId w:val="3"/>
        </w:numPr>
        <w:rPr/>
      </w:pPr>
      <w:bookmarkStart w:id="72" w:name="__RefHeading___Toc4200_420064306"/>
      <w:bookmarkStart w:id="73" w:name="_Toc471308506"/>
      <w:bookmarkEnd w:id="72"/>
      <w:bookmarkEnd w:id="73"/>
      <w:r>
        <w:rPr>
          <w:lang w:val="sv-SE"/>
        </w:rPr>
        <w:t>Kursmål och examensmål</w:t>
      </w:r>
    </w:p>
    <w:p>
      <w:pPr>
        <w:pStyle w:val="Normal"/>
        <w:rPr/>
      </w:pPr>
      <w:r>
        <w:rPr>
          <w:highlight w:val="yellow"/>
          <w:lang w:val="sv-SE"/>
        </w:rPr>
        <w:t xml:space="preserve">Hur kopplar projektet till examensarbetets (själv-) bedömande och godkännande? Vilka är (projekt-) målen för att uppfylla akademins krav för ett godkänt examensarbete? </w:t>
      </w:r>
    </w:p>
    <w:p>
      <w:pPr>
        <w:pStyle w:val="Normal"/>
        <w:rPr>
          <w:highlight w:val="yellow"/>
          <w:lang w:val="sv-SE"/>
        </w:rPr>
      </w:pPr>
      <w:r>
        <w:rPr>
          <w:highlight w:val="yellow"/>
          <w:lang w:val="sv-SE"/>
        </w:rPr>
        <w:t>//</w:t>
      </w:r>
    </w:p>
    <w:p>
      <w:pPr>
        <w:pStyle w:val="Normal"/>
        <w:rPr>
          <w:lang w:val="sv-SE"/>
        </w:rPr>
      </w:pPr>
      <w:r>
        <w:rPr>
          <w:lang w:val="sv-SE"/>
        </w:rPr>
        <w:t>Projektet kopplas till kursens mål i och med att ett godkänt projekt är en stor del (4.5 hp) av kursen, och för att klara kursen måste vi få ett godkänt projekt. Vidare så är projektet en essentiell del av kursen i och med att vi igenom kursen ska testa lite olika projektmetoder och sätt att arbeta i projekt, och därmed måste genomföra ett projekt för att kunna testa detta, det skulle vara svårt att jämföra och hitta för- och nackdelar med olika projektmetoder om vi inte använde dessa projektmetoder i praktiken.</w:t>
      </w:r>
    </w:p>
    <w:p>
      <w:pPr>
        <w:pStyle w:val="Normal"/>
        <w:rPr>
          <w:lang w:val="sv-SE"/>
        </w:rPr>
      </w:pPr>
      <w:r>
        <w:rPr>
          <w:lang w:val="sv-SE"/>
        </w:rPr>
        <w:t>Projektmålen för att uppfylla kraven för en godkänt kurs är att vi ska leverera en slutprodukt som godkänns, vi ska leverera ett antal dokument som även de ska godkännas som har med projektet och göra, och vi ska även skriva en kursrapport där vi diskuterar saker som vi genomfört inom projektet, det vill säga den ska reflektera över projekt och projektmetoder i sig och inte diskutera detaljer specifika för just detta projekt.</w:t>
      </w:r>
    </w:p>
    <w:p>
      <w:pPr>
        <w:pStyle w:val="Normal"/>
        <w:rPr>
          <w:lang w:val="sv-SE"/>
        </w:rPr>
      </w:pPr>
      <w:r>
        <w:rPr>
          <w:lang w:val="sv-SE"/>
        </w:rPr>
      </w:r>
    </w:p>
    <w:p>
      <w:pPr>
        <w:pStyle w:val="Normal"/>
        <w:rPr>
          <w:color w:val="00000A"/>
          <w:highlight w:val="red"/>
          <w:lang w:val="sv-SE"/>
        </w:rPr>
      </w:pPr>
      <w:r>
        <w:rPr>
          <w:color w:val="00000A"/>
          <w:highlight w:val="red"/>
          <w:lang w:val="sv-SE"/>
        </w:rPr>
        <w:t>Ska vi skriva resultatmål och effektmål till dessa punkter nedan också?</w:t>
      </w:r>
    </w:p>
    <w:p>
      <w:pPr>
        <w:pStyle w:val="Normal"/>
        <w:rPr>
          <w:lang w:val="sv-SE"/>
        </w:rPr>
      </w:pPr>
      <w:r>
        <w:rPr>
          <w:lang w:val="sv-SE"/>
        </w:rPr>
      </w:r>
    </w:p>
    <w:p>
      <w:pPr>
        <w:pStyle w:val="TextBody"/>
        <w:numPr>
          <w:ilvl w:val="0"/>
          <w:numId w:val="7"/>
        </w:numPr>
        <w:tabs>
          <w:tab w:val="left" w:pos="0" w:leader="none"/>
        </w:tabs>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Kunna tillämpa en lämplig projektprocesses lämplig inom teknikområdet informationsteknologi (IT).</w:t>
      </w:r>
    </w:p>
    <w:p>
      <w:pPr>
        <w:pStyle w:val="TextBody"/>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Detta mål kommer att uppnås i och med att vi använder oss av Scrum-metodiken samt delar av Kanban metodiken.</w:t>
      </w:r>
    </w:p>
    <w:p>
      <w:pPr>
        <w:pStyle w:val="TextBody"/>
        <w:widowControl/>
        <w:numPr>
          <w:ilvl w:val="0"/>
          <w:numId w:val="7"/>
        </w:numPr>
        <w:tabs>
          <w:tab w:val="left" w:pos="0" w:leader="none"/>
        </w:tabs>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Kunna reflektera över det social samspelet mellan individ, grupp och ledare i en mindre projektgrupp.</w:t>
      </w:r>
    </w:p>
    <w:p>
      <w:pPr>
        <w:pStyle w:val="TextBody"/>
        <w:widowControl/>
        <w:spacing w:before="150" w:after="15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Vi kommer genomföra en hel del sociellt samspel under projektets gång, och därmed kommer vi   under och efter projektets gång att kunna reflektera över det.</w:t>
      </w:r>
    </w:p>
    <w:p>
      <w:pPr>
        <w:pStyle w:val="TextBody"/>
        <w:widowControl/>
        <w:numPr>
          <w:ilvl w:val="0"/>
          <w:numId w:val="7"/>
        </w:numPr>
        <w:tabs>
          <w:tab w:val="left" w:pos="0" w:leader="none"/>
        </w:tabs>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Kunna fånga, dokumentera och organisera krav i typiska IT-projekt.</w:t>
      </w:r>
    </w:p>
    <w:p>
      <w:pPr>
        <w:pStyle w:val="TextBody"/>
        <w:widowControl/>
        <w:numPr>
          <w:ilvl w:val="0"/>
          <w:numId w:val="0"/>
        </w:numPr>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Detta krav uppnås under projektets gång då vi ska producera ett antal dokument inom vilka vi fånga, organisera samt diskutera vårt arbete, och en del av det arbetet är just att se till så att vi uppfyller vissa krav.</w:t>
      </w:r>
    </w:p>
    <w:p>
      <w:pPr>
        <w:pStyle w:val="TextBody"/>
        <w:widowControl/>
        <w:numPr>
          <w:ilvl w:val="0"/>
          <w:numId w:val="7"/>
        </w:numPr>
        <w:tabs>
          <w:tab w:val="left" w:pos="0" w:leader="none"/>
        </w:tabs>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Kunna upprätta, följa och utvärdera en projektplan, riskanalys och testspecifikationer för typiska IT-projekt.</w:t>
      </w:r>
    </w:p>
    <w:p>
      <w:pPr>
        <w:pStyle w:val="TextBody"/>
        <w:widowControl/>
        <w:spacing w:before="150" w:after="15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Detta uppnås I och med att vi skriver en projektplan, en riskanalys, testspecifikationer etc. och sedan kommer jobba mot dessa krav.</w:t>
      </w:r>
    </w:p>
    <w:p>
      <w:pPr>
        <w:pStyle w:val="TextBody"/>
        <w:widowControl/>
        <w:numPr>
          <w:ilvl w:val="0"/>
          <w:numId w:val="7"/>
        </w:numPr>
        <w:tabs>
          <w:tab w:val="left" w:pos="0" w:leader="none"/>
        </w:tabs>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Kunna utvärdera, dokumentera och presentera genomförd konstruktion.</w:t>
      </w:r>
    </w:p>
    <w:p>
      <w:pPr>
        <w:pStyle w:val="TextBody"/>
        <w:widowControl/>
        <w:numPr>
          <w:ilvl w:val="0"/>
          <w:numId w:val="0"/>
        </w:numPr>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Uppnås i och med de dokument vi producerar.</w:t>
      </w:r>
    </w:p>
    <w:p>
      <w:pPr>
        <w:pStyle w:val="TextBody"/>
        <w:widowControl/>
        <w:numPr>
          <w:ilvl w:val="0"/>
          <w:numId w:val="7"/>
        </w:numPr>
        <w:tabs>
          <w:tab w:val="left" w:pos="0" w:leader="none"/>
        </w:tabs>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Uppnått ökade färdigheter i muntlig och skriftlig presentation.</w:t>
      </w:r>
    </w:p>
    <w:p>
      <w:pPr>
        <w:pStyle w:val="TextBody"/>
        <w:widowControl/>
        <w:numPr>
          <w:ilvl w:val="0"/>
          <w:numId w:val="0"/>
        </w:numPr>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Uppnås då vi måste skriva ett antal dokument samt måste presentera vårt projekt muntligt i och med ett antal Scrum-demos i vilka vi muntligt ska presentera vårt projekt för andra projektgrupper.</w:t>
      </w:r>
    </w:p>
    <w:p>
      <w:pPr>
        <w:pStyle w:val="TextBody"/>
        <w:widowControl/>
        <w:numPr>
          <w:ilvl w:val="0"/>
          <w:numId w:val="7"/>
        </w:numPr>
        <w:tabs>
          <w:tab w:val="left" w:pos="0" w:leader="none"/>
        </w:tabs>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Kunna söka och utvärdera information om komponenter, kommunikationsprotokoll eller andra tekniska specifikationer aktuella för IT-projektet.</w:t>
      </w:r>
    </w:p>
    <w:p>
      <w:pPr>
        <w:pStyle w:val="TextBody"/>
        <w:widowControl/>
        <w:numPr>
          <w:ilvl w:val="0"/>
          <w:numId w:val="0"/>
        </w:numPr>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Kommer att uppnås i samband med att vi behöver skriva ett eget kommunikationsprotokoll som sköter kommunikationen mellan raspberry pien och den elektroniska displayen. Delar av gruppen kommer även att rita en design som sedan kommer tryckas på ett kretskort som kommer användas i projektet, och i samband med det måste vi läsa in oss på detta kretskort.</w:t>
      </w:r>
    </w:p>
    <w:p>
      <w:pPr>
        <w:pStyle w:val="TextBody"/>
        <w:widowControl/>
        <w:numPr>
          <w:ilvl w:val="0"/>
          <w:numId w:val="7"/>
        </w:numPr>
        <w:tabs>
          <w:tab w:val="left" w:pos="0" w:leader="none"/>
        </w:tabs>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Personligen kunna konstruera/utveckla en del i ett större system.</w:t>
      </w:r>
    </w:p>
    <w:p>
      <w:pPr>
        <w:pStyle w:val="TextBody"/>
        <w:widowControl/>
        <w:numPr>
          <w:ilvl w:val="0"/>
          <w:numId w:val="0"/>
        </w:numPr>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Samtliga medlemmar i projektgruppen ska utveckla minst en del var av detta system som vi producerar och i och med det så uppnås detta krav.</w:t>
      </w:r>
    </w:p>
    <w:p>
      <w:pPr>
        <w:pStyle w:val="TextBody"/>
        <w:widowControl/>
        <w:numPr>
          <w:ilvl w:val="0"/>
          <w:numId w:val="7"/>
        </w:numPr>
        <w:tabs>
          <w:tab w:val="left" w:pos="0" w:leader="none"/>
        </w:tabs>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Kunna bygga en prototyp och felsöka en produkt som är typisk inom IT.</w:t>
      </w:r>
    </w:p>
    <w:p>
      <w:pPr>
        <w:pStyle w:val="TextBody"/>
        <w:widowControl/>
        <w:numPr>
          <w:ilvl w:val="0"/>
          <w:numId w:val="0"/>
        </w:numPr>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Detta uppfylls i samband med att vi bygger en prototyp som vi sedan jobbar med för att uppnå en fungerande slutprodukt.</w:t>
      </w:r>
    </w:p>
    <w:p>
      <w:pPr>
        <w:pStyle w:val="TextBody"/>
        <w:widowControl/>
        <w:numPr>
          <w:ilvl w:val="0"/>
          <w:numId w:val="7"/>
        </w:numPr>
        <w:tabs>
          <w:tab w:val="left" w:pos="0" w:leader="none"/>
        </w:tabs>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Kunna delta i IT-projektets ekonomi- och tids-redovisning.</w:t>
      </w:r>
    </w:p>
    <w:p>
      <w:pPr>
        <w:pStyle w:val="TextBody"/>
        <w:widowControl/>
        <w:numPr>
          <w:ilvl w:val="0"/>
          <w:numId w:val="0"/>
        </w:numPr>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Samtliga medlemmar gör sin egen tidsrapportering och samtliga medlemmar deltagar i ekonomi redovisningen.</w:t>
      </w:r>
    </w:p>
    <w:p>
      <w:pPr>
        <w:pStyle w:val="TextBody"/>
        <w:widowControl/>
        <w:numPr>
          <w:ilvl w:val="0"/>
          <w:numId w:val="7"/>
        </w:numPr>
        <w:tabs>
          <w:tab w:val="left" w:pos="0" w:leader="none"/>
        </w:tabs>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Kunna analysera och föreslå hur man säkerställer att samhällets mål för ekonomiskt, socialt och ekologiskt hållbar utveckling beaktas i projektprodukt och projektprocess.</w:t>
      </w:r>
    </w:p>
    <w:p>
      <w:pPr>
        <w:pStyle w:val="TextBody"/>
        <w:widowControl/>
        <w:numPr>
          <w:ilvl w:val="0"/>
          <w:numId w:val="0"/>
        </w:numPr>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r>
    </w:p>
    <w:p>
      <w:pPr>
        <w:pStyle w:val="TextBody"/>
        <w:widowControl/>
        <w:numPr>
          <w:ilvl w:val="0"/>
          <w:numId w:val="7"/>
        </w:numPr>
        <w:tabs>
          <w:tab w:val="left" w:pos="0" w:leader="none"/>
        </w:tabs>
        <w:spacing w:before="150" w:after="150"/>
        <w:ind w:left="0" w:hanging="0"/>
        <w:rPr>
          <w:rFonts w:ascii="Arial;Helvetica Neue;helvetica;sans-serif" w:hAnsi="Arial;Helvetica Neue;helvetica;sans-serif"/>
          <w:b w:val="false"/>
          <w:b w:val="false"/>
          <w:i w:val="false"/>
          <w:i w:val="false"/>
          <w:caps w:val="false"/>
          <w:smallCaps w:val="false"/>
          <w:color w:val="111111"/>
          <w:spacing w:val="0"/>
          <w:sz w:val="20"/>
          <w:lang w:val="sv-SE"/>
        </w:rPr>
      </w:pPr>
      <w:r>
        <w:rPr>
          <w:rFonts w:ascii="Arial;Helvetica Neue;helvetica;sans-serif" w:hAnsi="Arial;Helvetica Neue;helvetica;sans-serif"/>
          <w:b w:val="false"/>
          <w:i w:val="false"/>
          <w:caps w:val="false"/>
          <w:smallCaps w:val="false"/>
          <w:color w:val="111111"/>
          <w:spacing w:val="0"/>
          <w:sz w:val="20"/>
          <w:lang w:val="sv-SE"/>
        </w:rPr>
        <w:t>Förklara och använda bra personlig arbetsergonomi.</w:t>
      </w:r>
    </w:p>
    <w:p>
      <w:pPr>
        <w:pStyle w:val="Normal"/>
        <w:rPr>
          <w:lang w:val="sv-SE"/>
        </w:rPr>
      </w:pPr>
      <w:r>
        <w:rPr>
          <w:lang w:val="sv-SE"/>
        </w:rPr>
      </w:r>
    </w:p>
    <w:p>
      <w:pPr>
        <w:pStyle w:val="Heading3"/>
        <w:numPr>
          <w:ilvl w:val="2"/>
          <w:numId w:val="3"/>
        </w:numPr>
        <w:rPr>
          <w:lang w:val="sv-SE"/>
        </w:rPr>
      </w:pPr>
      <w:bookmarkStart w:id="74" w:name="__RefHeading___Toc4202_420064306"/>
      <w:bookmarkStart w:id="75" w:name="_Ref471306475"/>
      <w:bookmarkStart w:id="76" w:name="_Ref471306494"/>
      <w:bookmarkStart w:id="77" w:name="_Ref471306531"/>
      <w:bookmarkStart w:id="78" w:name="_Ref471306565"/>
      <w:bookmarkStart w:id="79" w:name="_Ref471306581"/>
      <w:bookmarkStart w:id="80" w:name="_Toc471308507"/>
      <w:bookmarkEnd w:id="74"/>
      <w:bookmarkEnd w:id="75"/>
      <w:bookmarkEnd w:id="76"/>
      <w:bookmarkEnd w:id="77"/>
      <w:bookmarkEnd w:id="78"/>
      <w:bookmarkEnd w:id="79"/>
      <w:bookmarkEnd w:id="80"/>
      <w:r>
        <w:rPr>
          <w:lang w:val="sv-SE"/>
        </w:rPr>
        <w:t>Vetenskaplighet</w:t>
      </w:r>
    </w:p>
    <w:p>
      <w:pPr>
        <w:pStyle w:val="Normal"/>
        <w:rPr/>
      </w:pPr>
      <w:r>
        <w:rPr>
          <w:lang w:val="sv-SE"/>
        </w:rPr>
        <w:t xml:space="preserve">Värdera projektets vetenskaplighet/ingenjörsmässighet, använd rapport från LTH (Lunds Tekniska Högskola) som källa/referens </w:t>
      </w:r>
      <w:r>
        <w:fldChar w:fldCharType="begin"/>
      </w:r>
      <w:r>
        <w:instrText>ADDIN EN.CITE &lt;EndNote&gt;&lt;Cite&gt;&lt;Author&gt;Andersson&lt;/Author&gt;&lt;Year&gt;2002&lt;/Year&gt;&lt;IDText&gt;Vetenskaplighet - Utvärdering av tre implementeringsprojekt inom IT Bygg &amp;amp;amp; Fastighet 2002&lt;/IDText&gt;&lt;DisplayText&gt;(Andersson &amp;amp; Ekholm, 2002)&lt;/DisplayText&gt;&lt;record&gt;&lt;keywords&gt;&lt;keyword&gt;Teknikvetenskap&lt;/keyword&gt;&lt;keyword&gt;Technology&lt;/keyword&gt;&lt;/keywords&gt;&lt;urls&gt;&lt;related-urls&gt;&lt;url&gt;http://www.lth.se/fileadmin/projekteringsmetodik/research/Other_projects/utvarderingver1.pdf&lt;/url&gt;&lt;/related-urls&gt;&lt;/urls&gt;&lt;titles&gt;&lt;title&gt;Vetenskaplighet - Utvärdering av tre implementeringsprojekt inom IT Bygg &amp;amp;amp; Fastighet 2002&lt;/title&gt;&lt;/titles&gt;&lt;contributors&gt;&lt;authors&gt;&lt;author&gt;Andersson, Niclas&lt;/author&gt;&lt;author&gt;Ekholm, Anders&lt;/author&gt;&lt;/authors&gt;&lt;/contributors&gt;&lt;added-date format="utc"&gt;1415623924&lt;/added-date&gt;&lt;ref-type name="Generic"&gt;13&lt;/ref-type&gt;&lt;dates&gt;&lt;year&gt;2002&lt;/year&gt;&lt;/dates&gt;&lt;rec-number&gt;2&lt;/rec-number&gt;&lt;last-updated-date format="utc"&gt;1415624280&lt;/last-updated-date&gt;&lt;/record&gt;&lt;/Cite&gt;&lt;/EndNote&gt;</w:instrText>
      </w:r>
      <w:r>
        <w:fldChar w:fldCharType="separate"/>
      </w:r>
      <w:bookmarkStart w:id="81" w:name="__Fieldmark__635_1340105483"/>
      <w:r>
        <w:rPr>
          <w:lang w:val="sv-SE"/>
        </w:rPr>
        <w:t>(</w:t>
      </w:r>
      <w:bookmarkStart w:id="82" w:name="__Fieldmark__621_1273362354"/>
      <w:r>
        <w:rPr>
          <w:lang w:val="sv-SE"/>
        </w:rPr>
        <w:t>A</w:t>
      </w:r>
      <w:bookmarkStart w:id="83" w:name="__Fieldmark__3429_420064306"/>
      <w:r>
        <w:rPr>
          <w:lang w:val="sv-SE"/>
        </w:rPr>
        <w:t>n</w:t>
      </w:r>
      <w:bookmarkStart w:id="84" w:name="__Fieldmark__804_1912363593"/>
      <w:r>
        <w:rPr>
          <w:lang w:val="sv-SE"/>
        </w:rPr>
        <w:t>d</w:t>
      </w:r>
      <w:bookmarkStart w:id="85" w:name="__Fieldmark__780_219231476"/>
      <w:r>
        <w:rPr>
          <w:lang w:val="sv-SE"/>
        </w:rPr>
        <w:t>e</w:t>
      </w:r>
      <w:bookmarkStart w:id="86" w:name="__Fieldmark__3302_1758810422"/>
      <w:r>
        <w:rPr>
          <w:lang w:val="sv-SE"/>
        </w:rPr>
        <w:t>rsson &amp; Ekholm, 2002)</w:t>
      </w:r>
      <w:r>
        <w:rPr>
          <w:lang w:val="sv-SE"/>
        </w:rPr>
      </w:r>
      <w:r>
        <w:fldChar w:fldCharType="end"/>
      </w:r>
      <w:bookmarkEnd w:id="81"/>
      <w:bookmarkEnd w:id="82"/>
      <w:bookmarkEnd w:id="83"/>
      <w:bookmarkEnd w:id="84"/>
      <w:bookmarkEnd w:id="85"/>
      <w:bookmarkEnd w:id="86"/>
      <w:r>
        <w:rPr>
          <w:lang w:val="sv-SE"/>
        </w:rPr>
        <w:t>.</w:t>
      </w:r>
    </w:p>
    <w:p>
      <w:pPr>
        <w:pStyle w:val="Normal"/>
        <w:rPr>
          <w:lang w:val="sv-SE"/>
        </w:rPr>
      </w:pPr>
      <w:r>
        <w:rPr>
          <w:lang w:val="sv-SE"/>
        </w:rPr>
        <w:t>Hur kan detta projekt bidra till ökad vetenskap och/eller ingenjörserfarenhet? Vad är en vetenskaplig undersökningsmetod? Vilka intressanta frågeställningar kan formuleras ur detta projekt och som kommer att beskrivas i den akademiska rapporten.</w:t>
      </w:r>
    </w:p>
    <w:p>
      <w:pPr>
        <w:pStyle w:val="Normal"/>
        <w:rPr>
          <w:lang w:val="sv-SE"/>
        </w:rPr>
      </w:pPr>
      <w:r>
        <w:rPr>
          <w:lang w:val="sv-SE"/>
        </w:rPr>
        <w:t>Vetenskap kontra ”sunt förnuft”, se citat:</w:t>
      </w:r>
    </w:p>
    <w:p>
      <w:pPr>
        <w:pStyle w:val="Normal"/>
        <w:keepNext/>
        <w:rPr/>
      </w:pPr>
      <w:r>
        <w:rPr/>
        <w:drawing>
          <wp:inline distT="0" distB="0" distL="0" distR="0">
            <wp:extent cx="5274310" cy="27597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4"/>
                    <a:stretch>
                      <a:fillRect/>
                    </a:stretch>
                  </pic:blipFill>
                  <pic:spPr bwMode="auto">
                    <a:xfrm>
                      <a:off x="0" y="0"/>
                      <a:ext cx="5274310" cy="2759710"/>
                    </a:xfrm>
                    <a:prstGeom prst="rect">
                      <a:avLst/>
                    </a:prstGeom>
                    <a:ln w="9525">
                      <a:solidFill>
                        <a:srgbClr val="000000"/>
                      </a:solidFill>
                    </a:ln>
                  </pic:spPr>
                </pic:pic>
              </a:graphicData>
            </a:graphic>
          </wp:inline>
        </w:drawing>
      </w:r>
    </w:p>
    <w:p>
      <w:pPr>
        <w:pStyle w:val="Caption1"/>
        <w:rPr/>
      </w:pPr>
      <w:r>
        <w:rPr>
          <w:lang w:val="sv-SE"/>
        </w:rPr>
        <w:t xml:space="preserve">Figur </w:t>
      </w:r>
      <w:r>
        <w:rPr>
          <w:lang w:val="sv-SE"/>
        </w:rPr>
        <w:fldChar w:fldCharType="begin"/>
      </w:r>
      <w:r>
        <w:instrText> SEQ Figur \* ARABIC </w:instrText>
      </w:r>
      <w:r>
        <w:fldChar w:fldCharType="separate"/>
      </w:r>
      <w:r>
        <w:t>1</w:t>
      </w:r>
      <w:r>
        <w:fldChar w:fldCharType="end"/>
      </w:r>
      <w:r>
        <w:rPr>
          <w:lang w:val="sv-SE"/>
        </w:rPr>
        <w:t>: citat ur (Andersson &amp; Ekholm, 2002)</w:t>
      </w:r>
    </w:p>
    <w:p>
      <w:pPr>
        <w:pStyle w:val="Normal"/>
        <w:keepNext/>
        <w:rPr>
          <w:lang w:val="sv-SE"/>
        </w:rPr>
      </w:pPr>
      <w:r>
        <w:rPr>
          <w:lang w:val="sv-SE"/>
        </w:rPr>
        <w:t>Teknologisk forskning (se Andersson &amp; Ekholm för “generell vetenskaplig metod”</w:t>
      </w:r>
    </w:p>
    <w:p>
      <w:pPr>
        <w:pStyle w:val="Normal"/>
        <w:keepNext/>
        <w:rPr>
          <w:lang w:val="sv-SE"/>
        </w:rPr>
      </w:pPr>
      <w:r>
        <w:rPr/>
        <w:drawing>
          <wp:inline distT="0" distB="0" distL="0" distR="0">
            <wp:extent cx="5274310" cy="31838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5"/>
                    <a:stretch>
                      <a:fillRect/>
                    </a:stretch>
                  </pic:blipFill>
                  <pic:spPr bwMode="auto">
                    <a:xfrm>
                      <a:off x="0" y="0"/>
                      <a:ext cx="5274310" cy="3183890"/>
                    </a:xfrm>
                    <a:prstGeom prst="rect">
                      <a:avLst/>
                    </a:prstGeom>
                    <a:ln w="9525">
                      <a:solidFill>
                        <a:srgbClr val="000000"/>
                      </a:solidFill>
                    </a:ln>
                  </pic:spPr>
                </pic:pic>
              </a:graphicData>
            </a:graphic>
          </wp:inline>
        </w:drawing>
      </w:r>
    </w:p>
    <w:p>
      <w:pPr>
        <w:pStyle w:val="Caption1"/>
        <w:rPr/>
      </w:pPr>
      <w:r>
        <w:rPr>
          <w:lang w:val="sv-SE"/>
        </w:rPr>
        <w:t xml:space="preserve">Figur </w:t>
      </w:r>
      <w:r>
        <w:rPr>
          <w:lang w:val="sv-SE"/>
        </w:rPr>
        <w:fldChar w:fldCharType="begin"/>
      </w:r>
      <w:r>
        <w:instrText> SEQ Figur \* ARABIC </w:instrText>
      </w:r>
      <w:r>
        <w:fldChar w:fldCharType="separate"/>
      </w:r>
      <w:r>
        <w:t>2</w:t>
      </w:r>
      <w:r>
        <w:fldChar w:fldCharType="end"/>
      </w:r>
      <w:r>
        <w:rPr>
          <w:lang w:val="sv-SE"/>
        </w:rPr>
        <w:t>: citat ur (Andersson &amp; Ekholm, 2002)</w:t>
      </w:r>
    </w:p>
    <w:p>
      <w:pPr>
        <w:pStyle w:val="Normal"/>
        <w:rPr>
          <w:lang w:val="sv-SE"/>
        </w:rPr>
      </w:pPr>
      <w:r>
        <w:rPr>
          <w:lang w:val="sv-SE"/>
        </w:rPr>
      </w:r>
    </w:p>
    <w:p>
      <w:pPr>
        <w:pStyle w:val="Normal"/>
        <w:rPr>
          <w:lang w:val="sv-SE"/>
        </w:rPr>
      </w:pPr>
      <w:r>
        <w:rPr>
          <w:lang w:val="sv-SE"/>
        </w:rPr>
      </w:r>
    </w:p>
    <w:p>
      <w:pPr>
        <w:pStyle w:val="Heading2"/>
        <w:numPr>
          <w:ilvl w:val="1"/>
          <w:numId w:val="3"/>
        </w:numPr>
        <w:rPr>
          <w:lang w:val="sv-SE"/>
        </w:rPr>
      </w:pPr>
      <w:bookmarkStart w:id="87" w:name="__RefHeading___Toc4204_420064306"/>
      <w:bookmarkStart w:id="88" w:name="_Toc475601343"/>
      <w:bookmarkEnd w:id="87"/>
      <w:bookmarkEnd w:id="88"/>
      <w:r>
        <w:rPr>
          <w:lang w:val="sv-SE"/>
        </w:rPr>
        <w:t>Hållbarhetsaspekter</w:t>
      </w:r>
    </w:p>
    <w:p>
      <w:pPr>
        <w:pStyle w:val="ListParagraph"/>
        <w:numPr>
          <w:ilvl w:val="0"/>
          <w:numId w:val="5"/>
        </w:numPr>
        <w:rPr>
          <w:highlight w:val="yellow"/>
          <w:lang w:val="sv-SE"/>
        </w:rPr>
      </w:pPr>
      <w:r>
        <w:rPr>
          <w:highlight w:val="yellow"/>
          <w:lang w:val="sv-SE"/>
        </w:rPr>
        <w:t>Kopplat till projektgenomförande.</w:t>
      </w:r>
    </w:p>
    <w:p>
      <w:pPr>
        <w:pStyle w:val="ListParagraph"/>
        <w:numPr>
          <w:ilvl w:val="0"/>
          <w:numId w:val="5"/>
        </w:numPr>
        <w:rPr>
          <w:highlight w:val="yellow"/>
          <w:lang w:val="sv-SE"/>
        </w:rPr>
      </w:pPr>
      <w:r>
        <w:rPr>
          <w:highlight w:val="yellow"/>
          <w:lang w:val="sv-SE"/>
        </w:rPr>
        <w:t>Kopplat till produkt/tjänst som utvecklas dess användning och avveckling</w:t>
      </w:r>
    </w:p>
    <w:p>
      <w:pPr>
        <w:pStyle w:val="ListParagraph"/>
        <w:rPr>
          <w:highlight w:val="yellow"/>
          <w:lang w:val="sv-SE"/>
        </w:rPr>
      </w:pPr>
      <w:r>
        <w:rPr>
          <w:highlight w:val="yellow"/>
          <w:lang w:val="sv-SE"/>
        </w:rPr>
      </w:r>
    </w:p>
    <w:p>
      <w:pPr>
        <w:pStyle w:val="ListParagraph"/>
        <w:rPr/>
      </w:pPr>
      <w:r>
        <w:rPr>
          <w:highlight w:val="yellow"/>
          <w:lang w:val="sv-SE"/>
        </w:rPr>
        <w:t>//</w:t>
      </w:r>
    </w:p>
    <w:p>
      <w:pPr>
        <w:pStyle w:val="ListParagraph"/>
        <w:rPr>
          <w:lang w:val="sv-SE"/>
        </w:rPr>
      </w:pPr>
      <w:r>
        <w:rPr>
          <w:lang w:val="sv-SE"/>
        </w:rPr>
      </w:r>
    </w:p>
    <w:p>
      <w:pPr>
        <w:pStyle w:val="ListParagraph"/>
        <w:rPr/>
      </w:pPr>
      <w:r>
        <w:rPr>
          <w:lang w:val="sv-SE"/>
        </w:rPr>
        <w:t>Projektgrupp:</w:t>
      </w:r>
    </w:p>
    <w:p>
      <w:pPr>
        <w:pStyle w:val="ListParagraph"/>
        <w:rPr>
          <w:lang w:val="sv-SE"/>
        </w:rPr>
      </w:pPr>
      <w:r>
        <w:rPr>
          <w:lang w:val="sv-SE"/>
        </w:rPr>
      </w:r>
    </w:p>
    <w:p>
      <w:pPr>
        <w:pStyle w:val="ListParagraph"/>
        <w:rPr>
          <w:lang w:val="sv-SE"/>
        </w:rPr>
      </w:pPr>
      <w:r>
        <w:rPr>
          <w:lang w:val="sv-SE"/>
        </w:rPr>
        <w:t>Genom att försöka använda våra datorer så mycket så möjligt och endast använda papper till Scrumboarden så försöker vi minska användandet av papper och därmed minska negativ miljöpåverkan.</w:t>
      </w:r>
    </w:p>
    <w:p>
      <w:pPr>
        <w:pStyle w:val="ListParagraph"/>
        <w:rPr>
          <w:lang w:val="sv-SE"/>
        </w:rPr>
      </w:pPr>
      <w:r>
        <w:rPr>
          <w:lang w:val="sv-SE"/>
        </w:rPr>
      </w:r>
    </w:p>
    <w:p>
      <w:pPr>
        <w:pStyle w:val="ListParagraph"/>
        <w:rPr/>
      </w:pPr>
      <w:r>
        <w:rPr>
          <w:lang w:val="sv-SE"/>
        </w:rPr>
        <w:t>Produkt:</w:t>
      </w:r>
    </w:p>
    <w:p>
      <w:pPr>
        <w:pStyle w:val="ListParagraph"/>
        <w:rPr>
          <w:lang w:val="sv-SE"/>
        </w:rPr>
      </w:pPr>
      <w:r>
        <w:rPr>
          <w:lang w:val="sv-SE"/>
        </w:rPr>
      </w:r>
    </w:p>
    <w:p>
      <w:pPr>
        <w:pStyle w:val="ListParagraph"/>
        <w:rPr>
          <w:lang w:val="sv-SE"/>
        </w:rPr>
      </w:pPr>
      <w:r>
        <w:rPr>
          <w:lang w:val="sv-SE"/>
        </w:rPr>
        <w:t>Se till att displayen stängs av under natten då den inte är till någon användning.</w:t>
      </w:r>
    </w:p>
    <w:p>
      <w:pPr>
        <w:pStyle w:val="ListParagraph"/>
        <w:rPr>
          <w:lang w:val="sv-SE"/>
        </w:rPr>
      </w:pPr>
      <w:r>
        <w:rPr>
          <w:lang w:val="sv-SE"/>
        </w:rPr>
      </w:r>
    </w:p>
    <w:p>
      <w:pPr>
        <w:pStyle w:val="ListParagraph"/>
        <w:rPr>
          <w:lang w:val="sv-SE"/>
        </w:rPr>
      </w:pPr>
      <w:r>
        <w:rPr>
          <w:lang w:val="sv-SE"/>
        </w:rPr>
        <w:t>CPUn ska vara interrupt driven och sova ner den inte används, den ska inte polla servern konstant.</w:t>
      </w:r>
    </w:p>
    <w:p>
      <w:pPr>
        <w:pStyle w:val="Heading2"/>
        <w:numPr>
          <w:ilvl w:val="1"/>
          <w:numId w:val="3"/>
        </w:numPr>
        <w:rPr>
          <w:lang w:val="sv-SE"/>
        </w:rPr>
      </w:pPr>
      <w:bookmarkStart w:id="89" w:name="_Toc475601344"/>
      <w:bookmarkStart w:id="90" w:name="__RefHeading___Toc4206_420064306"/>
      <w:bookmarkEnd w:id="90"/>
      <w:r>
        <w:rPr>
          <w:lang w:val="sv-SE"/>
        </w:rPr>
        <w:t>Etik, jämställdhet och likabehandling</w:t>
      </w:r>
      <w:bookmarkStart w:id="91" w:name="_GoBack"/>
      <w:bookmarkEnd w:id="89"/>
      <w:bookmarkEnd w:id="91"/>
      <w:r>
        <w:rPr>
          <w:lang w:val="sv-SE"/>
        </w:rPr>
        <w:t xml:space="preserve"> (JML)</w:t>
      </w:r>
    </w:p>
    <w:p>
      <w:pPr>
        <w:pStyle w:val="ListParagraph"/>
        <w:numPr>
          <w:ilvl w:val="0"/>
          <w:numId w:val="5"/>
        </w:numPr>
        <w:rPr>
          <w:highlight w:val="yellow"/>
          <w:lang w:val="sv-SE"/>
        </w:rPr>
      </w:pPr>
      <w:r>
        <w:rPr>
          <w:highlight w:val="yellow"/>
          <w:lang w:val="sv-SE"/>
        </w:rPr>
        <w:t>Kopplat till projektgenomförande</w:t>
      </w:r>
    </w:p>
    <w:p>
      <w:pPr>
        <w:pStyle w:val="ListParagraph"/>
        <w:numPr>
          <w:ilvl w:val="0"/>
          <w:numId w:val="5"/>
        </w:numPr>
        <w:rPr>
          <w:highlight w:val="yellow"/>
          <w:lang w:val="sv-SE"/>
        </w:rPr>
      </w:pPr>
      <w:r>
        <w:rPr>
          <w:highlight w:val="yellow"/>
          <w:lang w:val="sv-SE"/>
        </w:rPr>
        <w:t>Kopplat till produkt som utvecklas och dess användning</w:t>
      </w:r>
    </w:p>
    <w:p>
      <w:pPr>
        <w:pStyle w:val="ListParagraph"/>
        <w:numPr>
          <w:ilvl w:val="0"/>
          <w:numId w:val="5"/>
        </w:numPr>
        <w:rPr>
          <w:highlight w:val="yellow"/>
          <w:lang w:val="sv-SE"/>
        </w:rPr>
      </w:pPr>
      <w:r>
        <w:rPr>
          <w:highlight w:val="yellow"/>
          <w:lang w:val="sv-SE"/>
        </w:rPr>
        <w:t>Kopplat till avveckling av produkt.</w:t>
      </w:r>
    </w:p>
    <w:p>
      <w:pPr>
        <w:pStyle w:val="ListParagraph"/>
        <w:numPr>
          <w:ilvl w:val="0"/>
          <w:numId w:val="0"/>
        </w:numPr>
        <w:ind w:left="1440" w:hanging="0"/>
        <w:rPr>
          <w:highlight w:val="yellow"/>
          <w:lang w:val="sv-SE"/>
        </w:rPr>
      </w:pPr>
      <w:r>
        <w:rPr>
          <w:highlight w:val="yellow"/>
          <w:lang w:val="sv-SE"/>
        </w:rPr>
        <w:t>//</w:t>
      </w:r>
    </w:p>
    <w:p>
      <w:pPr>
        <w:pStyle w:val="ListParagraph"/>
        <w:numPr>
          <w:ilvl w:val="0"/>
          <w:numId w:val="0"/>
        </w:numPr>
        <w:ind w:left="1440" w:hanging="0"/>
        <w:rPr>
          <w:lang w:val="sv-SE"/>
        </w:rPr>
      </w:pPr>
      <w:r>
        <w:rPr>
          <w:lang w:val="sv-SE"/>
        </w:rPr>
      </w:r>
    </w:p>
    <w:p>
      <w:pPr>
        <w:pStyle w:val="ListParagraph"/>
        <w:numPr>
          <w:ilvl w:val="0"/>
          <w:numId w:val="0"/>
        </w:numPr>
        <w:ind w:left="720" w:hanging="0"/>
        <w:rPr/>
      </w:pPr>
      <w:r>
        <w:rPr>
          <w:lang w:val="sv-SE"/>
        </w:rPr>
        <w:t>Vår projektgrupp består av fyra medlemmar, under detta projekt ska vi se till att samtliga medlemmar får lika mycket arbete, ansvar och resurser. Eftersom vi jobbar med Scrum-metodiken så har vår grupp ingen hierarki, utan samtliga medlemmar värderas lika högt och är lika viktiga för att vi tillsammans ska kunna ro hem detta projekt och producera den produkt som vår kund förväntar sig.</w:t>
      </w:r>
    </w:p>
    <w:p>
      <w:pPr>
        <w:pStyle w:val="ListParagraph"/>
        <w:rPr>
          <w:lang w:val="sv-SE"/>
        </w:rPr>
      </w:pPr>
      <w:r>
        <w:rPr>
          <w:lang w:val="sv-SE"/>
        </w:rPr>
      </w:r>
    </w:p>
    <w:p>
      <w:pPr>
        <w:pStyle w:val="ListParagraph"/>
        <w:ind w:left="720" w:hanging="0"/>
        <w:rPr/>
      </w:pPr>
      <w:r>
        <w:rPr>
          <w:lang w:val="sv-SE"/>
        </w:rPr>
        <w:t>Produkten i sig är etisk, det finns ingenting oetisk med att kunna skriva ut meddelanden på en display, självfallet skulle produkten kunna utnyttjas till att skriva ut olämpliga meddelanden i det fallet att någon obehörig fick tillgång till ett konto som kan styra displayen, men det har i sin tur ingenting med produkten som vi ska producera att göra.</w:t>
      </w:r>
    </w:p>
    <w:p>
      <w:pPr>
        <w:pStyle w:val="ListParagraph"/>
        <w:ind w:left="720" w:hanging="0"/>
        <w:rPr>
          <w:lang w:val="sv-SE"/>
        </w:rPr>
      </w:pPr>
      <w:r>
        <w:rPr>
          <w:lang w:val="sv-SE"/>
        </w:rPr>
      </w:r>
    </w:p>
    <w:p>
      <w:pPr>
        <w:pStyle w:val="ListParagraph"/>
        <w:ind w:left="720" w:hanging="0"/>
        <w:jc w:val="left"/>
        <w:rPr/>
      </w:pPr>
      <w:r>
        <w:rPr>
          <w:lang w:val="sv-SE"/>
        </w:rPr>
        <w:t>Produkten skulle med tillagt funktionalitet kunna bli betydligt mer oetisk, en fundering vår kund hade var att lägga in en kamera samt ansiktsigenkänning så att displayen kunde läsa av vilka människor som passerade förbi displayen och på så sätt visa ett specifikt meddelande för just denna person. Detta är en oetisk funktion då vi skulle behöva spara ner diverse information samt igenkänningen av människor i en databas, för att på så sätt kunna skriva ut detta specifika meddelande, själva ”övervakningen” i samband med kamera funktionen skulle även den kunna anses oetisk.</w:t>
      </w:r>
    </w:p>
    <w:p>
      <w:pPr>
        <w:pStyle w:val="Heading2"/>
        <w:numPr>
          <w:ilvl w:val="1"/>
          <w:numId w:val="3"/>
        </w:numPr>
        <w:rPr>
          <w:lang w:val="sv-SE"/>
        </w:rPr>
      </w:pPr>
      <w:bookmarkStart w:id="92" w:name="__RefHeading___Toc4208_420064306"/>
      <w:bookmarkStart w:id="93" w:name="_Toc475601345"/>
      <w:bookmarkEnd w:id="92"/>
      <w:bookmarkEnd w:id="93"/>
      <w:r>
        <w:rPr>
          <w:lang w:val="sv-SE"/>
        </w:rPr>
        <w:t>Arbetsmiljöaspekter</w:t>
      </w:r>
    </w:p>
    <w:p>
      <w:pPr>
        <w:pStyle w:val="ListParagraph"/>
        <w:numPr>
          <w:ilvl w:val="0"/>
          <w:numId w:val="5"/>
        </w:numPr>
        <w:rPr>
          <w:highlight w:val="yellow"/>
          <w:lang w:val="sv-SE"/>
        </w:rPr>
      </w:pPr>
      <w:r>
        <w:rPr>
          <w:highlight w:val="yellow"/>
          <w:lang w:val="sv-SE"/>
        </w:rPr>
        <w:t>Kopplat till projektgenomförande</w:t>
      </w:r>
    </w:p>
    <w:p>
      <w:pPr>
        <w:pStyle w:val="ListParagraph"/>
        <w:numPr>
          <w:ilvl w:val="0"/>
          <w:numId w:val="5"/>
        </w:numPr>
        <w:rPr>
          <w:highlight w:val="yellow"/>
          <w:lang w:val="sv-SE"/>
        </w:rPr>
      </w:pPr>
      <w:r>
        <w:rPr>
          <w:highlight w:val="yellow"/>
          <w:lang w:val="sv-SE"/>
        </w:rPr>
        <w:t>Kopplat till produkt som utvecklas och dess användning</w:t>
      </w:r>
    </w:p>
    <w:p>
      <w:pPr>
        <w:pStyle w:val="ListParagraph"/>
        <w:rPr>
          <w:lang w:val="sv-SE"/>
        </w:rPr>
      </w:pPr>
      <w:r>
        <w:rPr>
          <w:lang w:val="sv-SE"/>
        </w:rPr>
      </w:r>
    </w:p>
    <w:p>
      <w:pPr>
        <w:pStyle w:val="ListParagraph"/>
        <w:rPr/>
      </w:pPr>
      <w:r>
        <w:rPr>
          <w:lang w:val="sv-SE"/>
        </w:rPr>
        <w:t>//</w:t>
      </w:r>
    </w:p>
    <w:p>
      <w:pPr>
        <w:pStyle w:val="ListParagraph"/>
        <w:rPr>
          <w:lang w:val="sv-SE"/>
        </w:rPr>
      </w:pPr>
      <w:r>
        <w:rPr>
          <w:lang w:val="sv-SE"/>
        </w:rPr>
      </w:r>
    </w:p>
    <w:p>
      <w:pPr>
        <w:pStyle w:val="ListParagraph"/>
        <w:ind w:left="720" w:hanging="0"/>
        <w:rPr>
          <w:lang w:val="sv-SE"/>
        </w:rPr>
      </w:pPr>
      <w:r>
        <w:rPr>
          <w:lang w:val="sv-SE"/>
        </w:rPr>
      </w:r>
    </w:p>
    <w:p>
      <w:pPr>
        <w:pStyle w:val="ListParagraph"/>
        <w:rPr>
          <w:lang w:val="sv-SE"/>
        </w:rPr>
      </w:pPr>
      <w:r>
        <w:rPr>
          <w:lang w:val="sv-SE"/>
        </w:rPr>
      </w:r>
    </w:p>
    <w:p>
      <w:pPr>
        <w:pStyle w:val="ListParagraph"/>
        <w:rPr>
          <w:lang w:val="sv-SE"/>
        </w:rPr>
      </w:pPr>
      <w:r>
        <w:rPr>
          <w:lang w:val="sv-SE"/>
        </w:rPr>
      </w:r>
    </w:p>
    <w:p>
      <w:pPr>
        <w:pStyle w:val="Normal"/>
        <w:rPr>
          <w:lang w:val="sv-SE"/>
        </w:rPr>
      </w:pPr>
      <w:r>
        <w:rPr>
          <w:lang w:val="sv-SE"/>
        </w:rPr>
      </w:r>
    </w:p>
    <w:p>
      <w:pPr>
        <w:pStyle w:val="Heading1NoBreak"/>
        <w:numPr>
          <w:ilvl w:val="0"/>
          <w:numId w:val="0"/>
        </w:numPr>
        <w:ind w:left="431" w:hanging="431"/>
        <w:rPr>
          <w:lang w:val="sv-SE"/>
        </w:rPr>
      </w:pPr>
      <w:r>
        <w:rPr>
          <w:lang w:val="sv-SE"/>
        </w:rPr>
      </w:r>
      <w:r>
        <w:br w:type="page"/>
      </w:r>
    </w:p>
    <w:p>
      <w:pPr>
        <w:pStyle w:val="Heading1NoBreak"/>
        <w:numPr>
          <w:ilvl w:val="0"/>
          <w:numId w:val="3"/>
        </w:numPr>
        <w:rPr>
          <w:lang w:val="sv-SE"/>
        </w:rPr>
      </w:pPr>
      <w:bookmarkStart w:id="94" w:name="_Toc471308510"/>
      <w:bookmarkEnd w:id="94"/>
      <w:r>
        <w:rPr>
          <w:lang w:val="sv-SE"/>
        </w:rPr>
        <w:t>Fas-, tids- och arbetsplan</w:t>
      </w:r>
    </w:p>
    <w:p>
      <w:pPr>
        <w:pStyle w:val="Normal"/>
        <w:rPr>
          <w:lang w:val="sv-SE"/>
        </w:rPr>
      </w:pPr>
      <w:r>
        <w:rPr>
          <w:highlight w:val="yellow"/>
          <w:lang w:val="sv-SE"/>
        </w:rPr>
        <w:t xml:space="preserve">Ange arbetsvolym, projektets varaktighet, översiktlig fas och tidsindelning, flexibilitet i ”projekttriangeln”- projektåtagande (resurser/kostnad-varaktighet(tid)-funktionalitet) mm. </w:t>
      </w:r>
    </w:p>
    <w:p>
      <w:pPr>
        <w:pStyle w:val="Normal"/>
        <w:rPr>
          <w:highlight w:val="yellow"/>
          <w:lang w:val="sv-SE"/>
        </w:rPr>
      </w:pPr>
      <w:r>
        <w:rPr>
          <w:highlight w:val="yellow"/>
          <w:lang w:val="sv-SE"/>
        </w:rPr>
      </w:r>
    </w:p>
    <w:p>
      <w:pPr>
        <w:pStyle w:val="Normal"/>
        <w:rPr>
          <w:lang w:val="sv-SE"/>
        </w:rPr>
      </w:pPr>
      <w:r>
        <w:rPr>
          <w:highlight w:val="yellow"/>
          <w:lang w:val="sv-SE"/>
        </w:rPr>
        <w:t>Översiktligt Gantt-schema med faser och milstolpar?</w:t>
      </w:r>
    </w:p>
    <w:p>
      <w:pPr>
        <w:pStyle w:val="Normal"/>
        <w:rPr>
          <w:lang w:val="sv-SE"/>
        </w:rPr>
      </w:pPr>
      <w:r>
        <w:rPr>
          <w:highlight w:val="yellow"/>
          <w:lang w:val="sv-SE"/>
        </w:rPr>
        <w:t>Projekttriangeln, var ligger flexibiliteten i detta projekt?</w:t>
      </w:r>
    </w:p>
    <w:p>
      <w:pPr>
        <w:pStyle w:val="Normal"/>
        <w:rPr/>
      </w:pPr>
      <w:r>
        <w:rPr>
          <w:highlight w:val="yellow"/>
          <w:lang w:val="sv-SE"/>
        </w:rPr>
        <w:t>Arbetsschema, hur mycket tid skall användas och hur fördelar sig denna tid på projektets veckor?</w:t>
      </w:r>
    </w:p>
    <w:p>
      <w:pPr>
        <w:pStyle w:val="Heading2"/>
        <w:numPr>
          <w:ilvl w:val="1"/>
          <w:numId w:val="3"/>
        </w:numPr>
        <w:rPr/>
      </w:pPr>
      <w:bookmarkStart w:id="95" w:name="__RefHeading___Toc4212_420064306"/>
      <w:bookmarkStart w:id="96" w:name="_Toc471308512"/>
      <w:bookmarkEnd w:id="95"/>
      <w:bookmarkEnd w:id="96"/>
      <w:r>
        <w:rPr>
          <w:lang w:val="sv-SE"/>
        </w:rPr>
        <w:t>Fas- och tidsplan</w:t>
      </w:r>
    </w:p>
    <w:p>
      <w:pPr>
        <w:pStyle w:val="Normal"/>
        <w:rPr/>
      </w:pPr>
      <w:r>
        <w:drawing>
          <wp:anchor behindDoc="0" distT="0" distB="0" distL="0" distR="0" simplePos="0" locked="0" layoutInCell="1" allowOverlap="1" relativeHeight="4">
            <wp:simplePos x="0" y="0"/>
            <wp:positionH relativeFrom="column">
              <wp:posOffset>-716915</wp:posOffset>
            </wp:positionH>
            <wp:positionV relativeFrom="paragraph">
              <wp:posOffset>330200</wp:posOffset>
            </wp:positionV>
            <wp:extent cx="7136130" cy="50450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6"/>
                    <a:stretch>
                      <a:fillRect/>
                    </a:stretch>
                  </pic:blipFill>
                  <pic:spPr bwMode="auto">
                    <a:xfrm>
                      <a:off x="0" y="0"/>
                      <a:ext cx="7136130" cy="5045075"/>
                    </a:xfrm>
                    <a:prstGeom prst="rect">
                      <a:avLst/>
                    </a:prstGeom>
                  </pic:spPr>
                </pic:pic>
              </a:graphicData>
            </a:graphic>
          </wp:anchor>
        </w:drawing>
      </w:r>
      <w:r>
        <w:rPr>
          <w:b/>
          <w:bCs/>
          <w:lang w:val="sv-SE"/>
        </w:rPr>
        <w:t>Här ska en bild på ganttschemat läggas in när vi går över till orgmode/LateX</w:t>
      </w:r>
    </w:p>
    <w:p>
      <w:pPr>
        <w:pStyle w:val="Normal"/>
        <w:keepNext/>
        <w:rPr/>
      </w:pPr>
      <w:r>
        <w:rPr/>
      </w:r>
    </w:p>
    <w:p>
      <w:pPr>
        <w:pStyle w:val="Heading1"/>
        <w:numPr>
          <w:ilvl w:val="0"/>
          <w:numId w:val="3"/>
        </w:numPr>
        <w:ind w:left="431" w:hanging="431"/>
        <w:rPr>
          <w:lang w:val="sv-SE"/>
        </w:rPr>
      </w:pPr>
      <w:bookmarkStart w:id="97" w:name="__RefHeading___Toc4214_420064306"/>
      <w:bookmarkStart w:id="98" w:name="_Toc471308513"/>
      <w:bookmarkEnd w:id="97"/>
      <w:bookmarkEnd w:id="98"/>
      <w:r>
        <w:rPr>
          <w:lang w:val="sv-SE"/>
        </w:rPr>
        <w:t>Intressenter</w:t>
      </w:r>
    </w:p>
    <w:p>
      <w:pPr>
        <w:pStyle w:val="Normal"/>
        <w:rPr>
          <w:lang w:val="sv-SE"/>
        </w:rPr>
      </w:pPr>
      <w:r>
        <w:rPr>
          <w:lang w:val="sv-SE"/>
        </w:rPr>
        <w:t>Lista vilka som är projektets intressenter, deras förväntningar och ambition att uppfylla dessa förväntningar och hur.</w:t>
      </w:r>
    </w:p>
    <w:p>
      <w:pPr>
        <w:pStyle w:val="Normal"/>
        <w:rPr>
          <w:lang w:val="sv-SE"/>
        </w:rPr>
      </w:pPr>
      <w:r>
        <w:rPr>
          <w:lang w:val="sv-SE"/>
        </w:rPr>
      </w:r>
    </w:p>
    <w:tbl>
      <w:tblPr>
        <w:tblStyle w:val="TableGrid"/>
        <w:tblW w:w="9270" w:type="dxa"/>
        <w:jc w:val="left"/>
        <w:tblInd w:w="-561" w:type="dxa"/>
        <w:tblCellMar>
          <w:top w:w="0" w:type="dxa"/>
          <w:left w:w="83" w:type="dxa"/>
          <w:bottom w:w="0" w:type="dxa"/>
          <w:right w:w="108" w:type="dxa"/>
        </w:tblCellMar>
        <w:tblLook w:val="01e0" w:noVBand="0" w:noHBand="0" w:lastColumn="1" w:firstColumn="1" w:lastRow="1" w:firstRow="1"/>
      </w:tblPr>
      <w:tblGrid>
        <w:gridCol w:w="1526"/>
        <w:gridCol w:w="1623"/>
        <w:gridCol w:w="2340"/>
        <w:gridCol w:w="3780"/>
      </w:tblGrid>
      <w:tr>
        <w:trPr>
          <w:tblHeader w:val="true"/>
          <w:cantSplit w:val="true"/>
        </w:trPr>
        <w:tc>
          <w:tcPr>
            <w:tcW w:w="1526"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83" w:type="dxa"/>
            </w:tcMar>
          </w:tcPr>
          <w:p>
            <w:pPr>
              <w:pStyle w:val="TableHeading"/>
              <w:spacing w:before="72" w:after="72"/>
              <w:rPr>
                <w:lang w:val="sv-SE"/>
              </w:rPr>
            </w:pPr>
            <w:r>
              <w:rPr>
                <w:lang w:val="sv-SE"/>
              </w:rPr>
              <w:t>Inressent</w:t>
            </w:r>
          </w:p>
        </w:tc>
        <w:tc>
          <w:tcPr>
            <w:tcW w:w="1623"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65" w:type="dxa"/>
            </w:tcMar>
          </w:tcPr>
          <w:p>
            <w:pPr>
              <w:pStyle w:val="TableHeading"/>
              <w:spacing w:before="72" w:after="72"/>
              <w:rPr>
                <w:lang w:val="sv-SE"/>
              </w:rPr>
            </w:pPr>
            <w:r>
              <w:rPr>
                <w:lang w:val="sv-SE"/>
              </w:rPr>
              <w:t>Namn</w:t>
            </w:r>
          </w:p>
        </w:tc>
        <w:tc>
          <w:tcPr>
            <w:tcW w:w="234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65" w:type="dxa"/>
            </w:tcMar>
          </w:tcPr>
          <w:p>
            <w:pPr>
              <w:pStyle w:val="TableHeading"/>
              <w:spacing w:before="72" w:after="72"/>
              <w:rPr>
                <w:lang w:val="sv-SE"/>
              </w:rPr>
            </w:pPr>
            <w:r>
              <w:rPr>
                <w:lang w:val="sv-SE"/>
              </w:rPr>
              <w:t>Förväntningar</w:t>
            </w:r>
          </w:p>
        </w:tc>
        <w:tc>
          <w:tcPr>
            <w:tcW w:w="3780"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65" w:type="dxa"/>
            </w:tcMar>
          </w:tcPr>
          <w:p>
            <w:pPr>
              <w:pStyle w:val="TableHeading"/>
              <w:spacing w:before="72" w:after="72"/>
              <w:rPr>
                <w:lang w:val="sv-SE"/>
              </w:rPr>
            </w:pPr>
            <w:r>
              <w:rPr>
                <w:lang w:val="sv-SE"/>
              </w:rPr>
              <w:t>Uppfyllande av förväntningar</w:t>
            </w:r>
          </w:p>
        </w:tc>
      </w:tr>
      <w:tr>
        <w:trPr>
          <w:cantSplit w:val="true"/>
        </w:trPr>
        <w:tc>
          <w:tcPr>
            <w:tcW w:w="1526"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Examinator</w:t>
            </w:r>
          </w:p>
        </w:tc>
        <w:tc>
          <w:tcPr>
            <w:tcW w:w="16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Anders Sjögren</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Att gruppmedlemmarna ska lära sig agila projektmetoder samt nå kursmålen så att de klarar kursen</w:t>
            </w:r>
          </w:p>
        </w:tc>
        <w:tc>
          <w:tcPr>
            <w:tcW w:w="3780"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Att lämna in en tillfredsställande slutprodukt, samt samtliga dokument under rubriken dokumentplan i denna projektdefinition där kursrapporten är det viktigaste dokumentet.</w:t>
            </w:r>
          </w:p>
        </w:tc>
      </w:tr>
      <w:tr>
        <w:trPr>
          <w:cantSplit w:val="true"/>
        </w:trPr>
        <w:tc>
          <w:tcPr>
            <w:tcW w:w="1526"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Uppdragsgivare</w:t>
            </w:r>
          </w:p>
        </w:tc>
        <w:tc>
          <w:tcPr>
            <w:tcW w:w="16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Anders Sjögren</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Få en fungerande slutprodukt innan deadline</w:t>
            </w:r>
          </w:p>
        </w:tc>
        <w:tc>
          <w:tcPr>
            <w:tcW w:w="3780"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På ett planerat och strukturerat sätt utveckla samt leverera slutprodukten innan deadline.</w:t>
            </w:r>
          </w:p>
        </w:tc>
      </w:tr>
      <w:tr>
        <w:trPr>
          <w:cantSplit w:val="true"/>
        </w:trPr>
        <w:tc>
          <w:tcPr>
            <w:tcW w:w="1526"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Projektgrupp</w:t>
            </w:r>
          </w:p>
        </w:tc>
        <w:tc>
          <w:tcPr>
            <w:tcW w:w="16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Genom att genomföra ett planerat och strukturerat arbete lära sig mer och projektmetodik  och få mer erfarenhet inom projektarbete för att förbereda inför kommande arbetsliv samt examensjobb.</w:t>
            </w:r>
          </w:p>
        </w:tc>
        <w:tc>
          <w:tcPr>
            <w:tcW w:w="3780"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Noga planera upp arbetet och strukturera detta planerande genom att skriva utförliga dokument som täcker all nödvändig information som krävs för att genomföra projektet på ett tillfredsställande sätt och samtidigt få mer kunskap kring projekt samt projektmetoder.</w:t>
            </w:r>
          </w:p>
        </w:tc>
      </w:tr>
      <w:tr>
        <w:trPr>
          <w:cantSplit w:val="true"/>
        </w:trPr>
        <w:tc>
          <w:tcPr>
            <w:tcW w:w="1526"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Skola</w:t>
            </w:r>
          </w:p>
        </w:tc>
        <w:tc>
          <w:tcPr>
            <w:tcW w:w="16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Kungliga Tekniska Högskolan</w:t>
            </w:r>
          </w:p>
        </w:tc>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Att utbilda kompetenta ingenjörer och/eller forskare som sedan kan ta mark på arbetsmarknaden.</w:t>
            </w:r>
          </w:p>
        </w:tc>
        <w:tc>
          <w:tcPr>
            <w:tcW w:w="3780"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Genom att genomföra kursen till den grad att studenten får ett tillfredsställande betyg i denna kurs, likt alla andra kurser, på så sätt att studenten är attraktiv på arbetsmarknaden och därmed kan få ett jobb.</w:t>
            </w:r>
          </w:p>
        </w:tc>
      </w:tr>
    </w:tbl>
    <w:p>
      <w:pPr>
        <w:pStyle w:val="Normal"/>
        <w:spacing w:before="0" w:after="0"/>
        <w:rPr>
          <w:lang w:val="sv-SE"/>
        </w:rPr>
      </w:pPr>
      <w:r>
        <w:rPr>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99" w:name="_Toc471308514"/>
      <w:bookmarkEnd w:id="99"/>
      <w:r>
        <w:rPr>
          <w:lang w:val="sv-SE"/>
        </w:rPr>
        <w:t>Riskanalys</w:t>
      </w:r>
    </w:p>
    <w:p>
      <w:pPr>
        <w:pStyle w:val="Normal"/>
        <w:rPr>
          <w:lang w:val="sv-SE"/>
        </w:rPr>
      </w:pPr>
      <w:r>
        <w:rPr>
          <w:lang w:val="sv-SE"/>
        </w:rPr>
        <w:t>Nedan beskrivs identifierade risker.</w:t>
      </w:r>
    </w:p>
    <w:p>
      <w:pPr>
        <w:pStyle w:val="Normal"/>
        <w:rPr>
          <w:lang w:val="sv-SE"/>
        </w:rPr>
      </w:pPr>
      <w:r>
        <w:rPr>
          <w:lang w:val="sv-SE"/>
        </w:rPr>
      </w:r>
    </w:p>
    <w:p>
      <w:pPr>
        <w:pStyle w:val="Normal"/>
        <w:rPr>
          <w:lang w:val="sv-SE"/>
        </w:rPr>
      </w:pPr>
      <w:r>
        <w:rPr>
          <w:lang w:val="sv-SE"/>
        </w:rPr>
        <w:t>Risklista</w:t>
      </w:r>
    </w:p>
    <w:tbl>
      <w:tblPr>
        <w:tblStyle w:val="TableGrid"/>
        <w:tblW w:w="5000" w:type="pct"/>
        <w:jc w:val="left"/>
        <w:tblInd w:w="-25" w:type="dxa"/>
        <w:tblCellMar>
          <w:top w:w="0" w:type="dxa"/>
          <w:left w:w="83" w:type="dxa"/>
          <w:bottom w:w="0" w:type="dxa"/>
          <w:right w:w="108" w:type="dxa"/>
        </w:tblCellMar>
        <w:tblLook w:val="01e0" w:noVBand="0" w:noHBand="0" w:lastColumn="1" w:firstColumn="1" w:lastRow="1" w:firstRow="1"/>
      </w:tblPr>
      <w:tblGrid>
        <w:gridCol w:w="753"/>
        <w:gridCol w:w="1683"/>
        <w:gridCol w:w="2344"/>
        <w:gridCol w:w="3531"/>
      </w:tblGrid>
      <w:tr>
        <w:trPr>
          <w:tblHeader w:val="true"/>
          <w:cantSplit w:val="true"/>
        </w:trPr>
        <w:tc>
          <w:tcPr>
            <w:tcW w:w="753"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83" w:type="dxa"/>
            </w:tcMar>
          </w:tcPr>
          <w:p>
            <w:pPr>
              <w:pStyle w:val="TableHeading"/>
              <w:spacing w:before="72" w:after="72"/>
              <w:rPr>
                <w:lang w:val="sv-SE"/>
              </w:rPr>
            </w:pPr>
            <w:r>
              <w:rPr>
                <w:lang w:val="sv-SE"/>
              </w:rPr>
              <w:t>ID</w:t>
            </w:r>
          </w:p>
        </w:tc>
        <w:tc>
          <w:tcPr>
            <w:tcW w:w="1683"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65" w:type="dxa"/>
            </w:tcMar>
          </w:tcPr>
          <w:p>
            <w:pPr>
              <w:pStyle w:val="TableHeading"/>
              <w:spacing w:before="72" w:after="72"/>
              <w:rPr>
                <w:lang w:val="sv-SE"/>
              </w:rPr>
            </w:pPr>
            <w:r>
              <w:rPr>
                <w:lang w:val="sv-SE"/>
              </w:rPr>
              <w:t>Risk</w:t>
            </w:r>
          </w:p>
        </w:tc>
        <w:tc>
          <w:tcPr>
            <w:tcW w:w="2344"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65" w:type="dxa"/>
            </w:tcMar>
          </w:tcPr>
          <w:p>
            <w:pPr>
              <w:pStyle w:val="TableHeading"/>
              <w:spacing w:before="72" w:after="72"/>
              <w:rPr>
                <w:lang w:val="sv-SE"/>
              </w:rPr>
            </w:pPr>
            <w:r>
              <w:rPr>
                <w:lang w:val="sv-SE"/>
              </w:rPr>
              <w:t>Förebyggande åtgärd</w:t>
            </w:r>
          </w:p>
        </w:tc>
        <w:tc>
          <w:tcPr>
            <w:tcW w:w="3531"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65" w:type="dxa"/>
            </w:tcMar>
          </w:tcPr>
          <w:p>
            <w:pPr>
              <w:pStyle w:val="TableHeading"/>
              <w:spacing w:before="72" w:after="72"/>
              <w:rPr>
                <w:lang w:val="sv-SE"/>
              </w:rPr>
            </w:pPr>
            <w:r>
              <w:rPr>
                <w:lang w:val="sv-SE"/>
              </w:rPr>
              <w:t>Åtgärder vid riskutfall</w:t>
            </w:r>
          </w:p>
        </w:tc>
      </w:tr>
      <w:tr>
        <w:trPr>
          <w:cantSplit w:val="true"/>
        </w:trPr>
        <w:tc>
          <w:tcPr>
            <w:tcW w:w="753"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R1</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Sjukdom</w:t>
            </w:r>
          </w:p>
        </w:tc>
        <w:tc>
          <w:tcPr>
            <w:tcW w:w="23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Genom att se till att alla projektmedlemmar bidrar till projektet undviker vi att någon projektmedlem överarbetar och därmed så minskar risken att någon medlem insjuknar. Eftersom alla är med och bidrar så har även alla medlemmar någorlunda koll på projektet och kan därför täcka upp för varandra.</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Sjuka gruppmedlemmar skall arbeta till sin bästa förmåga hemifrån för att påskynda tillfrisknad samt undvika att sprida sjukdom till resterande gruppmedlemmar.</w:t>
            </w:r>
          </w:p>
        </w:tc>
      </w:tr>
      <w:tr>
        <w:trPr>
          <w:cantSplit w:val="true"/>
        </w:trPr>
        <w:tc>
          <w:tcPr>
            <w:tcW w:w="753"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R2</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Tidsbrist</w:t>
            </w:r>
          </w:p>
        </w:tc>
        <w:tc>
          <w:tcPr>
            <w:tcW w:w="23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Planera upp projektet i sin helhet redan från start, använd denna plan i konjunktion med en agil arbetsprocess samt något hjälpmedel (i vårt fall en scrumboard) för att enkelt kunna se om planeringen efterföljs.</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I fallet där gruppen hamnar efter planering så får gruppen tillsammans med uppdragsgivare komma överens om vilka delar av projektet som ska kompromissas så att projektet hinner klart i tid.</w:t>
            </w:r>
          </w:p>
        </w:tc>
      </w:tr>
      <w:tr>
        <w:trPr>
          <w:cantSplit w:val="true"/>
        </w:trPr>
        <w:tc>
          <w:tcPr>
            <w:tcW w:w="753"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R3</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Leverans avHårdvara</w:t>
            </w:r>
          </w:p>
        </w:tc>
        <w:tc>
          <w:tcPr>
            <w:tcW w:w="23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 xml:space="preserve">Beställa hårdvaran från leverantörer som historiskt är kända för att uppfylla leveranskrav. </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Ha backup kretskort som vi då själva får producera med hjälp av till exempel en fräs eller laser.</w:t>
            </w:r>
          </w:p>
        </w:tc>
      </w:tr>
      <w:tr>
        <w:trPr>
          <w:cantSplit w:val="true"/>
        </w:trPr>
        <w:tc>
          <w:tcPr>
            <w:tcW w:w="753"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R4</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Förlust av kod</w:t>
            </w:r>
          </w:p>
        </w:tc>
        <w:tc>
          <w:tcPr>
            <w:tcW w:w="23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Använda GitHub för versionshantering.</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GitHub innehåller en funktion där man kan gå tillbaka i versioner, och därmed få tillbaka äldre kod/data.</w:t>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t>Riskbedömning</w:t>
      </w:r>
    </w:p>
    <w:tbl>
      <w:tblPr>
        <w:tblStyle w:val="TableGrid"/>
        <w:tblW w:w="8452" w:type="dxa"/>
        <w:jc w:val="left"/>
        <w:tblInd w:w="-25" w:type="dxa"/>
        <w:tblCellMar>
          <w:top w:w="0" w:type="dxa"/>
          <w:left w:w="83" w:type="dxa"/>
          <w:bottom w:w="0" w:type="dxa"/>
          <w:right w:w="108" w:type="dxa"/>
        </w:tblCellMar>
        <w:tblLook w:val="04a0" w:noVBand="1" w:noHBand="0" w:lastColumn="0" w:firstColumn="1" w:lastRow="0" w:firstRow="1"/>
      </w:tblPr>
      <w:tblGrid>
        <w:gridCol w:w="1690"/>
        <w:gridCol w:w="1690"/>
        <w:gridCol w:w="1680"/>
        <w:gridCol w:w="1692"/>
        <w:gridCol w:w="7"/>
        <w:gridCol w:w="1693"/>
      </w:tblGrid>
      <w:tr>
        <w:trPr/>
        <w:tc>
          <w:tcPr>
            <w:tcW w:w="1690" w:type="dxa"/>
            <w:tcBorders/>
            <w:shd w:color="auto" w:fill="00B0F0" w:val="clear"/>
            <w:tcMar>
              <w:left w:w="83" w:type="dxa"/>
            </w:tcMar>
          </w:tcPr>
          <w:p>
            <w:pPr>
              <w:pStyle w:val="Normal"/>
              <w:spacing w:before="120" w:after="120"/>
              <w:rPr>
                <w:lang w:val="sv-SE"/>
              </w:rPr>
            </w:pPr>
            <w:r>
              <w:rPr>
                <w:lang w:val="sv-SE"/>
              </w:rPr>
            </w:r>
          </w:p>
        </w:tc>
        <w:tc>
          <w:tcPr>
            <w:tcW w:w="5069" w:type="dxa"/>
            <w:gridSpan w:val="4"/>
            <w:tcBorders/>
            <w:shd w:color="auto" w:fill="00B0F0" w:val="clear"/>
            <w:tcMar>
              <w:left w:w="83" w:type="dxa"/>
            </w:tcMar>
          </w:tcPr>
          <w:p>
            <w:pPr>
              <w:pStyle w:val="Normal"/>
              <w:spacing w:before="120" w:after="120"/>
              <w:jc w:val="center"/>
              <w:rPr>
                <w:lang w:val="sv-SE"/>
              </w:rPr>
            </w:pPr>
            <w:r>
              <w:rPr>
                <w:lang w:val="sv-SE"/>
              </w:rPr>
              <w:t>Hög sannolikhet</w:t>
            </w:r>
          </w:p>
        </w:tc>
        <w:tc>
          <w:tcPr>
            <w:tcW w:w="1693" w:type="dxa"/>
            <w:tcBorders/>
            <w:shd w:color="auto" w:fill="00B0F0" w:val="clear"/>
            <w:tcMar>
              <w:left w:w="83" w:type="dxa"/>
            </w:tcMar>
          </w:tcPr>
          <w:p>
            <w:pPr>
              <w:pStyle w:val="Normal"/>
              <w:spacing w:before="120" w:after="120"/>
              <w:rPr>
                <w:lang w:val="sv-SE"/>
              </w:rPr>
            </w:pPr>
            <w:r>
              <w:rPr>
                <w:lang w:val="sv-SE"/>
              </w:rPr>
            </w:r>
          </w:p>
        </w:tc>
      </w:tr>
      <w:tr>
        <w:trPr/>
        <w:tc>
          <w:tcPr>
            <w:tcW w:w="1690" w:type="dxa"/>
            <w:vMerge w:val="restart"/>
            <w:tcBorders/>
            <w:shd w:color="auto" w:fill="00B0F0" w:val="clear"/>
            <w:tcMar>
              <w:left w:w="83" w:type="dxa"/>
            </w:tcMar>
          </w:tcPr>
          <w:p>
            <w:pPr>
              <w:pStyle w:val="Normal"/>
              <w:widowControl w:val="false"/>
              <w:spacing w:before="120" w:after="120"/>
              <w:jc w:val="center"/>
              <w:rPr>
                <w:lang w:val="sv-SE"/>
              </w:rPr>
            </w:pPr>
            <w:r>
              <w:rPr>
                <w:lang w:val="sv-SE"/>
              </w:rPr>
              <w:t>Liten påverkan</w:t>
            </w:r>
          </w:p>
        </w:tc>
        <w:tc>
          <w:tcPr>
            <w:tcW w:w="1690" w:type="dxa"/>
            <w:tcBorders/>
            <w:shd w:fill="auto" w:val="clear"/>
            <w:tcMar>
              <w:left w:w="83" w:type="dxa"/>
            </w:tcMar>
          </w:tcPr>
          <w:p>
            <w:pPr>
              <w:pStyle w:val="Normal"/>
              <w:spacing w:before="120" w:after="120"/>
              <w:rPr>
                <w:lang w:val="sv-SE"/>
              </w:rPr>
            </w:pPr>
            <w:r>
              <w:rPr>
                <w:lang w:val="sv-SE"/>
              </w:rPr>
              <w:t>R4</w:t>
            </w:r>
          </w:p>
        </w:tc>
        <w:tc>
          <w:tcPr>
            <w:tcW w:w="1680" w:type="dxa"/>
            <w:tcBorders/>
            <w:shd w:fill="auto" w:val="clear"/>
            <w:tcMar>
              <w:left w:w="83" w:type="dxa"/>
            </w:tcMar>
          </w:tcPr>
          <w:p>
            <w:pPr>
              <w:pStyle w:val="Normal"/>
              <w:spacing w:before="120" w:after="120"/>
              <w:rPr>
                <w:lang w:val="sv-SE"/>
              </w:rPr>
            </w:pPr>
            <w:r>
              <w:rPr>
                <w:lang w:val="sv-SE"/>
              </w:rPr>
              <w:t>R2</w:t>
            </w:r>
          </w:p>
        </w:tc>
        <w:tc>
          <w:tcPr>
            <w:tcW w:w="1692" w:type="dxa"/>
            <w:tcBorders/>
            <w:shd w:fill="auto" w:val="clear"/>
            <w:tcMar>
              <w:left w:w="83" w:type="dxa"/>
            </w:tcMar>
          </w:tcPr>
          <w:p>
            <w:pPr>
              <w:pStyle w:val="Normal"/>
              <w:spacing w:before="120" w:after="120"/>
              <w:rPr>
                <w:lang w:val="sv-SE"/>
              </w:rPr>
            </w:pPr>
            <w:r>
              <w:rPr>
                <w:lang w:val="sv-SE"/>
              </w:rPr>
            </w:r>
          </w:p>
        </w:tc>
        <w:tc>
          <w:tcPr>
            <w:tcW w:w="1700" w:type="dxa"/>
            <w:gridSpan w:val="2"/>
            <w:vMerge w:val="restart"/>
            <w:tcBorders/>
            <w:shd w:color="auto" w:fill="00B0F0" w:val="clear"/>
            <w:tcMar>
              <w:left w:w="83" w:type="dxa"/>
            </w:tcMar>
          </w:tcPr>
          <w:p>
            <w:pPr>
              <w:pStyle w:val="Normal"/>
              <w:spacing w:before="120" w:after="120"/>
              <w:jc w:val="center"/>
              <w:rPr>
                <w:lang w:val="sv-SE"/>
              </w:rPr>
            </w:pPr>
            <w:r>
              <w:rPr>
                <w:lang w:val="sv-SE"/>
              </w:rPr>
              <w:t>Stor påverkan</w:t>
            </w:r>
          </w:p>
        </w:tc>
      </w:tr>
      <w:tr>
        <w:trPr/>
        <w:tc>
          <w:tcPr>
            <w:tcW w:w="1690" w:type="dxa"/>
            <w:vMerge w:val="continue"/>
            <w:tcBorders/>
            <w:shd w:color="auto" w:fill="00B0F0" w:val="clear"/>
            <w:tcMar>
              <w:left w:w="83" w:type="dxa"/>
            </w:tcMar>
          </w:tcPr>
          <w:p>
            <w:pPr>
              <w:pStyle w:val="Normal"/>
              <w:spacing w:before="120" w:after="120"/>
              <w:rPr>
                <w:lang w:val="sv-SE"/>
              </w:rPr>
            </w:pPr>
            <w:r>
              <w:rPr>
                <w:lang w:val="sv-SE"/>
              </w:rPr>
            </w:r>
          </w:p>
        </w:tc>
        <w:tc>
          <w:tcPr>
            <w:tcW w:w="1690" w:type="dxa"/>
            <w:tcBorders/>
            <w:shd w:fill="auto" w:val="clear"/>
            <w:tcMar>
              <w:left w:w="83" w:type="dxa"/>
            </w:tcMar>
          </w:tcPr>
          <w:p>
            <w:pPr>
              <w:pStyle w:val="Normal"/>
              <w:spacing w:before="120" w:after="120"/>
              <w:rPr>
                <w:lang w:val="sv-SE"/>
              </w:rPr>
            </w:pPr>
            <w:r>
              <w:rPr>
                <w:lang w:val="sv-SE"/>
              </w:rPr>
              <w:t>R1</w:t>
            </w:r>
          </w:p>
        </w:tc>
        <w:tc>
          <w:tcPr>
            <w:tcW w:w="1680" w:type="dxa"/>
            <w:tcBorders/>
            <w:shd w:fill="auto" w:val="clear"/>
            <w:tcMar>
              <w:left w:w="83" w:type="dxa"/>
            </w:tcMar>
          </w:tcPr>
          <w:p>
            <w:pPr>
              <w:pStyle w:val="Normal"/>
              <w:spacing w:before="120" w:after="120"/>
              <w:rPr>
                <w:lang w:val="sv-SE"/>
              </w:rPr>
            </w:pPr>
            <w:r>
              <w:rPr>
                <w:lang w:val="sv-SE"/>
              </w:rPr>
            </w:r>
          </w:p>
        </w:tc>
        <w:tc>
          <w:tcPr>
            <w:tcW w:w="1692" w:type="dxa"/>
            <w:tcBorders/>
            <w:shd w:fill="auto" w:val="clear"/>
            <w:tcMar>
              <w:left w:w="83" w:type="dxa"/>
            </w:tcMar>
          </w:tcPr>
          <w:p>
            <w:pPr>
              <w:pStyle w:val="Normal"/>
              <w:spacing w:before="120" w:after="120"/>
              <w:rPr>
                <w:lang w:val="sv-SE"/>
              </w:rPr>
            </w:pPr>
            <w:r>
              <w:rPr>
                <w:lang w:val="sv-SE"/>
              </w:rPr>
              <w:t>R3</w:t>
            </w:r>
          </w:p>
        </w:tc>
        <w:tc>
          <w:tcPr>
            <w:tcW w:w="1700" w:type="dxa"/>
            <w:gridSpan w:val="2"/>
            <w:vMerge w:val="continue"/>
            <w:tcBorders/>
            <w:shd w:color="auto" w:fill="00B0F0" w:val="clear"/>
            <w:tcMar>
              <w:left w:w="83" w:type="dxa"/>
            </w:tcMar>
          </w:tcPr>
          <w:p>
            <w:pPr>
              <w:pStyle w:val="Normal"/>
              <w:spacing w:before="120" w:after="120"/>
              <w:rPr>
                <w:lang w:val="sv-SE"/>
              </w:rPr>
            </w:pPr>
            <w:r>
              <w:rPr>
                <w:lang w:val="sv-SE"/>
              </w:rPr>
            </w:r>
          </w:p>
        </w:tc>
      </w:tr>
      <w:tr>
        <w:trPr/>
        <w:tc>
          <w:tcPr>
            <w:tcW w:w="1690" w:type="dxa"/>
            <w:vMerge w:val="continue"/>
            <w:tcBorders/>
            <w:shd w:color="auto" w:fill="00B0F0" w:val="clear"/>
            <w:tcMar>
              <w:left w:w="83" w:type="dxa"/>
            </w:tcMar>
          </w:tcPr>
          <w:p>
            <w:pPr>
              <w:pStyle w:val="Normal"/>
              <w:spacing w:before="120" w:after="120"/>
              <w:rPr>
                <w:lang w:val="sv-SE"/>
              </w:rPr>
            </w:pPr>
            <w:r>
              <w:rPr>
                <w:lang w:val="sv-SE"/>
              </w:rPr>
            </w:r>
          </w:p>
        </w:tc>
        <w:tc>
          <w:tcPr>
            <w:tcW w:w="1690" w:type="dxa"/>
            <w:tcBorders/>
            <w:shd w:fill="auto" w:val="clear"/>
            <w:tcMar>
              <w:left w:w="83" w:type="dxa"/>
            </w:tcMar>
          </w:tcPr>
          <w:p>
            <w:pPr>
              <w:pStyle w:val="Normal"/>
              <w:spacing w:before="120" w:after="120"/>
              <w:rPr>
                <w:lang w:val="sv-SE"/>
              </w:rPr>
            </w:pPr>
            <w:r>
              <w:rPr>
                <w:lang w:val="sv-SE"/>
              </w:rPr>
            </w:r>
          </w:p>
        </w:tc>
        <w:tc>
          <w:tcPr>
            <w:tcW w:w="1680" w:type="dxa"/>
            <w:tcBorders/>
            <w:shd w:fill="auto" w:val="clear"/>
            <w:tcMar>
              <w:left w:w="83" w:type="dxa"/>
            </w:tcMar>
          </w:tcPr>
          <w:p>
            <w:pPr>
              <w:pStyle w:val="Normal"/>
              <w:spacing w:before="120" w:after="120"/>
              <w:rPr>
                <w:lang w:val="sv-SE"/>
              </w:rPr>
            </w:pPr>
            <w:r>
              <w:rPr>
                <w:lang w:val="sv-SE"/>
              </w:rPr>
            </w:r>
          </w:p>
        </w:tc>
        <w:tc>
          <w:tcPr>
            <w:tcW w:w="1692" w:type="dxa"/>
            <w:tcBorders/>
            <w:shd w:fill="auto" w:val="clear"/>
            <w:tcMar>
              <w:left w:w="83" w:type="dxa"/>
            </w:tcMar>
          </w:tcPr>
          <w:p>
            <w:pPr>
              <w:pStyle w:val="Normal"/>
              <w:spacing w:before="120" w:after="120"/>
              <w:rPr>
                <w:lang w:val="sv-SE"/>
              </w:rPr>
            </w:pPr>
            <w:r>
              <w:rPr>
                <w:lang w:val="sv-SE"/>
              </w:rPr>
            </w:r>
          </w:p>
        </w:tc>
        <w:tc>
          <w:tcPr>
            <w:tcW w:w="1700" w:type="dxa"/>
            <w:gridSpan w:val="2"/>
            <w:vMerge w:val="continue"/>
            <w:tcBorders/>
            <w:shd w:color="auto" w:fill="00B0F0" w:val="clear"/>
            <w:tcMar>
              <w:left w:w="83" w:type="dxa"/>
            </w:tcMar>
          </w:tcPr>
          <w:p>
            <w:pPr>
              <w:pStyle w:val="Normal"/>
              <w:spacing w:before="120" w:after="120"/>
              <w:rPr>
                <w:lang w:val="sv-SE"/>
              </w:rPr>
            </w:pPr>
            <w:r>
              <w:rPr>
                <w:lang w:val="sv-SE"/>
              </w:rPr>
            </w:r>
          </w:p>
        </w:tc>
      </w:tr>
      <w:tr>
        <w:trPr/>
        <w:tc>
          <w:tcPr>
            <w:tcW w:w="1690" w:type="dxa"/>
            <w:tcBorders/>
            <w:shd w:color="auto" w:fill="00B0F0" w:val="clear"/>
            <w:tcMar>
              <w:left w:w="83" w:type="dxa"/>
            </w:tcMar>
          </w:tcPr>
          <w:p>
            <w:pPr>
              <w:pStyle w:val="Normal"/>
              <w:spacing w:before="120" w:after="120"/>
              <w:rPr>
                <w:lang w:val="sv-SE"/>
              </w:rPr>
            </w:pPr>
            <w:r>
              <w:rPr>
                <w:lang w:val="sv-SE"/>
              </w:rPr>
            </w:r>
          </w:p>
        </w:tc>
        <w:tc>
          <w:tcPr>
            <w:tcW w:w="5069" w:type="dxa"/>
            <w:gridSpan w:val="4"/>
            <w:tcBorders/>
            <w:shd w:color="auto" w:fill="00B0F0" w:val="clear"/>
            <w:tcMar>
              <w:left w:w="83" w:type="dxa"/>
            </w:tcMar>
          </w:tcPr>
          <w:p>
            <w:pPr>
              <w:pStyle w:val="Normal"/>
              <w:spacing w:before="120" w:after="120"/>
              <w:jc w:val="center"/>
              <w:rPr>
                <w:lang w:val="sv-SE"/>
              </w:rPr>
            </w:pPr>
            <w:r>
              <w:rPr>
                <w:lang w:val="sv-SE"/>
              </w:rPr>
              <w:t>Låg sannolikhet</w:t>
            </w:r>
          </w:p>
        </w:tc>
        <w:tc>
          <w:tcPr>
            <w:tcW w:w="1693" w:type="dxa"/>
            <w:tcBorders/>
            <w:shd w:color="auto" w:fill="00B0F0" w:val="clear"/>
            <w:tcMar>
              <w:left w:w="83" w:type="dxa"/>
            </w:tcMar>
          </w:tcPr>
          <w:p>
            <w:pPr>
              <w:pStyle w:val="Normal"/>
              <w:spacing w:before="120" w:after="120"/>
              <w:rPr>
                <w:lang w:val="sv-SE"/>
              </w:rPr>
            </w:pPr>
            <w:r>
              <w:rPr>
                <w:lang w:val="sv-SE"/>
              </w:rPr>
            </w:r>
          </w:p>
        </w:tc>
      </w:tr>
    </w:tbl>
    <w:p>
      <w:pPr>
        <w:pStyle w:val="Normal"/>
        <w:rPr>
          <w:b/>
          <w:b/>
          <w:lang w:val="sv-SE"/>
        </w:rPr>
      </w:pPr>
      <w:r>
        <w:rPr>
          <w:b/>
          <w:lang w:val="sv-SE"/>
        </w:rPr>
      </w:r>
      <w:r>
        <w:br w:type="page"/>
      </w:r>
    </w:p>
    <w:p>
      <w:pPr>
        <w:pStyle w:val="Heading1NoBreak"/>
        <w:numPr>
          <w:ilvl w:val="0"/>
          <w:numId w:val="3"/>
        </w:numPr>
        <w:rPr>
          <w:lang w:val="sv-SE"/>
        </w:rPr>
      </w:pPr>
      <w:bookmarkStart w:id="100" w:name="_Toc471308515"/>
      <w:bookmarkEnd w:id="100"/>
      <w:r>
        <w:rPr>
          <w:lang w:val="sv-SE"/>
        </w:rPr>
        <w:t>Förändringsplan</w:t>
      </w:r>
    </w:p>
    <w:p>
      <w:pPr>
        <w:pStyle w:val="Normal"/>
        <w:rPr>
          <w:lang w:val="sv-SE"/>
        </w:rPr>
      </w:pPr>
      <w:r>
        <w:rPr>
          <w:lang w:val="sv-SE"/>
        </w:rPr>
        <w:t>Ange hur hanteras och meddelas viktiga förändringar i projektet.</w:t>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01" w:name="_Toc471308516"/>
      <w:bookmarkEnd w:id="101"/>
      <w:r>
        <w:rPr>
          <w:lang w:val="sv-SE"/>
        </w:rPr>
        <w:t>Kostnadsplan</w:t>
      </w:r>
    </w:p>
    <w:p>
      <w:pPr>
        <w:pStyle w:val="Normal"/>
        <w:rPr>
          <w:lang w:val="sv-SE"/>
        </w:rPr>
      </w:pPr>
      <w:r>
        <w:rPr>
          <w:lang w:val="sv-SE"/>
        </w:rPr>
        <w:t>Vilka kostnader finns i projektet? Vem betalar vad? Licenser?</w:t>
      </w:r>
    </w:p>
    <w:p>
      <w:pPr>
        <w:pStyle w:val="Normal"/>
        <w:rPr>
          <w:lang w:val="sv-SE"/>
        </w:rPr>
      </w:pPr>
      <w:r>
        <w:rPr>
          <w:lang w:val="sv-SE"/>
        </w:rPr>
      </w:r>
    </w:p>
    <w:tbl>
      <w:tblPr>
        <w:tblStyle w:val="TableGrid"/>
        <w:tblW w:w="5000" w:type="pct"/>
        <w:jc w:val="left"/>
        <w:tblInd w:w="-25" w:type="dxa"/>
        <w:tblCellMar>
          <w:top w:w="0" w:type="dxa"/>
          <w:left w:w="83" w:type="dxa"/>
          <w:bottom w:w="0" w:type="dxa"/>
          <w:right w:w="108" w:type="dxa"/>
        </w:tblCellMar>
        <w:tblLook w:val="01e0" w:noVBand="0" w:noHBand="0" w:lastColumn="1" w:firstColumn="1" w:lastRow="1" w:firstRow="1"/>
      </w:tblPr>
      <w:tblGrid>
        <w:gridCol w:w="979"/>
        <w:gridCol w:w="1448"/>
        <w:gridCol w:w="1216"/>
        <w:gridCol w:w="4668"/>
      </w:tblGrid>
      <w:tr>
        <w:trPr>
          <w:tblHeader w:val="true"/>
          <w:cantSplit w:val="true"/>
        </w:trPr>
        <w:tc>
          <w:tcPr>
            <w:tcW w:w="97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83" w:type="dxa"/>
            </w:tcMar>
          </w:tcPr>
          <w:p>
            <w:pPr>
              <w:pStyle w:val="TableHeading"/>
              <w:spacing w:before="72" w:after="72"/>
              <w:rPr>
                <w:lang w:val="sv-SE"/>
              </w:rPr>
            </w:pPr>
            <w:r>
              <w:rPr>
                <w:lang w:val="sv-SE"/>
              </w:rPr>
              <w:t>Vad?</w:t>
            </w:r>
          </w:p>
        </w:tc>
        <w:tc>
          <w:tcPr>
            <w:tcW w:w="14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65" w:type="dxa"/>
            </w:tcMar>
          </w:tcPr>
          <w:p>
            <w:pPr>
              <w:pStyle w:val="TableHeading"/>
              <w:spacing w:before="72" w:after="72"/>
              <w:rPr>
                <w:lang w:val="sv-SE"/>
              </w:rPr>
            </w:pPr>
            <w:r>
              <w:rPr>
                <w:lang w:val="sv-SE"/>
              </w:rPr>
              <w:t>Betalas av?</w:t>
            </w:r>
          </w:p>
        </w:tc>
        <w:tc>
          <w:tcPr>
            <w:tcW w:w="1216"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65" w:type="dxa"/>
            </w:tcMar>
          </w:tcPr>
          <w:p>
            <w:pPr>
              <w:pStyle w:val="TableHeading"/>
              <w:spacing w:before="72" w:after="72"/>
              <w:rPr>
                <w:lang w:val="sv-SE"/>
              </w:rPr>
            </w:pPr>
            <w:r>
              <w:rPr>
                <w:lang w:val="sv-SE"/>
              </w:rPr>
              <w:t>Kostnad</w:t>
            </w:r>
          </w:p>
        </w:tc>
        <w:tc>
          <w:tcPr>
            <w:tcW w:w="4668"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65" w:type="dxa"/>
            </w:tcMar>
          </w:tcPr>
          <w:p>
            <w:pPr>
              <w:pStyle w:val="TableHeading"/>
              <w:spacing w:before="72" w:after="72"/>
              <w:rPr>
                <w:lang w:val="sv-SE"/>
              </w:rPr>
            </w:pPr>
            <w:r>
              <w:rPr>
                <w:lang w:val="sv-SE"/>
              </w:rPr>
              <w:t>Beskrivning</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Display</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Examinator</w:t>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Vet ej</w:t>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Displayen som ska användas för meddelandet.</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Sändare/mottagare</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Examinator</w:t>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Vet ej</w:t>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Sändare samt mottagare för att raspberry pi och display ska kunna kommunicera.</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Kretskort</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Bengt Molin</w:t>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Vet ej</w:t>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Det kretskort som ska användas för att koppla displayen till Raspberry Pi.</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02" w:name="_Toc471308517"/>
      <w:bookmarkEnd w:id="102"/>
      <w:r>
        <w:rPr>
          <w:lang w:val="sv-SE"/>
        </w:rPr>
        <w:t>Dokumentplan</w:t>
      </w:r>
    </w:p>
    <w:p>
      <w:pPr>
        <w:pStyle w:val="Normal"/>
        <w:rPr>
          <w:lang w:val="sv-SE"/>
        </w:rPr>
      </w:pPr>
      <w:r>
        <w:rPr>
          <w:lang w:val="sv-SE"/>
        </w:rPr>
        <w:t xml:space="preserve">Vilka dokument skall användas, underhållas, granskas och levereras? När skall detta ske och för vilka? </w:t>
      </w:r>
    </w:p>
    <w:p>
      <w:pPr>
        <w:pStyle w:val="Normal"/>
        <w:rPr>
          <w:lang w:val="sv-SE"/>
        </w:rPr>
      </w:pPr>
      <w:r>
        <w:rPr>
          <w:lang w:val="sv-SE"/>
        </w:rPr>
      </w:r>
    </w:p>
    <w:tbl>
      <w:tblPr>
        <w:tblStyle w:val="TableGrid"/>
        <w:tblW w:w="9338" w:type="dxa"/>
        <w:jc w:val="left"/>
        <w:tblInd w:w="-534" w:type="dxa"/>
        <w:tblCellMar>
          <w:top w:w="0" w:type="dxa"/>
          <w:left w:w="83" w:type="dxa"/>
          <w:bottom w:w="0" w:type="dxa"/>
          <w:right w:w="108" w:type="dxa"/>
        </w:tblCellMar>
        <w:tblLook w:val="01e0" w:noVBand="0" w:noHBand="0" w:lastColumn="1" w:firstColumn="1" w:lastRow="1" w:firstRow="1"/>
      </w:tblPr>
      <w:tblGrid>
        <w:gridCol w:w="2037"/>
        <w:gridCol w:w="1450"/>
        <w:gridCol w:w="1075"/>
        <w:gridCol w:w="4775"/>
      </w:tblGrid>
      <w:tr>
        <w:trPr>
          <w:tblHeader w:val="true"/>
          <w:cantSplit w:val="true"/>
        </w:trPr>
        <w:tc>
          <w:tcPr>
            <w:tcW w:w="2037"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83" w:type="dxa"/>
            </w:tcMar>
          </w:tcPr>
          <w:p>
            <w:pPr>
              <w:pStyle w:val="TableHeading"/>
              <w:spacing w:before="72" w:after="72"/>
              <w:rPr>
                <w:lang w:val="sv-SE"/>
              </w:rPr>
            </w:pPr>
            <w:r>
              <w:rPr>
                <w:lang w:val="sv-SE"/>
              </w:rPr>
              <w:t>Namn</w:t>
            </w:r>
          </w:p>
        </w:tc>
        <w:tc>
          <w:tcPr>
            <w:tcW w:w="145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65" w:type="dxa"/>
            </w:tcMar>
          </w:tcPr>
          <w:p>
            <w:pPr>
              <w:pStyle w:val="TableHeading"/>
              <w:spacing w:before="72" w:after="72"/>
              <w:rPr>
                <w:lang w:val="sv-SE"/>
              </w:rPr>
            </w:pPr>
            <w:r>
              <w:rPr>
                <w:lang w:val="sv-SE"/>
              </w:rPr>
              <w:t>Ska underhållas?</w:t>
            </w:r>
          </w:p>
        </w:tc>
        <w:tc>
          <w:tcPr>
            <w:tcW w:w="107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65" w:type="dxa"/>
            </w:tcMar>
          </w:tcPr>
          <w:p>
            <w:pPr>
              <w:pStyle w:val="TableHeading"/>
              <w:spacing w:before="72" w:after="72"/>
              <w:rPr>
                <w:lang w:val="sv-SE"/>
              </w:rPr>
            </w:pPr>
            <w:r>
              <w:rPr>
                <w:lang w:val="sv-SE"/>
              </w:rPr>
              <w:t>Hur ofta?</w:t>
            </w:r>
          </w:p>
        </w:tc>
        <w:tc>
          <w:tcPr>
            <w:tcW w:w="4775"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65" w:type="dxa"/>
            </w:tcMar>
          </w:tcPr>
          <w:p>
            <w:pPr>
              <w:pStyle w:val="TableHeading"/>
              <w:spacing w:before="72" w:after="72"/>
              <w:rPr>
                <w:lang w:val="sv-SE"/>
              </w:rPr>
            </w:pPr>
            <w:r>
              <w:rPr>
                <w:lang w:val="sv-SE"/>
              </w:rPr>
              <w:t>Beskrivning</w:t>
            </w:r>
          </w:p>
        </w:tc>
      </w:tr>
      <w:tr>
        <w:trPr>
          <w:cantSplit w:val="true"/>
        </w:trPr>
        <w:tc>
          <w:tcPr>
            <w:tcW w:w="203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Projektdefinition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Varje sprint</w:t>
            </w:r>
          </w:p>
        </w:tc>
        <w:tc>
          <w:tcPr>
            <w:tcW w:w="4775"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Dokument som definierar projektet.</w:t>
            </w:r>
          </w:p>
        </w:tc>
      </w:tr>
      <w:tr>
        <w:trPr>
          <w:cantSplit w:val="true"/>
        </w:trPr>
        <w:tc>
          <w:tcPr>
            <w:tcW w:w="203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Iterationsplan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Varje vecka</w:t>
            </w:r>
          </w:p>
        </w:tc>
        <w:tc>
          <w:tcPr>
            <w:tcW w:w="4775"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Grovplanering över hela projektet.</w:t>
            </w:r>
          </w:p>
        </w:tc>
      </w:tr>
      <w:tr>
        <w:trPr>
          <w:cantSplit w:val="true"/>
        </w:trPr>
        <w:tc>
          <w:tcPr>
            <w:tcW w:w="203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Scrumboard</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Varje Vecka</w:t>
            </w:r>
          </w:p>
        </w:tc>
        <w:tc>
          <w:tcPr>
            <w:tcW w:w="4775"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Tavla som ger en översikt över Scrumen.</w:t>
            </w:r>
          </w:p>
        </w:tc>
      </w:tr>
      <w:tr>
        <w:trPr>
          <w:cantSplit w:val="true"/>
        </w:trPr>
        <w:tc>
          <w:tcPr>
            <w:tcW w:w="203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Vision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Nej</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w:t>
            </w:r>
          </w:p>
        </w:tc>
        <w:tc>
          <w:tcPr>
            <w:tcW w:w="4775"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Vår vision över projektet, skrivs i början av projektet och beskriver hur och varför vi ska genomföra projektet.</w:t>
            </w:r>
          </w:p>
        </w:tc>
      </w:tr>
      <w:tr>
        <w:trPr>
          <w:cantSplit w:val="true"/>
        </w:trPr>
        <w:tc>
          <w:tcPr>
            <w:tcW w:w="203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Kursrapport</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Varje vecka from. Iteration 2-3</w:t>
            </w:r>
          </w:p>
        </w:tc>
        <w:tc>
          <w:tcPr>
            <w:tcW w:w="4775"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Kursrapporten som ska lämnas in i slutet av kursen.</w:t>
            </w:r>
          </w:p>
        </w:tc>
      </w:tr>
      <w:tr>
        <w:trPr>
          <w:cantSplit w:val="true"/>
        </w:trPr>
        <w:tc>
          <w:tcPr>
            <w:tcW w:w="203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775"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203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775"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203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775"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2037"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775"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2037"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775"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03" w:name="_Toc471308518"/>
      <w:bookmarkEnd w:id="103"/>
      <w:r>
        <w:rPr>
          <w:lang w:val="sv-SE"/>
        </w:rPr>
        <w:t>Utbildningsplan</w:t>
      </w:r>
    </w:p>
    <w:p>
      <w:pPr>
        <w:pStyle w:val="Normal"/>
        <w:rPr>
          <w:lang w:val="sv-SE"/>
        </w:rPr>
      </w:pPr>
      <w:r>
        <w:rPr>
          <w:lang w:val="sv-SE"/>
        </w:rPr>
        <w:t>Behov av förstudie, inläsning, utbildning.</w:t>
      </w:r>
    </w:p>
    <w:p>
      <w:pPr>
        <w:pStyle w:val="Normal"/>
        <w:rPr>
          <w:lang w:val="sv-SE"/>
        </w:rPr>
      </w:pPr>
      <w:r>
        <w:rPr>
          <w:lang w:val="sv-SE"/>
        </w:rPr>
      </w:r>
    </w:p>
    <w:tbl>
      <w:tblPr>
        <w:tblStyle w:val="TableGrid"/>
        <w:tblW w:w="5000" w:type="pct"/>
        <w:jc w:val="left"/>
        <w:tblInd w:w="-25" w:type="dxa"/>
        <w:tblCellMar>
          <w:top w:w="0" w:type="dxa"/>
          <w:left w:w="83" w:type="dxa"/>
          <w:bottom w:w="0" w:type="dxa"/>
          <w:right w:w="108" w:type="dxa"/>
        </w:tblCellMar>
        <w:tblLook w:val="01e0" w:noVBand="0" w:noHBand="0" w:lastColumn="1" w:firstColumn="1" w:lastRow="1" w:firstRow="1"/>
      </w:tblPr>
      <w:tblGrid>
        <w:gridCol w:w="979"/>
        <w:gridCol w:w="1448"/>
        <w:gridCol w:w="2161"/>
        <w:gridCol w:w="3723"/>
      </w:tblGrid>
      <w:tr>
        <w:trPr>
          <w:tblHeader w:val="true"/>
          <w:cantSplit w:val="true"/>
        </w:trPr>
        <w:tc>
          <w:tcPr>
            <w:tcW w:w="97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83" w:type="dxa"/>
            </w:tcMar>
          </w:tcPr>
          <w:p>
            <w:pPr>
              <w:pStyle w:val="TableHeading"/>
              <w:spacing w:before="72" w:after="72"/>
              <w:rPr>
                <w:lang w:val="sv-SE"/>
              </w:rPr>
            </w:pPr>
            <w:r>
              <w:rPr>
                <w:lang w:val="sv-SE"/>
              </w:rPr>
              <w:t>Namn</w:t>
            </w:r>
          </w:p>
        </w:tc>
        <w:tc>
          <w:tcPr>
            <w:tcW w:w="14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65" w:type="dxa"/>
            </w:tcMar>
          </w:tcPr>
          <w:p>
            <w:pPr>
              <w:pStyle w:val="TableHeading"/>
              <w:spacing w:before="72" w:after="72"/>
              <w:rPr>
                <w:lang w:val="sv-SE"/>
              </w:rPr>
            </w:pPr>
            <w:r>
              <w:rPr>
                <w:lang w:val="sv-SE"/>
              </w:rPr>
              <w:t>När?</w:t>
            </w:r>
          </w:p>
        </w:tc>
        <w:tc>
          <w:tcPr>
            <w:tcW w:w="2161"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65" w:type="dxa"/>
            </w:tcMar>
          </w:tcPr>
          <w:p>
            <w:pPr>
              <w:pStyle w:val="TableHeading"/>
              <w:spacing w:before="72" w:after="72"/>
              <w:rPr>
                <w:lang w:val="sv-SE"/>
              </w:rPr>
            </w:pPr>
            <w:r>
              <w:rPr>
                <w:lang w:val="sv-SE"/>
              </w:rPr>
              <w:t>Varför?</w:t>
            </w:r>
          </w:p>
        </w:tc>
        <w:tc>
          <w:tcPr>
            <w:tcW w:w="3723"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65" w:type="dxa"/>
            </w:tcMar>
          </w:tcPr>
          <w:p>
            <w:pPr>
              <w:pStyle w:val="TableHeading"/>
              <w:spacing w:before="72" w:after="72"/>
              <w:rPr>
                <w:lang w:val="sv-SE"/>
              </w:rPr>
            </w:pPr>
            <w:r>
              <w:rPr>
                <w:lang w:val="sv-SE"/>
              </w:rPr>
              <w:t>Beskrivning</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Git intro</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Första veckan (Sprint #1).</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För att vi ska använda Git i kursen.</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En video-introduktion i Git som visar hur man sätter upp Wikin samt ett repo.</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t>Text om Scrum</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Första veckan</w:t>
            </w:r>
          </w:p>
          <w:p>
            <w:pPr>
              <w:pStyle w:val="TableText"/>
              <w:spacing w:before="72" w:after="72"/>
              <w:rPr>
                <w:lang w:val="sv-SE"/>
              </w:rPr>
            </w:pPr>
            <w:r>
              <w:rPr>
                <w:lang w:val="sv-SE"/>
              </w:rPr>
              <w:t>(Sprint #1).</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t>För att vi ska jobba med Scrum i kursen.</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t>En text som förklarar hur författaren jobbar med Scrum i ”riktiga” IT-Projekt.</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04" w:name="_Toc471308519"/>
      <w:bookmarkEnd w:id="104"/>
      <w:r>
        <w:rPr>
          <w:lang w:val="sv-SE"/>
        </w:rPr>
        <w:t>Rapport- och granskningsplan</w:t>
      </w:r>
    </w:p>
    <w:p>
      <w:pPr>
        <w:pStyle w:val="Normal"/>
        <w:rPr>
          <w:lang w:val="sv-SE"/>
        </w:rPr>
      </w:pPr>
      <w:r>
        <w:rPr>
          <w:lang w:val="sv-SE"/>
        </w:rPr>
      </w:r>
    </w:p>
    <w:p>
      <w:pPr>
        <w:pStyle w:val="Normal"/>
        <w:rPr>
          <w:lang w:val="sv-SE"/>
        </w:rPr>
      </w:pPr>
      <w:r>
        <w:rPr>
          <w:lang w:val="sv-SE"/>
        </w:rPr>
        <w:t>Syfte och tider för rapportering och granskning</w:t>
      </w:r>
    </w:p>
    <w:p>
      <w:pPr>
        <w:pStyle w:val="Normal"/>
        <w:rPr>
          <w:lang w:val="sv-SE"/>
        </w:rPr>
      </w:pPr>
      <w:r>
        <w:rPr>
          <w:lang w:val="sv-SE"/>
        </w:rPr>
      </w:r>
    </w:p>
    <w:tbl>
      <w:tblPr>
        <w:tblStyle w:val="TableGrid"/>
        <w:tblW w:w="5000" w:type="pct"/>
        <w:jc w:val="left"/>
        <w:tblInd w:w="-25" w:type="dxa"/>
        <w:tblCellMar>
          <w:top w:w="0" w:type="dxa"/>
          <w:left w:w="83" w:type="dxa"/>
          <w:bottom w:w="0" w:type="dxa"/>
          <w:right w:w="108" w:type="dxa"/>
        </w:tblCellMar>
        <w:tblLook w:val="01e0" w:noVBand="0" w:noHBand="0" w:lastColumn="1" w:firstColumn="1" w:lastRow="1" w:firstRow="1"/>
      </w:tblPr>
      <w:tblGrid>
        <w:gridCol w:w="979"/>
        <w:gridCol w:w="1448"/>
        <w:gridCol w:w="1216"/>
        <w:gridCol w:w="4668"/>
      </w:tblGrid>
      <w:tr>
        <w:trPr>
          <w:tblHeader w:val="true"/>
          <w:cantSplit w:val="true"/>
        </w:trPr>
        <w:tc>
          <w:tcPr>
            <w:tcW w:w="97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83" w:type="dxa"/>
            </w:tcMar>
          </w:tcPr>
          <w:p>
            <w:pPr>
              <w:pStyle w:val="TableHeading"/>
              <w:spacing w:before="72" w:after="72"/>
              <w:rPr>
                <w:lang w:val="sv-SE"/>
              </w:rPr>
            </w:pPr>
            <w:r>
              <w:rPr>
                <w:lang w:val="sv-SE"/>
              </w:rPr>
            </w:r>
          </w:p>
        </w:tc>
        <w:tc>
          <w:tcPr>
            <w:tcW w:w="14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65" w:type="dxa"/>
            </w:tcMar>
          </w:tcPr>
          <w:p>
            <w:pPr>
              <w:pStyle w:val="TableHeading"/>
              <w:spacing w:before="72" w:after="72"/>
              <w:rPr>
                <w:lang w:val="sv-SE"/>
              </w:rPr>
            </w:pPr>
            <w:r>
              <w:rPr>
                <w:lang w:val="sv-SE"/>
              </w:rPr>
            </w:r>
          </w:p>
        </w:tc>
        <w:tc>
          <w:tcPr>
            <w:tcW w:w="1216"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65" w:type="dxa"/>
            </w:tcMar>
          </w:tcPr>
          <w:p>
            <w:pPr>
              <w:pStyle w:val="TableHeading"/>
              <w:spacing w:before="72" w:after="72"/>
              <w:rPr>
                <w:lang w:val="sv-SE"/>
              </w:rPr>
            </w:pPr>
            <w:r>
              <w:rPr>
                <w:lang w:val="sv-SE"/>
              </w:rPr>
            </w:r>
          </w:p>
        </w:tc>
        <w:tc>
          <w:tcPr>
            <w:tcW w:w="4668"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65" w:type="dxa"/>
            </w:tcMar>
          </w:tcPr>
          <w:p>
            <w:pPr>
              <w:pStyle w:val="TableHeading"/>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65"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fill="auto" w:val="clear"/>
            <w:tcMar>
              <w:left w:w="8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65"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65"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AppendixHeading"/>
        <w:ind w:left="431" w:hanging="431"/>
        <w:rPr>
          <w:lang w:val="sv-SE"/>
        </w:rPr>
      </w:pPr>
      <w:bookmarkStart w:id="105" w:name="_Toc471308520"/>
      <w:bookmarkEnd w:id="105"/>
      <w:r>
        <w:rPr>
          <w:lang w:val="sv-SE"/>
        </w:rPr>
        <w:t>Appendix A - Referenser</w:t>
      </w:r>
    </w:p>
    <w:p>
      <w:pPr>
        <w:pStyle w:val="Normal"/>
        <w:rPr>
          <w:lang w:val="sv-SE"/>
        </w:rPr>
      </w:pPr>
      <w:r>
        <w:rPr>
          <w:lang w:val="sv-SE"/>
        </w:rPr>
        <w:t xml:space="preserve">Använd denna sektion för att ge fullständiga detaljer om alla referenser (artiklar, böcker url mm) som används I detta dokument. </w:t>
      </w:r>
    </w:p>
    <w:p>
      <w:pPr>
        <w:pStyle w:val="Normal"/>
        <w:rPr>
          <w:lang w:val="sv-SE"/>
        </w:rPr>
      </w:pPr>
      <w:r>
        <w:rPr>
          <w:lang w:val="sv-SE"/>
        </w:rPr>
      </w:r>
    </w:p>
    <w:p>
      <w:pPr>
        <w:pStyle w:val="EndNoteBibliography"/>
        <w:spacing w:before="120" w:after="0"/>
        <w:ind w:left="720" w:hanging="720"/>
        <w:rPr/>
      </w:pPr>
      <w:r>
        <w:fldChar w:fldCharType="begin"/>
      </w:r>
      <w:r>
        <w:instrText>ADDIN EN.REFLIST</w:instrText>
      </w:r>
      <w:r>
        <w:fldChar w:fldCharType="separate"/>
      </w:r>
      <w:bookmarkStart w:id="106" w:name="__Fieldmark__1359_1340105483"/>
      <w:r>
        <w:rPr/>
      </w:r>
      <w:r>
        <w:rPr>
          <w:lang w:val="sv-SE"/>
        </w:rPr>
        <w:t>A</w:t>
      </w:r>
      <w:bookmarkStart w:id="107" w:name="__Fieldmark__1322_1273362354"/>
      <w:r>
        <w:rPr>
          <w:lang w:val="sv-SE"/>
        </w:rPr>
        <w:t>n</w:t>
      </w:r>
      <w:bookmarkStart w:id="108" w:name="__Fieldmark__4108_420064306"/>
      <w:r>
        <w:rPr>
          <w:lang w:val="sv-SE"/>
        </w:rPr>
        <w:t>d</w:t>
      </w:r>
      <w:bookmarkStart w:id="109" w:name="__Fieldmark__1550_1912363593"/>
      <w:r>
        <w:rPr>
          <w:lang w:val="sv-SE"/>
        </w:rPr>
        <w:t>e</w:t>
      </w:r>
      <w:bookmarkStart w:id="110" w:name="__Fieldmark__1529_219231476"/>
      <w:r>
        <w:rPr>
          <w:lang w:val="sv-SE"/>
        </w:rPr>
        <w:t>r</w:t>
      </w:r>
      <w:bookmarkStart w:id="111" w:name="__Fieldmark__4088_1758810422"/>
      <w:r>
        <w:rPr>
          <w:lang w:val="sv-SE"/>
        </w:rPr>
        <w:t>sson, N., &amp; Ekholm, A. (2002). Vetenskaplighet - Utvärdering av tre implementeringsprojekt inom IT Bygg &amp;amp; Fastighet 2002.</w:t>
      </w:r>
      <w:bookmarkEnd w:id="106"/>
      <w:bookmarkEnd w:id="107"/>
      <w:bookmarkEnd w:id="108"/>
      <w:bookmarkEnd w:id="109"/>
      <w:bookmarkEnd w:id="110"/>
      <w:bookmarkEnd w:id="111"/>
      <w:r>
        <w:rPr/>
      </w:r>
      <w:r>
        <w:fldChar w:fldCharType="end"/>
      </w:r>
    </w:p>
    <w:p>
      <w:pPr>
        <w:pStyle w:val="EndNoteBibliography"/>
        <w:ind w:left="720" w:hanging="720"/>
        <w:rPr>
          <w:lang w:val="sv-SE"/>
        </w:rPr>
      </w:pPr>
      <w:r>
        <w:rPr>
          <w:lang w:val="sv-SE"/>
        </w:rPr>
        <w:t xml:space="preserve">Eklund, S. (2010). </w:t>
      </w:r>
      <w:r>
        <w:rPr>
          <w:i/>
          <w:lang w:val="sv-SE"/>
        </w:rPr>
        <w:t>Arbeta i projekt: individen, gruppen, ledaren</w:t>
      </w:r>
      <w:r>
        <w:rPr>
          <w:lang w:val="sv-SE"/>
        </w:rPr>
        <w:t>: Studentlitteratur.</w:t>
      </w:r>
    </w:p>
    <w:p>
      <w:pPr>
        <w:pStyle w:val="Normal"/>
        <w:spacing w:before="120" w:after="120"/>
        <w:rPr/>
      </w:pPr>
      <w:r>
        <w:rPr/>
      </w:r>
    </w:p>
    <w:sectPr>
      <w:headerReference w:type="default" r:id="rId17"/>
      <w:headerReference w:type="first" r:id="rId18"/>
      <w:footerReference w:type="default" r:id="rId19"/>
      <w:footerReference w:type="first" r:id="rId20"/>
      <w:type w:val="nextPage"/>
      <w:pgSz w:w="11906" w:h="16838"/>
      <w:pgMar w:left="1797" w:right="1797" w:header="709" w:top="1440" w:footer="1809" w:bottom="2540" w:gutter="0"/>
      <w:pgBorders w:display="allPages" w:offsetFrom="text">
        <w:bottom w:val="single" w:sz="8" w:space="10" w:color="00CCFF"/>
      </w:pgBorder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Tahoma">
    <w:charset w:val="01"/>
    <w:family w:val="roman"/>
    <w:pitch w:val="variable"/>
  </w:font>
  <w:font w:name="Arial">
    <w:altName w:val="Helvetica Neu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306" w:type="dxa"/>
      <w:jc w:val="left"/>
      <w:tblInd w:w="0" w:type="dxa"/>
      <w:tblCellMar>
        <w:top w:w="0" w:type="dxa"/>
        <w:left w:w="133" w:type="dxa"/>
        <w:bottom w:w="0" w:type="dxa"/>
        <w:right w:w="108" w:type="dxa"/>
      </w:tblCellMar>
      <w:tblLook w:val="01e0" w:noVBand="0" w:noHBand="0" w:lastColumn="1" w:firstColumn="1" w:lastRow="1" w:firstRow="1"/>
    </w:tblPr>
    <w:tblGrid>
      <w:gridCol w:w="6767"/>
      <w:gridCol w:w="1538"/>
    </w:tblGrid>
    <w:tr>
      <w:trPr/>
      <w:tc>
        <w:tcPr>
          <w:tcW w:w="8305" w:type="dxa"/>
          <w:gridSpan w:val="2"/>
          <w:tcBorders>
            <w:top w:val="single" w:sz="24" w:space="0" w:color="00A5E7"/>
            <w:left w:val="nil"/>
            <w:bottom w:val="nil"/>
            <w:right w:val="nil"/>
            <w:insideH w:val="nil"/>
            <w:insideV w:val="nil"/>
          </w:tcBorders>
          <w:shd w:fill="auto" w:val="clear"/>
        </w:tcPr>
        <w:p>
          <w:pPr>
            <w:pStyle w:val="Header"/>
            <w:spacing w:before="0" w:after="0"/>
            <w:jc w:val="center"/>
            <w:rPr/>
          </w:pPr>
          <w:r>
            <w:rPr/>
            <w:fldChar w:fldCharType="begin"/>
          </w:r>
          <w:r>
            <w:instrText> KEYWORDS </w:instrText>
          </w:r>
          <w:r>
            <w:fldChar w:fldCharType="separate"/>
          </w:r>
          <w:r>
            <w:t>&lt;Konfidentialitet, -, ingen&gt;</w:t>
          </w:r>
          <w:r>
            <w:fldChar w:fldCharType="end"/>
          </w:r>
        </w:p>
      </w:tc>
    </w:tr>
    <w:tr>
      <w:trPr/>
      <w:tc>
        <w:tcPr>
          <w:tcW w:w="6767" w:type="dxa"/>
          <w:tcBorders>
            <w:top w:val="nil"/>
            <w:left w:val="nil"/>
            <w:bottom w:val="nil"/>
            <w:right w:val="nil"/>
            <w:insideH w:val="nil"/>
            <w:insideV w:val="nil"/>
          </w:tcBorders>
          <w:shd w:fill="auto" w:val="clear"/>
        </w:tcPr>
        <w:p>
          <w:pPr>
            <w:pStyle w:val="Header"/>
            <w:spacing w:before="0" w:after="0"/>
            <w:rPr/>
          </w:pPr>
          <w:r>
            <w:rPr/>
            <w:fldChar w:fldCharType="begin"/>
          </w:r>
          <w:r>
            <w:instrText> FILENAME </w:instrText>
          </w:r>
          <w:r>
            <w:fldChar w:fldCharType="separate"/>
          </w:r>
          <w:r>
            <w:t>Projektdefinition_Grupp2</w:t>
          </w:r>
          <w:r>
            <w:fldChar w:fldCharType="end"/>
          </w:r>
        </w:p>
      </w:tc>
      <w:tc>
        <w:tcPr>
          <w:tcW w:w="1538" w:type="dxa"/>
          <w:tcBorders>
            <w:top w:val="nil"/>
            <w:left w:val="nil"/>
            <w:bottom w:val="nil"/>
            <w:right w:val="nil"/>
            <w:insideH w:val="nil"/>
            <w:insideV w:val="nil"/>
          </w:tcBorders>
          <w:shd w:fill="auto" w:val="clear"/>
        </w:tcPr>
        <w:p>
          <w:pPr>
            <w:pStyle w:val="Header"/>
            <w:spacing w:before="0" w:after="0"/>
            <w:jc w:val="right"/>
            <w:rPr/>
          </w:pPr>
          <w:r>
            <w:rPr/>
            <w:t xml:space="preserve">Sida </w:t>
          </w:r>
          <w:r>
            <w:rPr/>
            <w:fldChar w:fldCharType="begin"/>
          </w:r>
          <w:r>
            <w:instrText> PAGE </w:instrText>
          </w:r>
          <w:r>
            <w:fldChar w:fldCharType="separate"/>
          </w:r>
          <w:r>
            <w:t>16</w:t>
          </w:r>
          <w:r>
            <w:fldChar w:fldCharType="end"/>
          </w:r>
          <w:r>
            <w:rPr>
              <w:rStyle w:val="Pagenumber"/>
            </w:rPr>
            <w:t xml:space="preserve"> av </w:t>
          </w:r>
          <w:r>
            <w:rPr>
              <w:rStyle w:val="Pagenumber"/>
            </w:rPr>
            <w:fldChar w:fldCharType="begin"/>
          </w:r>
          <w:r>
            <w:instrText> NUMPAGES </w:instrText>
          </w:r>
          <w:r>
            <w:fldChar w:fldCharType="separate"/>
          </w:r>
          <w:r>
            <w:t>26</w:t>
          </w:r>
          <w:r>
            <w:fldChar w:fldCharType="end"/>
          </w:r>
        </w:p>
      </w:tc>
    </w:tr>
  </w:tbl>
  <w:p>
    <w:pPr>
      <w:pStyle w:val="Footer"/>
      <w:spacing w:before="0"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4" w:space="1" w:color="00A5E7"/>
      </w:pBdr>
      <w:spacing w:before="0" w:after="40"/>
      <w:jc w:val="center"/>
      <w:rPr/>
    </w:pPr>
    <w:r>
      <w:rPr/>
      <w:fldChar w:fldCharType="begin"/>
    </w:r>
    <w:r>
      <w:instrText> KEYWORDS </w:instrText>
    </w:r>
    <w:r>
      <w:fldChar w:fldCharType="separate"/>
    </w:r>
    <w:r>
      <w:t>&lt;Konfidentialitet, -, ingen&gt;</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306" w:type="dxa"/>
      <w:jc w:val="left"/>
      <w:tblInd w:w="0" w:type="dxa"/>
      <w:tblCellMar>
        <w:top w:w="0" w:type="dxa"/>
        <w:left w:w="133" w:type="dxa"/>
        <w:bottom w:w="0" w:type="dxa"/>
        <w:right w:w="108" w:type="dxa"/>
      </w:tblCellMar>
      <w:tblLook w:val="01e0" w:noVBand="0" w:noHBand="0" w:lastColumn="1" w:firstColumn="1" w:lastRow="1" w:firstRow="1"/>
    </w:tblPr>
    <w:tblGrid>
      <w:gridCol w:w="4153"/>
      <w:gridCol w:w="4152"/>
    </w:tblGrid>
    <w:tr>
      <w:trPr/>
      <w:tc>
        <w:tcPr>
          <w:tcW w:w="4153" w:type="dxa"/>
          <w:tcBorders>
            <w:top w:val="nil"/>
            <w:left w:val="nil"/>
            <w:bottom w:val="nil"/>
            <w:right w:val="nil"/>
            <w:insideH w:val="nil"/>
            <w:insideV w:val="nil"/>
          </w:tcBorders>
          <w:shd w:fill="auto" w:val="clear"/>
        </w:tcPr>
        <w:p>
          <w:pPr>
            <w:pStyle w:val="Header"/>
            <w:spacing w:before="0" w:after="0"/>
            <w:rPr/>
          </w:pPr>
          <w:r>
            <w:rPr/>
            <w:fldChar w:fldCharType="begin" w:fldLock="true"/>
          </w:r>
          <w:r>
            <w:instrText> DOCPROPERTY "Company"</w:instrText>
          </w:r>
          <w:r>
            <w:fldChar w:fldCharType="separate"/>
          </w:r>
          <w:r>
            <w:t>KTH ICT Studentprojekt</w:t>
          </w:r>
          <w:r>
            <w:fldChar w:fldCharType="end"/>
          </w:r>
        </w:p>
        <w:p>
          <w:pPr>
            <w:pStyle w:val="Header"/>
            <w:spacing w:before="0" w:after="0"/>
            <w:rPr/>
          </w:pPr>
          <w:r>
            <w:rPr/>
            <w:t>Grupp 2</w:t>
          </w:r>
        </w:p>
      </w:tc>
      <w:tc>
        <w:tcPr>
          <w:tcW w:w="4152" w:type="dxa"/>
          <w:tcBorders>
            <w:top w:val="nil"/>
            <w:left w:val="nil"/>
            <w:bottom w:val="nil"/>
            <w:right w:val="nil"/>
            <w:insideH w:val="nil"/>
            <w:insideV w:val="nil"/>
          </w:tcBorders>
          <w:shd w:fill="auto" w:val="clear"/>
        </w:tcPr>
        <w:p>
          <w:pPr>
            <w:pStyle w:val="Header"/>
            <w:spacing w:before="0" w:after="0"/>
            <w:jc w:val="right"/>
            <w:rPr/>
          </w:pPr>
          <w:r>
            <w:rPr/>
            <w:fldChar w:fldCharType="begin"/>
          </w:r>
          <w:r>
            <w:instrText> TITLE </w:instrText>
          </w:r>
          <w:r>
            <w:fldChar w:fldCharType="separate"/>
          </w:r>
          <w:r>
            <w:t>Projektdefinition</w:t>
          </w:r>
          <w:r>
            <w:fldChar w:fldCharType="end"/>
          </w:r>
          <w:r>
            <w:rPr/>
            <w:t xml:space="preserve"> </w:t>
          </w:r>
        </w:p>
      </w:tc>
    </w:tr>
    <w:tr>
      <w:trPr/>
      <w:tc>
        <w:tcPr>
          <w:tcW w:w="4153" w:type="dxa"/>
          <w:tcBorders>
            <w:top w:val="nil"/>
            <w:left w:val="nil"/>
            <w:bottom w:val="nil"/>
            <w:right w:val="nil"/>
            <w:insideH w:val="nil"/>
            <w:insideV w:val="nil"/>
          </w:tcBorders>
          <w:shd w:fill="auto" w:val="clear"/>
        </w:tcPr>
        <w:p>
          <w:pPr>
            <w:pStyle w:val="Header"/>
            <w:spacing w:before="0" w:after="0"/>
            <w:rPr/>
          </w:pPr>
          <w:r>
            <w:rPr/>
            <w:t>Statusdisplay</w:t>
          </w:r>
        </w:p>
      </w:tc>
      <w:tc>
        <w:tcPr>
          <w:tcW w:w="4152" w:type="dxa"/>
          <w:tcBorders>
            <w:top w:val="nil"/>
            <w:left w:val="nil"/>
            <w:bottom w:val="nil"/>
            <w:right w:val="nil"/>
            <w:insideH w:val="nil"/>
            <w:insideV w:val="nil"/>
          </w:tcBorders>
          <w:shd w:fill="auto" w:val="clear"/>
        </w:tcPr>
        <w:p>
          <w:pPr>
            <w:pStyle w:val="Header"/>
            <w:spacing w:before="0" w:after="0"/>
            <w:jc w:val="right"/>
            <w:rPr/>
          </w:pPr>
          <w:r>
            <w:rPr/>
            <w:t>Version 1.0</w:t>
          </w:r>
        </w:p>
      </w:tc>
    </w:tr>
  </w:tbl>
  <w:p>
    <w:pPr>
      <w:pStyle w:val="Header"/>
      <w:pBdr>
        <w:top w:val="single" w:sz="24" w:space="1" w:color="00A5E7"/>
      </w:pBdr>
      <w:spacing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ontPage"/>
      <w:pBdr>
        <w:bottom w:val="single" w:sz="24" w:space="1" w:color="00A5E7"/>
      </w:pBdr>
      <w:spacing w:before="120" w:after="120"/>
      <w:rPr/>
    </w:pPr>
    <w:r>
      <w:rPr/>
      <w:fldChar w:fldCharType="begin" w:fldLock="true"/>
    </w:r>
    <w:r>
      <w:instrText> DOCPROPERTY "Company"</w:instrText>
    </w:r>
    <w:r>
      <w:fldChar w:fldCharType="separate"/>
    </w:r>
    <w:r>
      <w:t>KTH ICT Studentprojekt</w:t>
    </w:r>
    <w:r>
      <w:fldChar w:fldCharType="end"/>
    </w:r>
  </w:p>
  <w:p>
    <w:pPr>
      <w:pStyle w:val="FrontPage"/>
      <w:pBdr>
        <w:bottom w:val="single" w:sz="24" w:space="1" w:color="00A5E7"/>
      </w:pBdr>
      <w:spacing w:before="120" w:after="120"/>
      <w:rPr/>
    </w:pPr>
    <w:r>
      <w:rPr/>
      <w:t>Grupp 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105"/>
        </w:tabs>
        <w:ind w:left="1049" w:hanging="624"/>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105"/>
        </w:tabs>
        <w:ind w:left="1049" w:hanging="62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d85a7d"/>
    <w:pPr>
      <w:widowControl/>
      <w:suppressAutoHyphens w:val="false"/>
      <w:overflowPunct w:val="false"/>
      <w:bidi w:val="0"/>
      <w:spacing w:before="120" w:after="120"/>
      <w:jc w:val="left"/>
    </w:pPr>
    <w:rPr>
      <w:rFonts w:ascii="Times New Roman" w:hAnsi="Times New Roman" w:eastAsia="Batang" w:cs="Times New Roman"/>
      <w:color w:val="00000A"/>
      <w:sz w:val="24"/>
      <w:szCs w:val="24"/>
      <w:lang w:val="en-GB" w:eastAsia="ko-KR" w:bidi="ar-SA"/>
    </w:rPr>
  </w:style>
  <w:style w:type="paragraph" w:styleId="Heading1">
    <w:name w:val="Heading 1"/>
    <w:basedOn w:val="Normal"/>
    <w:next w:val="Normal"/>
    <w:qFormat/>
    <w:rsid w:val="005a33c4"/>
    <w:pPr>
      <w:keepNext/>
      <w:pageBreakBefore/>
      <w:numPr>
        <w:ilvl w:val="0"/>
        <w:numId w:val="1"/>
      </w:numPr>
      <w:pBdr>
        <w:bottom w:val="single" w:sz="18" w:space="1" w:color="00A5E7"/>
      </w:pBdr>
      <w:spacing w:before="360" w:after="60"/>
      <w:ind w:left="431" w:hanging="431"/>
      <w:outlineLvl w:val="0"/>
      <w:outlineLvl w:val="0"/>
    </w:pPr>
    <w:rPr>
      <w:rFonts w:ascii="Arial" w:hAnsi="Arial" w:cs="Arial"/>
      <w:b/>
      <w:bCs/>
      <w:sz w:val="32"/>
      <w:szCs w:val="32"/>
    </w:rPr>
  </w:style>
  <w:style w:type="paragraph" w:styleId="Heading2">
    <w:name w:val="Heading 2"/>
    <w:basedOn w:val="Normal"/>
    <w:next w:val="Normal"/>
    <w:link w:val="Heading2Char"/>
    <w:qFormat/>
    <w:rsid w:val="00df6146"/>
    <w:pPr>
      <w:keepNext/>
      <w:numPr>
        <w:ilvl w:val="1"/>
        <w:numId w:val="1"/>
      </w:numPr>
      <w:tabs>
        <w:tab w:val="left" w:pos="680" w:leader="none"/>
      </w:tabs>
      <w:spacing w:before="240" w:after="60"/>
      <w:ind w:left="624" w:hanging="0"/>
      <w:outlineLvl w:val="1"/>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1"/>
      </w:numPr>
      <w:spacing w:before="240" w:after="60"/>
      <w:outlineLvl w:val="3"/>
      <w:outlineLvl w:val="3"/>
    </w:pPr>
    <w:rPr>
      <w:rFonts w:ascii="Arial" w:hAnsi="Arial"/>
      <w:bCs/>
      <w:sz w:val="22"/>
      <w:szCs w:val="22"/>
    </w:rPr>
  </w:style>
  <w:style w:type="paragraph" w:styleId="Heading5">
    <w:name w:val="Heading 5"/>
    <w:basedOn w:val="Normal"/>
    <w:next w:val="Normal"/>
    <w:qFormat/>
    <w:rsid w:val="00df6146"/>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df6146"/>
    <w:pPr>
      <w:numPr>
        <w:ilvl w:val="5"/>
        <w:numId w:val="1"/>
      </w:numPr>
      <w:spacing w:before="240" w:after="60"/>
      <w:outlineLvl w:val="5"/>
      <w:outlineLvl w:val="5"/>
    </w:pPr>
    <w:rPr>
      <w:b/>
      <w:bCs/>
      <w:sz w:val="22"/>
      <w:szCs w:val="22"/>
    </w:rPr>
  </w:style>
  <w:style w:type="paragraph" w:styleId="Heading7">
    <w:name w:val="Heading 7"/>
    <w:basedOn w:val="Normal"/>
    <w:next w:val="Normal"/>
    <w:qFormat/>
    <w:rsid w:val="00df6146"/>
    <w:pPr>
      <w:numPr>
        <w:ilvl w:val="6"/>
        <w:numId w:val="1"/>
      </w:numPr>
      <w:spacing w:before="240" w:after="60"/>
      <w:outlineLvl w:val="6"/>
      <w:outlineLvl w:val="6"/>
    </w:pPr>
    <w:rPr/>
  </w:style>
  <w:style w:type="paragraph" w:styleId="Heading8">
    <w:name w:val="Heading 8"/>
    <w:basedOn w:val="Normal"/>
    <w:next w:val="Normal"/>
    <w:qFormat/>
    <w:rsid w:val="00df6146"/>
    <w:pPr>
      <w:numPr>
        <w:ilvl w:val="7"/>
        <w:numId w:val="1"/>
      </w:numPr>
      <w:spacing w:before="240" w:after="60"/>
      <w:outlineLvl w:val="7"/>
      <w:outlineLvl w:val="7"/>
    </w:pPr>
    <w:rPr>
      <w:i/>
      <w:iCs/>
    </w:rPr>
  </w:style>
  <w:style w:type="paragraph" w:styleId="Heading9">
    <w:name w:val="Heading 9"/>
    <w:basedOn w:val="Normal"/>
    <w:next w:val="Normal"/>
    <w:qFormat/>
    <w:rsid w:val="00df6146"/>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440222"/>
    <w:rPr/>
  </w:style>
  <w:style w:type="character" w:styleId="InternetLink">
    <w:name w:val="Internet Link"/>
    <w:basedOn w:val="DefaultParagraphFont"/>
    <w:uiPriority w:val="99"/>
    <w:rsid w:val="002c2b15"/>
    <w:rPr>
      <w:color w:val="0000FF"/>
      <w:u w:val="single"/>
    </w:rPr>
  </w:style>
  <w:style w:type="character" w:styleId="Heading4Char" w:customStyle="1">
    <w:name w:val="Heading 4 Char"/>
    <w:basedOn w:val="DefaultParagraphFont"/>
    <w:link w:val="Heading4"/>
    <w:qFormat/>
    <w:rsid w:val="0026256f"/>
    <w:rPr>
      <w:rFonts w:ascii="Arial" w:hAnsi="Arial" w:eastAsia="Batang"/>
      <w:bCs/>
      <w:sz w:val="22"/>
      <w:szCs w:val="22"/>
      <w:lang w:val="en-GB" w:eastAsia="ko-KR" w:bidi="ar-SA"/>
    </w:rPr>
  </w:style>
  <w:style w:type="character" w:styleId="StyleHeading412ptChar" w:customStyle="1">
    <w:name w:val="Style Heading 4 + 12 pt Char"/>
    <w:basedOn w:val="Heading4Char"/>
    <w:link w:val="StyleHeading412pt"/>
    <w:qFormat/>
    <w:rsid w:val="0026256f"/>
    <w:rPr>
      <w:rFonts w:ascii="Arial" w:hAnsi="Arial" w:eastAsia="Batang"/>
      <w:b/>
      <w:bCs/>
      <w:sz w:val="22"/>
      <w:szCs w:val="22"/>
      <w:lang w:val="en-GB" w:eastAsia="ko-KR" w:bidi="ar-SA"/>
    </w:rPr>
  </w:style>
  <w:style w:type="character" w:styleId="EndNoteBibliographyTitleChar" w:customStyle="1">
    <w:name w:val="EndNote Bibliography Title Char"/>
    <w:basedOn w:val="DefaultParagraphFont"/>
    <w:link w:val="EndNoteBibliographyTitle"/>
    <w:qFormat/>
    <w:rsid w:val="0071670a"/>
    <w:rPr>
      <w:sz w:val="24"/>
      <w:szCs w:val="24"/>
      <w:lang w:val="en-GB" w:eastAsia="ko-KR"/>
    </w:rPr>
  </w:style>
  <w:style w:type="character" w:styleId="EndNoteBibliographyChar" w:customStyle="1">
    <w:name w:val="EndNote Bibliography Char"/>
    <w:basedOn w:val="DefaultParagraphFont"/>
    <w:link w:val="EndNoteBibliography"/>
    <w:qFormat/>
    <w:rsid w:val="0071670a"/>
    <w:rPr>
      <w:sz w:val="24"/>
      <w:szCs w:val="24"/>
      <w:lang w:val="en-GB" w:eastAsia="ko-KR"/>
    </w:rPr>
  </w:style>
  <w:style w:type="character" w:styleId="EndnoteTextChar" w:customStyle="1">
    <w:name w:val="Endnote Text Char"/>
    <w:basedOn w:val="DefaultParagraphFont"/>
    <w:link w:val="EndnoteText"/>
    <w:qFormat/>
    <w:rsid w:val="00871c3b"/>
    <w:rPr>
      <w:lang w:val="en-GB" w:eastAsia="ko-KR"/>
    </w:rPr>
  </w:style>
  <w:style w:type="character" w:styleId="Endnotereference">
    <w:name w:val="endnote reference"/>
    <w:basedOn w:val="DefaultParagraphFont"/>
    <w:qFormat/>
    <w:rsid w:val="00871c3b"/>
    <w:rPr>
      <w:vertAlign w:val="superscript"/>
    </w:rPr>
  </w:style>
  <w:style w:type="character" w:styleId="Heading2Char" w:customStyle="1">
    <w:name w:val="Heading 2 Char"/>
    <w:basedOn w:val="DefaultParagraphFont"/>
    <w:link w:val="Heading2"/>
    <w:qFormat/>
    <w:rsid w:val="00ad363b"/>
    <w:rPr>
      <w:rFonts w:ascii="Arial" w:hAnsi="Arial" w:cs="Arial"/>
      <w:b/>
      <w:bCs/>
      <w:i/>
      <w:iCs/>
      <w:sz w:val="28"/>
      <w:szCs w:val="28"/>
      <w:lang w:val="en-GB" w:eastAsia="ko-K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IndexLink">
    <w:name w:val="Index Link"/>
    <w:qFormat/>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Bullets">
    <w:name w:val="Bullets"/>
    <w:qFormat/>
    <w:rPr>
      <w:rFonts w:ascii="OpenSymbol" w:hAnsi="OpenSymbol" w:eastAsia="OpenSymbol" w:cs="OpenSymbol"/>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paragraph" w:styleId="Heading" w:customStyle="1">
    <w:name w:val="Heading"/>
    <w:basedOn w:val="Heading1"/>
    <w:next w:val="TextBody"/>
    <w:qFormat/>
    <w:rsid w:val="00172012"/>
    <w:pPr>
      <w:numPr>
        <w:ilvl w:val="0"/>
        <w:numId w:val="0"/>
      </w:numPr>
      <w:ind w:left="431" w:hanging="431"/>
    </w:pPr>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172012"/>
    <w:pPr>
      <w:tabs>
        <w:tab w:val="center" w:pos="4153" w:leader="none"/>
        <w:tab w:val="right" w:pos="8306" w:leader="none"/>
      </w:tabs>
    </w:pPr>
    <w:rPr/>
  </w:style>
  <w:style w:type="paragraph" w:styleId="Footer">
    <w:name w:val="Footer"/>
    <w:basedOn w:val="Normal"/>
    <w:rsid w:val="00172012"/>
    <w:pPr>
      <w:tabs>
        <w:tab w:val="center" w:pos="4153" w:leader="none"/>
        <w:tab w:val="right" w:pos="8306" w:leader="none"/>
      </w:tabs>
    </w:pPr>
    <w:rPr/>
  </w:style>
  <w:style w:type="paragraph" w:styleId="FrontPage" w:customStyle="1">
    <w:name w:val="Front-Page"/>
    <w:basedOn w:val="Normal"/>
    <w:qFormat/>
    <w:rsid w:val="00d5696a"/>
    <w:pPr/>
    <w:rPr>
      <w:rFonts w:ascii="Arial" w:hAnsi="Arial"/>
      <w:b/>
      <w:sz w:val="40"/>
      <w:szCs w:val="40"/>
    </w:rPr>
  </w:style>
  <w:style w:type="paragraph" w:styleId="TableText" w:customStyle="1">
    <w:name w:val="Table Text"/>
    <w:basedOn w:val="Normal"/>
    <w:qFormat/>
    <w:rsid w:val="00ac02bc"/>
    <w:pPr>
      <w:spacing w:before="30" w:after="30"/>
    </w:pPr>
    <w:rPr>
      <w:rFonts w:ascii="Arial" w:hAnsi="Arial" w:cs="Arial"/>
      <w:sz w:val="20"/>
      <w:szCs w:val="20"/>
    </w:rPr>
  </w:style>
  <w:style w:type="paragraph" w:styleId="Contents1">
    <w:name w:val="TOC 1"/>
    <w:basedOn w:val="Normal"/>
    <w:next w:val="Normal"/>
    <w:autoRedefine/>
    <w:uiPriority w:val="39"/>
    <w:rsid w:val="0068380b"/>
    <w:pPr>
      <w:tabs>
        <w:tab w:val="left" w:pos="480" w:leader="none"/>
        <w:tab w:val="right" w:pos="8302" w:leader="dot"/>
      </w:tabs>
      <w:spacing w:before="120" w:after="60"/>
    </w:pPr>
    <w:rPr/>
  </w:style>
  <w:style w:type="paragraph" w:styleId="Contents2">
    <w:name w:val="TOC 2"/>
    <w:basedOn w:val="Normal"/>
    <w:next w:val="Normal"/>
    <w:autoRedefine/>
    <w:uiPriority w:val="39"/>
    <w:rsid w:val="0068380b"/>
    <w:pPr>
      <w:spacing w:before="60" w:after="60"/>
      <w:ind w:left="238" w:hanging="0"/>
    </w:pPr>
    <w:rPr/>
  </w:style>
  <w:style w:type="paragraph" w:styleId="Contents3">
    <w:name w:val="TOC 3"/>
    <w:basedOn w:val="Normal"/>
    <w:next w:val="Normal"/>
    <w:autoRedefine/>
    <w:semiHidden/>
    <w:rsid w:val="0068380b"/>
    <w:pPr>
      <w:spacing w:before="0" w:after="60"/>
      <w:ind w:left="482" w:hanging="0"/>
    </w:pPr>
    <w:rPr/>
  </w:style>
  <w:style w:type="paragraph" w:styleId="BalloonText">
    <w:name w:val="Balloon Text"/>
    <w:basedOn w:val="Normal"/>
    <w:semiHidden/>
    <w:qFormat/>
    <w:rsid w:val="00b06b5b"/>
    <w:pPr/>
    <w:rPr>
      <w:rFonts w:ascii="Tahoma" w:hAnsi="Tahoma" w:cs="Tahoma"/>
      <w:sz w:val="16"/>
      <w:szCs w:val="16"/>
    </w:rPr>
  </w:style>
  <w:style w:type="paragraph" w:styleId="AppendixHeading" w:customStyle="1">
    <w:name w:val="Appendix Heading"/>
    <w:basedOn w:val="Heading1"/>
    <w:qFormat/>
    <w:rsid w:val="005a46f7"/>
    <w:pPr>
      <w:numPr>
        <w:ilvl w:val="0"/>
        <w:numId w:val="0"/>
      </w:numPr>
      <w:ind w:left="431" w:hanging="431"/>
    </w:pPr>
    <w:rPr/>
  </w:style>
  <w:style w:type="paragraph" w:styleId="TableContents">
    <w:name w:val="Table Contents"/>
    <w:basedOn w:val="Normal"/>
    <w:qFormat/>
    <w:pPr/>
    <w:rPr/>
  </w:style>
  <w:style w:type="paragraph" w:styleId="TableHeading" w:customStyle="1">
    <w:name w:val="Table Heading"/>
    <w:basedOn w:val="Normal"/>
    <w:qFormat/>
    <w:rsid w:val="00ac02bc"/>
    <w:pPr>
      <w:spacing w:before="30" w:after="30"/>
    </w:pPr>
    <w:rPr>
      <w:rFonts w:ascii="Arial" w:hAnsi="Arial" w:cs="Arial"/>
      <w:b/>
      <w:sz w:val="20"/>
      <w:szCs w:val="20"/>
    </w:rPr>
  </w:style>
  <w:style w:type="paragraph" w:styleId="StyleHeading412pt" w:customStyle="1">
    <w:name w:val="Style Heading 4 + 12 pt"/>
    <w:basedOn w:val="Heading4"/>
    <w:link w:val="StyleHeading412ptChar"/>
    <w:qFormat/>
    <w:rsid w:val="0026256f"/>
    <w:pPr>
      <w:numPr>
        <w:ilvl w:val="0"/>
        <w:numId w:val="0"/>
      </w:numPr>
    </w:pPr>
    <w:rPr>
      <w:b/>
    </w:rPr>
  </w:style>
  <w:style w:type="paragraph" w:styleId="Heading1NoBreak" w:customStyle="1">
    <w:name w:val="Heading 1 No Break"/>
    <w:basedOn w:val="Heading1"/>
    <w:qFormat/>
    <w:rsid w:val="009157a8"/>
    <w:pPr>
      <w:pageBreakBefore w:val="false"/>
      <w:numPr>
        <w:ilvl w:val="0"/>
        <w:numId w:val="0"/>
      </w:numPr>
      <w:pBdr>
        <w:bottom w:val="single" w:sz="24" w:space="1" w:color="00A5E7"/>
      </w:pBdr>
      <w:ind w:left="431" w:hanging="431"/>
    </w:pPr>
    <w:rPr>
      <w:lang w:val="en-US"/>
    </w:rPr>
  </w:style>
  <w:style w:type="paragraph" w:styleId="EndNoteBibliographyTitle" w:customStyle="1">
    <w:name w:val="EndNote Bibliography Title"/>
    <w:basedOn w:val="Normal"/>
    <w:link w:val="EndNoteBibliographyTitleChar"/>
    <w:qFormat/>
    <w:rsid w:val="0071670a"/>
    <w:pPr>
      <w:spacing w:before="120" w:after="0"/>
      <w:jc w:val="center"/>
    </w:pPr>
    <w:rPr/>
  </w:style>
  <w:style w:type="paragraph" w:styleId="EndNoteBibliography" w:customStyle="1">
    <w:name w:val="EndNote Bibliography"/>
    <w:basedOn w:val="Normal"/>
    <w:link w:val="EndNoteBibliographyChar"/>
    <w:qFormat/>
    <w:rsid w:val="0071670a"/>
    <w:pPr/>
    <w:rPr/>
  </w:style>
  <w:style w:type="paragraph" w:styleId="Endnotetext">
    <w:name w:val="endnote text"/>
    <w:basedOn w:val="Normal"/>
    <w:link w:val="EndnoteTextChar"/>
    <w:qFormat/>
    <w:rsid w:val="00871c3b"/>
    <w:pPr>
      <w:spacing w:before="0" w:after="0"/>
    </w:pPr>
    <w:rPr>
      <w:sz w:val="20"/>
      <w:szCs w:val="20"/>
    </w:rPr>
  </w:style>
  <w:style w:type="paragraph" w:styleId="Caption1">
    <w:name w:val="caption"/>
    <w:basedOn w:val="Normal"/>
    <w:next w:val="Normal"/>
    <w:unhideWhenUsed/>
    <w:qFormat/>
    <w:rsid w:val="0090327c"/>
    <w:pPr>
      <w:spacing w:before="0" w:after="200"/>
    </w:pPr>
    <w:rPr>
      <w:b/>
      <w:bCs/>
      <w:color w:val="4F81BD" w:themeColor="accent1"/>
      <w:sz w:val="18"/>
      <w:szCs w:val="18"/>
    </w:rPr>
  </w:style>
  <w:style w:type="paragraph" w:styleId="ListParagraph">
    <w:name w:val="List Paragraph"/>
    <w:basedOn w:val="Normal"/>
    <w:uiPriority w:val="34"/>
    <w:qFormat/>
    <w:rsid w:val="00dc6a0c"/>
    <w:pPr>
      <w:spacing w:before="120" w:after="12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569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o@nullable.se" TargetMode="External"/><Relationship Id="rId3" Type="http://schemas.openxmlformats.org/officeDocument/2006/relationships/hyperlink" Target="mailto:teo@nullable.se" TargetMode="External"/><Relationship Id="rId4" Type="http://schemas.openxmlformats.org/officeDocument/2006/relationships/hyperlink" Target="" TargetMode="External"/><Relationship Id="rId5" Type="http://schemas.openxmlformats.org/officeDocument/2006/relationships/hyperlink" Target="mailto:yobart@kth.se" TargetMode="External"/><Relationship Id="rId6" Type="http://schemas.openxmlformats.org/officeDocument/2006/relationships/hyperlink" Target="mailto:yobart@kth.se" TargetMode="External"/><Relationship Id="rId7" Type="http://schemas.openxmlformats.org/officeDocument/2006/relationships/hyperlink" Target="" TargetMode="External"/><Relationship Id="rId8" Type="http://schemas.openxmlformats.org/officeDocument/2006/relationships/hyperlink" Target="mailto:hebjo@kth.se" TargetMode="External"/><Relationship Id="rId9" Type="http://schemas.openxmlformats.org/officeDocument/2006/relationships/hyperlink" Target="mailto:hebjo@kth.se" TargetMode="External"/><Relationship Id="rId10" Type="http://schemas.openxmlformats.org/officeDocument/2006/relationships/hyperlink" Target="" TargetMode="External"/><Relationship Id="rId11" Type="http://schemas.openxmlformats.org/officeDocument/2006/relationships/hyperlink" Target="mailto:heimlen@kth.se" TargetMode="External"/><Relationship Id="rId12" Type="http://schemas.openxmlformats.org/officeDocument/2006/relationships/hyperlink" Target="mailto:heimlen@kth.se" TargetMode="External"/><Relationship Id="rId13" Type="http://schemas.openxmlformats.org/officeDocument/2006/relationships/hyperlink" Target=""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5BD3F-7758-4329-9291-AAFBA8E17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bus_use_case_model_survey_template.dot</Template>
  <TotalTime>2997</TotalTime>
  <Application>LibreOffice/5.2.2.2$Linux_X86_64 LibreOffice_project/20m0$Build-2</Application>
  <Pages>26</Pages>
  <Words>3546</Words>
  <Characters>20240</Characters>
  <CharactersWithSpaces>23411</CharactersWithSpaces>
  <Paragraphs>324</Paragraphs>
  <Company>KTH ICT Studentprojekt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2016-02-16T12:42:00Z</dcterms:created>
  <dc:creator>Anders Sjögren @work</dc:creator>
  <dc:description>This template is with permission for KTH based on template from  Ivar Jacobson International.</dc:description>
  <cp:keywords>&lt;Konfidentialitet - ingen&gt;</cp:keywords>
  <dc:language>en-US</dc:language>
  <cp:lastModifiedBy/>
  <cp:lastPrinted>2006-02-28T15:46:00Z</cp:lastPrinted>
  <dcterms:modified xsi:type="dcterms:W3CDTF">2017-03-31T11:56:14Z</dcterms:modified>
  <cp:revision>82</cp:revision>
  <dc:subject>Uppgift/rubrik</dc:subject>
  <dc:title>Projektdefinition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KTH ICT Studentprojekt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&lt; 0.0&gt;</vt:lpwstr>
  </property>
  <property fmtid="{D5CDD505-2E9C-101B-9397-08002B2CF9AE}" pid="10" name="contentStatus">
    <vt:lpwstr>Mall för projektdefinition</vt:lpwstr>
  </property>
</Properties>
</file>