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2881B" w14:textId="77777777" w:rsidR="00F9482C" w:rsidRPr="00370FA3" w:rsidRDefault="00000000">
      <w:pPr>
        <w:spacing w:before="2000" w:after="300"/>
        <w:rPr>
          <w:lang w:val="en-US"/>
        </w:rPr>
      </w:pPr>
      <w:r w:rsidRPr="00370FA3">
        <w:rPr>
          <w:b/>
          <w:bCs/>
          <w:color w:val="1C7293"/>
          <w:spacing w:val="60"/>
          <w:sz w:val="20"/>
          <w:szCs w:val="20"/>
          <w:lang w:val="en-US"/>
        </w:rPr>
        <w:t>HACKATHON - AI FACTORY</w:t>
      </w:r>
    </w:p>
    <w:p w14:paraId="726C5969" w14:textId="77777777" w:rsidR="00F9482C" w:rsidRPr="00370FA3" w:rsidRDefault="00000000">
      <w:pPr>
        <w:spacing w:after="200"/>
        <w:rPr>
          <w:lang w:val="en-US"/>
        </w:rPr>
      </w:pPr>
      <w:r w:rsidRPr="00370FA3">
        <w:rPr>
          <w:rFonts w:ascii="Georgia" w:eastAsia="Georgia" w:hAnsi="Georgia" w:cs="Georgia"/>
          <w:b/>
          <w:bCs/>
          <w:color w:val="0B2545"/>
          <w:sz w:val="56"/>
          <w:szCs w:val="56"/>
          <w:lang w:val="en-US"/>
        </w:rPr>
        <w:t>AI Banking Advisor Assistant</w:t>
      </w:r>
    </w:p>
    <w:p w14:paraId="41AEF6AC" w14:textId="77777777" w:rsidR="00F9482C" w:rsidRPr="00370FA3" w:rsidRDefault="00000000">
      <w:pPr>
        <w:spacing w:after="600"/>
        <w:rPr>
          <w:lang w:val="en-US"/>
        </w:rPr>
      </w:pPr>
      <w:r w:rsidRPr="00370FA3">
        <w:rPr>
          <w:rFonts w:ascii="Georgia" w:eastAsia="Georgia" w:hAnsi="Georgia" w:cs="Georgia"/>
          <w:i/>
          <w:iCs/>
          <w:color w:val="1C7293"/>
          <w:sz w:val="32"/>
          <w:szCs w:val="32"/>
          <w:lang w:val="en-US"/>
        </w:rPr>
        <w:t>Synthetic Dataset - Technical Documentation</w:t>
      </w:r>
    </w:p>
    <w:p w14:paraId="703A031E" w14:textId="77777777" w:rsidR="00F9482C" w:rsidRPr="00370FA3" w:rsidRDefault="00F9482C">
      <w:pPr>
        <w:pBdr>
          <w:bottom w:val="single" w:sz="6" w:space="1" w:color="1C7293"/>
        </w:pBdr>
        <w:spacing w:after="400"/>
        <w:rPr>
          <w:lang w:val="en-US"/>
        </w:rPr>
      </w:pPr>
    </w:p>
    <w:p w14:paraId="7C967F8B" w14:textId="77777777" w:rsidR="00F9482C" w:rsidRPr="00370FA3" w:rsidRDefault="00000000">
      <w:pPr>
        <w:spacing w:after="400"/>
        <w:rPr>
          <w:lang w:val="en-US"/>
        </w:rPr>
      </w:pPr>
      <w:r w:rsidRPr="00370FA3">
        <w:rPr>
          <w:color w:val="5A6B7C"/>
          <w:sz w:val="24"/>
          <w:szCs w:val="24"/>
          <w:lang w:val="en-US"/>
        </w:rPr>
        <w:t>A flexible, natural-language assistant that helps retail banking advisors prepare personalized client meetings by querying and cross-referencing scattered client data.</w:t>
      </w:r>
    </w:p>
    <w:p w14:paraId="34A7FC32" w14:textId="77777777" w:rsidR="00F9482C" w:rsidRPr="00370FA3" w:rsidRDefault="00000000">
      <w:pPr>
        <w:rPr>
          <w:lang w:val="en-US"/>
        </w:rPr>
      </w:pPr>
      <w:r w:rsidRPr="00370FA3">
        <w:rPr>
          <w:color w:val="5A6B7C"/>
          <w:sz w:val="20"/>
          <w:szCs w:val="20"/>
          <w:lang w:val="en-US"/>
        </w:rPr>
        <w:t>Version 1.0    |    April 2026</w:t>
      </w:r>
    </w:p>
    <w:p w14:paraId="2B82D804" w14:textId="77777777" w:rsidR="00F9482C" w:rsidRPr="00370FA3" w:rsidRDefault="00000000">
      <w:pPr>
        <w:rPr>
          <w:lang w:val="en-US"/>
        </w:rPr>
      </w:pPr>
      <w:r w:rsidRPr="00370FA3">
        <w:rPr>
          <w:lang w:val="en-US"/>
        </w:rPr>
        <w:br w:type="page"/>
      </w:r>
    </w:p>
    <w:p w14:paraId="55A5E0BA" w14:textId="77777777" w:rsidR="00F9482C" w:rsidRPr="00370FA3" w:rsidRDefault="00000000">
      <w:pPr>
        <w:pStyle w:val="Titre1"/>
        <w:rPr>
          <w:lang w:val="en-US"/>
        </w:rPr>
      </w:pPr>
      <w:r w:rsidRPr="00370FA3">
        <w:rPr>
          <w:lang w:val="en-US"/>
        </w:rPr>
        <w:lastRenderedPageBreak/>
        <w:t>1. Executive Summary</w:t>
      </w:r>
    </w:p>
    <w:p w14:paraId="57AB2027" w14:textId="77777777" w:rsidR="00F9482C" w:rsidRPr="00370FA3" w:rsidRDefault="00000000">
      <w:pPr>
        <w:spacing w:after="120"/>
        <w:rPr>
          <w:lang w:val="en-US"/>
        </w:rPr>
      </w:pPr>
      <w:r w:rsidRPr="00370FA3">
        <w:rPr>
          <w:lang w:val="en-US"/>
        </w:rPr>
        <w:t>This document describes the synthetic dataset produced for the "AI Banking Advisor Assistant" hackathon. The goal of the hackathon is to prototype an AI-powered solution that helps a retail banking advisor prepare personalized client meetings by querying, cross-referencing and interpreting the diverse data sources available on a given client.</w:t>
      </w:r>
    </w:p>
    <w:p w14:paraId="5AFD572D" w14:textId="77777777" w:rsidR="00F9482C" w:rsidRPr="00370FA3" w:rsidRDefault="00000000">
      <w:pPr>
        <w:spacing w:after="120"/>
        <w:rPr>
          <w:lang w:val="en-US"/>
        </w:rPr>
      </w:pPr>
      <w:r w:rsidRPr="00370FA3">
        <w:rPr>
          <w:lang w:val="en-US"/>
        </w:rPr>
        <w:t>The dataset is delivered as a single Excel workbook containing 11 sheets, covering client identity, product holdings, detailed product features, 9 years of monthly history (contract valuation, security prices, market indices), financial flows and life events. The data is fully synthetic - no real clients, no real ISIN codes, no real advisors or branches - but structured and calibrated to make every example question from the hackathon brief answerable by cross-referencing 2 to 4 sheets.</w:t>
      </w:r>
    </w:p>
    <w:p w14:paraId="44063F7A" w14:textId="77777777" w:rsidR="00F9482C" w:rsidRPr="00370FA3" w:rsidRDefault="00000000">
      <w:pPr>
        <w:spacing w:after="120"/>
        <w:rPr>
          <w:lang w:val="en-US"/>
        </w:rPr>
      </w:pPr>
      <w:r w:rsidRPr="00370FA3">
        <w:rPr>
          <w:lang w:val="en-US"/>
        </w:rPr>
        <w:t>The dataset is produced by a parameterizable Python script (generate_hackathon_data.py). Default configuration generates 10 clients and 108 months of history, but both can be adjusted at the top of the file without any other code change.</w:t>
      </w:r>
    </w:p>
    <w:p w14:paraId="3EBDF4E6" w14:textId="77777777" w:rsidR="00F9482C" w:rsidRPr="00370FA3" w:rsidRDefault="00000000">
      <w:pPr>
        <w:pStyle w:val="Titre1"/>
        <w:rPr>
          <w:lang w:val="en-US"/>
        </w:rPr>
      </w:pPr>
      <w:r w:rsidRPr="00370FA3">
        <w:rPr>
          <w:lang w:val="en-US"/>
        </w:rPr>
        <w:t>2. Context</w:t>
      </w:r>
    </w:p>
    <w:p w14:paraId="186903A2" w14:textId="77777777" w:rsidR="00F9482C" w:rsidRPr="00370FA3" w:rsidRDefault="00000000">
      <w:pPr>
        <w:spacing w:after="120"/>
        <w:rPr>
          <w:lang w:val="en-US"/>
        </w:rPr>
      </w:pPr>
      <w:r w:rsidRPr="00370FA3">
        <w:rPr>
          <w:lang w:val="en-US"/>
        </w:rPr>
        <w:t>Before meeting a client, a banking advisor must spend significant time understanding the client's real situation and preparing a meaningful exchange. The required information is abundant and heterogeneous, typically scattered across multiple files and sources, with no immediate synthetic view.</w:t>
      </w:r>
    </w:p>
    <w:p w14:paraId="0FBD1CCB" w14:textId="77777777" w:rsidR="00F9482C" w:rsidRDefault="00000000">
      <w:pPr>
        <w:spacing w:after="120"/>
      </w:pPr>
      <w:r w:rsidRPr="00370FA3">
        <w:rPr>
          <w:lang w:val="en-US"/>
        </w:rPr>
        <w:t xml:space="preserve">Today, this preparation phase relies heavily on human analysis and on the advisor's ability to make sense of complex, dispersed data. </w:t>
      </w:r>
      <w:r>
        <w:t xml:space="preserve">Data </w:t>
      </w:r>
      <w:proofErr w:type="spellStart"/>
      <w:r>
        <w:t>categories</w:t>
      </w:r>
      <w:proofErr w:type="spellEnd"/>
      <w:r>
        <w:t xml:space="preserve"> the </w:t>
      </w:r>
      <w:proofErr w:type="spellStart"/>
      <w:r>
        <w:t>advisor</w:t>
      </w:r>
      <w:proofErr w:type="spellEnd"/>
      <w:r>
        <w:t xml:space="preserve"> must </w:t>
      </w:r>
      <w:proofErr w:type="spellStart"/>
      <w:r>
        <w:t>piece</w:t>
      </w:r>
      <w:proofErr w:type="spellEnd"/>
      <w:r>
        <w:t xml:space="preserve"> </w:t>
      </w:r>
      <w:proofErr w:type="spellStart"/>
      <w:r>
        <w:t>together</w:t>
      </w:r>
      <w:proofErr w:type="spellEnd"/>
      <w:r>
        <w:t xml:space="preserve"> </w:t>
      </w:r>
      <w:proofErr w:type="spellStart"/>
      <w:proofErr w:type="gramStart"/>
      <w:r>
        <w:t>include</w:t>
      </w:r>
      <w:proofErr w:type="spellEnd"/>
      <w:r>
        <w:t>:</w:t>
      </w:r>
      <w:proofErr w:type="gramEnd"/>
    </w:p>
    <w:p w14:paraId="65066166" w14:textId="77777777" w:rsidR="00F9482C" w:rsidRPr="00370FA3" w:rsidRDefault="00000000">
      <w:pPr>
        <w:pStyle w:val="Paragraphedeliste"/>
        <w:numPr>
          <w:ilvl w:val="0"/>
          <w:numId w:val="2"/>
        </w:numPr>
        <w:spacing w:after="60"/>
        <w:rPr>
          <w:lang w:val="en-US"/>
        </w:rPr>
      </w:pPr>
      <w:r w:rsidRPr="00370FA3">
        <w:rPr>
          <w:lang w:val="en-US"/>
        </w:rPr>
        <w:t>Contracts and products held (checking accounts, savings, life insurance, securities accounts, loans, cards)</w:t>
      </w:r>
    </w:p>
    <w:p w14:paraId="40D37519" w14:textId="77777777" w:rsidR="00F9482C" w:rsidRPr="00370FA3" w:rsidRDefault="00000000">
      <w:pPr>
        <w:pStyle w:val="Paragraphedeliste"/>
        <w:numPr>
          <w:ilvl w:val="0"/>
          <w:numId w:val="2"/>
        </w:numPr>
        <w:spacing w:after="60"/>
        <w:rPr>
          <w:lang w:val="en-US"/>
        </w:rPr>
      </w:pPr>
      <w:r w:rsidRPr="00370FA3">
        <w:rPr>
          <w:lang w:val="en-US"/>
        </w:rPr>
        <w:t>360-degree client profile (age, socio-professional category, income, tax bracket, risk profile)</w:t>
      </w:r>
    </w:p>
    <w:p w14:paraId="0B402144" w14:textId="77777777" w:rsidR="00F9482C" w:rsidRPr="00370FA3" w:rsidRDefault="00000000">
      <w:pPr>
        <w:pStyle w:val="Paragraphedeliste"/>
        <w:numPr>
          <w:ilvl w:val="0"/>
          <w:numId w:val="2"/>
        </w:numPr>
        <w:spacing w:after="60"/>
        <w:rPr>
          <w:lang w:val="en-US"/>
        </w:rPr>
      </w:pPr>
      <w:r w:rsidRPr="00370FA3">
        <w:rPr>
          <w:lang w:val="en-US"/>
        </w:rPr>
        <w:t>Household composition (marital status, spouse, children, housing)</w:t>
      </w:r>
    </w:p>
    <w:p w14:paraId="3648F7BC" w14:textId="77777777" w:rsidR="00F9482C" w:rsidRPr="00370FA3" w:rsidRDefault="00000000">
      <w:pPr>
        <w:pStyle w:val="Paragraphedeliste"/>
        <w:numPr>
          <w:ilvl w:val="0"/>
          <w:numId w:val="2"/>
        </w:numPr>
        <w:spacing w:after="60"/>
        <w:rPr>
          <w:lang w:val="en-US"/>
        </w:rPr>
      </w:pPr>
      <w:r w:rsidRPr="00370FA3">
        <w:rPr>
          <w:lang w:val="en-US"/>
        </w:rPr>
        <w:t>Detailed product features (rates, ceilings, maturities, beneficiary clauses)</w:t>
      </w:r>
    </w:p>
    <w:p w14:paraId="2854AC75" w14:textId="77777777" w:rsidR="00F9482C" w:rsidRPr="00370FA3" w:rsidRDefault="00000000">
      <w:pPr>
        <w:pStyle w:val="Paragraphedeliste"/>
        <w:numPr>
          <w:ilvl w:val="0"/>
          <w:numId w:val="2"/>
        </w:numPr>
        <w:spacing w:after="60"/>
        <w:rPr>
          <w:lang w:val="en-US"/>
        </w:rPr>
      </w:pPr>
      <w:r w:rsidRPr="00370FA3">
        <w:rPr>
          <w:lang w:val="en-US"/>
        </w:rPr>
        <w:t>Historical evolution of asset valuation over several years</w:t>
      </w:r>
    </w:p>
    <w:p w14:paraId="5368D114" w14:textId="77777777" w:rsidR="00F9482C" w:rsidRPr="00370FA3" w:rsidRDefault="00000000">
      <w:pPr>
        <w:pStyle w:val="Titre1"/>
        <w:rPr>
          <w:lang w:val="en-US"/>
        </w:rPr>
      </w:pPr>
      <w:r w:rsidRPr="00370FA3">
        <w:rPr>
          <w:lang w:val="en-US"/>
        </w:rPr>
        <w:t>3. Problem Statement and Hackathon Objective</w:t>
      </w:r>
    </w:p>
    <w:p w14:paraId="7729DE87" w14:textId="77777777" w:rsidR="00F9482C" w:rsidRPr="00370FA3" w:rsidRDefault="00000000">
      <w:pPr>
        <w:pStyle w:val="Titre2"/>
        <w:rPr>
          <w:lang w:val="en-US"/>
        </w:rPr>
      </w:pPr>
      <w:r w:rsidRPr="00370FA3">
        <w:rPr>
          <w:lang w:val="en-US"/>
        </w:rPr>
        <w:t>3.1 Problem</w:t>
      </w:r>
    </w:p>
    <w:p w14:paraId="1C4AE153" w14:textId="77777777" w:rsidR="00F9482C" w:rsidRPr="00370FA3" w:rsidRDefault="00000000">
      <w:pPr>
        <w:spacing w:after="120"/>
        <w:rPr>
          <w:lang w:val="en-US"/>
        </w:rPr>
      </w:pPr>
      <w:r w:rsidRPr="00370FA3">
        <w:rPr>
          <w:lang w:val="en-US"/>
        </w:rPr>
        <w:t xml:space="preserve">How can we enable a banking advisor to efficiently leverage all available client data - </w:t>
      </w:r>
      <w:proofErr w:type="gramStart"/>
      <w:r w:rsidRPr="00370FA3">
        <w:rPr>
          <w:lang w:val="en-US"/>
        </w:rPr>
        <w:t>in order to</w:t>
      </w:r>
      <w:proofErr w:type="gramEnd"/>
      <w:r w:rsidRPr="00370FA3">
        <w:rPr>
          <w:lang w:val="en-US"/>
        </w:rPr>
        <w:t xml:space="preserve"> understand the client's situation, identify recent evolutions, and extract key insights for a personalized meeting?</w:t>
      </w:r>
    </w:p>
    <w:p w14:paraId="7FB2DF6D" w14:textId="77777777" w:rsidR="00F9482C" w:rsidRPr="00370FA3" w:rsidRDefault="00000000">
      <w:pPr>
        <w:pStyle w:val="Titre2"/>
        <w:rPr>
          <w:lang w:val="en-US"/>
        </w:rPr>
      </w:pPr>
      <w:r w:rsidRPr="00370FA3">
        <w:rPr>
          <w:lang w:val="en-US"/>
        </w:rPr>
        <w:t>3.2 Objective</w:t>
      </w:r>
    </w:p>
    <w:p w14:paraId="0C32543C" w14:textId="77777777" w:rsidR="00F9482C" w:rsidRPr="00370FA3" w:rsidRDefault="00000000">
      <w:pPr>
        <w:spacing w:after="120"/>
        <w:rPr>
          <w:lang w:val="en-US"/>
        </w:rPr>
      </w:pPr>
      <w:r w:rsidRPr="00370FA3">
        <w:rPr>
          <w:lang w:val="en-US"/>
        </w:rPr>
        <w:t xml:space="preserve">Design and prototype a solution that allows an advisor to query and analyze banking client data flexibly, </w:t>
      </w:r>
      <w:proofErr w:type="gramStart"/>
      <w:r w:rsidRPr="00370FA3">
        <w:rPr>
          <w:lang w:val="en-US"/>
        </w:rPr>
        <w:t>in order to</w:t>
      </w:r>
      <w:proofErr w:type="gramEnd"/>
      <w:r w:rsidRPr="00370FA3">
        <w:rPr>
          <w:lang w:val="en-US"/>
        </w:rPr>
        <w:t>:</w:t>
      </w:r>
    </w:p>
    <w:p w14:paraId="01D62A30" w14:textId="77777777" w:rsidR="00F9482C" w:rsidRDefault="00000000">
      <w:pPr>
        <w:pStyle w:val="Paragraphedeliste"/>
        <w:numPr>
          <w:ilvl w:val="0"/>
          <w:numId w:val="2"/>
        </w:numPr>
        <w:spacing w:after="60"/>
      </w:pPr>
      <w:proofErr w:type="spellStart"/>
      <w:r>
        <w:t>Understand</w:t>
      </w:r>
      <w:proofErr w:type="spellEnd"/>
      <w:r>
        <w:t xml:space="preserve"> the </w:t>
      </w:r>
      <w:proofErr w:type="spellStart"/>
      <w:r>
        <w:t>client's</w:t>
      </w:r>
      <w:proofErr w:type="spellEnd"/>
      <w:r>
        <w:t xml:space="preserve"> </w:t>
      </w:r>
      <w:proofErr w:type="spellStart"/>
      <w:r>
        <w:t>overall</w:t>
      </w:r>
      <w:proofErr w:type="spellEnd"/>
      <w:r>
        <w:t xml:space="preserve"> situation</w:t>
      </w:r>
    </w:p>
    <w:p w14:paraId="101D233F" w14:textId="77777777" w:rsidR="00F9482C" w:rsidRPr="00370FA3" w:rsidRDefault="00000000">
      <w:pPr>
        <w:pStyle w:val="Paragraphedeliste"/>
        <w:numPr>
          <w:ilvl w:val="0"/>
          <w:numId w:val="2"/>
        </w:numPr>
        <w:spacing w:after="60"/>
        <w:rPr>
          <w:lang w:val="en-US"/>
        </w:rPr>
      </w:pPr>
      <w:r w:rsidRPr="00370FA3">
        <w:rPr>
          <w:lang w:val="en-US"/>
        </w:rPr>
        <w:t>Identify the most significant facts and recent changes</w:t>
      </w:r>
    </w:p>
    <w:p w14:paraId="48DDD705" w14:textId="77777777" w:rsidR="00F9482C" w:rsidRPr="00370FA3" w:rsidRDefault="00000000">
      <w:pPr>
        <w:pStyle w:val="Paragraphedeliste"/>
        <w:numPr>
          <w:ilvl w:val="0"/>
          <w:numId w:val="2"/>
        </w:numPr>
        <w:spacing w:after="60"/>
        <w:rPr>
          <w:lang w:val="en-US"/>
        </w:rPr>
      </w:pPr>
      <w:r w:rsidRPr="00370FA3">
        <w:rPr>
          <w:lang w:val="en-US"/>
        </w:rPr>
        <w:t>Receive decision-support insights to prepare a high-value meeting</w:t>
      </w:r>
    </w:p>
    <w:p w14:paraId="018EAEF7" w14:textId="77777777" w:rsidR="00F9482C" w:rsidRPr="00370FA3" w:rsidRDefault="00000000">
      <w:pPr>
        <w:spacing w:after="120"/>
        <w:rPr>
          <w:lang w:val="en-US"/>
        </w:rPr>
      </w:pPr>
      <w:r w:rsidRPr="00370FA3">
        <w:rPr>
          <w:lang w:val="en-US"/>
        </w:rPr>
        <w:lastRenderedPageBreak/>
        <w:t>The solution must propose natural-language interaction - both for asking questions and for consuming the results. Responses should be rich, synthetic and action-oriented, surfacing key elements for the advisor: significant facts, weak signals, evolutions, opportunities, points of attention and recommendations. When relevant, the solution may also rely on visual representations (charts, indicators, comparisons, time series) to facilitate decision-making.</w:t>
      </w:r>
    </w:p>
    <w:p w14:paraId="59DAEC88" w14:textId="77777777" w:rsidR="00F9482C" w:rsidRPr="00370FA3" w:rsidRDefault="00000000">
      <w:pPr>
        <w:pStyle w:val="Titre2"/>
        <w:rPr>
          <w:lang w:val="en-US"/>
        </w:rPr>
      </w:pPr>
      <w:r w:rsidRPr="00370FA3">
        <w:rPr>
          <w:lang w:val="en-US"/>
        </w:rPr>
        <w:t>3.3 Example questions</w:t>
      </w:r>
    </w:p>
    <w:p w14:paraId="3EB0FD17" w14:textId="77777777" w:rsidR="00F9482C" w:rsidRPr="00370FA3" w:rsidRDefault="00000000">
      <w:pPr>
        <w:spacing w:after="120"/>
        <w:rPr>
          <w:lang w:val="en-US"/>
        </w:rPr>
      </w:pPr>
      <w:r w:rsidRPr="00370FA3">
        <w:rPr>
          <w:lang w:val="en-US"/>
        </w:rPr>
        <w:t>The solution should be able to answer questions such as:</w:t>
      </w:r>
    </w:p>
    <w:p w14:paraId="26EA3EF0" w14:textId="77777777" w:rsidR="00F9482C" w:rsidRPr="00370FA3" w:rsidRDefault="00000000">
      <w:pPr>
        <w:pStyle w:val="Paragraphedeliste"/>
        <w:numPr>
          <w:ilvl w:val="0"/>
          <w:numId w:val="2"/>
        </w:numPr>
        <w:spacing w:after="60"/>
        <w:rPr>
          <w:lang w:val="en-US"/>
        </w:rPr>
      </w:pPr>
      <w:r w:rsidRPr="00370FA3">
        <w:rPr>
          <w:lang w:val="en-US"/>
        </w:rPr>
        <w:t>Did this client earn money last year?</w:t>
      </w:r>
    </w:p>
    <w:p w14:paraId="037D4007" w14:textId="77777777" w:rsidR="00F9482C" w:rsidRPr="00370FA3" w:rsidRDefault="00000000">
      <w:pPr>
        <w:pStyle w:val="Paragraphedeliste"/>
        <w:numPr>
          <w:ilvl w:val="0"/>
          <w:numId w:val="2"/>
        </w:numPr>
        <w:spacing w:after="60"/>
        <w:rPr>
          <w:lang w:val="en-US"/>
        </w:rPr>
      </w:pPr>
      <w:r w:rsidRPr="00370FA3">
        <w:rPr>
          <w:lang w:val="en-US"/>
        </w:rPr>
        <w:t>Is my client financially healthy?</w:t>
      </w:r>
    </w:p>
    <w:p w14:paraId="770E00EA" w14:textId="77777777" w:rsidR="00F9482C" w:rsidRPr="00370FA3" w:rsidRDefault="00000000">
      <w:pPr>
        <w:pStyle w:val="Paragraphedeliste"/>
        <w:numPr>
          <w:ilvl w:val="0"/>
          <w:numId w:val="2"/>
        </w:numPr>
        <w:spacing w:after="60"/>
        <w:rPr>
          <w:lang w:val="en-US"/>
        </w:rPr>
      </w:pPr>
      <w:r w:rsidRPr="00370FA3">
        <w:rPr>
          <w:lang w:val="en-US"/>
        </w:rPr>
        <w:t>What are the key things I should know about this client before the meeting?</w:t>
      </w:r>
    </w:p>
    <w:p w14:paraId="6F460FEF" w14:textId="77777777" w:rsidR="00F9482C" w:rsidRPr="00370FA3" w:rsidRDefault="00000000">
      <w:pPr>
        <w:pStyle w:val="Paragraphedeliste"/>
        <w:numPr>
          <w:ilvl w:val="0"/>
          <w:numId w:val="2"/>
        </w:numPr>
        <w:spacing w:after="60"/>
        <w:rPr>
          <w:lang w:val="en-US"/>
        </w:rPr>
      </w:pPr>
      <w:r w:rsidRPr="00370FA3">
        <w:rPr>
          <w:lang w:val="en-US"/>
        </w:rPr>
        <w:t>Has the client's situation changed recently?</w:t>
      </w:r>
    </w:p>
    <w:p w14:paraId="6DDE38A3" w14:textId="77777777" w:rsidR="00F9482C" w:rsidRPr="00370FA3" w:rsidRDefault="00000000">
      <w:pPr>
        <w:pStyle w:val="Paragraphedeliste"/>
        <w:numPr>
          <w:ilvl w:val="0"/>
          <w:numId w:val="2"/>
        </w:numPr>
        <w:spacing w:after="60"/>
        <w:rPr>
          <w:lang w:val="en-US"/>
        </w:rPr>
      </w:pPr>
      <w:r w:rsidRPr="00370FA3">
        <w:rPr>
          <w:lang w:val="en-US"/>
        </w:rPr>
        <w:t>Which product might be relevant for this client, and why?</w:t>
      </w:r>
    </w:p>
    <w:p w14:paraId="012FA5F4" w14:textId="77777777" w:rsidR="00F9482C" w:rsidRPr="00370FA3" w:rsidRDefault="00000000">
      <w:pPr>
        <w:spacing w:after="120"/>
        <w:rPr>
          <w:lang w:val="en-US"/>
        </w:rPr>
      </w:pPr>
      <w:r w:rsidRPr="00370FA3">
        <w:rPr>
          <w:lang w:val="en-US"/>
        </w:rPr>
        <w:t>These questions require crossing several data sources and interpreting them to produce a useful answer for the advisor.</w:t>
      </w:r>
    </w:p>
    <w:p w14:paraId="1BFE21F0" w14:textId="77777777" w:rsidR="00F9482C" w:rsidRPr="00370FA3" w:rsidRDefault="00000000">
      <w:pPr>
        <w:pStyle w:val="Titre1"/>
        <w:rPr>
          <w:lang w:val="en-US"/>
        </w:rPr>
      </w:pPr>
      <w:r w:rsidRPr="00370FA3">
        <w:rPr>
          <w:lang w:val="en-US"/>
        </w:rPr>
        <w:t>4. Dataset Architecture</w:t>
      </w:r>
    </w:p>
    <w:p w14:paraId="7F68B2AD" w14:textId="77777777" w:rsidR="00F9482C" w:rsidRPr="00370FA3" w:rsidRDefault="00000000">
      <w:pPr>
        <w:spacing w:after="120"/>
        <w:rPr>
          <w:lang w:val="en-US"/>
        </w:rPr>
      </w:pPr>
      <w:r w:rsidRPr="00370FA3">
        <w:rPr>
          <w:lang w:val="en-US"/>
        </w:rPr>
        <w:t>The dataset is organized as a single Excel workbook with 11 sheets, grouped into 4 logical blocks:</w:t>
      </w:r>
    </w:p>
    <w:p w14:paraId="6E9B8EEB" w14:textId="77777777" w:rsidR="00F9482C" w:rsidRPr="00370FA3" w:rsidRDefault="00000000">
      <w:pPr>
        <w:pStyle w:val="Paragraphedeliste"/>
        <w:numPr>
          <w:ilvl w:val="0"/>
          <w:numId w:val="2"/>
        </w:numPr>
        <w:spacing w:after="60"/>
        <w:rPr>
          <w:lang w:val="en-US"/>
        </w:rPr>
      </w:pPr>
      <w:r w:rsidRPr="00370FA3">
        <w:rPr>
          <w:lang w:val="en-US"/>
        </w:rPr>
        <w:t>WHO - Client Identity: sheets 01 to 03</w:t>
      </w:r>
    </w:p>
    <w:p w14:paraId="60C6BD89" w14:textId="77777777" w:rsidR="00F9482C" w:rsidRPr="00370FA3" w:rsidRDefault="00000000">
      <w:pPr>
        <w:pStyle w:val="Paragraphedeliste"/>
        <w:numPr>
          <w:ilvl w:val="0"/>
          <w:numId w:val="2"/>
        </w:numPr>
        <w:spacing w:after="60"/>
        <w:rPr>
          <w:lang w:val="en-US"/>
        </w:rPr>
      </w:pPr>
      <w:r w:rsidRPr="00370FA3">
        <w:rPr>
          <w:lang w:val="en-US"/>
        </w:rPr>
        <w:t>WHAT - Holdings and Products: sheets 04 to 06</w:t>
      </w:r>
    </w:p>
    <w:p w14:paraId="43622DD3" w14:textId="77777777" w:rsidR="00F9482C" w:rsidRPr="00370FA3" w:rsidRDefault="00000000">
      <w:pPr>
        <w:pStyle w:val="Paragraphedeliste"/>
        <w:numPr>
          <w:ilvl w:val="0"/>
          <w:numId w:val="2"/>
        </w:numPr>
        <w:spacing w:after="60"/>
        <w:rPr>
          <w:lang w:val="en-US"/>
        </w:rPr>
      </w:pPr>
      <w:r w:rsidRPr="00370FA3">
        <w:rPr>
          <w:lang w:val="en-US"/>
        </w:rPr>
        <w:t>WHEN - Historical Data: sheets 07 to 09</w:t>
      </w:r>
    </w:p>
    <w:p w14:paraId="2884D790" w14:textId="77777777" w:rsidR="00F9482C" w:rsidRPr="00370FA3" w:rsidRDefault="00000000">
      <w:pPr>
        <w:pStyle w:val="Paragraphedeliste"/>
        <w:numPr>
          <w:ilvl w:val="0"/>
          <w:numId w:val="2"/>
        </w:numPr>
        <w:spacing w:after="60"/>
        <w:rPr>
          <w:lang w:val="en-US"/>
        </w:rPr>
      </w:pPr>
      <w:r w:rsidRPr="00370FA3">
        <w:rPr>
          <w:lang w:val="en-US"/>
        </w:rPr>
        <w:t>CONTEXT - Flows and Dynamics: sheets 10 and 11</w:t>
      </w:r>
    </w:p>
    <w:p w14:paraId="0B4E75F9" w14:textId="77777777" w:rsidR="00F9482C" w:rsidRPr="00370FA3" w:rsidRDefault="00000000">
      <w:pPr>
        <w:spacing w:after="240"/>
        <w:rPr>
          <w:lang w:val="en-US"/>
        </w:rPr>
      </w:pPr>
      <w:r w:rsidRPr="00370FA3">
        <w:rPr>
          <w:lang w:val="en-US"/>
        </w:rPr>
        <w:t xml:space="preserve">Sheets are linked through stable identifiers: </w:t>
      </w:r>
      <w:proofErr w:type="spellStart"/>
      <w:r w:rsidRPr="00370FA3">
        <w:rPr>
          <w:lang w:val="en-US"/>
        </w:rPr>
        <w:t>client_id</w:t>
      </w:r>
      <w:proofErr w:type="spellEnd"/>
      <w:r w:rsidRPr="00370FA3">
        <w:rPr>
          <w:lang w:val="en-US"/>
        </w:rPr>
        <w:t xml:space="preserve"> (all sheets), </w:t>
      </w:r>
      <w:proofErr w:type="spellStart"/>
      <w:r w:rsidRPr="00370FA3">
        <w:rPr>
          <w:lang w:val="en-US"/>
        </w:rPr>
        <w:t>contrat_id</w:t>
      </w:r>
      <w:proofErr w:type="spellEnd"/>
      <w:r w:rsidRPr="00370FA3">
        <w:rPr>
          <w:lang w:val="en-US"/>
        </w:rPr>
        <w:t xml:space="preserve"> (sheets 04 to 08), </w:t>
      </w:r>
      <w:proofErr w:type="spellStart"/>
      <w:r w:rsidRPr="00370FA3">
        <w:rPr>
          <w:lang w:val="en-US"/>
        </w:rPr>
        <w:t>position_id</w:t>
      </w:r>
      <w:proofErr w:type="spellEnd"/>
      <w:r w:rsidRPr="00370FA3">
        <w:rPr>
          <w:lang w:val="en-US"/>
        </w:rPr>
        <w:t xml:space="preserve"> and </w:t>
      </w:r>
      <w:proofErr w:type="spellStart"/>
      <w:r w:rsidRPr="00370FA3">
        <w:rPr>
          <w:lang w:val="en-US"/>
        </w:rPr>
        <w:t>isin</w:t>
      </w:r>
      <w:proofErr w:type="spellEnd"/>
      <w:r w:rsidRPr="00370FA3">
        <w:rPr>
          <w:lang w:val="en-US"/>
        </w:rPr>
        <w:t xml:space="preserve"> (sheets 06 and 08). This design ensures that every example question is answerable by joining 2 to 4 sheets.</w:t>
      </w:r>
    </w:p>
    <w:p w14:paraId="5C108FF2" w14:textId="77777777" w:rsidR="00F9482C" w:rsidRDefault="00000000">
      <w:pPr>
        <w:pStyle w:val="Titre2"/>
      </w:pPr>
      <w:r>
        <w:t xml:space="preserve">4.1 </w:t>
      </w:r>
      <w:proofErr w:type="spellStart"/>
      <w:r>
        <w:t>Overview</w:t>
      </w:r>
      <w:proofErr w:type="spellEnd"/>
      <w:r>
        <w:t xml:space="preserve"> of the 11 </w:t>
      </w:r>
      <w:proofErr w:type="spellStart"/>
      <w:r>
        <w:t>sheets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900"/>
        <w:gridCol w:w="3240"/>
        <w:gridCol w:w="2440"/>
      </w:tblGrid>
      <w:tr w:rsidR="00F9482C" w14:paraId="59E36DCF"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026F237D" w14:textId="77777777" w:rsidR="00F9482C" w:rsidRDefault="00000000">
            <w:pPr>
              <w:jc w:val="center"/>
            </w:pPr>
            <w:proofErr w:type="spellStart"/>
            <w:r>
              <w:rPr>
                <w:b/>
                <w:bCs/>
                <w:color w:val="FFFFFF"/>
                <w:sz w:val="20"/>
                <w:szCs w:val="20"/>
              </w:rPr>
              <w:t>Sheet</w:t>
            </w:r>
            <w:proofErr w:type="spellEnd"/>
          </w:p>
        </w:tc>
        <w:tc>
          <w:tcPr>
            <w:tcW w:w="290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7CB12D73" w14:textId="77777777" w:rsidR="00F9482C" w:rsidRDefault="00000000">
            <w:r>
              <w:rPr>
                <w:b/>
                <w:bCs/>
                <w:color w:val="FFFFFF"/>
                <w:sz w:val="20"/>
                <w:szCs w:val="20"/>
              </w:rPr>
              <w:t>Name</w:t>
            </w:r>
          </w:p>
        </w:tc>
        <w:tc>
          <w:tcPr>
            <w:tcW w:w="324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34299A14" w14:textId="77777777" w:rsidR="00F9482C" w:rsidRDefault="00000000">
            <w:proofErr w:type="spellStart"/>
            <w:r>
              <w:rPr>
                <w:b/>
                <w:bCs/>
                <w:color w:val="FFFFFF"/>
                <w:sz w:val="20"/>
                <w:szCs w:val="20"/>
              </w:rPr>
              <w:t>Granularity</w:t>
            </w:r>
            <w:proofErr w:type="spellEnd"/>
          </w:p>
        </w:tc>
        <w:tc>
          <w:tcPr>
            <w:tcW w:w="244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3B08C111" w14:textId="77777777" w:rsidR="00F9482C" w:rsidRDefault="00000000">
            <w:r>
              <w:rPr>
                <w:b/>
                <w:bCs/>
                <w:color w:val="FFFFFF"/>
                <w:sz w:val="20"/>
                <w:szCs w:val="20"/>
              </w:rPr>
              <w:t>Block</w:t>
            </w:r>
          </w:p>
        </w:tc>
      </w:tr>
      <w:tr w:rsidR="00F9482C" w14:paraId="30DF3930"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04F886BA" w14:textId="77777777" w:rsidR="00F9482C" w:rsidRDefault="00000000">
            <w:pPr>
              <w:jc w:val="center"/>
            </w:pPr>
            <w:r>
              <w:rPr>
                <w:color w:val="1A2B3C"/>
                <w:sz w:val="20"/>
                <w:szCs w:val="20"/>
              </w:rPr>
              <w:t>01</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D554FF5" w14:textId="77777777" w:rsidR="00F9482C" w:rsidRDefault="00000000">
            <w:r>
              <w:rPr>
                <w:color w:val="1A2B3C"/>
                <w:sz w:val="20"/>
                <w:szCs w:val="20"/>
              </w:rPr>
              <w:t>Client Profile</w:t>
            </w:r>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CE9414B"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client</w:t>
            </w:r>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B7ACB89" w14:textId="77777777" w:rsidR="00F9482C" w:rsidRDefault="00000000">
            <w:r>
              <w:rPr>
                <w:color w:val="1A2B3C"/>
                <w:sz w:val="20"/>
                <w:szCs w:val="20"/>
              </w:rPr>
              <w:t>WHO</w:t>
            </w:r>
          </w:p>
        </w:tc>
      </w:tr>
      <w:tr w:rsidR="00F9482C" w14:paraId="641B1A0A"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EA1A7FF" w14:textId="77777777" w:rsidR="00F9482C" w:rsidRDefault="00000000">
            <w:pPr>
              <w:jc w:val="center"/>
            </w:pPr>
            <w:r>
              <w:rPr>
                <w:color w:val="1A2B3C"/>
                <w:sz w:val="20"/>
                <w:szCs w:val="20"/>
              </w:rPr>
              <w:t>02</w:t>
            </w:r>
          </w:p>
        </w:tc>
        <w:tc>
          <w:tcPr>
            <w:tcW w:w="29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AB6DF5E" w14:textId="77777777" w:rsidR="00F9482C" w:rsidRDefault="00000000">
            <w:proofErr w:type="spellStart"/>
            <w:r>
              <w:rPr>
                <w:color w:val="1A2B3C"/>
                <w:sz w:val="20"/>
                <w:szCs w:val="20"/>
              </w:rPr>
              <w:t>Household</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4A3EB31"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client</w:t>
            </w:r>
          </w:p>
        </w:tc>
        <w:tc>
          <w:tcPr>
            <w:tcW w:w="24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F82B308" w14:textId="77777777" w:rsidR="00F9482C" w:rsidRDefault="00000000">
            <w:r>
              <w:rPr>
                <w:color w:val="1A2B3C"/>
                <w:sz w:val="20"/>
                <w:szCs w:val="20"/>
              </w:rPr>
              <w:t>WHO</w:t>
            </w:r>
          </w:p>
        </w:tc>
      </w:tr>
      <w:tr w:rsidR="00F9482C" w14:paraId="0793DEDD"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EC2CD31" w14:textId="77777777" w:rsidR="00F9482C" w:rsidRDefault="00000000">
            <w:pPr>
              <w:jc w:val="center"/>
            </w:pPr>
            <w:r>
              <w:rPr>
                <w:color w:val="1A2B3C"/>
                <w:sz w:val="20"/>
                <w:szCs w:val="20"/>
              </w:rPr>
              <w:t>03</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246CFA8" w14:textId="77777777" w:rsidR="00F9482C" w:rsidRDefault="00000000">
            <w:proofErr w:type="spellStart"/>
            <w:r>
              <w:rPr>
                <w:color w:val="1A2B3C"/>
                <w:sz w:val="20"/>
                <w:szCs w:val="20"/>
              </w:rPr>
              <w:t>Projects</w:t>
            </w:r>
            <w:proofErr w:type="spellEnd"/>
            <w:r>
              <w:rPr>
                <w:color w:val="1A2B3C"/>
                <w:sz w:val="20"/>
                <w:szCs w:val="20"/>
              </w:rPr>
              <w:t xml:space="preserve"> &amp; Goals</w:t>
            </w:r>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1992770"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w:t>
            </w:r>
            <w:proofErr w:type="spellStart"/>
            <w:r>
              <w:rPr>
                <w:color w:val="1A2B3C"/>
                <w:sz w:val="20"/>
                <w:szCs w:val="20"/>
              </w:rPr>
              <w:t>project</w:t>
            </w:r>
            <w:proofErr w:type="spellEnd"/>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B8AD180" w14:textId="77777777" w:rsidR="00F9482C" w:rsidRDefault="00000000">
            <w:r>
              <w:rPr>
                <w:color w:val="1A2B3C"/>
                <w:sz w:val="20"/>
                <w:szCs w:val="20"/>
              </w:rPr>
              <w:t>WHO</w:t>
            </w:r>
          </w:p>
        </w:tc>
      </w:tr>
      <w:tr w:rsidR="00F9482C" w14:paraId="09CD929F"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ED98313" w14:textId="77777777" w:rsidR="00F9482C" w:rsidRDefault="00000000">
            <w:pPr>
              <w:jc w:val="center"/>
            </w:pPr>
            <w:r>
              <w:rPr>
                <w:color w:val="1A2B3C"/>
                <w:sz w:val="20"/>
                <w:szCs w:val="20"/>
              </w:rPr>
              <w:t>04</w:t>
            </w:r>
          </w:p>
        </w:tc>
        <w:tc>
          <w:tcPr>
            <w:tcW w:w="29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98651FD" w14:textId="77777777" w:rsidR="00F9482C" w:rsidRDefault="00000000">
            <w:proofErr w:type="spellStart"/>
            <w:r>
              <w:rPr>
                <w:color w:val="1A2B3C"/>
                <w:sz w:val="20"/>
                <w:szCs w:val="20"/>
              </w:rPr>
              <w:t>Contracts</w:t>
            </w:r>
            <w:proofErr w:type="spellEnd"/>
            <w:r>
              <w:rPr>
                <w:color w:val="1A2B3C"/>
                <w:sz w:val="20"/>
                <w:szCs w:val="20"/>
              </w:rPr>
              <w:t xml:space="preserve"> &amp; </w:t>
            </w:r>
            <w:proofErr w:type="spellStart"/>
            <w:r>
              <w:rPr>
                <w:color w:val="1A2B3C"/>
                <w:sz w:val="20"/>
                <w:szCs w:val="20"/>
              </w:rPr>
              <w:t>Products</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1040179"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w:t>
            </w:r>
            <w:proofErr w:type="spellStart"/>
            <w:r>
              <w:rPr>
                <w:color w:val="1A2B3C"/>
                <w:sz w:val="20"/>
                <w:szCs w:val="20"/>
              </w:rPr>
              <w:t>contract</w:t>
            </w:r>
            <w:proofErr w:type="spellEnd"/>
          </w:p>
        </w:tc>
        <w:tc>
          <w:tcPr>
            <w:tcW w:w="24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1B93908" w14:textId="77777777" w:rsidR="00F9482C" w:rsidRDefault="00000000">
            <w:r>
              <w:rPr>
                <w:color w:val="1A2B3C"/>
                <w:sz w:val="20"/>
                <w:szCs w:val="20"/>
              </w:rPr>
              <w:t>WHAT</w:t>
            </w:r>
          </w:p>
        </w:tc>
      </w:tr>
      <w:tr w:rsidR="00F9482C" w14:paraId="5022C5E7"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E7E8AE8" w14:textId="77777777" w:rsidR="00F9482C" w:rsidRDefault="00000000">
            <w:pPr>
              <w:jc w:val="center"/>
            </w:pPr>
            <w:r>
              <w:rPr>
                <w:color w:val="1A2B3C"/>
                <w:sz w:val="20"/>
                <w:szCs w:val="20"/>
              </w:rPr>
              <w:t>05</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7A3BDC3" w14:textId="77777777" w:rsidR="00F9482C" w:rsidRDefault="00000000">
            <w:r>
              <w:rPr>
                <w:color w:val="1A2B3C"/>
                <w:sz w:val="20"/>
                <w:szCs w:val="20"/>
              </w:rPr>
              <w:t xml:space="preserve">Product </w:t>
            </w:r>
            <w:proofErr w:type="spellStart"/>
            <w:r>
              <w:rPr>
                <w:color w:val="1A2B3C"/>
                <w:sz w:val="20"/>
                <w:szCs w:val="20"/>
              </w:rPr>
              <w:t>Features</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FB3AB01"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w:t>
            </w:r>
            <w:proofErr w:type="spellStart"/>
            <w:r>
              <w:rPr>
                <w:color w:val="1A2B3C"/>
                <w:sz w:val="20"/>
                <w:szCs w:val="20"/>
              </w:rPr>
              <w:t>contract</w:t>
            </w:r>
            <w:proofErr w:type="spellEnd"/>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AB440B2" w14:textId="77777777" w:rsidR="00F9482C" w:rsidRDefault="00000000">
            <w:r>
              <w:rPr>
                <w:color w:val="1A2B3C"/>
                <w:sz w:val="20"/>
                <w:szCs w:val="20"/>
              </w:rPr>
              <w:t>WHAT</w:t>
            </w:r>
          </w:p>
        </w:tc>
      </w:tr>
      <w:tr w:rsidR="00F9482C" w14:paraId="00D05F2F"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10F1591" w14:textId="77777777" w:rsidR="00F9482C" w:rsidRDefault="00000000">
            <w:pPr>
              <w:jc w:val="center"/>
            </w:pPr>
            <w:r>
              <w:rPr>
                <w:color w:val="1A2B3C"/>
                <w:sz w:val="20"/>
                <w:szCs w:val="20"/>
              </w:rPr>
              <w:t>06</w:t>
            </w:r>
          </w:p>
        </w:tc>
        <w:tc>
          <w:tcPr>
            <w:tcW w:w="29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ABB5609" w14:textId="77777777" w:rsidR="00F9482C" w:rsidRDefault="00000000">
            <w:r>
              <w:rPr>
                <w:color w:val="1A2B3C"/>
                <w:sz w:val="20"/>
                <w:szCs w:val="20"/>
              </w:rPr>
              <w:t xml:space="preserve">Securities </w:t>
            </w:r>
            <w:proofErr w:type="spellStart"/>
            <w:r>
              <w:rPr>
                <w:color w:val="1A2B3C"/>
                <w:sz w:val="20"/>
                <w:szCs w:val="20"/>
              </w:rPr>
              <w:t>Held</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FE06280"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position</w:t>
            </w:r>
          </w:p>
        </w:tc>
        <w:tc>
          <w:tcPr>
            <w:tcW w:w="24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E2F8A0F" w14:textId="77777777" w:rsidR="00F9482C" w:rsidRDefault="00000000">
            <w:r>
              <w:rPr>
                <w:color w:val="1A2B3C"/>
                <w:sz w:val="20"/>
                <w:szCs w:val="20"/>
              </w:rPr>
              <w:t>WHAT</w:t>
            </w:r>
          </w:p>
        </w:tc>
      </w:tr>
      <w:tr w:rsidR="00F9482C" w14:paraId="0CA758B6"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4E039C2" w14:textId="77777777" w:rsidR="00F9482C" w:rsidRDefault="00000000">
            <w:pPr>
              <w:jc w:val="center"/>
            </w:pPr>
            <w:r>
              <w:rPr>
                <w:color w:val="1A2B3C"/>
                <w:sz w:val="20"/>
                <w:szCs w:val="20"/>
              </w:rPr>
              <w:t>07</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9149D59" w14:textId="77777777" w:rsidR="00F9482C" w:rsidRDefault="00000000">
            <w:proofErr w:type="spellStart"/>
            <w:r>
              <w:rPr>
                <w:color w:val="1A2B3C"/>
                <w:sz w:val="20"/>
                <w:szCs w:val="20"/>
              </w:rPr>
              <w:t>Contract</w:t>
            </w:r>
            <w:proofErr w:type="spellEnd"/>
            <w:r>
              <w:rPr>
                <w:color w:val="1A2B3C"/>
                <w:sz w:val="20"/>
                <w:szCs w:val="20"/>
              </w:rPr>
              <w:t xml:space="preserve"> Valuation </w:t>
            </w:r>
            <w:proofErr w:type="spellStart"/>
            <w:r>
              <w:rPr>
                <w:color w:val="1A2B3C"/>
                <w:sz w:val="20"/>
                <w:szCs w:val="20"/>
              </w:rPr>
              <w:t>History</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6E5246A" w14:textId="77777777" w:rsidR="00F9482C" w:rsidRPr="00370FA3" w:rsidRDefault="00000000">
            <w:pPr>
              <w:rPr>
                <w:lang w:val="en-US"/>
              </w:rPr>
            </w:pPr>
            <w:r w:rsidRPr="00370FA3">
              <w:rPr>
                <w:color w:val="1A2B3C"/>
                <w:sz w:val="20"/>
                <w:szCs w:val="20"/>
                <w:lang w:val="en-US"/>
              </w:rPr>
              <w:t>1 row per contract per month</w:t>
            </w:r>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FB2E27A" w14:textId="77777777" w:rsidR="00F9482C" w:rsidRDefault="00000000">
            <w:r>
              <w:rPr>
                <w:color w:val="1A2B3C"/>
                <w:sz w:val="20"/>
                <w:szCs w:val="20"/>
              </w:rPr>
              <w:t>WHEN</w:t>
            </w:r>
          </w:p>
        </w:tc>
      </w:tr>
      <w:tr w:rsidR="00F9482C" w14:paraId="716C5650"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B02F14C" w14:textId="77777777" w:rsidR="00F9482C" w:rsidRDefault="00000000">
            <w:pPr>
              <w:jc w:val="center"/>
            </w:pPr>
            <w:r>
              <w:rPr>
                <w:color w:val="1A2B3C"/>
                <w:sz w:val="20"/>
                <w:szCs w:val="20"/>
              </w:rPr>
              <w:t>08</w:t>
            </w:r>
          </w:p>
        </w:tc>
        <w:tc>
          <w:tcPr>
            <w:tcW w:w="29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AEFA669" w14:textId="77777777" w:rsidR="00F9482C" w:rsidRDefault="00000000">
            <w:r>
              <w:rPr>
                <w:color w:val="1A2B3C"/>
                <w:sz w:val="20"/>
                <w:szCs w:val="20"/>
              </w:rPr>
              <w:t xml:space="preserve">Security Price </w:t>
            </w:r>
            <w:proofErr w:type="spellStart"/>
            <w:r>
              <w:rPr>
                <w:color w:val="1A2B3C"/>
                <w:sz w:val="20"/>
                <w:szCs w:val="20"/>
              </w:rPr>
              <w:t>History</w:t>
            </w:r>
            <w:proofErr w:type="spellEnd"/>
          </w:p>
        </w:tc>
        <w:tc>
          <w:tcPr>
            <w:tcW w:w="32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26CFCDA8" w14:textId="77777777" w:rsidR="00F9482C" w:rsidRPr="00370FA3" w:rsidRDefault="00000000">
            <w:pPr>
              <w:rPr>
                <w:lang w:val="en-US"/>
              </w:rPr>
            </w:pPr>
            <w:r w:rsidRPr="00370FA3">
              <w:rPr>
                <w:color w:val="1A2B3C"/>
                <w:sz w:val="20"/>
                <w:szCs w:val="20"/>
                <w:lang w:val="en-US"/>
              </w:rPr>
              <w:t>1 row per ISIN per month</w:t>
            </w:r>
          </w:p>
        </w:tc>
        <w:tc>
          <w:tcPr>
            <w:tcW w:w="24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D1172C3" w14:textId="77777777" w:rsidR="00F9482C" w:rsidRDefault="00000000">
            <w:r>
              <w:rPr>
                <w:color w:val="1A2B3C"/>
                <w:sz w:val="20"/>
                <w:szCs w:val="20"/>
              </w:rPr>
              <w:t>WHEN</w:t>
            </w:r>
          </w:p>
        </w:tc>
      </w:tr>
      <w:tr w:rsidR="00F9482C" w14:paraId="30B1FA66"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4383319" w14:textId="77777777" w:rsidR="00F9482C" w:rsidRDefault="00000000">
            <w:pPr>
              <w:jc w:val="center"/>
            </w:pPr>
            <w:r>
              <w:rPr>
                <w:color w:val="1A2B3C"/>
                <w:sz w:val="20"/>
                <w:szCs w:val="20"/>
              </w:rPr>
              <w:lastRenderedPageBreak/>
              <w:t>09</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B0D1F9F" w14:textId="77777777" w:rsidR="00F9482C" w:rsidRDefault="00000000">
            <w:proofErr w:type="spellStart"/>
            <w:r>
              <w:rPr>
                <w:color w:val="1A2B3C"/>
                <w:sz w:val="20"/>
                <w:szCs w:val="20"/>
              </w:rPr>
              <w:t>Market</w:t>
            </w:r>
            <w:proofErr w:type="spellEnd"/>
            <w:r>
              <w:rPr>
                <w:color w:val="1A2B3C"/>
                <w:sz w:val="20"/>
                <w:szCs w:val="20"/>
              </w:rPr>
              <w:t xml:space="preserve"> Indices</w:t>
            </w:r>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182F2ED" w14:textId="77777777" w:rsidR="00F9482C" w:rsidRPr="00370FA3" w:rsidRDefault="00000000">
            <w:pPr>
              <w:rPr>
                <w:lang w:val="en-US"/>
              </w:rPr>
            </w:pPr>
            <w:r w:rsidRPr="00370FA3">
              <w:rPr>
                <w:color w:val="1A2B3C"/>
                <w:sz w:val="20"/>
                <w:szCs w:val="20"/>
                <w:lang w:val="en-US"/>
              </w:rPr>
              <w:t>1 row per index per month</w:t>
            </w:r>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7AE319C" w14:textId="77777777" w:rsidR="00F9482C" w:rsidRDefault="00000000">
            <w:r>
              <w:rPr>
                <w:color w:val="1A2B3C"/>
                <w:sz w:val="20"/>
                <w:szCs w:val="20"/>
              </w:rPr>
              <w:t>WHEN</w:t>
            </w:r>
          </w:p>
        </w:tc>
      </w:tr>
      <w:tr w:rsidR="00F9482C" w14:paraId="0FD360A8"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6DFF4E5" w14:textId="77777777" w:rsidR="00F9482C" w:rsidRDefault="00000000">
            <w:pPr>
              <w:jc w:val="center"/>
            </w:pPr>
            <w:r>
              <w:rPr>
                <w:color w:val="1A2B3C"/>
                <w:sz w:val="20"/>
                <w:szCs w:val="20"/>
              </w:rPr>
              <w:t>10</w:t>
            </w:r>
          </w:p>
        </w:tc>
        <w:tc>
          <w:tcPr>
            <w:tcW w:w="29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8C2C6DD" w14:textId="77777777" w:rsidR="00F9482C" w:rsidRDefault="00000000">
            <w:r>
              <w:rPr>
                <w:color w:val="1A2B3C"/>
                <w:sz w:val="20"/>
                <w:szCs w:val="20"/>
              </w:rPr>
              <w:t>Financial Flows</w:t>
            </w:r>
          </w:p>
        </w:tc>
        <w:tc>
          <w:tcPr>
            <w:tcW w:w="32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353E5AC" w14:textId="77777777" w:rsidR="00F9482C" w:rsidRPr="00370FA3" w:rsidRDefault="00000000">
            <w:pPr>
              <w:rPr>
                <w:lang w:val="en-US"/>
              </w:rPr>
            </w:pPr>
            <w:r w:rsidRPr="00370FA3">
              <w:rPr>
                <w:color w:val="1A2B3C"/>
                <w:sz w:val="20"/>
                <w:szCs w:val="20"/>
                <w:lang w:val="en-US"/>
              </w:rPr>
              <w:t>1 row per client per month</w:t>
            </w:r>
          </w:p>
        </w:tc>
        <w:tc>
          <w:tcPr>
            <w:tcW w:w="244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49EEC12" w14:textId="77777777" w:rsidR="00F9482C" w:rsidRDefault="00000000">
            <w:r>
              <w:rPr>
                <w:color w:val="1A2B3C"/>
                <w:sz w:val="20"/>
                <w:szCs w:val="20"/>
              </w:rPr>
              <w:t>CONTEXT</w:t>
            </w:r>
          </w:p>
        </w:tc>
      </w:tr>
      <w:tr w:rsidR="00F9482C" w14:paraId="2818B7DD"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B2FD916" w14:textId="77777777" w:rsidR="00F9482C" w:rsidRDefault="00000000">
            <w:pPr>
              <w:jc w:val="center"/>
            </w:pPr>
            <w:r>
              <w:rPr>
                <w:color w:val="1A2B3C"/>
                <w:sz w:val="20"/>
                <w:szCs w:val="20"/>
              </w:rPr>
              <w:t>11</w:t>
            </w:r>
          </w:p>
        </w:tc>
        <w:tc>
          <w:tcPr>
            <w:tcW w:w="29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5A7E27B" w14:textId="77777777" w:rsidR="00F9482C" w:rsidRDefault="00000000">
            <w:proofErr w:type="spellStart"/>
            <w:r>
              <w:rPr>
                <w:color w:val="1A2B3C"/>
                <w:sz w:val="20"/>
                <w:szCs w:val="20"/>
              </w:rPr>
              <w:t>Events</w:t>
            </w:r>
            <w:proofErr w:type="spellEnd"/>
            <w:r>
              <w:rPr>
                <w:color w:val="1A2B3C"/>
                <w:sz w:val="20"/>
                <w:szCs w:val="20"/>
              </w:rPr>
              <w:t xml:space="preserve"> &amp; Interactions</w:t>
            </w:r>
          </w:p>
        </w:tc>
        <w:tc>
          <w:tcPr>
            <w:tcW w:w="32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04A85916" w14:textId="77777777" w:rsidR="00F9482C" w:rsidRDefault="00000000">
            <w:r>
              <w:rPr>
                <w:color w:val="1A2B3C"/>
                <w:sz w:val="20"/>
                <w:szCs w:val="20"/>
              </w:rPr>
              <w:t xml:space="preserve">1 </w:t>
            </w:r>
            <w:proofErr w:type="spellStart"/>
            <w:r>
              <w:rPr>
                <w:color w:val="1A2B3C"/>
                <w:sz w:val="20"/>
                <w:szCs w:val="20"/>
              </w:rPr>
              <w:t>row</w:t>
            </w:r>
            <w:proofErr w:type="spellEnd"/>
            <w:r>
              <w:rPr>
                <w:color w:val="1A2B3C"/>
                <w:sz w:val="20"/>
                <w:szCs w:val="20"/>
              </w:rPr>
              <w:t xml:space="preserve"> per </w:t>
            </w:r>
            <w:proofErr w:type="spellStart"/>
            <w:r>
              <w:rPr>
                <w:color w:val="1A2B3C"/>
                <w:sz w:val="20"/>
                <w:szCs w:val="20"/>
              </w:rPr>
              <w:t>event</w:t>
            </w:r>
            <w:proofErr w:type="spellEnd"/>
          </w:p>
        </w:tc>
        <w:tc>
          <w:tcPr>
            <w:tcW w:w="244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96E50A5" w14:textId="77777777" w:rsidR="00F9482C" w:rsidRDefault="00000000">
            <w:r>
              <w:rPr>
                <w:color w:val="1A2B3C"/>
                <w:sz w:val="20"/>
                <w:szCs w:val="20"/>
              </w:rPr>
              <w:t>CONTEXT</w:t>
            </w:r>
          </w:p>
        </w:tc>
      </w:tr>
    </w:tbl>
    <w:p w14:paraId="57525EAB" w14:textId="77777777" w:rsidR="00F9482C" w:rsidRDefault="00F9482C">
      <w:pPr>
        <w:spacing w:after="200"/>
      </w:pPr>
    </w:p>
    <w:p w14:paraId="0E06A79B" w14:textId="77777777" w:rsidR="00F9482C" w:rsidRDefault="00000000">
      <w:r>
        <w:br w:type="page"/>
      </w:r>
    </w:p>
    <w:p w14:paraId="3058A4D9" w14:textId="77777777" w:rsidR="00F9482C" w:rsidRDefault="00000000">
      <w:pPr>
        <w:pStyle w:val="Titre1"/>
      </w:pPr>
      <w:r>
        <w:lastRenderedPageBreak/>
        <w:t xml:space="preserve">5. </w:t>
      </w:r>
      <w:proofErr w:type="spellStart"/>
      <w:r>
        <w:t>Detailed</w:t>
      </w:r>
      <w:proofErr w:type="spellEnd"/>
      <w:r>
        <w:t xml:space="preserve"> </w:t>
      </w:r>
      <w:proofErr w:type="spellStart"/>
      <w:r>
        <w:t>Sheet</w:t>
      </w:r>
      <w:proofErr w:type="spellEnd"/>
      <w:r>
        <w:t xml:space="preserve"> Description</w:t>
      </w:r>
    </w:p>
    <w:p w14:paraId="53B8F3DE" w14:textId="77777777" w:rsidR="00F9482C" w:rsidRDefault="00000000">
      <w:pPr>
        <w:pStyle w:val="Titre2"/>
      </w:pPr>
      <w:r>
        <w:t>5.1 Block 1 - WHO (Client Identity)</w:t>
      </w:r>
    </w:p>
    <w:p w14:paraId="79708015" w14:textId="77777777" w:rsidR="00F9482C" w:rsidRDefault="00000000">
      <w:pPr>
        <w:pStyle w:val="Titre3"/>
      </w:pPr>
      <w:proofErr w:type="spellStart"/>
      <w:r>
        <w:t>Sheet</w:t>
      </w:r>
      <w:proofErr w:type="spellEnd"/>
      <w:r>
        <w:t xml:space="preserve"> 01 - Client Profile</w:t>
      </w:r>
    </w:p>
    <w:p w14:paraId="6BEEB02B" w14:textId="77777777" w:rsidR="00F9482C" w:rsidRPr="00370FA3" w:rsidRDefault="00000000">
      <w:pPr>
        <w:spacing w:after="120"/>
        <w:rPr>
          <w:lang w:val="en-US"/>
        </w:rPr>
      </w:pPr>
      <w:r w:rsidRPr="00370FA3">
        <w:rPr>
          <w:lang w:val="en-US"/>
        </w:rPr>
        <w:t xml:space="preserve">360-degree identity view of the client. One row per client, joined to all other sheets through </w:t>
      </w:r>
      <w:proofErr w:type="spellStart"/>
      <w:r w:rsidRPr="00370FA3">
        <w:rPr>
          <w:lang w:val="en-US"/>
        </w:rPr>
        <w:t>client_id</w:t>
      </w:r>
      <w:proofErr w:type="spellEnd"/>
      <w:r w:rsidRPr="00370FA3">
        <w:rPr>
          <w:lang w:val="en-US"/>
        </w:rPr>
        <w:t>.</w:t>
      </w:r>
    </w:p>
    <w:p w14:paraId="3EE95C47" w14:textId="77777777" w:rsidR="00F9482C" w:rsidRDefault="00000000">
      <w:pPr>
        <w:spacing w:after="120"/>
      </w:pPr>
      <w:r>
        <w:t xml:space="preserve">Key </w:t>
      </w:r>
      <w:proofErr w:type="spellStart"/>
      <w:proofErr w:type="gramStart"/>
      <w:r>
        <w:t>columns</w:t>
      </w:r>
      <w:proofErr w:type="spellEnd"/>
      <w:r>
        <w:t>:</w:t>
      </w:r>
      <w:proofErr w:type="gramEnd"/>
    </w:p>
    <w:p w14:paraId="1985F6F9" w14:textId="77777777" w:rsidR="00F9482C" w:rsidRDefault="00000000">
      <w:pPr>
        <w:pStyle w:val="Paragraphedeliste"/>
        <w:numPr>
          <w:ilvl w:val="0"/>
          <w:numId w:val="2"/>
        </w:numPr>
        <w:spacing w:after="60"/>
      </w:pPr>
      <w:proofErr w:type="spellStart"/>
      <w:proofErr w:type="gramStart"/>
      <w:r>
        <w:t>client</w:t>
      </w:r>
      <w:proofErr w:type="gramEnd"/>
      <w:r>
        <w:t>_id</w:t>
      </w:r>
      <w:proofErr w:type="spellEnd"/>
      <w:r>
        <w:t xml:space="preserve">, </w:t>
      </w:r>
      <w:proofErr w:type="spellStart"/>
      <w:r>
        <w:t>archetype</w:t>
      </w:r>
      <w:proofErr w:type="spellEnd"/>
      <w:r>
        <w:t xml:space="preserve">, </w:t>
      </w:r>
      <w:proofErr w:type="spellStart"/>
      <w:r>
        <w:t>civilite</w:t>
      </w:r>
      <w:proofErr w:type="spellEnd"/>
      <w:r>
        <w:t xml:space="preserve">, </w:t>
      </w:r>
      <w:proofErr w:type="spellStart"/>
      <w:r>
        <w:t>prenom</w:t>
      </w:r>
      <w:proofErr w:type="spellEnd"/>
      <w:r>
        <w:t xml:space="preserve">, nom, </w:t>
      </w:r>
      <w:proofErr w:type="spellStart"/>
      <w:r>
        <w:t>date_naissance</w:t>
      </w:r>
      <w:proofErr w:type="spellEnd"/>
      <w:r>
        <w:t xml:space="preserve">, </w:t>
      </w:r>
      <w:proofErr w:type="spellStart"/>
      <w:r>
        <w:t>age</w:t>
      </w:r>
      <w:proofErr w:type="spellEnd"/>
      <w:r>
        <w:t>, sexe</w:t>
      </w:r>
    </w:p>
    <w:p w14:paraId="43606681" w14:textId="77777777" w:rsidR="00F9482C" w:rsidRDefault="00000000">
      <w:pPr>
        <w:pStyle w:val="Paragraphedeliste"/>
        <w:numPr>
          <w:ilvl w:val="0"/>
          <w:numId w:val="2"/>
        </w:numPr>
        <w:spacing w:after="60"/>
      </w:pPr>
      <w:proofErr w:type="gramStart"/>
      <w:r>
        <w:t>Contact:</w:t>
      </w:r>
      <w:proofErr w:type="gramEnd"/>
      <w:r>
        <w:t xml:space="preserve"> email, </w:t>
      </w:r>
      <w:proofErr w:type="spellStart"/>
      <w:r>
        <w:t>telephone</w:t>
      </w:r>
      <w:proofErr w:type="spellEnd"/>
      <w:r>
        <w:t xml:space="preserve">, adresse, </w:t>
      </w:r>
      <w:proofErr w:type="spellStart"/>
      <w:r>
        <w:t>code_postal</w:t>
      </w:r>
      <w:proofErr w:type="spellEnd"/>
      <w:r>
        <w:t>, ville</w:t>
      </w:r>
    </w:p>
    <w:p w14:paraId="6449379B" w14:textId="77777777" w:rsidR="00F9482C" w:rsidRDefault="00000000">
      <w:pPr>
        <w:pStyle w:val="Paragraphedeliste"/>
        <w:numPr>
          <w:ilvl w:val="0"/>
          <w:numId w:val="2"/>
        </w:numPr>
        <w:spacing w:after="60"/>
      </w:pPr>
      <w:proofErr w:type="spellStart"/>
      <w:r>
        <w:t>Socio-</w:t>
      </w:r>
      <w:proofErr w:type="gramStart"/>
      <w:r>
        <w:t>economic</w:t>
      </w:r>
      <w:proofErr w:type="spellEnd"/>
      <w:r>
        <w:t>:</w:t>
      </w:r>
      <w:proofErr w:type="gramEnd"/>
      <w:r>
        <w:t xml:space="preserve"> </w:t>
      </w:r>
      <w:proofErr w:type="spellStart"/>
      <w:r>
        <w:t>csp</w:t>
      </w:r>
      <w:proofErr w:type="spellEnd"/>
      <w:r>
        <w:t xml:space="preserve">, </w:t>
      </w:r>
      <w:proofErr w:type="spellStart"/>
      <w:r>
        <w:t>etape_vie</w:t>
      </w:r>
      <w:proofErr w:type="spellEnd"/>
      <w:r>
        <w:t xml:space="preserve">, </w:t>
      </w:r>
      <w:proofErr w:type="spellStart"/>
      <w:r>
        <w:t>revenus_annuels_declares</w:t>
      </w:r>
      <w:proofErr w:type="spellEnd"/>
      <w:r>
        <w:t xml:space="preserve">, </w:t>
      </w:r>
      <w:proofErr w:type="spellStart"/>
      <w:r>
        <w:t>tmi_pct</w:t>
      </w:r>
      <w:proofErr w:type="spellEnd"/>
    </w:p>
    <w:p w14:paraId="67E71FDB" w14:textId="77777777" w:rsidR="00F9482C" w:rsidRDefault="00000000">
      <w:pPr>
        <w:pStyle w:val="Paragraphedeliste"/>
        <w:numPr>
          <w:ilvl w:val="0"/>
          <w:numId w:val="2"/>
        </w:numPr>
        <w:spacing w:after="60"/>
      </w:pPr>
      <w:proofErr w:type="gramStart"/>
      <w:r>
        <w:t>Investment:</w:t>
      </w:r>
      <w:proofErr w:type="gramEnd"/>
      <w:r>
        <w:t xml:space="preserve"> </w:t>
      </w:r>
      <w:proofErr w:type="spellStart"/>
      <w:r>
        <w:t>profil_risque</w:t>
      </w:r>
      <w:proofErr w:type="spellEnd"/>
      <w:r>
        <w:t xml:space="preserve"> (Prudent, </w:t>
      </w:r>
      <w:proofErr w:type="spellStart"/>
      <w:r>
        <w:t>Equilibre</w:t>
      </w:r>
      <w:proofErr w:type="spellEnd"/>
      <w:r>
        <w:t xml:space="preserve">, Dynamique), </w:t>
      </w:r>
      <w:proofErr w:type="spellStart"/>
      <w:r>
        <w:t>sensibilite_marche</w:t>
      </w:r>
      <w:proofErr w:type="spellEnd"/>
    </w:p>
    <w:p w14:paraId="28BDF9A3" w14:textId="77777777" w:rsidR="00F9482C" w:rsidRDefault="00000000">
      <w:pPr>
        <w:pStyle w:val="Paragraphedeliste"/>
        <w:numPr>
          <w:ilvl w:val="0"/>
          <w:numId w:val="2"/>
        </w:numPr>
        <w:spacing w:after="60"/>
      </w:pPr>
      <w:r>
        <w:t xml:space="preserve">Bank </w:t>
      </w:r>
      <w:proofErr w:type="spellStart"/>
      <w:proofErr w:type="gramStart"/>
      <w:r>
        <w:t>relationship</w:t>
      </w:r>
      <w:proofErr w:type="spellEnd"/>
      <w:r>
        <w:t>:</w:t>
      </w:r>
      <w:proofErr w:type="gramEnd"/>
      <w:r>
        <w:t xml:space="preserve"> </w:t>
      </w:r>
      <w:proofErr w:type="spellStart"/>
      <w:r>
        <w:t>anciennete_banque_annees</w:t>
      </w:r>
      <w:proofErr w:type="spellEnd"/>
      <w:r>
        <w:t xml:space="preserve">, </w:t>
      </w:r>
      <w:proofErr w:type="spellStart"/>
      <w:r>
        <w:t>date_entree_banque</w:t>
      </w:r>
      <w:proofErr w:type="spellEnd"/>
      <w:r>
        <w:t xml:space="preserve">, </w:t>
      </w:r>
      <w:proofErr w:type="spellStart"/>
      <w:r>
        <w:t>conseiller_attitre</w:t>
      </w:r>
      <w:proofErr w:type="spellEnd"/>
      <w:r>
        <w:t xml:space="preserve">, agence, </w:t>
      </w:r>
      <w:proofErr w:type="spellStart"/>
      <w:r>
        <w:t>canal_prefere</w:t>
      </w:r>
      <w:proofErr w:type="spellEnd"/>
      <w:r>
        <w:t xml:space="preserve">, segmentation, </w:t>
      </w:r>
      <w:proofErr w:type="spellStart"/>
      <w:r>
        <w:t>score_equipement</w:t>
      </w:r>
      <w:proofErr w:type="spellEnd"/>
    </w:p>
    <w:p w14:paraId="1B1EBD55" w14:textId="77777777" w:rsidR="00F9482C" w:rsidRDefault="00000000">
      <w:pPr>
        <w:pStyle w:val="Titre3"/>
      </w:pPr>
      <w:proofErr w:type="spellStart"/>
      <w:r>
        <w:t>Sheet</w:t>
      </w:r>
      <w:proofErr w:type="spellEnd"/>
      <w:r>
        <w:t xml:space="preserve"> 02 - </w:t>
      </w:r>
      <w:proofErr w:type="spellStart"/>
      <w:r>
        <w:t>Household</w:t>
      </w:r>
      <w:proofErr w:type="spellEnd"/>
    </w:p>
    <w:p w14:paraId="05521490" w14:textId="77777777" w:rsidR="00F9482C" w:rsidRPr="00370FA3" w:rsidRDefault="00000000">
      <w:pPr>
        <w:spacing w:after="120"/>
        <w:rPr>
          <w:lang w:val="en-US"/>
        </w:rPr>
      </w:pPr>
      <w:r w:rsidRPr="00370FA3">
        <w:rPr>
          <w:lang w:val="en-US"/>
        </w:rPr>
        <w:t>Family composition. One row per client.</w:t>
      </w:r>
    </w:p>
    <w:p w14:paraId="38EB9202" w14:textId="77777777" w:rsidR="00F9482C" w:rsidRDefault="00000000">
      <w:pPr>
        <w:pStyle w:val="Paragraphedeliste"/>
        <w:numPr>
          <w:ilvl w:val="0"/>
          <w:numId w:val="2"/>
        </w:numPr>
        <w:spacing w:after="60"/>
      </w:pPr>
      <w:proofErr w:type="spellStart"/>
      <w:proofErr w:type="gramStart"/>
      <w:r>
        <w:t>situation</w:t>
      </w:r>
      <w:proofErr w:type="gramEnd"/>
      <w:r>
        <w:t>_familiale</w:t>
      </w:r>
      <w:proofErr w:type="spellEnd"/>
      <w:r>
        <w:t xml:space="preserve">, </w:t>
      </w:r>
      <w:proofErr w:type="spellStart"/>
      <w:r>
        <w:t>regime_matrimonial</w:t>
      </w:r>
      <w:proofErr w:type="spellEnd"/>
    </w:p>
    <w:p w14:paraId="404D2B52" w14:textId="77777777" w:rsidR="00F9482C" w:rsidRDefault="00000000">
      <w:pPr>
        <w:pStyle w:val="Paragraphedeliste"/>
        <w:numPr>
          <w:ilvl w:val="0"/>
          <w:numId w:val="2"/>
        </w:numPr>
        <w:spacing w:after="60"/>
      </w:pPr>
      <w:proofErr w:type="spellStart"/>
      <w:proofErr w:type="gramStart"/>
      <w:r>
        <w:t>conjoint</w:t>
      </w:r>
      <w:proofErr w:type="gramEnd"/>
      <w:r>
        <w:t>_prenom</w:t>
      </w:r>
      <w:proofErr w:type="spellEnd"/>
      <w:r>
        <w:t xml:space="preserve">, </w:t>
      </w:r>
      <w:proofErr w:type="spellStart"/>
      <w:r>
        <w:t>conjoint_nom</w:t>
      </w:r>
      <w:proofErr w:type="spellEnd"/>
      <w:r>
        <w:t xml:space="preserve">, </w:t>
      </w:r>
      <w:proofErr w:type="spellStart"/>
      <w:r>
        <w:t>conjoint_age</w:t>
      </w:r>
      <w:proofErr w:type="spellEnd"/>
      <w:r>
        <w:t xml:space="preserve"> (</w:t>
      </w:r>
      <w:proofErr w:type="spellStart"/>
      <w:r>
        <w:t>when</w:t>
      </w:r>
      <w:proofErr w:type="spellEnd"/>
      <w:r>
        <w:t xml:space="preserve"> applicable)</w:t>
      </w:r>
    </w:p>
    <w:p w14:paraId="6B83C566" w14:textId="77777777" w:rsidR="00F9482C" w:rsidRDefault="00000000">
      <w:pPr>
        <w:pStyle w:val="Paragraphedeliste"/>
        <w:numPr>
          <w:ilvl w:val="0"/>
          <w:numId w:val="2"/>
        </w:numPr>
        <w:spacing w:after="60"/>
      </w:pPr>
      <w:proofErr w:type="spellStart"/>
      <w:proofErr w:type="gramStart"/>
      <w:r>
        <w:t>nb</w:t>
      </w:r>
      <w:proofErr w:type="gramEnd"/>
      <w:r>
        <w:t>_enfants</w:t>
      </w:r>
      <w:proofErr w:type="spellEnd"/>
      <w:r>
        <w:t xml:space="preserve">, </w:t>
      </w:r>
      <w:proofErr w:type="spellStart"/>
      <w:r>
        <w:t>ages_enfants</w:t>
      </w:r>
      <w:proofErr w:type="spellEnd"/>
      <w:r>
        <w:t xml:space="preserve">, </w:t>
      </w:r>
      <w:proofErr w:type="spellStart"/>
      <w:r>
        <w:t>personnes_a_charge</w:t>
      </w:r>
      <w:proofErr w:type="spellEnd"/>
    </w:p>
    <w:p w14:paraId="3938C760" w14:textId="77777777" w:rsidR="00F9482C" w:rsidRDefault="00000000">
      <w:pPr>
        <w:pStyle w:val="Paragraphedeliste"/>
        <w:numPr>
          <w:ilvl w:val="0"/>
          <w:numId w:val="2"/>
        </w:numPr>
        <w:spacing w:after="60"/>
      </w:pPr>
      <w:proofErr w:type="spellStart"/>
      <w:proofErr w:type="gramStart"/>
      <w:r>
        <w:t>type</w:t>
      </w:r>
      <w:proofErr w:type="gramEnd"/>
      <w:r>
        <w:t>_logement</w:t>
      </w:r>
      <w:proofErr w:type="spellEnd"/>
      <w:r>
        <w:t xml:space="preserve">, </w:t>
      </w:r>
      <w:proofErr w:type="spellStart"/>
      <w:r>
        <w:t>annee_acquisition_residence</w:t>
      </w:r>
      <w:proofErr w:type="spellEnd"/>
      <w:r>
        <w:t xml:space="preserve">, </w:t>
      </w:r>
      <w:proofErr w:type="spellStart"/>
      <w:r>
        <w:t>valeur_estimee_residence_eur</w:t>
      </w:r>
      <w:proofErr w:type="spellEnd"/>
      <w:r>
        <w:t xml:space="preserve"> (</w:t>
      </w:r>
      <w:proofErr w:type="spellStart"/>
      <w:r>
        <w:t>when</w:t>
      </w:r>
      <w:proofErr w:type="spellEnd"/>
      <w:r>
        <w:t xml:space="preserve"> </w:t>
      </w:r>
      <w:proofErr w:type="spellStart"/>
      <w:r>
        <w:t>homeowner</w:t>
      </w:r>
      <w:proofErr w:type="spellEnd"/>
      <w:r>
        <w:t>)</w:t>
      </w:r>
    </w:p>
    <w:p w14:paraId="52458850" w14:textId="77777777" w:rsidR="00F9482C" w:rsidRDefault="00000000">
      <w:pPr>
        <w:pStyle w:val="Titre3"/>
      </w:pPr>
      <w:proofErr w:type="spellStart"/>
      <w:r>
        <w:t>Sheet</w:t>
      </w:r>
      <w:proofErr w:type="spellEnd"/>
      <w:r>
        <w:t xml:space="preserve"> 03 - </w:t>
      </w:r>
      <w:proofErr w:type="spellStart"/>
      <w:r>
        <w:t>Projects</w:t>
      </w:r>
      <w:proofErr w:type="spellEnd"/>
      <w:r>
        <w:t xml:space="preserve"> &amp; Goals</w:t>
      </w:r>
    </w:p>
    <w:p w14:paraId="508B481E" w14:textId="77777777" w:rsidR="00F9482C" w:rsidRDefault="00000000">
      <w:pPr>
        <w:spacing w:after="120"/>
      </w:pPr>
      <w:r w:rsidRPr="00370FA3">
        <w:rPr>
          <w:lang w:val="en-US"/>
        </w:rPr>
        <w:t xml:space="preserve">Life projects and financial goals declared by the client. </w:t>
      </w:r>
      <w:r>
        <w:t xml:space="preserve">Multiple </w:t>
      </w:r>
      <w:proofErr w:type="spellStart"/>
      <w:r>
        <w:t>rows</w:t>
      </w:r>
      <w:proofErr w:type="spellEnd"/>
      <w:r>
        <w:t xml:space="preserve"> per client.</w:t>
      </w:r>
    </w:p>
    <w:p w14:paraId="0A5A85B0" w14:textId="77777777" w:rsidR="00F9482C" w:rsidRPr="00370FA3" w:rsidRDefault="00000000">
      <w:pPr>
        <w:pStyle w:val="Paragraphedeliste"/>
        <w:numPr>
          <w:ilvl w:val="0"/>
          <w:numId w:val="2"/>
        </w:numPr>
        <w:spacing w:after="60"/>
        <w:rPr>
          <w:lang w:val="en-US"/>
        </w:rPr>
      </w:pPr>
      <w:proofErr w:type="spellStart"/>
      <w:r w:rsidRPr="00370FA3">
        <w:rPr>
          <w:lang w:val="en-US"/>
        </w:rPr>
        <w:t>projet</w:t>
      </w:r>
      <w:proofErr w:type="spellEnd"/>
      <w:r w:rsidRPr="00370FA3">
        <w:rPr>
          <w:lang w:val="en-US"/>
        </w:rPr>
        <w:t xml:space="preserve"> (retirement preparation, children's education, real estate purchase, wealth transmission, etc.)</w:t>
      </w:r>
    </w:p>
    <w:p w14:paraId="4DC75BCC" w14:textId="77777777" w:rsidR="00F9482C" w:rsidRDefault="00000000">
      <w:pPr>
        <w:pStyle w:val="Paragraphedeliste"/>
        <w:numPr>
          <w:ilvl w:val="0"/>
          <w:numId w:val="2"/>
        </w:numPr>
        <w:spacing w:after="60"/>
      </w:pPr>
      <w:proofErr w:type="spellStart"/>
      <w:proofErr w:type="gramStart"/>
      <w:r>
        <w:t>horizon</w:t>
      </w:r>
      <w:proofErr w:type="gramEnd"/>
      <w:r>
        <w:t>_annees</w:t>
      </w:r>
      <w:proofErr w:type="spellEnd"/>
      <w:r>
        <w:t xml:space="preserve">, </w:t>
      </w:r>
      <w:proofErr w:type="spellStart"/>
      <w:r>
        <w:t>montant_cible_eur</w:t>
      </w:r>
      <w:proofErr w:type="spellEnd"/>
      <w:r>
        <w:t xml:space="preserve">, </w:t>
      </w:r>
      <w:proofErr w:type="spellStart"/>
      <w:r>
        <w:t>priorite</w:t>
      </w:r>
      <w:proofErr w:type="spellEnd"/>
      <w:r>
        <w:t xml:space="preserve">, </w:t>
      </w:r>
      <w:proofErr w:type="spellStart"/>
      <w:r>
        <w:t>date_declaration</w:t>
      </w:r>
      <w:proofErr w:type="spellEnd"/>
    </w:p>
    <w:p w14:paraId="7419770D" w14:textId="77777777" w:rsidR="00F9482C" w:rsidRPr="00370FA3" w:rsidRDefault="00000000">
      <w:pPr>
        <w:pStyle w:val="Titre2"/>
        <w:rPr>
          <w:lang w:val="en-US"/>
        </w:rPr>
      </w:pPr>
      <w:r w:rsidRPr="00370FA3">
        <w:rPr>
          <w:lang w:val="en-US"/>
        </w:rPr>
        <w:t>5.2 Block 2 - WHAT (Holdings and Products)</w:t>
      </w:r>
    </w:p>
    <w:p w14:paraId="0FF914AD" w14:textId="77777777" w:rsidR="00F9482C" w:rsidRPr="00370FA3" w:rsidRDefault="00000000">
      <w:pPr>
        <w:pStyle w:val="Titre3"/>
        <w:rPr>
          <w:lang w:val="en-US"/>
        </w:rPr>
      </w:pPr>
      <w:r w:rsidRPr="00370FA3">
        <w:rPr>
          <w:lang w:val="en-US"/>
        </w:rPr>
        <w:t>Sheet 04 - Contracts &amp; Products</w:t>
      </w:r>
    </w:p>
    <w:p w14:paraId="619AFA80" w14:textId="77777777" w:rsidR="00F9482C" w:rsidRDefault="00000000">
      <w:pPr>
        <w:spacing w:after="120"/>
      </w:pPr>
      <w:r w:rsidRPr="00370FA3">
        <w:rPr>
          <w:lang w:val="en-US"/>
        </w:rPr>
        <w:t xml:space="preserve">Consolidated view of all contracts held by the client. </w:t>
      </w:r>
      <w:r>
        <w:t xml:space="preserve">One </w:t>
      </w:r>
      <w:proofErr w:type="spellStart"/>
      <w:r>
        <w:t>row</w:t>
      </w:r>
      <w:proofErr w:type="spellEnd"/>
      <w:r>
        <w:t xml:space="preserve"> per </w:t>
      </w:r>
      <w:proofErr w:type="spellStart"/>
      <w:r>
        <w:t>contract</w:t>
      </w:r>
      <w:proofErr w:type="spellEnd"/>
      <w:r>
        <w:t>.</w:t>
      </w:r>
    </w:p>
    <w:p w14:paraId="1188EF8C" w14:textId="77777777" w:rsidR="00F9482C" w:rsidRPr="00370FA3" w:rsidRDefault="00000000">
      <w:pPr>
        <w:pStyle w:val="Paragraphedeliste"/>
        <w:numPr>
          <w:ilvl w:val="0"/>
          <w:numId w:val="2"/>
        </w:numPr>
        <w:spacing w:after="60"/>
        <w:rPr>
          <w:lang w:val="en-US"/>
        </w:rPr>
      </w:pPr>
      <w:proofErr w:type="spellStart"/>
      <w:r w:rsidRPr="00370FA3">
        <w:rPr>
          <w:lang w:val="en-US"/>
        </w:rPr>
        <w:t>client_id</w:t>
      </w:r>
      <w:proofErr w:type="spellEnd"/>
      <w:r w:rsidRPr="00370FA3">
        <w:rPr>
          <w:lang w:val="en-US"/>
        </w:rPr>
        <w:t xml:space="preserve">, </w:t>
      </w:r>
      <w:proofErr w:type="spellStart"/>
      <w:r w:rsidRPr="00370FA3">
        <w:rPr>
          <w:lang w:val="en-US"/>
        </w:rPr>
        <w:t>contrat_id</w:t>
      </w:r>
      <w:proofErr w:type="spellEnd"/>
      <w:r w:rsidRPr="00370FA3">
        <w:rPr>
          <w:lang w:val="en-US"/>
        </w:rPr>
        <w:t xml:space="preserve"> (stable identifier used in sheets 05, 06, 07)</w:t>
      </w:r>
    </w:p>
    <w:p w14:paraId="4D5A88AD" w14:textId="77777777" w:rsidR="00F9482C" w:rsidRDefault="00000000">
      <w:pPr>
        <w:pStyle w:val="Paragraphedeliste"/>
        <w:numPr>
          <w:ilvl w:val="0"/>
          <w:numId w:val="2"/>
        </w:numPr>
        <w:spacing w:after="60"/>
      </w:pPr>
      <w:proofErr w:type="spellStart"/>
      <w:proofErr w:type="gramStart"/>
      <w:r>
        <w:t>code</w:t>
      </w:r>
      <w:proofErr w:type="gramEnd"/>
      <w:r>
        <w:t>_produit</w:t>
      </w:r>
      <w:proofErr w:type="spellEnd"/>
      <w:r>
        <w:t xml:space="preserve">, </w:t>
      </w:r>
      <w:proofErr w:type="spellStart"/>
      <w:r>
        <w:t>libelle_produit</w:t>
      </w:r>
      <w:proofErr w:type="spellEnd"/>
      <w:r>
        <w:t xml:space="preserve">, </w:t>
      </w:r>
      <w:proofErr w:type="spellStart"/>
      <w:r>
        <w:t>famille_produit</w:t>
      </w:r>
      <w:proofErr w:type="spellEnd"/>
      <w:r>
        <w:t>, statut, devise</w:t>
      </w:r>
    </w:p>
    <w:p w14:paraId="253A453E" w14:textId="77777777" w:rsidR="00F9482C" w:rsidRPr="00370FA3" w:rsidRDefault="00000000">
      <w:pPr>
        <w:pStyle w:val="Paragraphedeliste"/>
        <w:numPr>
          <w:ilvl w:val="0"/>
          <w:numId w:val="2"/>
        </w:numPr>
        <w:spacing w:after="60"/>
        <w:rPr>
          <w:lang w:val="en-US"/>
        </w:rPr>
      </w:pPr>
      <w:proofErr w:type="spellStart"/>
      <w:r w:rsidRPr="00370FA3">
        <w:rPr>
          <w:lang w:val="en-US"/>
        </w:rPr>
        <w:t>date_ouverture</w:t>
      </w:r>
      <w:proofErr w:type="spellEnd"/>
      <w:r w:rsidRPr="00370FA3">
        <w:rPr>
          <w:lang w:val="en-US"/>
        </w:rPr>
        <w:t xml:space="preserve">, </w:t>
      </w:r>
      <w:proofErr w:type="spellStart"/>
      <w:r w:rsidRPr="00370FA3">
        <w:rPr>
          <w:lang w:val="en-US"/>
        </w:rPr>
        <w:t>encours_eur</w:t>
      </w:r>
      <w:proofErr w:type="spellEnd"/>
      <w:r w:rsidRPr="00370FA3">
        <w:rPr>
          <w:lang w:val="en-US"/>
        </w:rPr>
        <w:t xml:space="preserve"> (current outstanding amount, negative for loans)</w:t>
      </w:r>
    </w:p>
    <w:p w14:paraId="477F20AF" w14:textId="58C540A1" w:rsidR="00F9482C" w:rsidRPr="00370FA3" w:rsidRDefault="00000000">
      <w:pPr>
        <w:spacing w:after="120"/>
        <w:rPr>
          <w:lang w:val="en-US"/>
        </w:rPr>
      </w:pPr>
      <w:r w:rsidRPr="00370FA3">
        <w:rPr>
          <w:lang w:val="en-US"/>
        </w:rPr>
        <w:t>Product families covered: checking accounts, regulated savings (</w:t>
      </w:r>
      <w:proofErr w:type="spellStart"/>
      <w:r w:rsidRPr="00370FA3">
        <w:rPr>
          <w:lang w:val="en-US"/>
        </w:rPr>
        <w:t>Livret</w:t>
      </w:r>
      <w:proofErr w:type="spellEnd"/>
      <w:r w:rsidRPr="00370FA3">
        <w:rPr>
          <w:lang w:val="en-US"/>
        </w:rPr>
        <w:t xml:space="preserve"> A, LDDS, PEL), life insurance (AV), securities accounts (PEA, </w:t>
      </w:r>
      <w:r w:rsidR="00370FA3">
        <w:rPr>
          <w:lang w:val="en-US"/>
        </w:rPr>
        <w:t>CIF</w:t>
      </w:r>
      <w:r w:rsidRPr="00370FA3">
        <w:rPr>
          <w:lang w:val="en-US"/>
        </w:rPr>
        <w:t>), retirement plan (PER), mortgages, consumer loans, payment cards.</w:t>
      </w:r>
    </w:p>
    <w:p w14:paraId="7315A626" w14:textId="77777777" w:rsidR="00F9482C" w:rsidRPr="00370FA3" w:rsidRDefault="00000000">
      <w:pPr>
        <w:pStyle w:val="Titre3"/>
        <w:rPr>
          <w:lang w:val="en-US"/>
        </w:rPr>
      </w:pPr>
      <w:r w:rsidRPr="00370FA3">
        <w:rPr>
          <w:lang w:val="en-US"/>
        </w:rPr>
        <w:t>Sheet 05 - Product Features</w:t>
      </w:r>
    </w:p>
    <w:p w14:paraId="2093F213" w14:textId="77777777" w:rsidR="00F9482C" w:rsidRPr="00370FA3" w:rsidRDefault="00000000">
      <w:pPr>
        <w:spacing w:after="120"/>
        <w:rPr>
          <w:lang w:val="en-US"/>
        </w:rPr>
      </w:pPr>
      <w:r w:rsidRPr="00370FA3">
        <w:rPr>
          <w:lang w:val="en-US"/>
        </w:rPr>
        <w:t xml:space="preserve">Detailed attributes per contract. One row per contract, linked to sheet 04 through </w:t>
      </w:r>
      <w:proofErr w:type="spellStart"/>
      <w:r w:rsidRPr="00370FA3">
        <w:rPr>
          <w:lang w:val="en-US"/>
        </w:rPr>
        <w:t>contrat_id</w:t>
      </w:r>
      <w:proofErr w:type="spellEnd"/>
      <w:r w:rsidRPr="00370FA3">
        <w:rPr>
          <w:lang w:val="en-US"/>
        </w:rPr>
        <w:t>.</w:t>
      </w:r>
    </w:p>
    <w:p w14:paraId="66BA7687" w14:textId="77777777" w:rsidR="00F9482C" w:rsidRPr="00370FA3" w:rsidRDefault="00000000">
      <w:pPr>
        <w:pStyle w:val="Paragraphedeliste"/>
        <w:numPr>
          <w:ilvl w:val="0"/>
          <w:numId w:val="2"/>
        </w:numPr>
        <w:spacing w:after="60"/>
        <w:rPr>
          <w:lang w:val="en-US"/>
        </w:rPr>
      </w:pPr>
      <w:r w:rsidRPr="00370FA3">
        <w:rPr>
          <w:lang w:val="en-US"/>
        </w:rPr>
        <w:t>Interest rate (</w:t>
      </w:r>
      <w:proofErr w:type="spellStart"/>
      <w:r w:rsidRPr="00370FA3">
        <w:rPr>
          <w:lang w:val="en-US"/>
        </w:rPr>
        <w:t>taux_pct</w:t>
      </w:r>
      <w:proofErr w:type="spellEnd"/>
      <w:r w:rsidRPr="00370FA3">
        <w:rPr>
          <w:lang w:val="en-US"/>
        </w:rPr>
        <w:t>) and ceiling (</w:t>
      </w:r>
      <w:proofErr w:type="spellStart"/>
      <w:r w:rsidRPr="00370FA3">
        <w:rPr>
          <w:lang w:val="en-US"/>
        </w:rPr>
        <w:t>plafond_eur</w:t>
      </w:r>
      <w:proofErr w:type="spellEnd"/>
      <w:r w:rsidRPr="00370FA3">
        <w:rPr>
          <w:lang w:val="en-US"/>
        </w:rPr>
        <w:t>) for savings</w:t>
      </w:r>
    </w:p>
    <w:p w14:paraId="1A61F8A7" w14:textId="77777777" w:rsidR="00F9482C" w:rsidRPr="00370FA3" w:rsidRDefault="00000000">
      <w:pPr>
        <w:pStyle w:val="Paragraphedeliste"/>
        <w:numPr>
          <w:ilvl w:val="0"/>
          <w:numId w:val="2"/>
        </w:numPr>
        <w:spacing w:after="60"/>
        <w:rPr>
          <w:lang w:val="en-US"/>
        </w:rPr>
      </w:pPr>
      <w:r w:rsidRPr="00370FA3">
        <w:rPr>
          <w:lang w:val="en-US"/>
        </w:rPr>
        <w:t>Duration, maturity, installment and outstanding capital (CRD) for loans</w:t>
      </w:r>
    </w:p>
    <w:p w14:paraId="3B8CEFD1" w14:textId="77777777" w:rsidR="00F9482C" w:rsidRPr="00370FA3" w:rsidRDefault="00000000">
      <w:pPr>
        <w:pStyle w:val="Paragraphedeliste"/>
        <w:numPr>
          <w:ilvl w:val="0"/>
          <w:numId w:val="2"/>
        </w:numPr>
        <w:spacing w:after="60"/>
        <w:rPr>
          <w:lang w:val="en-US"/>
        </w:rPr>
      </w:pPr>
      <w:r w:rsidRPr="00370FA3">
        <w:rPr>
          <w:lang w:val="en-US"/>
        </w:rPr>
        <w:lastRenderedPageBreak/>
        <w:t>Beneficiary clause (</w:t>
      </w:r>
      <w:proofErr w:type="spellStart"/>
      <w:r w:rsidRPr="00370FA3">
        <w:rPr>
          <w:lang w:val="en-US"/>
        </w:rPr>
        <w:t>clause_beneficiaire</w:t>
      </w:r>
      <w:proofErr w:type="spellEnd"/>
      <w:r w:rsidRPr="00370FA3">
        <w:rPr>
          <w:lang w:val="en-US"/>
        </w:rPr>
        <w:t>) for life insurance</w:t>
      </w:r>
    </w:p>
    <w:p w14:paraId="28D8F3E7" w14:textId="77777777" w:rsidR="00F9482C" w:rsidRDefault="00000000">
      <w:pPr>
        <w:pStyle w:val="Paragraphedeliste"/>
        <w:numPr>
          <w:ilvl w:val="0"/>
          <w:numId w:val="2"/>
        </w:numPr>
        <w:spacing w:after="60"/>
      </w:pPr>
      <w:r>
        <w:t xml:space="preserve">Euro </w:t>
      </w:r>
      <w:proofErr w:type="spellStart"/>
      <w:r>
        <w:t>fund</w:t>
      </w:r>
      <w:proofErr w:type="spellEnd"/>
      <w:r>
        <w:t xml:space="preserve"> vs. </w:t>
      </w:r>
      <w:proofErr w:type="gramStart"/>
      <w:r>
        <w:t>unit</w:t>
      </w:r>
      <w:proofErr w:type="gramEnd"/>
      <w:r>
        <w:t>-</w:t>
      </w:r>
      <w:proofErr w:type="spellStart"/>
      <w:r>
        <w:t>linked</w:t>
      </w:r>
      <w:proofErr w:type="spellEnd"/>
      <w:r>
        <w:t xml:space="preserve"> split (</w:t>
      </w:r>
      <w:proofErr w:type="spellStart"/>
      <w:r>
        <w:t>allocation_fonds_euro_pct</w:t>
      </w:r>
      <w:proofErr w:type="spellEnd"/>
      <w:r>
        <w:t xml:space="preserve"> / </w:t>
      </w:r>
      <w:proofErr w:type="spellStart"/>
      <w:r>
        <w:t>allocation_uc_pct</w:t>
      </w:r>
      <w:proofErr w:type="spellEnd"/>
      <w:r>
        <w:t>)</w:t>
      </w:r>
    </w:p>
    <w:p w14:paraId="2611A9A1" w14:textId="77777777" w:rsidR="00F9482C" w:rsidRPr="00370FA3" w:rsidRDefault="00000000">
      <w:pPr>
        <w:pStyle w:val="Paragraphedeliste"/>
        <w:numPr>
          <w:ilvl w:val="0"/>
          <w:numId w:val="2"/>
        </w:numPr>
        <w:spacing w:after="60"/>
        <w:rPr>
          <w:lang w:val="en-US"/>
        </w:rPr>
      </w:pPr>
      <w:r w:rsidRPr="00370FA3">
        <w:rPr>
          <w:lang w:val="en-US"/>
        </w:rPr>
        <w:t>Fiscal age of the contract (</w:t>
      </w:r>
      <w:proofErr w:type="spellStart"/>
      <w:r w:rsidRPr="00370FA3">
        <w:rPr>
          <w:lang w:val="en-US"/>
        </w:rPr>
        <w:t>anciennete_fiscale_annees</w:t>
      </w:r>
      <w:proofErr w:type="spellEnd"/>
      <w:r w:rsidRPr="00370FA3">
        <w:rPr>
          <w:lang w:val="en-US"/>
        </w:rPr>
        <w:t>) for life insurance, PEA, PER</w:t>
      </w:r>
    </w:p>
    <w:p w14:paraId="0EA54E9F" w14:textId="77777777" w:rsidR="00F9482C" w:rsidRPr="00370FA3" w:rsidRDefault="00000000">
      <w:pPr>
        <w:pStyle w:val="Paragraphedeliste"/>
        <w:numPr>
          <w:ilvl w:val="0"/>
          <w:numId w:val="2"/>
        </w:numPr>
        <w:spacing w:after="60"/>
        <w:rPr>
          <w:lang w:val="en-US"/>
        </w:rPr>
      </w:pPr>
      <w:r w:rsidRPr="00370FA3">
        <w:rPr>
          <w:lang w:val="en-US"/>
        </w:rPr>
        <w:t>Card ceiling (</w:t>
      </w:r>
      <w:proofErr w:type="spellStart"/>
      <w:r w:rsidRPr="00370FA3">
        <w:rPr>
          <w:lang w:val="en-US"/>
        </w:rPr>
        <w:t>plafond_carte_eur</w:t>
      </w:r>
      <w:proofErr w:type="spellEnd"/>
      <w:r w:rsidRPr="00370FA3">
        <w:rPr>
          <w:lang w:val="en-US"/>
        </w:rPr>
        <w:t>) and loan guarantees</w:t>
      </w:r>
    </w:p>
    <w:p w14:paraId="76C5E806" w14:textId="77777777" w:rsidR="00F9482C" w:rsidRPr="00370FA3" w:rsidRDefault="00000000">
      <w:pPr>
        <w:pStyle w:val="Titre3"/>
        <w:rPr>
          <w:lang w:val="en-US"/>
        </w:rPr>
      </w:pPr>
      <w:r w:rsidRPr="00370FA3">
        <w:rPr>
          <w:lang w:val="en-US"/>
        </w:rPr>
        <w:t>Sheet 06 - Securities Held</w:t>
      </w:r>
    </w:p>
    <w:p w14:paraId="21632C36" w14:textId="0993AE23" w:rsidR="00F9482C" w:rsidRPr="00370FA3" w:rsidRDefault="00000000">
      <w:pPr>
        <w:spacing w:after="120"/>
        <w:rPr>
          <w:lang w:val="en-US"/>
        </w:rPr>
      </w:pPr>
      <w:r w:rsidRPr="00370FA3">
        <w:rPr>
          <w:lang w:val="en-US"/>
        </w:rPr>
        <w:t xml:space="preserve">Positions held inside life insurance, PEA, </w:t>
      </w:r>
      <w:r w:rsidR="00370FA3">
        <w:rPr>
          <w:lang w:val="en-US"/>
        </w:rPr>
        <w:t>CIF</w:t>
      </w:r>
      <w:r w:rsidRPr="00370FA3">
        <w:rPr>
          <w:lang w:val="en-US"/>
        </w:rPr>
        <w:t xml:space="preserve"> and PER contracts. Multiple rows per contract, one row per fund / ISIN held.</w:t>
      </w:r>
    </w:p>
    <w:p w14:paraId="74A3DB2C" w14:textId="77777777" w:rsidR="00F9482C" w:rsidRDefault="00000000">
      <w:pPr>
        <w:pStyle w:val="Paragraphedeliste"/>
        <w:numPr>
          <w:ilvl w:val="0"/>
          <w:numId w:val="2"/>
        </w:numPr>
        <w:spacing w:after="60"/>
      </w:pPr>
      <w:proofErr w:type="spellStart"/>
      <w:proofErr w:type="gramStart"/>
      <w:r>
        <w:t>position</w:t>
      </w:r>
      <w:proofErr w:type="gramEnd"/>
      <w:r>
        <w:t>_id</w:t>
      </w:r>
      <w:proofErr w:type="spellEnd"/>
      <w:r>
        <w:t xml:space="preserve"> (stable identifier), </w:t>
      </w:r>
      <w:proofErr w:type="spellStart"/>
      <w:r>
        <w:t>client_id</w:t>
      </w:r>
      <w:proofErr w:type="spellEnd"/>
      <w:r>
        <w:t xml:space="preserve">, </w:t>
      </w:r>
      <w:proofErr w:type="spellStart"/>
      <w:r>
        <w:t>contrat_id</w:t>
      </w:r>
      <w:proofErr w:type="spellEnd"/>
    </w:p>
    <w:p w14:paraId="4D1C12BB" w14:textId="77777777" w:rsidR="00F9482C" w:rsidRDefault="00000000">
      <w:pPr>
        <w:pStyle w:val="Paragraphedeliste"/>
        <w:numPr>
          <w:ilvl w:val="0"/>
          <w:numId w:val="2"/>
        </w:numPr>
        <w:spacing w:after="60"/>
      </w:pPr>
      <w:proofErr w:type="spellStart"/>
      <w:proofErr w:type="gramStart"/>
      <w:r>
        <w:t>isin</w:t>
      </w:r>
      <w:proofErr w:type="spellEnd"/>
      <w:proofErr w:type="gramEnd"/>
      <w:r>
        <w:t>, libelle (</w:t>
      </w:r>
      <w:proofErr w:type="spellStart"/>
      <w:r>
        <w:t>fund</w:t>
      </w:r>
      <w:proofErr w:type="spellEnd"/>
      <w:r>
        <w:t xml:space="preserve"> </w:t>
      </w:r>
      <w:proofErr w:type="spellStart"/>
      <w:r>
        <w:t>name</w:t>
      </w:r>
      <w:proofErr w:type="spellEnd"/>
      <w:r>
        <w:t xml:space="preserve">), </w:t>
      </w:r>
      <w:proofErr w:type="spellStart"/>
      <w:r>
        <w:t>classe_actif</w:t>
      </w:r>
      <w:proofErr w:type="spellEnd"/>
      <w:r>
        <w:t xml:space="preserve">, </w:t>
      </w:r>
      <w:proofErr w:type="spellStart"/>
      <w:r>
        <w:t>zone_geo</w:t>
      </w:r>
      <w:proofErr w:type="spellEnd"/>
      <w:r>
        <w:t>, secteur, devise</w:t>
      </w:r>
    </w:p>
    <w:p w14:paraId="49077191" w14:textId="77777777" w:rsidR="00F9482C" w:rsidRDefault="00000000">
      <w:pPr>
        <w:pStyle w:val="Paragraphedeliste"/>
        <w:numPr>
          <w:ilvl w:val="0"/>
          <w:numId w:val="2"/>
        </w:numPr>
        <w:spacing w:after="60"/>
      </w:pPr>
      <w:proofErr w:type="spellStart"/>
      <w:proofErr w:type="gramStart"/>
      <w:r>
        <w:t>quantite</w:t>
      </w:r>
      <w:proofErr w:type="spellEnd"/>
      <w:proofErr w:type="gramEnd"/>
      <w:r>
        <w:t xml:space="preserve">, </w:t>
      </w:r>
      <w:proofErr w:type="spellStart"/>
      <w:r>
        <w:t>date_premier_achat</w:t>
      </w:r>
      <w:proofErr w:type="spellEnd"/>
      <w:r>
        <w:t xml:space="preserve">, </w:t>
      </w:r>
      <w:proofErr w:type="spellStart"/>
      <w:r>
        <w:t>valorisation_courante_eur</w:t>
      </w:r>
      <w:proofErr w:type="spellEnd"/>
      <w:r>
        <w:t xml:space="preserve">, </w:t>
      </w:r>
      <w:proofErr w:type="spellStart"/>
      <w:r>
        <w:t>poids_dans_contrat_pct</w:t>
      </w:r>
      <w:proofErr w:type="spellEnd"/>
    </w:p>
    <w:p w14:paraId="3D9C9527" w14:textId="77777777" w:rsidR="00F9482C" w:rsidRPr="00370FA3" w:rsidRDefault="00000000">
      <w:pPr>
        <w:spacing w:after="120"/>
        <w:rPr>
          <w:lang w:val="en-US"/>
        </w:rPr>
      </w:pPr>
      <w:r w:rsidRPr="00370FA3">
        <w:rPr>
          <w:lang w:val="en-US"/>
        </w:rPr>
        <w:t>The security catalog contains 15 distinct funds (fictional ISINs) covering euro funds, equities (France, Europe, World, USA, emerging markets, small caps, technology, healthcare), bonds (investment grade, high yield), real estate (SCPI), diversified funds, commodities and money market.</w:t>
      </w:r>
    </w:p>
    <w:p w14:paraId="3B12CBF7" w14:textId="77777777" w:rsidR="00F9482C" w:rsidRPr="00370FA3" w:rsidRDefault="00000000">
      <w:pPr>
        <w:pStyle w:val="Titre2"/>
        <w:rPr>
          <w:lang w:val="en-US"/>
        </w:rPr>
      </w:pPr>
      <w:r w:rsidRPr="00370FA3">
        <w:rPr>
          <w:lang w:val="en-US"/>
        </w:rPr>
        <w:t>5.3 Block 3 - WHEN (Historical Data)</w:t>
      </w:r>
    </w:p>
    <w:p w14:paraId="5B27918E" w14:textId="77777777" w:rsidR="00F9482C" w:rsidRPr="00370FA3" w:rsidRDefault="00000000">
      <w:pPr>
        <w:pStyle w:val="Titre3"/>
        <w:rPr>
          <w:lang w:val="en-US"/>
        </w:rPr>
      </w:pPr>
      <w:r w:rsidRPr="00370FA3">
        <w:rPr>
          <w:lang w:val="en-US"/>
        </w:rPr>
        <w:t>Sheet 07 - Contract Valuation History</w:t>
      </w:r>
    </w:p>
    <w:p w14:paraId="1807D1B9" w14:textId="77777777" w:rsidR="00F9482C" w:rsidRPr="00370FA3" w:rsidRDefault="00000000">
      <w:pPr>
        <w:spacing w:after="120"/>
        <w:rPr>
          <w:lang w:val="en-US"/>
        </w:rPr>
      </w:pPr>
      <w:r w:rsidRPr="00370FA3">
        <w:rPr>
          <w:lang w:val="en-US"/>
        </w:rPr>
        <w:t xml:space="preserve">Monthly outstanding per contract over 9 years. One row per contract per month, masked by </w:t>
      </w:r>
      <w:proofErr w:type="spellStart"/>
      <w:r w:rsidRPr="00370FA3">
        <w:rPr>
          <w:lang w:val="en-US"/>
        </w:rPr>
        <w:t>NaN</w:t>
      </w:r>
      <w:proofErr w:type="spellEnd"/>
      <w:r w:rsidRPr="00370FA3">
        <w:rPr>
          <w:lang w:val="en-US"/>
        </w:rPr>
        <w:t xml:space="preserve"> before the contract's opening date.</w:t>
      </w:r>
    </w:p>
    <w:p w14:paraId="7F057793" w14:textId="77777777" w:rsidR="00F9482C" w:rsidRPr="00370FA3" w:rsidRDefault="00000000">
      <w:pPr>
        <w:spacing w:after="120"/>
        <w:rPr>
          <w:lang w:val="en-US"/>
        </w:rPr>
      </w:pPr>
      <w:r w:rsidRPr="00370FA3">
        <w:rPr>
          <w:lang w:val="en-US"/>
        </w:rPr>
        <w:t>Valuation is computed coherently depending on the product type:</w:t>
      </w:r>
    </w:p>
    <w:p w14:paraId="0FC94CA6" w14:textId="77777777" w:rsidR="00F9482C" w:rsidRPr="00370FA3" w:rsidRDefault="00000000">
      <w:pPr>
        <w:pStyle w:val="Paragraphedeliste"/>
        <w:numPr>
          <w:ilvl w:val="0"/>
          <w:numId w:val="2"/>
        </w:numPr>
        <w:spacing w:after="60"/>
        <w:rPr>
          <w:lang w:val="en-US"/>
        </w:rPr>
      </w:pPr>
      <w:r w:rsidRPr="00370FA3">
        <w:rPr>
          <w:lang w:val="en-US"/>
        </w:rPr>
        <w:t>Securities-based contracts (life insurance, PEA, CTO, PER): sum of (quantity times NAV at time t) across all held positions</w:t>
      </w:r>
    </w:p>
    <w:p w14:paraId="388E34BA" w14:textId="77777777" w:rsidR="00F9482C" w:rsidRPr="00370FA3" w:rsidRDefault="00000000">
      <w:pPr>
        <w:pStyle w:val="Paragraphedeliste"/>
        <w:numPr>
          <w:ilvl w:val="0"/>
          <w:numId w:val="2"/>
        </w:numPr>
        <w:spacing w:after="60"/>
        <w:rPr>
          <w:lang w:val="en-US"/>
        </w:rPr>
      </w:pPr>
      <w:r w:rsidRPr="00370FA3">
        <w:rPr>
          <w:lang w:val="en-US"/>
        </w:rPr>
        <w:t>Regulated savings (</w:t>
      </w:r>
      <w:proofErr w:type="spellStart"/>
      <w:r w:rsidRPr="00370FA3">
        <w:rPr>
          <w:lang w:val="en-US"/>
        </w:rPr>
        <w:t>Livret</w:t>
      </w:r>
      <w:proofErr w:type="spellEnd"/>
      <w:r w:rsidRPr="00370FA3">
        <w:rPr>
          <w:lang w:val="en-US"/>
        </w:rPr>
        <w:t xml:space="preserve"> A, LDDS, PEL): regular growth with the applicable interest rate plus simulated monthly deposits</w:t>
      </w:r>
    </w:p>
    <w:p w14:paraId="428994CB" w14:textId="77777777" w:rsidR="00F9482C" w:rsidRPr="00370FA3" w:rsidRDefault="00000000">
      <w:pPr>
        <w:pStyle w:val="Paragraphedeliste"/>
        <w:numPr>
          <w:ilvl w:val="0"/>
          <w:numId w:val="2"/>
        </w:numPr>
        <w:spacing w:after="60"/>
        <w:rPr>
          <w:lang w:val="en-US"/>
        </w:rPr>
      </w:pPr>
      <w:r w:rsidRPr="00370FA3">
        <w:rPr>
          <w:lang w:val="en-US"/>
        </w:rPr>
        <w:t>Loans (mortgage, consumer): approximate amortization schedule</w:t>
      </w:r>
    </w:p>
    <w:p w14:paraId="331E05B1" w14:textId="77777777" w:rsidR="00F9482C" w:rsidRPr="00370FA3" w:rsidRDefault="00000000">
      <w:pPr>
        <w:pStyle w:val="Paragraphedeliste"/>
        <w:numPr>
          <w:ilvl w:val="0"/>
          <w:numId w:val="2"/>
        </w:numPr>
        <w:spacing w:after="60"/>
        <w:rPr>
          <w:lang w:val="en-US"/>
        </w:rPr>
      </w:pPr>
      <w:r w:rsidRPr="00370FA3">
        <w:rPr>
          <w:lang w:val="en-US"/>
        </w:rPr>
        <w:t>Checking accounts: trend with noise around current balance</w:t>
      </w:r>
    </w:p>
    <w:p w14:paraId="21CD17E4" w14:textId="77777777" w:rsidR="00F9482C" w:rsidRPr="00370FA3" w:rsidRDefault="00000000">
      <w:pPr>
        <w:pStyle w:val="Titre3"/>
        <w:rPr>
          <w:lang w:val="en-US"/>
        </w:rPr>
      </w:pPr>
      <w:r w:rsidRPr="00370FA3">
        <w:rPr>
          <w:lang w:val="en-US"/>
        </w:rPr>
        <w:t>Sheet 08 - Security Price History</w:t>
      </w:r>
    </w:p>
    <w:p w14:paraId="541A4F55" w14:textId="77777777" w:rsidR="00F9482C" w:rsidRPr="00370FA3" w:rsidRDefault="00000000">
      <w:pPr>
        <w:spacing w:after="120"/>
        <w:rPr>
          <w:lang w:val="en-US"/>
        </w:rPr>
      </w:pPr>
      <w:r w:rsidRPr="00370FA3">
        <w:rPr>
          <w:lang w:val="en-US"/>
        </w:rPr>
        <w:t>Monthly Net Asset Value (NAV) per held ISIN over 9 years. Generated by geometric Brownian motion, with volatility and expected return calibrated per asset class (equities, bonds, real estate, money market, etc.).</w:t>
      </w:r>
    </w:p>
    <w:p w14:paraId="106250FD" w14:textId="77777777" w:rsidR="00F9482C" w:rsidRPr="00370FA3" w:rsidRDefault="00000000">
      <w:pPr>
        <w:spacing w:after="120"/>
        <w:rPr>
          <w:lang w:val="en-US"/>
        </w:rPr>
      </w:pPr>
      <w:r w:rsidRPr="00370FA3">
        <w:rPr>
          <w:lang w:val="en-US"/>
        </w:rPr>
        <w:t>This sheet is the foundation for computing performance since first purchase date and for reconciling the valuation history of sheet 07.</w:t>
      </w:r>
    </w:p>
    <w:p w14:paraId="26C9BCF9" w14:textId="77777777" w:rsidR="00F9482C" w:rsidRPr="00370FA3" w:rsidRDefault="00000000">
      <w:pPr>
        <w:pStyle w:val="Titre3"/>
        <w:rPr>
          <w:lang w:val="en-US"/>
        </w:rPr>
      </w:pPr>
      <w:r w:rsidRPr="00370FA3">
        <w:rPr>
          <w:lang w:val="en-US"/>
        </w:rPr>
        <w:t>Sheet 09 - Market Indices</w:t>
      </w:r>
    </w:p>
    <w:p w14:paraId="246365BD" w14:textId="77777777" w:rsidR="00F9482C" w:rsidRPr="00370FA3" w:rsidRDefault="00000000">
      <w:pPr>
        <w:spacing w:after="120"/>
        <w:rPr>
          <w:lang w:val="en-US"/>
        </w:rPr>
      </w:pPr>
      <w:r w:rsidRPr="00370FA3">
        <w:rPr>
          <w:lang w:val="en-US"/>
        </w:rPr>
        <w:t>Monthly values of 5 market benchmarks over 9 years: CAC 40, MSCI World, Euro Stoxx 50, Euro aggregate bond index, gold price in EUR. All series are simulated (not real values) but calibrated to plausible volatility and return.</w:t>
      </w:r>
    </w:p>
    <w:p w14:paraId="1442CFDD" w14:textId="77777777" w:rsidR="00F9482C" w:rsidRPr="00370FA3" w:rsidRDefault="00000000">
      <w:pPr>
        <w:spacing w:after="120"/>
        <w:rPr>
          <w:lang w:val="en-US"/>
        </w:rPr>
      </w:pPr>
      <w:r w:rsidRPr="00370FA3">
        <w:rPr>
          <w:lang w:val="en-US"/>
        </w:rPr>
        <w:t>Used for benchmarking client portfolios versus the market and for contextualizing performance with macro references.</w:t>
      </w:r>
    </w:p>
    <w:p w14:paraId="622D20B5" w14:textId="77777777" w:rsidR="00F9482C" w:rsidRPr="00370FA3" w:rsidRDefault="00000000">
      <w:pPr>
        <w:pStyle w:val="Titre2"/>
        <w:rPr>
          <w:lang w:val="en-US"/>
        </w:rPr>
      </w:pPr>
      <w:r w:rsidRPr="00370FA3">
        <w:rPr>
          <w:lang w:val="en-US"/>
        </w:rPr>
        <w:t>5.4 Block 4 - CONTEXT (Flows and Dynamics)</w:t>
      </w:r>
    </w:p>
    <w:p w14:paraId="784CAE45" w14:textId="77777777" w:rsidR="00F9482C" w:rsidRPr="00370FA3" w:rsidRDefault="00000000">
      <w:pPr>
        <w:pStyle w:val="Titre3"/>
        <w:rPr>
          <w:lang w:val="en-US"/>
        </w:rPr>
      </w:pPr>
      <w:r w:rsidRPr="00370FA3">
        <w:rPr>
          <w:lang w:val="en-US"/>
        </w:rPr>
        <w:lastRenderedPageBreak/>
        <w:t>Sheet 10 - Financial Flows</w:t>
      </w:r>
    </w:p>
    <w:p w14:paraId="30C68A33" w14:textId="77777777" w:rsidR="00F9482C" w:rsidRPr="00370FA3" w:rsidRDefault="00000000">
      <w:pPr>
        <w:spacing w:after="120"/>
        <w:rPr>
          <w:lang w:val="en-US"/>
        </w:rPr>
      </w:pPr>
      <w:r w:rsidRPr="00370FA3">
        <w:rPr>
          <w:lang w:val="en-US"/>
        </w:rPr>
        <w:t>Aggregated monthly cash flows per client over 9 years. One row per client per month.</w:t>
      </w:r>
    </w:p>
    <w:p w14:paraId="4BB08731" w14:textId="77777777" w:rsidR="00F9482C" w:rsidRDefault="00000000">
      <w:pPr>
        <w:pStyle w:val="Paragraphedeliste"/>
        <w:numPr>
          <w:ilvl w:val="0"/>
          <w:numId w:val="2"/>
        </w:numPr>
        <w:spacing w:after="60"/>
      </w:pPr>
      <w:proofErr w:type="spellStart"/>
      <w:proofErr w:type="gramStart"/>
      <w:r>
        <w:t>revenus</w:t>
      </w:r>
      <w:proofErr w:type="gramEnd"/>
      <w:r>
        <w:t>_eur</w:t>
      </w:r>
      <w:proofErr w:type="spellEnd"/>
      <w:r>
        <w:t xml:space="preserve"> </w:t>
      </w:r>
      <w:proofErr w:type="spellStart"/>
      <w:r>
        <w:t>with</w:t>
      </w:r>
      <w:proofErr w:type="spellEnd"/>
      <w:r>
        <w:t xml:space="preserve"> breakdown: </w:t>
      </w:r>
      <w:proofErr w:type="spellStart"/>
      <w:r>
        <w:t>dont_salaire_eur</w:t>
      </w:r>
      <w:proofErr w:type="spellEnd"/>
      <w:r>
        <w:t xml:space="preserve">, </w:t>
      </w:r>
      <w:proofErr w:type="spellStart"/>
      <w:r>
        <w:t>dont_prime_eur</w:t>
      </w:r>
      <w:proofErr w:type="spellEnd"/>
      <w:r>
        <w:t xml:space="preserve">, </w:t>
      </w:r>
      <w:proofErr w:type="spellStart"/>
      <w:r>
        <w:t>dont_exceptionnel_eur</w:t>
      </w:r>
      <w:proofErr w:type="spellEnd"/>
    </w:p>
    <w:p w14:paraId="4E3F3346" w14:textId="77777777" w:rsidR="00F9482C" w:rsidRDefault="00000000">
      <w:pPr>
        <w:pStyle w:val="Paragraphedeliste"/>
        <w:numPr>
          <w:ilvl w:val="0"/>
          <w:numId w:val="2"/>
        </w:numPr>
        <w:spacing w:after="60"/>
      </w:pPr>
      <w:proofErr w:type="spellStart"/>
      <w:proofErr w:type="gramStart"/>
      <w:r>
        <w:t>type</w:t>
      </w:r>
      <w:proofErr w:type="gramEnd"/>
      <w:r>
        <w:t>_exceptionnel</w:t>
      </w:r>
      <w:proofErr w:type="spellEnd"/>
      <w:r>
        <w:t xml:space="preserve"> (</w:t>
      </w:r>
      <w:proofErr w:type="spellStart"/>
      <w:r>
        <w:t>when</w:t>
      </w:r>
      <w:proofErr w:type="spellEnd"/>
      <w:r>
        <w:t xml:space="preserve"> applicable): </w:t>
      </w:r>
      <w:proofErr w:type="spellStart"/>
      <w:r>
        <w:t>inheritance</w:t>
      </w:r>
      <w:proofErr w:type="spellEnd"/>
      <w:r>
        <w:t xml:space="preserve">, </w:t>
      </w:r>
      <w:proofErr w:type="spellStart"/>
      <w:r>
        <w:t>exceptional</w:t>
      </w:r>
      <w:proofErr w:type="spellEnd"/>
      <w:r>
        <w:t xml:space="preserve"> bonus, sale, </w:t>
      </w:r>
      <w:proofErr w:type="spellStart"/>
      <w:r>
        <w:t>tax</w:t>
      </w:r>
      <w:proofErr w:type="spellEnd"/>
      <w:r>
        <w:t xml:space="preserve"> </w:t>
      </w:r>
      <w:proofErr w:type="spellStart"/>
      <w:r>
        <w:t>refund</w:t>
      </w:r>
      <w:proofErr w:type="spellEnd"/>
      <w:r>
        <w:t>, etc.</w:t>
      </w:r>
    </w:p>
    <w:p w14:paraId="699EE16A" w14:textId="77777777" w:rsidR="00F9482C" w:rsidRDefault="00000000">
      <w:pPr>
        <w:pStyle w:val="Paragraphedeliste"/>
        <w:numPr>
          <w:ilvl w:val="0"/>
          <w:numId w:val="2"/>
        </w:numPr>
        <w:spacing w:after="60"/>
      </w:pPr>
      <w:proofErr w:type="spellStart"/>
      <w:proofErr w:type="gramStart"/>
      <w:r>
        <w:t>depenses</w:t>
      </w:r>
      <w:proofErr w:type="gramEnd"/>
      <w:r>
        <w:t>_eur</w:t>
      </w:r>
      <w:proofErr w:type="spellEnd"/>
      <w:r>
        <w:t xml:space="preserve">, </w:t>
      </w:r>
      <w:proofErr w:type="spellStart"/>
      <w:r>
        <w:t>epargne_nette_eur</w:t>
      </w:r>
      <w:proofErr w:type="spellEnd"/>
    </w:p>
    <w:p w14:paraId="0F3A894F" w14:textId="77777777" w:rsidR="00F9482C" w:rsidRPr="00370FA3" w:rsidRDefault="00000000">
      <w:pPr>
        <w:spacing w:after="120"/>
        <w:rPr>
          <w:lang w:val="en-US"/>
        </w:rPr>
      </w:pPr>
      <w:r w:rsidRPr="00370FA3">
        <w:rPr>
          <w:lang w:val="en-US"/>
        </w:rPr>
        <w:t>This sheet is the direct source for questions like "did the client earn money last year" or "is the client financially healthy". Client archetypes drive distinct patterns (e.g. the financially fragile client has expense-to-income ratios that occasionally exceed 1).</w:t>
      </w:r>
    </w:p>
    <w:p w14:paraId="53B26175" w14:textId="77777777" w:rsidR="00F9482C" w:rsidRPr="00370FA3" w:rsidRDefault="00000000">
      <w:pPr>
        <w:pStyle w:val="Titre3"/>
        <w:rPr>
          <w:lang w:val="en-US"/>
        </w:rPr>
      </w:pPr>
      <w:r w:rsidRPr="00370FA3">
        <w:rPr>
          <w:lang w:val="en-US"/>
        </w:rPr>
        <w:t>Sheet 11 - Events &amp; Interactions</w:t>
      </w:r>
    </w:p>
    <w:p w14:paraId="7D51A376" w14:textId="77777777" w:rsidR="00F9482C" w:rsidRDefault="00000000">
      <w:pPr>
        <w:spacing w:after="120"/>
      </w:pPr>
      <w:r w:rsidRPr="00370FA3">
        <w:rPr>
          <w:lang w:val="en-US"/>
        </w:rPr>
        <w:t xml:space="preserve">Life events, advisor interactions and alerts for each client. </w:t>
      </w:r>
      <w:r>
        <w:t xml:space="preserve">Multiple </w:t>
      </w:r>
      <w:proofErr w:type="spellStart"/>
      <w:r>
        <w:t>rows</w:t>
      </w:r>
      <w:proofErr w:type="spellEnd"/>
      <w:r>
        <w:t xml:space="preserve"> per client.</w:t>
      </w:r>
    </w:p>
    <w:p w14:paraId="3FF8DD87" w14:textId="77777777" w:rsidR="00F9482C" w:rsidRDefault="00000000">
      <w:pPr>
        <w:pStyle w:val="Paragraphedeliste"/>
        <w:numPr>
          <w:ilvl w:val="0"/>
          <w:numId w:val="2"/>
        </w:numPr>
        <w:spacing w:after="60"/>
      </w:pPr>
      <w:proofErr w:type="gramStart"/>
      <w:r>
        <w:t>type</w:t>
      </w:r>
      <w:proofErr w:type="gramEnd"/>
      <w:r>
        <w:t xml:space="preserve"> (Life </w:t>
      </w:r>
      <w:proofErr w:type="spellStart"/>
      <w:r>
        <w:t>event</w:t>
      </w:r>
      <w:proofErr w:type="spellEnd"/>
      <w:r>
        <w:t>, Interaction conseiller, Alerte)</w:t>
      </w:r>
    </w:p>
    <w:p w14:paraId="49576107" w14:textId="77777777" w:rsidR="00F9482C" w:rsidRPr="00370FA3" w:rsidRDefault="00000000">
      <w:pPr>
        <w:pStyle w:val="Paragraphedeliste"/>
        <w:numPr>
          <w:ilvl w:val="0"/>
          <w:numId w:val="2"/>
        </w:numPr>
        <w:spacing w:after="60"/>
        <w:rPr>
          <w:lang w:val="en-US"/>
        </w:rPr>
      </w:pPr>
      <w:r w:rsidRPr="00370FA3">
        <w:rPr>
          <w:lang w:val="en-US"/>
        </w:rPr>
        <w:t>Life events: birth, marriage, inheritance, property purchase, job change, promotion, retirement</w:t>
      </w:r>
    </w:p>
    <w:p w14:paraId="38323358" w14:textId="77777777" w:rsidR="00F9482C" w:rsidRPr="00370FA3" w:rsidRDefault="00000000">
      <w:pPr>
        <w:pStyle w:val="Paragraphedeliste"/>
        <w:numPr>
          <w:ilvl w:val="0"/>
          <w:numId w:val="2"/>
        </w:numPr>
        <w:spacing w:after="60"/>
        <w:rPr>
          <w:lang w:val="en-US"/>
        </w:rPr>
      </w:pPr>
      <w:r w:rsidRPr="00370FA3">
        <w:rPr>
          <w:lang w:val="en-US"/>
        </w:rPr>
        <w:t>Advisor interactions: branch meetings, phone calls, emails, in-app messaging</w:t>
      </w:r>
    </w:p>
    <w:p w14:paraId="78E87CB9" w14:textId="77777777" w:rsidR="00F9482C" w:rsidRDefault="00000000">
      <w:pPr>
        <w:pStyle w:val="Paragraphedeliste"/>
        <w:numPr>
          <w:ilvl w:val="0"/>
          <w:numId w:val="2"/>
        </w:numPr>
        <w:spacing w:after="60"/>
      </w:pPr>
      <w:proofErr w:type="spellStart"/>
      <w:proofErr w:type="gramStart"/>
      <w:r>
        <w:t>Alerts</w:t>
      </w:r>
      <w:proofErr w:type="spellEnd"/>
      <w:r>
        <w:t>:</w:t>
      </w:r>
      <w:proofErr w:type="gramEnd"/>
      <w:r>
        <w:t xml:space="preserve"> </w:t>
      </w:r>
      <w:proofErr w:type="spellStart"/>
      <w:r>
        <w:t>unauthorized</w:t>
      </w:r>
      <w:proofErr w:type="spellEnd"/>
      <w:r>
        <w:t xml:space="preserve"> </w:t>
      </w:r>
      <w:proofErr w:type="spellStart"/>
      <w:r>
        <w:t>overdraft</w:t>
      </w:r>
      <w:proofErr w:type="spellEnd"/>
      <w:r>
        <w:t xml:space="preserve">, </w:t>
      </w:r>
      <w:proofErr w:type="spellStart"/>
      <w:r>
        <w:t>risk</w:t>
      </w:r>
      <w:proofErr w:type="spellEnd"/>
      <w:r>
        <w:t xml:space="preserve"> </w:t>
      </w:r>
      <w:proofErr w:type="spellStart"/>
      <w:r>
        <w:t>signals</w:t>
      </w:r>
      <w:proofErr w:type="spellEnd"/>
    </w:p>
    <w:p w14:paraId="0A05C989" w14:textId="77777777" w:rsidR="00F9482C" w:rsidRDefault="00000000">
      <w:pPr>
        <w:pStyle w:val="Paragraphedeliste"/>
        <w:numPr>
          <w:ilvl w:val="0"/>
          <w:numId w:val="2"/>
        </w:numPr>
        <w:spacing w:after="60"/>
      </w:pPr>
      <w:proofErr w:type="spellStart"/>
      <w:proofErr w:type="gramStart"/>
      <w:r>
        <w:t>criticite</w:t>
      </w:r>
      <w:proofErr w:type="spellEnd"/>
      <w:r>
        <w:t>:</w:t>
      </w:r>
      <w:proofErr w:type="gramEnd"/>
      <w:r>
        <w:t xml:space="preserve"> Info, To </w:t>
      </w:r>
      <w:proofErr w:type="spellStart"/>
      <w:r>
        <w:t>watch</w:t>
      </w:r>
      <w:proofErr w:type="spellEnd"/>
      <w:r>
        <w:t>, Important</w:t>
      </w:r>
    </w:p>
    <w:p w14:paraId="1B1137DB" w14:textId="77777777" w:rsidR="00F9482C" w:rsidRPr="00370FA3" w:rsidRDefault="00000000">
      <w:pPr>
        <w:spacing w:after="120"/>
        <w:rPr>
          <w:lang w:val="en-US"/>
        </w:rPr>
      </w:pPr>
      <w:r w:rsidRPr="00370FA3">
        <w:rPr>
          <w:lang w:val="en-US"/>
        </w:rPr>
        <w:t>This sheet is the primary source for answering "has the situation changed recently".</w:t>
      </w:r>
    </w:p>
    <w:p w14:paraId="7E98910A" w14:textId="77777777" w:rsidR="00F9482C" w:rsidRPr="00370FA3" w:rsidRDefault="00000000">
      <w:pPr>
        <w:rPr>
          <w:lang w:val="en-US"/>
        </w:rPr>
      </w:pPr>
      <w:r w:rsidRPr="00370FA3">
        <w:rPr>
          <w:lang w:val="en-US"/>
        </w:rPr>
        <w:br w:type="page"/>
      </w:r>
    </w:p>
    <w:p w14:paraId="3E012D96" w14:textId="77777777" w:rsidR="00F9482C" w:rsidRPr="00370FA3" w:rsidRDefault="00000000">
      <w:pPr>
        <w:pStyle w:val="Titre1"/>
        <w:rPr>
          <w:lang w:val="en-US"/>
        </w:rPr>
      </w:pPr>
      <w:r w:rsidRPr="00370FA3">
        <w:rPr>
          <w:lang w:val="en-US"/>
        </w:rPr>
        <w:lastRenderedPageBreak/>
        <w:t>6. The 10 Client Archetypes</w:t>
      </w:r>
    </w:p>
    <w:p w14:paraId="4E3E9E32" w14:textId="77777777" w:rsidR="00F9482C" w:rsidRPr="00370FA3" w:rsidRDefault="00000000">
      <w:pPr>
        <w:spacing w:after="120"/>
        <w:rPr>
          <w:lang w:val="en-US"/>
        </w:rPr>
      </w:pPr>
      <w:r w:rsidRPr="00370FA3">
        <w:rPr>
          <w:lang w:val="en-US"/>
        </w:rPr>
        <w:t>The 10 clients are deliberately diversified to cover a wide range of advisor use cases. Each archetype drives a coherent combination of age, income, tax bracket, risk profile, products held, cash-to-salary ratio and life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00"/>
        <w:gridCol w:w="5480"/>
      </w:tblGrid>
      <w:tr w:rsidR="00F9482C" w14:paraId="4B73138F"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5347C1AC" w14:textId="77777777" w:rsidR="00F9482C" w:rsidRDefault="00000000">
            <w:pPr>
              <w:jc w:val="center"/>
            </w:pPr>
            <w:r>
              <w:rPr>
                <w:b/>
                <w:bCs/>
                <w:color w:val="FFFFFF"/>
                <w:sz w:val="20"/>
                <w:szCs w:val="20"/>
              </w:rPr>
              <w:t>#</w:t>
            </w:r>
          </w:p>
        </w:tc>
        <w:tc>
          <w:tcPr>
            <w:tcW w:w="310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02DDD7B4" w14:textId="77777777" w:rsidR="00F9482C" w:rsidRDefault="00000000">
            <w:proofErr w:type="spellStart"/>
            <w:r>
              <w:rPr>
                <w:b/>
                <w:bCs/>
                <w:color w:val="FFFFFF"/>
                <w:sz w:val="20"/>
                <w:szCs w:val="20"/>
              </w:rPr>
              <w:t>Archetype</w:t>
            </w:r>
            <w:proofErr w:type="spellEnd"/>
          </w:p>
        </w:tc>
        <w:tc>
          <w:tcPr>
            <w:tcW w:w="548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13A8BD4E" w14:textId="77777777" w:rsidR="00F9482C" w:rsidRDefault="00000000">
            <w:r>
              <w:rPr>
                <w:b/>
                <w:bCs/>
                <w:color w:val="FFFFFF"/>
                <w:sz w:val="20"/>
                <w:szCs w:val="20"/>
              </w:rPr>
              <w:t xml:space="preserve">Key </w:t>
            </w:r>
            <w:proofErr w:type="spellStart"/>
            <w:r>
              <w:rPr>
                <w:b/>
                <w:bCs/>
                <w:color w:val="FFFFFF"/>
                <w:sz w:val="20"/>
                <w:szCs w:val="20"/>
              </w:rPr>
              <w:t>characteristics</w:t>
            </w:r>
            <w:proofErr w:type="spellEnd"/>
          </w:p>
        </w:tc>
      </w:tr>
      <w:tr w:rsidR="00F9482C" w:rsidRPr="00370FA3" w14:paraId="4E795A0B"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8C2249A" w14:textId="77777777" w:rsidR="00F9482C" w:rsidRDefault="00000000">
            <w:pPr>
              <w:jc w:val="center"/>
            </w:pPr>
            <w:r>
              <w:rPr>
                <w:color w:val="1C7293"/>
                <w:sz w:val="20"/>
                <w:szCs w:val="20"/>
              </w:rPr>
              <w:t>01</w:t>
            </w:r>
          </w:p>
        </w:tc>
        <w:tc>
          <w:tcPr>
            <w:tcW w:w="31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B02DEA4" w14:textId="77777777" w:rsidR="00F9482C" w:rsidRDefault="00000000">
            <w:r>
              <w:rPr>
                <w:b/>
                <w:bCs/>
                <w:color w:val="1A2B3C"/>
                <w:sz w:val="20"/>
                <w:szCs w:val="20"/>
              </w:rPr>
              <w:t>Young Single Professional</w:t>
            </w:r>
          </w:p>
        </w:tc>
        <w:tc>
          <w:tcPr>
            <w:tcW w:w="54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8242A58" w14:textId="77777777" w:rsidR="00F9482C" w:rsidRPr="00370FA3" w:rsidRDefault="00000000">
            <w:pPr>
              <w:rPr>
                <w:lang w:val="en-US"/>
              </w:rPr>
            </w:pPr>
            <w:r w:rsidRPr="00370FA3">
              <w:rPr>
                <w:color w:val="1A2B3C"/>
                <w:sz w:val="20"/>
                <w:szCs w:val="20"/>
                <w:lang w:val="en-US"/>
              </w:rPr>
              <w:t>Early career, risk-balanced, building savings</w:t>
            </w:r>
          </w:p>
        </w:tc>
      </w:tr>
      <w:tr w:rsidR="00F9482C" w:rsidRPr="00370FA3" w14:paraId="339B53F4"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0803D4D" w14:textId="77777777" w:rsidR="00F9482C" w:rsidRDefault="00000000">
            <w:pPr>
              <w:jc w:val="center"/>
            </w:pPr>
            <w:r>
              <w:rPr>
                <w:color w:val="1C7293"/>
                <w:sz w:val="20"/>
                <w:szCs w:val="20"/>
              </w:rPr>
              <w:t>02</w:t>
            </w:r>
          </w:p>
        </w:tc>
        <w:tc>
          <w:tcPr>
            <w:tcW w:w="31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2BC7CA0" w14:textId="77777777" w:rsidR="00F9482C" w:rsidRDefault="00000000">
            <w:r>
              <w:rPr>
                <w:b/>
                <w:bCs/>
                <w:color w:val="1A2B3C"/>
                <w:sz w:val="20"/>
                <w:szCs w:val="20"/>
              </w:rPr>
              <w:t xml:space="preserve">Family </w:t>
            </w:r>
            <w:proofErr w:type="spellStart"/>
            <w:r>
              <w:rPr>
                <w:b/>
                <w:bCs/>
                <w:color w:val="1A2B3C"/>
                <w:sz w:val="20"/>
                <w:szCs w:val="20"/>
              </w:rPr>
              <w:t>with</w:t>
            </w:r>
            <w:proofErr w:type="spellEnd"/>
            <w:r>
              <w:rPr>
                <w:b/>
                <w:bCs/>
                <w:color w:val="1A2B3C"/>
                <w:sz w:val="20"/>
                <w:szCs w:val="20"/>
              </w:rPr>
              <w:t xml:space="preserve"> Kids (</w:t>
            </w:r>
            <w:proofErr w:type="spellStart"/>
            <w:r>
              <w:rPr>
                <w:b/>
                <w:bCs/>
                <w:color w:val="1A2B3C"/>
                <w:sz w:val="20"/>
                <w:szCs w:val="20"/>
              </w:rPr>
              <w:t>Homeowner</w:t>
            </w:r>
            <w:proofErr w:type="spellEnd"/>
            <w:r>
              <w:rPr>
                <w:b/>
                <w:bCs/>
                <w:color w:val="1A2B3C"/>
                <w:sz w:val="20"/>
                <w:szCs w:val="20"/>
              </w:rPr>
              <w:t>)</w:t>
            </w:r>
          </w:p>
        </w:tc>
        <w:tc>
          <w:tcPr>
            <w:tcW w:w="54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405F52B" w14:textId="77777777" w:rsidR="00F9482C" w:rsidRPr="00370FA3" w:rsidRDefault="00000000">
            <w:pPr>
              <w:rPr>
                <w:lang w:val="en-US"/>
              </w:rPr>
            </w:pPr>
            <w:r w:rsidRPr="00370FA3">
              <w:rPr>
                <w:color w:val="1A2B3C"/>
                <w:sz w:val="20"/>
                <w:szCs w:val="20"/>
                <w:lang w:val="en-US"/>
              </w:rPr>
              <w:t>Active life stage, mortgage, balanced profile</w:t>
            </w:r>
          </w:p>
        </w:tc>
      </w:tr>
      <w:tr w:rsidR="00F9482C" w14:paraId="2E7555EF"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8F08F9B" w14:textId="77777777" w:rsidR="00F9482C" w:rsidRDefault="00000000">
            <w:pPr>
              <w:jc w:val="center"/>
            </w:pPr>
            <w:r>
              <w:rPr>
                <w:color w:val="1C7293"/>
                <w:sz w:val="20"/>
                <w:szCs w:val="20"/>
              </w:rPr>
              <w:t>03</w:t>
            </w:r>
          </w:p>
        </w:tc>
        <w:tc>
          <w:tcPr>
            <w:tcW w:w="31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FC21096" w14:textId="77777777" w:rsidR="00F9482C" w:rsidRDefault="00000000">
            <w:r>
              <w:rPr>
                <w:b/>
                <w:bCs/>
                <w:color w:val="1A2B3C"/>
                <w:sz w:val="20"/>
                <w:szCs w:val="20"/>
              </w:rPr>
              <w:t>High-TMI Senior</w:t>
            </w:r>
          </w:p>
        </w:tc>
        <w:tc>
          <w:tcPr>
            <w:tcW w:w="54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3033E2F" w14:textId="77777777" w:rsidR="00F9482C" w:rsidRDefault="00000000">
            <w:proofErr w:type="spellStart"/>
            <w:r>
              <w:rPr>
                <w:color w:val="1A2B3C"/>
                <w:sz w:val="20"/>
                <w:szCs w:val="20"/>
              </w:rPr>
              <w:t>Wealth</w:t>
            </w:r>
            <w:proofErr w:type="spellEnd"/>
            <w:r>
              <w:rPr>
                <w:color w:val="1A2B3C"/>
                <w:sz w:val="20"/>
                <w:szCs w:val="20"/>
              </w:rPr>
              <w:t xml:space="preserve"> accumulation, </w:t>
            </w:r>
            <w:proofErr w:type="spellStart"/>
            <w:r>
              <w:rPr>
                <w:color w:val="1A2B3C"/>
                <w:sz w:val="20"/>
                <w:szCs w:val="20"/>
              </w:rPr>
              <w:t>pre</w:t>
            </w:r>
            <w:proofErr w:type="spellEnd"/>
            <w:r>
              <w:rPr>
                <w:color w:val="1A2B3C"/>
                <w:sz w:val="20"/>
                <w:szCs w:val="20"/>
              </w:rPr>
              <w:t xml:space="preserve">-retirement, </w:t>
            </w:r>
            <w:proofErr w:type="spellStart"/>
            <w:r>
              <w:rPr>
                <w:color w:val="1A2B3C"/>
                <w:sz w:val="20"/>
                <w:szCs w:val="20"/>
              </w:rPr>
              <w:t>dynamic</w:t>
            </w:r>
            <w:proofErr w:type="spellEnd"/>
            <w:r>
              <w:rPr>
                <w:color w:val="1A2B3C"/>
                <w:sz w:val="20"/>
                <w:szCs w:val="20"/>
              </w:rPr>
              <w:t xml:space="preserve"> profile</w:t>
            </w:r>
          </w:p>
        </w:tc>
      </w:tr>
      <w:tr w:rsidR="00F9482C" w:rsidRPr="00370FA3" w14:paraId="0CFA2ADB"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66E88E4" w14:textId="77777777" w:rsidR="00F9482C" w:rsidRDefault="00000000">
            <w:pPr>
              <w:jc w:val="center"/>
            </w:pPr>
            <w:r>
              <w:rPr>
                <w:color w:val="1C7293"/>
                <w:sz w:val="20"/>
                <w:szCs w:val="20"/>
              </w:rPr>
              <w:t>04</w:t>
            </w:r>
          </w:p>
        </w:tc>
        <w:tc>
          <w:tcPr>
            <w:tcW w:w="31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9868638" w14:textId="77777777" w:rsidR="00F9482C" w:rsidRDefault="00000000">
            <w:proofErr w:type="spellStart"/>
            <w:r>
              <w:rPr>
                <w:b/>
                <w:bCs/>
                <w:color w:val="1A2B3C"/>
                <w:sz w:val="20"/>
                <w:szCs w:val="20"/>
              </w:rPr>
              <w:t>Retired</w:t>
            </w:r>
            <w:proofErr w:type="spellEnd"/>
            <w:r>
              <w:rPr>
                <w:b/>
                <w:bCs/>
                <w:color w:val="1A2B3C"/>
                <w:sz w:val="20"/>
                <w:szCs w:val="20"/>
              </w:rPr>
              <w:t xml:space="preserve"> - Transmission</w:t>
            </w:r>
          </w:p>
        </w:tc>
        <w:tc>
          <w:tcPr>
            <w:tcW w:w="54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8D7E1B1" w14:textId="77777777" w:rsidR="00F9482C" w:rsidRPr="00370FA3" w:rsidRDefault="00000000">
            <w:pPr>
              <w:rPr>
                <w:lang w:val="en-US"/>
              </w:rPr>
            </w:pPr>
            <w:r w:rsidRPr="00370FA3">
              <w:rPr>
                <w:color w:val="1A2B3C"/>
                <w:sz w:val="20"/>
                <w:szCs w:val="20"/>
                <w:lang w:val="en-US"/>
              </w:rPr>
              <w:t>Conservative, focused on passing wealth to children</w:t>
            </w:r>
          </w:p>
        </w:tc>
      </w:tr>
      <w:tr w:rsidR="00F9482C" w14:paraId="3457E9D6"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44AC83B" w14:textId="77777777" w:rsidR="00F9482C" w:rsidRDefault="00000000">
            <w:pPr>
              <w:jc w:val="center"/>
            </w:pPr>
            <w:r>
              <w:rPr>
                <w:color w:val="1C7293"/>
                <w:sz w:val="20"/>
                <w:szCs w:val="20"/>
              </w:rPr>
              <w:t>05</w:t>
            </w:r>
          </w:p>
        </w:tc>
        <w:tc>
          <w:tcPr>
            <w:tcW w:w="31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3F073DF" w14:textId="77777777" w:rsidR="00F9482C" w:rsidRDefault="00000000">
            <w:proofErr w:type="spellStart"/>
            <w:r>
              <w:rPr>
                <w:b/>
                <w:bCs/>
                <w:color w:val="1A2B3C"/>
                <w:sz w:val="20"/>
                <w:szCs w:val="20"/>
              </w:rPr>
              <w:t>Established</w:t>
            </w:r>
            <w:proofErr w:type="spellEnd"/>
            <w:r>
              <w:rPr>
                <w:b/>
                <w:bCs/>
                <w:color w:val="1A2B3C"/>
                <w:sz w:val="20"/>
                <w:szCs w:val="20"/>
              </w:rPr>
              <w:t xml:space="preserve"> Self-</w:t>
            </w:r>
            <w:proofErr w:type="spellStart"/>
            <w:r>
              <w:rPr>
                <w:b/>
                <w:bCs/>
                <w:color w:val="1A2B3C"/>
                <w:sz w:val="20"/>
                <w:szCs w:val="20"/>
              </w:rPr>
              <w:t>Employed</w:t>
            </w:r>
            <w:proofErr w:type="spellEnd"/>
          </w:p>
        </w:tc>
        <w:tc>
          <w:tcPr>
            <w:tcW w:w="54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A9A1657" w14:textId="77777777" w:rsidR="00F9482C" w:rsidRDefault="00000000">
            <w:r w:rsidRPr="00370FA3">
              <w:rPr>
                <w:color w:val="1A2B3C"/>
                <w:sz w:val="20"/>
                <w:szCs w:val="20"/>
                <w:lang w:val="en-US"/>
              </w:rPr>
              <w:t xml:space="preserve">High income, dynamic, multiple products incl. </w:t>
            </w:r>
            <w:r>
              <w:rPr>
                <w:color w:val="1A2B3C"/>
                <w:sz w:val="20"/>
                <w:szCs w:val="20"/>
              </w:rPr>
              <w:t>PER</w:t>
            </w:r>
          </w:p>
        </w:tc>
      </w:tr>
      <w:tr w:rsidR="00F9482C" w:rsidRPr="00370FA3" w14:paraId="35667419"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BB2959A" w14:textId="77777777" w:rsidR="00F9482C" w:rsidRDefault="00000000">
            <w:pPr>
              <w:jc w:val="center"/>
            </w:pPr>
            <w:r>
              <w:rPr>
                <w:color w:val="1C7293"/>
                <w:sz w:val="20"/>
                <w:szCs w:val="20"/>
              </w:rPr>
              <w:t>06</w:t>
            </w:r>
          </w:p>
        </w:tc>
        <w:tc>
          <w:tcPr>
            <w:tcW w:w="31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D220D22" w14:textId="77777777" w:rsidR="00F9482C" w:rsidRDefault="00000000">
            <w:proofErr w:type="spellStart"/>
            <w:r>
              <w:rPr>
                <w:b/>
                <w:bCs/>
                <w:color w:val="1A2B3C"/>
                <w:sz w:val="20"/>
                <w:szCs w:val="20"/>
              </w:rPr>
              <w:t>Financially</w:t>
            </w:r>
            <w:proofErr w:type="spellEnd"/>
            <w:r>
              <w:rPr>
                <w:b/>
                <w:bCs/>
                <w:color w:val="1A2B3C"/>
                <w:sz w:val="20"/>
                <w:szCs w:val="20"/>
              </w:rPr>
              <w:t xml:space="preserve"> Fragile Client</w:t>
            </w:r>
          </w:p>
        </w:tc>
        <w:tc>
          <w:tcPr>
            <w:tcW w:w="54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E5EC98A" w14:textId="77777777" w:rsidR="00F9482C" w:rsidRPr="00370FA3" w:rsidRDefault="00000000">
            <w:pPr>
              <w:rPr>
                <w:lang w:val="en-US"/>
              </w:rPr>
            </w:pPr>
            <w:r w:rsidRPr="00370FA3">
              <w:rPr>
                <w:color w:val="1A2B3C"/>
                <w:sz w:val="20"/>
                <w:szCs w:val="20"/>
                <w:lang w:val="en-US"/>
              </w:rPr>
              <w:t>Low income, overdraft alerts, prudent profile</w:t>
            </w:r>
          </w:p>
        </w:tc>
      </w:tr>
      <w:tr w:rsidR="00F9482C" w:rsidRPr="00370FA3" w14:paraId="56CE467A"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680A911" w14:textId="77777777" w:rsidR="00F9482C" w:rsidRDefault="00000000">
            <w:pPr>
              <w:jc w:val="center"/>
            </w:pPr>
            <w:r>
              <w:rPr>
                <w:color w:val="1C7293"/>
                <w:sz w:val="20"/>
                <w:szCs w:val="20"/>
              </w:rPr>
              <w:t>07</w:t>
            </w:r>
          </w:p>
        </w:tc>
        <w:tc>
          <w:tcPr>
            <w:tcW w:w="31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0E2BDAF" w14:textId="77777777" w:rsidR="00F9482C" w:rsidRDefault="00000000">
            <w:proofErr w:type="spellStart"/>
            <w:r>
              <w:rPr>
                <w:b/>
                <w:bCs/>
                <w:color w:val="1A2B3C"/>
                <w:sz w:val="20"/>
                <w:szCs w:val="20"/>
              </w:rPr>
              <w:t>Fresh</w:t>
            </w:r>
            <w:proofErr w:type="spellEnd"/>
            <w:r>
              <w:rPr>
                <w:b/>
                <w:bCs/>
                <w:color w:val="1A2B3C"/>
                <w:sz w:val="20"/>
                <w:szCs w:val="20"/>
              </w:rPr>
              <w:t xml:space="preserve"> </w:t>
            </w:r>
            <w:proofErr w:type="spellStart"/>
            <w:r>
              <w:rPr>
                <w:b/>
                <w:bCs/>
                <w:color w:val="1A2B3C"/>
                <w:sz w:val="20"/>
                <w:szCs w:val="20"/>
              </w:rPr>
              <w:t>Graduate</w:t>
            </w:r>
            <w:proofErr w:type="spellEnd"/>
          </w:p>
        </w:tc>
        <w:tc>
          <w:tcPr>
            <w:tcW w:w="54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5938126" w14:textId="77777777" w:rsidR="00F9482C" w:rsidRPr="00370FA3" w:rsidRDefault="00000000">
            <w:pPr>
              <w:rPr>
                <w:lang w:val="en-US"/>
              </w:rPr>
            </w:pPr>
            <w:r w:rsidRPr="00370FA3">
              <w:rPr>
                <w:color w:val="1A2B3C"/>
                <w:sz w:val="20"/>
                <w:szCs w:val="20"/>
                <w:lang w:val="en-US"/>
              </w:rPr>
              <w:t>New to banking, basic products, short tenure</w:t>
            </w:r>
          </w:p>
        </w:tc>
      </w:tr>
      <w:tr w:rsidR="00F9482C" w:rsidRPr="00370FA3" w14:paraId="1EB16253"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2729A16" w14:textId="77777777" w:rsidR="00F9482C" w:rsidRDefault="00000000">
            <w:pPr>
              <w:jc w:val="center"/>
            </w:pPr>
            <w:r>
              <w:rPr>
                <w:color w:val="1C7293"/>
                <w:sz w:val="20"/>
                <w:szCs w:val="20"/>
              </w:rPr>
              <w:t>08</w:t>
            </w:r>
          </w:p>
        </w:tc>
        <w:tc>
          <w:tcPr>
            <w:tcW w:w="31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18E2565" w14:textId="77777777" w:rsidR="00F9482C" w:rsidRDefault="00000000">
            <w:r>
              <w:rPr>
                <w:b/>
                <w:bCs/>
                <w:color w:val="1A2B3C"/>
                <w:sz w:val="20"/>
                <w:szCs w:val="20"/>
              </w:rPr>
              <w:t xml:space="preserve">First-Time Home </w:t>
            </w:r>
            <w:proofErr w:type="spellStart"/>
            <w:r>
              <w:rPr>
                <w:b/>
                <w:bCs/>
                <w:color w:val="1A2B3C"/>
                <w:sz w:val="20"/>
                <w:szCs w:val="20"/>
              </w:rPr>
              <w:t>Buyers</w:t>
            </w:r>
            <w:proofErr w:type="spellEnd"/>
          </w:p>
        </w:tc>
        <w:tc>
          <w:tcPr>
            <w:tcW w:w="54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053D60A6" w14:textId="77777777" w:rsidR="00F9482C" w:rsidRPr="00370FA3" w:rsidRDefault="00000000">
            <w:pPr>
              <w:rPr>
                <w:lang w:val="en-US"/>
              </w:rPr>
            </w:pPr>
            <w:r w:rsidRPr="00370FA3">
              <w:rPr>
                <w:color w:val="1A2B3C"/>
                <w:sz w:val="20"/>
                <w:szCs w:val="20"/>
                <w:lang w:val="en-US"/>
              </w:rPr>
              <w:t>Young couple, mortgage, starter life insurance</w:t>
            </w:r>
          </w:p>
        </w:tc>
      </w:tr>
      <w:tr w:rsidR="00F9482C" w:rsidRPr="00370FA3" w14:paraId="29654801"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615CF77" w14:textId="77777777" w:rsidR="00F9482C" w:rsidRDefault="00000000">
            <w:pPr>
              <w:jc w:val="center"/>
            </w:pPr>
            <w:r>
              <w:rPr>
                <w:color w:val="1C7293"/>
                <w:sz w:val="20"/>
                <w:szCs w:val="20"/>
              </w:rPr>
              <w:t>09</w:t>
            </w:r>
          </w:p>
        </w:tc>
        <w:tc>
          <w:tcPr>
            <w:tcW w:w="31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DC4BC61" w14:textId="77777777" w:rsidR="00F9482C" w:rsidRDefault="00000000">
            <w:r>
              <w:rPr>
                <w:b/>
                <w:bCs/>
                <w:color w:val="1A2B3C"/>
                <w:sz w:val="20"/>
                <w:szCs w:val="20"/>
              </w:rPr>
              <w:t>Blended Affluent Family</w:t>
            </w:r>
          </w:p>
        </w:tc>
        <w:tc>
          <w:tcPr>
            <w:tcW w:w="548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F7BBF43" w14:textId="77777777" w:rsidR="00F9482C" w:rsidRPr="00370FA3" w:rsidRDefault="00000000">
            <w:pPr>
              <w:rPr>
                <w:lang w:val="en-US"/>
              </w:rPr>
            </w:pPr>
            <w:r w:rsidRPr="00370FA3">
              <w:rPr>
                <w:color w:val="1A2B3C"/>
                <w:sz w:val="20"/>
                <w:szCs w:val="20"/>
                <w:lang w:val="en-US"/>
              </w:rPr>
              <w:t>Remarried, 3 kids, balanced wealth strategy</w:t>
            </w:r>
          </w:p>
        </w:tc>
      </w:tr>
      <w:tr w:rsidR="00F9482C" w:rsidRPr="00370FA3" w14:paraId="41502E50" w14:textId="77777777">
        <w:tblPrEx>
          <w:tblCellMar>
            <w:top w:w="0" w:type="dxa"/>
            <w:bottom w:w="0" w:type="dxa"/>
          </w:tblCellMar>
        </w:tblPrEx>
        <w:tc>
          <w:tcPr>
            <w:tcW w:w="7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D881FF6" w14:textId="77777777" w:rsidR="00F9482C" w:rsidRDefault="00000000">
            <w:pPr>
              <w:jc w:val="center"/>
            </w:pPr>
            <w:r>
              <w:rPr>
                <w:color w:val="1C7293"/>
                <w:sz w:val="20"/>
                <w:szCs w:val="20"/>
              </w:rPr>
              <w:t>10</w:t>
            </w:r>
          </w:p>
        </w:tc>
        <w:tc>
          <w:tcPr>
            <w:tcW w:w="31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A3EF2C9" w14:textId="77777777" w:rsidR="00F9482C" w:rsidRDefault="00000000">
            <w:proofErr w:type="spellStart"/>
            <w:r>
              <w:rPr>
                <w:b/>
                <w:bCs/>
                <w:color w:val="1A2B3C"/>
                <w:sz w:val="20"/>
                <w:szCs w:val="20"/>
              </w:rPr>
              <w:t>Returning</w:t>
            </w:r>
            <w:proofErr w:type="spellEnd"/>
            <w:r>
              <w:rPr>
                <w:b/>
                <w:bCs/>
                <w:color w:val="1A2B3C"/>
                <w:sz w:val="20"/>
                <w:szCs w:val="20"/>
              </w:rPr>
              <w:t xml:space="preserve"> Expat</w:t>
            </w:r>
          </w:p>
        </w:tc>
        <w:tc>
          <w:tcPr>
            <w:tcW w:w="548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BF501BB" w14:textId="77777777" w:rsidR="00F9482C" w:rsidRPr="00370FA3" w:rsidRDefault="00000000">
            <w:pPr>
              <w:rPr>
                <w:lang w:val="en-US"/>
              </w:rPr>
            </w:pPr>
            <w:r w:rsidRPr="00370FA3">
              <w:rPr>
                <w:color w:val="1A2B3C"/>
                <w:sz w:val="20"/>
                <w:szCs w:val="20"/>
                <w:lang w:val="en-US"/>
              </w:rPr>
              <w:t>High cash reserves, dynamic, low tenure</w:t>
            </w:r>
          </w:p>
        </w:tc>
      </w:tr>
    </w:tbl>
    <w:p w14:paraId="3C0D8290" w14:textId="77777777" w:rsidR="00F9482C" w:rsidRPr="00370FA3" w:rsidRDefault="00F9482C">
      <w:pPr>
        <w:spacing w:after="240"/>
        <w:rPr>
          <w:lang w:val="en-US"/>
        </w:rPr>
      </w:pPr>
    </w:p>
    <w:p w14:paraId="6D569D6F" w14:textId="77777777" w:rsidR="00F9482C" w:rsidRPr="00370FA3" w:rsidRDefault="00000000">
      <w:pPr>
        <w:pStyle w:val="Titre1"/>
        <w:rPr>
          <w:lang w:val="en-US"/>
        </w:rPr>
      </w:pPr>
      <w:r w:rsidRPr="00370FA3">
        <w:rPr>
          <w:lang w:val="en-US"/>
        </w:rPr>
        <w:t>7. Dataset Volumetry</w:t>
      </w:r>
    </w:p>
    <w:p w14:paraId="2EE2A456" w14:textId="77777777" w:rsidR="00F9482C" w:rsidRPr="00370FA3" w:rsidRDefault="00000000">
      <w:pPr>
        <w:spacing w:after="120"/>
        <w:rPr>
          <w:lang w:val="en-US"/>
        </w:rPr>
      </w:pPr>
      <w:r w:rsidRPr="00370FA3">
        <w:rPr>
          <w:lang w:val="en-US"/>
        </w:rPr>
        <w:t>With the default configuration (10 clients, 108 months of history, seed 42), the workbook contains the following number of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9482C" w14:paraId="3C8963AA"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47C73834" w14:textId="77777777" w:rsidR="00F9482C" w:rsidRDefault="00000000">
            <w:proofErr w:type="spellStart"/>
            <w:r>
              <w:rPr>
                <w:b/>
                <w:bCs/>
                <w:color w:val="FFFFFF"/>
                <w:sz w:val="20"/>
                <w:szCs w:val="20"/>
              </w:rPr>
              <w:t>Sheet</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40C40F3D" w14:textId="77777777" w:rsidR="00F9482C" w:rsidRDefault="00000000">
            <w:pPr>
              <w:jc w:val="right"/>
            </w:pPr>
            <w:proofErr w:type="spellStart"/>
            <w:r>
              <w:rPr>
                <w:b/>
                <w:bCs/>
                <w:color w:val="FFFFFF"/>
                <w:sz w:val="20"/>
                <w:szCs w:val="20"/>
              </w:rPr>
              <w:t>Rows</w:t>
            </w:r>
            <w:proofErr w:type="spellEnd"/>
          </w:p>
        </w:tc>
      </w:tr>
      <w:tr w:rsidR="00F9482C" w14:paraId="3D14AC95"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DC135B0" w14:textId="77777777" w:rsidR="00F9482C" w:rsidRDefault="00000000">
            <w:r>
              <w:rPr>
                <w:color w:val="1A2B3C"/>
                <w:sz w:val="20"/>
                <w:szCs w:val="20"/>
              </w:rPr>
              <w:t>01 Client Profile</w:t>
            </w:r>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835A555" w14:textId="77777777" w:rsidR="00F9482C" w:rsidRDefault="00000000">
            <w:pPr>
              <w:jc w:val="right"/>
            </w:pPr>
            <w:r>
              <w:rPr>
                <w:color w:val="1A2B3C"/>
                <w:sz w:val="20"/>
                <w:szCs w:val="20"/>
              </w:rPr>
              <w:t>10</w:t>
            </w:r>
          </w:p>
        </w:tc>
      </w:tr>
      <w:tr w:rsidR="00F9482C" w14:paraId="53342FD8"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D2DAFF6" w14:textId="77777777" w:rsidR="00F9482C" w:rsidRDefault="00000000">
            <w:r>
              <w:rPr>
                <w:color w:val="1A2B3C"/>
                <w:sz w:val="20"/>
                <w:szCs w:val="20"/>
              </w:rPr>
              <w:t xml:space="preserve">02 </w:t>
            </w:r>
            <w:proofErr w:type="spellStart"/>
            <w:r>
              <w:rPr>
                <w:color w:val="1A2B3C"/>
                <w:sz w:val="20"/>
                <w:szCs w:val="20"/>
              </w:rPr>
              <w:t>Household</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CC4566C" w14:textId="77777777" w:rsidR="00F9482C" w:rsidRDefault="00000000">
            <w:pPr>
              <w:jc w:val="right"/>
            </w:pPr>
            <w:r>
              <w:rPr>
                <w:color w:val="1A2B3C"/>
                <w:sz w:val="20"/>
                <w:szCs w:val="20"/>
              </w:rPr>
              <w:t>10</w:t>
            </w:r>
          </w:p>
        </w:tc>
      </w:tr>
      <w:tr w:rsidR="00F9482C" w14:paraId="47F9581D"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41C5DAB" w14:textId="77777777" w:rsidR="00F9482C" w:rsidRDefault="00000000">
            <w:r>
              <w:rPr>
                <w:color w:val="1A2B3C"/>
                <w:sz w:val="20"/>
                <w:szCs w:val="20"/>
              </w:rPr>
              <w:t xml:space="preserve">03 </w:t>
            </w:r>
            <w:proofErr w:type="spellStart"/>
            <w:r>
              <w:rPr>
                <w:color w:val="1A2B3C"/>
                <w:sz w:val="20"/>
                <w:szCs w:val="20"/>
              </w:rPr>
              <w:t>Projects</w:t>
            </w:r>
            <w:proofErr w:type="spellEnd"/>
            <w:r>
              <w:rPr>
                <w:color w:val="1A2B3C"/>
                <w:sz w:val="20"/>
                <w:szCs w:val="20"/>
              </w:rPr>
              <w:t xml:space="preserve"> &amp; Goals</w:t>
            </w:r>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F4227B0" w14:textId="77777777" w:rsidR="00F9482C" w:rsidRDefault="00000000">
            <w:pPr>
              <w:jc w:val="right"/>
            </w:pPr>
            <w:r>
              <w:rPr>
                <w:color w:val="1A2B3C"/>
                <w:sz w:val="20"/>
                <w:szCs w:val="20"/>
              </w:rPr>
              <w:t>27</w:t>
            </w:r>
          </w:p>
        </w:tc>
      </w:tr>
      <w:tr w:rsidR="00F9482C" w14:paraId="4B6BB938"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3B62DD2" w14:textId="77777777" w:rsidR="00F9482C" w:rsidRDefault="00000000">
            <w:r>
              <w:rPr>
                <w:color w:val="1A2B3C"/>
                <w:sz w:val="20"/>
                <w:szCs w:val="20"/>
              </w:rPr>
              <w:t xml:space="preserve">04 </w:t>
            </w:r>
            <w:proofErr w:type="spellStart"/>
            <w:r>
              <w:rPr>
                <w:color w:val="1A2B3C"/>
                <w:sz w:val="20"/>
                <w:szCs w:val="20"/>
              </w:rPr>
              <w:t>Contracts</w:t>
            </w:r>
            <w:proofErr w:type="spellEnd"/>
            <w:r>
              <w:rPr>
                <w:color w:val="1A2B3C"/>
                <w:sz w:val="20"/>
                <w:szCs w:val="20"/>
              </w:rPr>
              <w:t xml:space="preserve"> &amp; </w:t>
            </w:r>
            <w:proofErr w:type="spellStart"/>
            <w:r>
              <w:rPr>
                <w:color w:val="1A2B3C"/>
                <w:sz w:val="20"/>
                <w:szCs w:val="20"/>
              </w:rPr>
              <w:t>Products</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F08B099" w14:textId="77777777" w:rsidR="00F9482C" w:rsidRDefault="00000000">
            <w:pPr>
              <w:jc w:val="right"/>
            </w:pPr>
            <w:r>
              <w:rPr>
                <w:color w:val="1A2B3C"/>
                <w:sz w:val="20"/>
                <w:szCs w:val="20"/>
              </w:rPr>
              <w:t>61</w:t>
            </w:r>
          </w:p>
        </w:tc>
      </w:tr>
      <w:tr w:rsidR="00F9482C" w14:paraId="03BFB5A8"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EAD78CD" w14:textId="77777777" w:rsidR="00F9482C" w:rsidRDefault="00000000">
            <w:r>
              <w:rPr>
                <w:color w:val="1A2B3C"/>
                <w:sz w:val="20"/>
                <w:szCs w:val="20"/>
              </w:rPr>
              <w:t xml:space="preserve">05 Product </w:t>
            </w:r>
            <w:proofErr w:type="spellStart"/>
            <w:r>
              <w:rPr>
                <w:color w:val="1A2B3C"/>
                <w:sz w:val="20"/>
                <w:szCs w:val="20"/>
              </w:rPr>
              <w:t>Features</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0003A0C" w14:textId="77777777" w:rsidR="00F9482C" w:rsidRDefault="00000000">
            <w:pPr>
              <w:jc w:val="right"/>
            </w:pPr>
            <w:r>
              <w:rPr>
                <w:color w:val="1A2B3C"/>
                <w:sz w:val="20"/>
                <w:szCs w:val="20"/>
              </w:rPr>
              <w:t>61</w:t>
            </w:r>
          </w:p>
        </w:tc>
      </w:tr>
      <w:tr w:rsidR="00F9482C" w14:paraId="76BA05C6"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CA89298" w14:textId="77777777" w:rsidR="00F9482C" w:rsidRDefault="00000000">
            <w:r>
              <w:rPr>
                <w:color w:val="1A2B3C"/>
                <w:sz w:val="20"/>
                <w:szCs w:val="20"/>
              </w:rPr>
              <w:t xml:space="preserve">06 Securities </w:t>
            </w:r>
            <w:proofErr w:type="spellStart"/>
            <w:r>
              <w:rPr>
                <w:color w:val="1A2B3C"/>
                <w:sz w:val="20"/>
                <w:szCs w:val="20"/>
              </w:rPr>
              <w:t>Held</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A0CC3A3" w14:textId="77777777" w:rsidR="00F9482C" w:rsidRDefault="00000000">
            <w:pPr>
              <w:jc w:val="right"/>
            </w:pPr>
            <w:r>
              <w:rPr>
                <w:color w:val="1A2B3C"/>
                <w:sz w:val="20"/>
                <w:szCs w:val="20"/>
              </w:rPr>
              <w:t>80</w:t>
            </w:r>
          </w:p>
        </w:tc>
      </w:tr>
      <w:tr w:rsidR="00F9482C" w14:paraId="5044FFEB"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97C7AA8" w14:textId="77777777" w:rsidR="00F9482C" w:rsidRDefault="00000000">
            <w:r>
              <w:rPr>
                <w:color w:val="1A2B3C"/>
                <w:sz w:val="20"/>
                <w:szCs w:val="20"/>
              </w:rPr>
              <w:t xml:space="preserve">07 </w:t>
            </w:r>
            <w:proofErr w:type="spellStart"/>
            <w:r>
              <w:rPr>
                <w:color w:val="1A2B3C"/>
                <w:sz w:val="20"/>
                <w:szCs w:val="20"/>
              </w:rPr>
              <w:t>Contract</w:t>
            </w:r>
            <w:proofErr w:type="spellEnd"/>
            <w:r>
              <w:rPr>
                <w:color w:val="1A2B3C"/>
                <w:sz w:val="20"/>
                <w:szCs w:val="20"/>
              </w:rPr>
              <w:t xml:space="preserve"> Valuation </w:t>
            </w:r>
            <w:proofErr w:type="spellStart"/>
            <w:r>
              <w:rPr>
                <w:color w:val="1A2B3C"/>
                <w:sz w:val="20"/>
                <w:szCs w:val="20"/>
              </w:rPr>
              <w:t>History</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77A7772" w14:textId="77777777" w:rsidR="00F9482C" w:rsidRDefault="00000000">
            <w:pPr>
              <w:jc w:val="right"/>
            </w:pPr>
            <w:r>
              <w:rPr>
                <w:color w:val="1A2B3C"/>
                <w:sz w:val="20"/>
                <w:szCs w:val="20"/>
              </w:rPr>
              <w:t>6,527</w:t>
            </w:r>
          </w:p>
        </w:tc>
      </w:tr>
      <w:tr w:rsidR="00F9482C" w14:paraId="08AFD450"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21ABA5C" w14:textId="77777777" w:rsidR="00F9482C" w:rsidRDefault="00000000">
            <w:r>
              <w:rPr>
                <w:color w:val="1A2B3C"/>
                <w:sz w:val="20"/>
                <w:szCs w:val="20"/>
              </w:rPr>
              <w:t xml:space="preserve">08 Security Price </w:t>
            </w:r>
            <w:proofErr w:type="spellStart"/>
            <w:r>
              <w:rPr>
                <w:color w:val="1A2B3C"/>
                <w:sz w:val="20"/>
                <w:szCs w:val="20"/>
              </w:rPr>
              <w:t>History</w:t>
            </w:r>
            <w:proofErr w:type="spellEnd"/>
          </w:p>
        </w:tc>
        <w:tc>
          <w:tcPr>
            <w:tcW w:w="28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66C02AF" w14:textId="77777777" w:rsidR="00F9482C" w:rsidRDefault="00000000">
            <w:pPr>
              <w:jc w:val="right"/>
            </w:pPr>
            <w:r>
              <w:rPr>
                <w:color w:val="1A2B3C"/>
                <w:sz w:val="20"/>
                <w:szCs w:val="20"/>
              </w:rPr>
              <w:t>1,605</w:t>
            </w:r>
          </w:p>
        </w:tc>
      </w:tr>
      <w:tr w:rsidR="00F9482C" w14:paraId="0E52DDC3"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C70B849" w14:textId="77777777" w:rsidR="00F9482C" w:rsidRDefault="00000000">
            <w:r>
              <w:rPr>
                <w:color w:val="1A2B3C"/>
                <w:sz w:val="20"/>
                <w:szCs w:val="20"/>
              </w:rPr>
              <w:t xml:space="preserve">09 </w:t>
            </w:r>
            <w:proofErr w:type="spellStart"/>
            <w:r>
              <w:rPr>
                <w:color w:val="1A2B3C"/>
                <w:sz w:val="20"/>
                <w:szCs w:val="20"/>
              </w:rPr>
              <w:t>Market</w:t>
            </w:r>
            <w:proofErr w:type="spellEnd"/>
            <w:r>
              <w:rPr>
                <w:color w:val="1A2B3C"/>
                <w:sz w:val="20"/>
                <w:szCs w:val="20"/>
              </w:rPr>
              <w:t xml:space="preserve"> Indices</w:t>
            </w:r>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B5A9D56" w14:textId="77777777" w:rsidR="00F9482C" w:rsidRDefault="00000000">
            <w:pPr>
              <w:jc w:val="right"/>
            </w:pPr>
            <w:r>
              <w:rPr>
                <w:color w:val="1A2B3C"/>
                <w:sz w:val="20"/>
                <w:szCs w:val="20"/>
              </w:rPr>
              <w:t>535</w:t>
            </w:r>
          </w:p>
        </w:tc>
      </w:tr>
      <w:tr w:rsidR="00F9482C" w14:paraId="0853EBFB"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C123C83" w14:textId="77777777" w:rsidR="00F9482C" w:rsidRDefault="00000000">
            <w:r>
              <w:rPr>
                <w:color w:val="1A2B3C"/>
                <w:sz w:val="20"/>
                <w:szCs w:val="20"/>
              </w:rPr>
              <w:lastRenderedPageBreak/>
              <w:t>10 Financial Flows</w:t>
            </w:r>
          </w:p>
        </w:tc>
        <w:tc>
          <w:tcPr>
            <w:tcW w:w="28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2A829B0" w14:textId="77777777" w:rsidR="00F9482C" w:rsidRDefault="00000000">
            <w:pPr>
              <w:jc w:val="right"/>
            </w:pPr>
            <w:r>
              <w:rPr>
                <w:color w:val="1A2B3C"/>
                <w:sz w:val="20"/>
                <w:szCs w:val="20"/>
              </w:rPr>
              <w:t>1,070</w:t>
            </w:r>
          </w:p>
        </w:tc>
      </w:tr>
      <w:tr w:rsidR="00F9482C" w14:paraId="31380056" w14:textId="77777777">
        <w:tblPrEx>
          <w:tblCellMar>
            <w:top w:w="0" w:type="dxa"/>
            <w:bottom w:w="0" w:type="dxa"/>
          </w:tblCellMar>
        </w:tblPrEx>
        <w:tc>
          <w:tcPr>
            <w:tcW w:w="65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690A1A7" w14:textId="77777777" w:rsidR="00F9482C" w:rsidRDefault="00000000">
            <w:r>
              <w:rPr>
                <w:color w:val="1A2B3C"/>
                <w:sz w:val="20"/>
                <w:szCs w:val="20"/>
              </w:rPr>
              <w:t xml:space="preserve">11 </w:t>
            </w:r>
            <w:proofErr w:type="spellStart"/>
            <w:r>
              <w:rPr>
                <w:color w:val="1A2B3C"/>
                <w:sz w:val="20"/>
                <w:szCs w:val="20"/>
              </w:rPr>
              <w:t>Events</w:t>
            </w:r>
            <w:proofErr w:type="spellEnd"/>
            <w:r>
              <w:rPr>
                <w:color w:val="1A2B3C"/>
                <w:sz w:val="20"/>
                <w:szCs w:val="20"/>
              </w:rPr>
              <w:t xml:space="preserve"> &amp; Interactions</w:t>
            </w:r>
          </w:p>
        </w:tc>
        <w:tc>
          <w:tcPr>
            <w:tcW w:w="28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596473E" w14:textId="77777777" w:rsidR="00F9482C" w:rsidRDefault="00000000">
            <w:pPr>
              <w:jc w:val="right"/>
            </w:pPr>
            <w:r>
              <w:rPr>
                <w:color w:val="1A2B3C"/>
                <w:sz w:val="20"/>
                <w:szCs w:val="20"/>
              </w:rPr>
              <w:t>177</w:t>
            </w:r>
          </w:p>
        </w:tc>
      </w:tr>
    </w:tbl>
    <w:p w14:paraId="4C71A720" w14:textId="77777777" w:rsidR="00F9482C" w:rsidRDefault="00F9482C">
      <w:pPr>
        <w:spacing w:after="200"/>
      </w:pPr>
    </w:p>
    <w:p w14:paraId="42ADA347" w14:textId="77777777" w:rsidR="00F9482C" w:rsidRPr="00370FA3" w:rsidRDefault="00000000">
      <w:pPr>
        <w:pStyle w:val="Titre1"/>
        <w:rPr>
          <w:lang w:val="en-US"/>
        </w:rPr>
      </w:pPr>
      <w:r w:rsidRPr="00370FA3">
        <w:rPr>
          <w:lang w:val="en-US"/>
        </w:rPr>
        <w:t>9. Glossary of Banking Acronyms</w:t>
      </w:r>
    </w:p>
    <w:p w14:paraId="1A5D9FE2" w14:textId="77777777" w:rsidR="00F9482C" w:rsidRDefault="00000000">
      <w:pPr>
        <w:spacing w:after="120"/>
      </w:pPr>
      <w:r w:rsidRPr="00370FA3">
        <w:rPr>
          <w:lang w:val="en-US"/>
        </w:rPr>
        <w:t xml:space="preserve">Many French retail banking acronyms are used in the dataset column names. </w:t>
      </w:r>
      <w:r>
        <w:t xml:space="preserve">The </w:t>
      </w:r>
      <w:proofErr w:type="spellStart"/>
      <w:r>
        <w:t>following</w:t>
      </w:r>
      <w:proofErr w:type="spellEnd"/>
      <w:r>
        <w:t xml:space="preserve"> </w:t>
      </w:r>
      <w:proofErr w:type="spellStart"/>
      <w:r>
        <w:t>glossary</w:t>
      </w:r>
      <w:proofErr w:type="spellEnd"/>
      <w:r>
        <w:t xml:space="preserve"> clarifies </w:t>
      </w:r>
      <w:proofErr w:type="spellStart"/>
      <w:r>
        <w:t>them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060"/>
      </w:tblGrid>
      <w:tr w:rsidR="00F9482C" w14:paraId="383D19FE"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14CB575A" w14:textId="77777777" w:rsidR="00F9482C" w:rsidRDefault="00000000">
            <w:proofErr w:type="spellStart"/>
            <w:r>
              <w:rPr>
                <w:b/>
                <w:bCs/>
                <w:color w:val="FFFFFF"/>
                <w:sz w:val="20"/>
                <w:szCs w:val="20"/>
              </w:rPr>
              <w:t>Acronym</w:t>
            </w:r>
            <w:proofErr w:type="spellEnd"/>
          </w:p>
        </w:tc>
        <w:tc>
          <w:tcPr>
            <w:tcW w:w="300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57E2DEA7" w14:textId="77777777" w:rsidR="00F9482C" w:rsidRDefault="00000000">
            <w:r>
              <w:rPr>
                <w:b/>
                <w:bCs/>
                <w:color w:val="FFFFFF"/>
                <w:sz w:val="20"/>
                <w:szCs w:val="20"/>
              </w:rPr>
              <w:t>Expansion</w:t>
            </w:r>
          </w:p>
        </w:tc>
        <w:tc>
          <w:tcPr>
            <w:tcW w:w="5060" w:type="dxa"/>
            <w:tcBorders>
              <w:top w:val="single" w:sz="4" w:space="0" w:color="D9E2EC"/>
              <w:left w:val="single" w:sz="4" w:space="0" w:color="D9E2EC"/>
              <w:bottom w:val="single" w:sz="4" w:space="0" w:color="D9E2EC"/>
              <w:right w:val="single" w:sz="4" w:space="0" w:color="D9E2EC"/>
            </w:tcBorders>
            <w:shd w:val="clear" w:color="auto" w:fill="0B2545"/>
            <w:tcMar>
              <w:top w:w="100" w:type="dxa"/>
              <w:left w:w="140" w:type="dxa"/>
              <w:bottom w:w="100" w:type="dxa"/>
              <w:right w:w="140" w:type="dxa"/>
            </w:tcMar>
            <w:vAlign w:val="center"/>
          </w:tcPr>
          <w:p w14:paraId="35848708" w14:textId="77777777" w:rsidR="00F9482C" w:rsidRDefault="00000000">
            <w:proofErr w:type="spellStart"/>
            <w:r>
              <w:rPr>
                <w:b/>
                <w:bCs/>
                <w:color w:val="FFFFFF"/>
                <w:sz w:val="20"/>
                <w:szCs w:val="20"/>
              </w:rPr>
              <w:t>Definition</w:t>
            </w:r>
            <w:proofErr w:type="spellEnd"/>
          </w:p>
        </w:tc>
      </w:tr>
      <w:tr w:rsidR="00F9482C" w:rsidRPr="00370FA3" w14:paraId="24FBC7DA"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B1B082E" w14:textId="77777777" w:rsidR="00F9482C" w:rsidRDefault="00000000">
            <w:r>
              <w:rPr>
                <w:b/>
                <w:bCs/>
                <w:color w:val="1A2B3C"/>
                <w:sz w:val="20"/>
                <w:szCs w:val="20"/>
              </w:rPr>
              <w:t>AV</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7159D8E" w14:textId="77777777" w:rsidR="00F9482C" w:rsidRDefault="00000000">
            <w:r>
              <w:rPr>
                <w:color w:val="1A2B3C"/>
                <w:sz w:val="20"/>
                <w:szCs w:val="20"/>
              </w:rPr>
              <w:t>Assurance-Vie</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34A506B" w14:textId="77777777" w:rsidR="00F9482C" w:rsidRPr="00370FA3" w:rsidRDefault="00000000">
            <w:pPr>
              <w:rPr>
                <w:lang w:val="en-US"/>
              </w:rPr>
            </w:pPr>
            <w:r w:rsidRPr="00370FA3">
              <w:rPr>
                <w:color w:val="1A2B3C"/>
                <w:sz w:val="20"/>
                <w:szCs w:val="20"/>
                <w:lang w:val="en-US"/>
              </w:rPr>
              <w:t>French life insurance wrapper. Tax-advantaged after 8 years. Can hold both a euro fund (capital-guaranteed) and unit-linked supports (market-exposed).</w:t>
            </w:r>
          </w:p>
        </w:tc>
      </w:tr>
      <w:tr w:rsidR="00F9482C" w:rsidRPr="00370FA3" w14:paraId="230B7838"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A2ECBC3" w14:textId="77777777" w:rsidR="00F9482C" w:rsidRDefault="00000000">
            <w:r>
              <w:rPr>
                <w:b/>
                <w:bCs/>
                <w:color w:val="1A2B3C"/>
                <w:sz w:val="20"/>
                <w:szCs w:val="20"/>
              </w:rPr>
              <w:t>CC</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204BE251" w14:textId="77777777" w:rsidR="00F9482C" w:rsidRDefault="00000000">
            <w:r>
              <w:rPr>
                <w:color w:val="1A2B3C"/>
                <w:sz w:val="20"/>
                <w:szCs w:val="20"/>
              </w:rPr>
              <w:t>Compte Courant</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A35F52D" w14:textId="77777777" w:rsidR="00F9482C" w:rsidRPr="00370FA3" w:rsidRDefault="00000000">
            <w:pPr>
              <w:rPr>
                <w:lang w:val="en-US"/>
              </w:rPr>
            </w:pPr>
            <w:r w:rsidRPr="00370FA3">
              <w:rPr>
                <w:color w:val="1A2B3C"/>
                <w:sz w:val="20"/>
                <w:szCs w:val="20"/>
                <w:lang w:val="en-US"/>
              </w:rPr>
              <w:t>Checking account. The day-to-day transactional account.</w:t>
            </w:r>
          </w:p>
        </w:tc>
      </w:tr>
      <w:tr w:rsidR="00F9482C" w:rsidRPr="00370FA3" w14:paraId="40FC8487"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0A0FD104" w14:textId="77777777" w:rsidR="00F9482C" w:rsidRDefault="00000000">
            <w:r>
              <w:rPr>
                <w:b/>
                <w:bCs/>
                <w:color w:val="1A2B3C"/>
                <w:sz w:val="20"/>
                <w:szCs w:val="20"/>
              </w:rPr>
              <w:t>CRD</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BD243AC" w14:textId="77777777" w:rsidR="00F9482C" w:rsidRDefault="00000000">
            <w:r>
              <w:rPr>
                <w:color w:val="1A2B3C"/>
                <w:sz w:val="20"/>
                <w:szCs w:val="20"/>
              </w:rPr>
              <w:t>Capital Restant Du</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C7AE051" w14:textId="77777777" w:rsidR="00F9482C" w:rsidRPr="00370FA3" w:rsidRDefault="00000000">
            <w:pPr>
              <w:rPr>
                <w:lang w:val="en-US"/>
              </w:rPr>
            </w:pPr>
            <w:r w:rsidRPr="00370FA3">
              <w:rPr>
                <w:color w:val="1A2B3C"/>
                <w:sz w:val="20"/>
                <w:szCs w:val="20"/>
                <w:lang w:val="en-US"/>
              </w:rPr>
              <w:t>Outstanding loan principal at a given date.</w:t>
            </w:r>
          </w:p>
        </w:tc>
      </w:tr>
      <w:tr w:rsidR="00F9482C" w14:paraId="76E7F4C4"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27507AF" w14:textId="77777777" w:rsidR="00F9482C" w:rsidRDefault="00000000">
            <w:r>
              <w:rPr>
                <w:b/>
                <w:bCs/>
                <w:color w:val="1A2B3C"/>
                <w:sz w:val="20"/>
                <w:szCs w:val="20"/>
              </w:rPr>
              <w:t>CSP</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EB499D8" w14:textId="77777777" w:rsidR="00F9482C" w:rsidRDefault="00000000">
            <w:proofErr w:type="spellStart"/>
            <w:r>
              <w:rPr>
                <w:color w:val="1A2B3C"/>
                <w:sz w:val="20"/>
                <w:szCs w:val="20"/>
              </w:rPr>
              <w:t>Categorie</w:t>
            </w:r>
            <w:proofErr w:type="spellEnd"/>
            <w:r>
              <w:rPr>
                <w:color w:val="1A2B3C"/>
                <w:sz w:val="20"/>
                <w:szCs w:val="20"/>
              </w:rPr>
              <w:t xml:space="preserve"> Socio-Professionnelle</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17EC213" w14:textId="77777777" w:rsidR="00F9482C" w:rsidRDefault="00000000">
            <w:proofErr w:type="spellStart"/>
            <w:r>
              <w:rPr>
                <w:color w:val="1A2B3C"/>
                <w:sz w:val="20"/>
                <w:szCs w:val="20"/>
              </w:rPr>
              <w:t>Socio-professional</w:t>
            </w:r>
            <w:proofErr w:type="spellEnd"/>
            <w:r>
              <w:rPr>
                <w:color w:val="1A2B3C"/>
                <w:sz w:val="20"/>
                <w:szCs w:val="20"/>
              </w:rPr>
              <w:t xml:space="preserve"> </w:t>
            </w:r>
            <w:proofErr w:type="spellStart"/>
            <w:r>
              <w:rPr>
                <w:color w:val="1A2B3C"/>
                <w:sz w:val="20"/>
                <w:szCs w:val="20"/>
              </w:rPr>
              <w:t>category</w:t>
            </w:r>
            <w:proofErr w:type="spellEnd"/>
            <w:r>
              <w:rPr>
                <w:color w:val="1A2B3C"/>
                <w:sz w:val="20"/>
                <w:szCs w:val="20"/>
              </w:rPr>
              <w:t xml:space="preserve"> (e.g. Cadre, </w:t>
            </w:r>
            <w:proofErr w:type="spellStart"/>
            <w:r>
              <w:rPr>
                <w:color w:val="1A2B3C"/>
                <w:sz w:val="20"/>
                <w:szCs w:val="20"/>
              </w:rPr>
              <w:t>Employe</w:t>
            </w:r>
            <w:proofErr w:type="spellEnd"/>
            <w:r>
              <w:rPr>
                <w:color w:val="1A2B3C"/>
                <w:sz w:val="20"/>
                <w:szCs w:val="20"/>
              </w:rPr>
              <w:t xml:space="preserve">, Retraite, Profession </w:t>
            </w:r>
            <w:proofErr w:type="spellStart"/>
            <w:r>
              <w:rPr>
                <w:color w:val="1A2B3C"/>
                <w:sz w:val="20"/>
                <w:szCs w:val="20"/>
              </w:rPr>
              <w:t>liberale</w:t>
            </w:r>
            <w:proofErr w:type="spellEnd"/>
            <w:r>
              <w:rPr>
                <w:color w:val="1A2B3C"/>
                <w:sz w:val="20"/>
                <w:szCs w:val="20"/>
              </w:rPr>
              <w:t>).</w:t>
            </w:r>
          </w:p>
        </w:tc>
      </w:tr>
      <w:tr w:rsidR="00F9482C" w:rsidRPr="00370FA3" w14:paraId="51EEF43A"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BA6074E" w14:textId="77777777" w:rsidR="00F9482C" w:rsidRDefault="00000000">
            <w:r>
              <w:rPr>
                <w:b/>
                <w:bCs/>
                <w:color w:val="1A2B3C"/>
                <w:sz w:val="20"/>
                <w:szCs w:val="20"/>
              </w:rPr>
              <w:t>CTO</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B730357" w14:textId="77777777" w:rsidR="00F9482C" w:rsidRDefault="00000000">
            <w:r>
              <w:rPr>
                <w:color w:val="1A2B3C"/>
                <w:sz w:val="20"/>
                <w:szCs w:val="20"/>
              </w:rPr>
              <w:t>Compte-Titres Ordinaire</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6540FCD" w14:textId="77777777" w:rsidR="00F9482C" w:rsidRPr="00370FA3" w:rsidRDefault="00000000">
            <w:pPr>
              <w:rPr>
                <w:lang w:val="en-US"/>
              </w:rPr>
            </w:pPr>
            <w:r w:rsidRPr="00370FA3">
              <w:rPr>
                <w:color w:val="1A2B3C"/>
                <w:sz w:val="20"/>
                <w:szCs w:val="20"/>
                <w:lang w:val="en-US"/>
              </w:rPr>
              <w:t>Ordinary securities account. Most flexible wrapper: no cap, no geographic restriction (unlike PEA), taxed at the flat 30% PFU rate.</w:t>
            </w:r>
          </w:p>
        </w:tc>
      </w:tr>
      <w:tr w:rsidR="00F9482C" w:rsidRPr="00370FA3" w14:paraId="1A5B04E2"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71C3D38" w14:textId="77777777" w:rsidR="00F9482C" w:rsidRDefault="00000000">
            <w:r>
              <w:rPr>
                <w:b/>
                <w:bCs/>
                <w:color w:val="1A2B3C"/>
                <w:sz w:val="20"/>
                <w:szCs w:val="20"/>
              </w:rPr>
              <w:t>IARD</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7165799D" w14:textId="77777777" w:rsidR="00F9482C" w:rsidRDefault="00000000">
            <w:r>
              <w:rPr>
                <w:color w:val="1A2B3C"/>
                <w:sz w:val="20"/>
                <w:szCs w:val="20"/>
              </w:rPr>
              <w:t>Incendie, Accidents et Risques Divers</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5CF767EE" w14:textId="77777777" w:rsidR="00F9482C" w:rsidRPr="00370FA3" w:rsidRDefault="00000000">
            <w:pPr>
              <w:rPr>
                <w:lang w:val="en-US"/>
              </w:rPr>
            </w:pPr>
            <w:r w:rsidRPr="00370FA3">
              <w:rPr>
                <w:color w:val="1A2B3C"/>
                <w:sz w:val="20"/>
                <w:szCs w:val="20"/>
                <w:lang w:val="en-US"/>
              </w:rPr>
              <w:t>Property and casualty insurance (home, auto, etc.).</w:t>
            </w:r>
          </w:p>
        </w:tc>
      </w:tr>
      <w:tr w:rsidR="00F9482C" w14:paraId="77EBF1D4"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0D70966" w14:textId="77777777" w:rsidR="00F9482C" w:rsidRDefault="00000000">
            <w:r>
              <w:rPr>
                <w:b/>
                <w:bCs/>
                <w:color w:val="1A2B3C"/>
                <w:sz w:val="20"/>
                <w:szCs w:val="20"/>
              </w:rPr>
              <w:t>LDDS</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449069D8" w14:textId="77777777" w:rsidR="00F9482C" w:rsidRDefault="00000000">
            <w:r>
              <w:rPr>
                <w:color w:val="1A2B3C"/>
                <w:sz w:val="20"/>
                <w:szCs w:val="20"/>
              </w:rPr>
              <w:t xml:space="preserve">Livret de </w:t>
            </w:r>
            <w:proofErr w:type="spellStart"/>
            <w:r>
              <w:rPr>
                <w:color w:val="1A2B3C"/>
                <w:sz w:val="20"/>
                <w:szCs w:val="20"/>
              </w:rPr>
              <w:t>Developpement</w:t>
            </w:r>
            <w:proofErr w:type="spellEnd"/>
            <w:r>
              <w:rPr>
                <w:color w:val="1A2B3C"/>
                <w:sz w:val="20"/>
                <w:szCs w:val="20"/>
              </w:rPr>
              <w:t xml:space="preserve"> Durable et Solidaire</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3394A7F" w14:textId="77777777" w:rsidR="00F9482C" w:rsidRDefault="00000000">
            <w:r w:rsidRPr="00370FA3">
              <w:rPr>
                <w:color w:val="1A2B3C"/>
                <w:sz w:val="20"/>
                <w:szCs w:val="20"/>
                <w:lang w:val="en-US"/>
              </w:rPr>
              <w:t xml:space="preserve">Regulated savings account. Ceiling: 12,000 EUR. </w:t>
            </w:r>
            <w:proofErr w:type="spellStart"/>
            <w:r>
              <w:rPr>
                <w:color w:val="1A2B3C"/>
                <w:sz w:val="20"/>
                <w:szCs w:val="20"/>
              </w:rPr>
              <w:t>Interest-bearing</w:t>
            </w:r>
            <w:proofErr w:type="spellEnd"/>
            <w:r>
              <w:rPr>
                <w:color w:val="1A2B3C"/>
                <w:sz w:val="20"/>
                <w:szCs w:val="20"/>
              </w:rPr>
              <w:t xml:space="preserve">, </w:t>
            </w:r>
            <w:proofErr w:type="spellStart"/>
            <w:r>
              <w:rPr>
                <w:color w:val="1A2B3C"/>
                <w:sz w:val="20"/>
                <w:szCs w:val="20"/>
              </w:rPr>
              <w:t>tax</w:t>
            </w:r>
            <w:proofErr w:type="spellEnd"/>
            <w:r>
              <w:rPr>
                <w:color w:val="1A2B3C"/>
                <w:sz w:val="20"/>
                <w:szCs w:val="20"/>
              </w:rPr>
              <w:t>-free.</w:t>
            </w:r>
          </w:p>
        </w:tc>
      </w:tr>
      <w:tr w:rsidR="00F9482C" w14:paraId="19FE7BB9"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1A9506C" w14:textId="77777777" w:rsidR="00F9482C" w:rsidRDefault="00000000">
            <w:r>
              <w:rPr>
                <w:b/>
                <w:bCs/>
                <w:color w:val="1A2B3C"/>
                <w:sz w:val="20"/>
                <w:szCs w:val="20"/>
              </w:rPr>
              <w:t>Livret A</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477F0332" w14:textId="77777777" w:rsidR="00F9482C" w:rsidRDefault="00000000">
            <w:r>
              <w:rPr>
                <w:color w:val="1A2B3C"/>
                <w:sz w:val="20"/>
                <w:szCs w:val="20"/>
              </w:rPr>
              <w:t>-</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EAA6556" w14:textId="77777777" w:rsidR="00F9482C" w:rsidRDefault="00000000">
            <w:r w:rsidRPr="00370FA3">
              <w:rPr>
                <w:color w:val="1A2B3C"/>
                <w:sz w:val="20"/>
                <w:szCs w:val="20"/>
                <w:lang w:val="en-US"/>
              </w:rPr>
              <w:t xml:space="preserve">Regulated savings account. Ceiling: 22,950 EUR for individuals. </w:t>
            </w:r>
            <w:proofErr w:type="spellStart"/>
            <w:r>
              <w:rPr>
                <w:color w:val="1A2B3C"/>
                <w:sz w:val="20"/>
                <w:szCs w:val="20"/>
              </w:rPr>
              <w:t>Interest-bearing</w:t>
            </w:r>
            <w:proofErr w:type="spellEnd"/>
            <w:r>
              <w:rPr>
                <w:color w:val="1A2B3C"/>
                <w:sz w:val="20"/>
                <w:szCs w:val="20"/>
              </w:rPr>
              <w:t xml:space="preserve">, </w:t>
            </w:r>
            <w:proofErr w:type="spellStart"/>
            <w:r>
              <w:rPr>
                <w:color w:val="1A2B3C"/>
                <w:sz w:val="20"/>
                <w:szCs w:val="20"/>
              </w:rPr>
              <w:t>tax</w:t>
            </w:r>
            <w:proofErr w:type="spellEnd"/>
            <w:r>
              <w:rPr>
                <w:color w:val="1A2B3C"/>
                <w:sz w:val="20"/>
                <w:szCs w:val="20"/>
              </w:rPr>
              <w:t>-free.</w:t>
            </w:r>
          </w:p>
        </w:tc>
      </w:tr>
      <w:tr w:rsidR="00F9482C" w:rsidRPr="00370FA3" w14:paraId="361C0E34"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2DD15D6" w14:textId="77777777" w:rsidR="00F9482C" w:rsidRDefault="00000000">
            <w:r>
              <w:rPr>
                <w:b/>
                <w:bCs/>
                <w:color w:val="1A2B3C"/>
                <w:sz w:val="20"/>
                <w:szCs w:val="20"/>
              </w:rPr>
              <w:t>NAV</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069BA456" w14:textId="77777777" w:rsidR="00F9482C" w:rsidRDefault="00000000">
            <w:r>
              <w:rPr>
                <w:color w:val="1A2B3C"/>
                <w:sz w:val="20"/>
                <w:szCs w:val="20"/>
              </w:rPr>
              <w:t>Net Asset Value</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1BFC38CF" w14:textId="77777777" w:rsidR="00F9482C" w:rsidRPr="00370FA3" w:rsidRDefault="00000000">
            <w:pPr>
              <w:rPr>
                <w:lang w:val="en-US"/>
              </w:rPr>
            </w:pPr>
            <w:r w:rsidRPr="00370FA3">
              <w:rPr>
                <w:color w:val="1A2B3C"/>
                <w:sz w:val="20"/>
                <w:szCs w:val="20"/>
                <w:lang w:val="en-US"/>
              </w:rPr>
              <w:t xml:space="preserve">Price of one share of a fund at a given date. In French: VL - Valeur </w:t>
            </w:r>
            <w:proofErr w:type="spellStart"/>
            <w:r w:rsidRPr="00370FA3">
              <w:rPr>
                <w:color w:val="1A2B3C"/>
                <w:sz w:val="20"/>
                <w:szCs w:val="20"/>
                <w:lang w:val="en-US"/>
              </w:rPr>
              <w:t>Liquidative</w:t>
            </w:r>
            <w:proofErr w:type="spellEnd"/>
            <w:r w:rsidRPr="00370FA3">
              <w:rPr>
                <w:color w:val="1A2B3C"/>
                <w:sz w:val="20"/>
                <w:szCs w:val="20"/>
                <w:lang w:val="en-US"/>
              </w:rPr>
              <w:t>. Computed as (fund assets minus liabilities) divided by number of shares.</w:t>
            </w:r>
          </w:p>
        </w:tc>
      </w:tr>
      <w:tr w:rsidR="00F9482C" w:rsidRPr="00370FA3" w14:paraId="6157C3C2"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D59B2C9" w14:textId="77777777" w:rsidR="00F9482C" w:rsidRDefault="00000000">
            <w:r>
              <w:rPr>
                <w:b/>
                <w:bCs/>
                <w:color w:val="1A2B3C"/>
                <w:sz w:val="20"/>
                <w:szCs w:val="20"/>
              </w:rPr>
              <w:t>PEA</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252CB751" w14:textId="77777777" w:rsidR="00F9482C" w:rsidRDefault="00000000">
            <w:r>
              <w:rPr>
                <w:color w:val="1A2B3C"/>
                <w:sz w:val="20"/>
                <w:szCs w:val="20"/>
              </w:rPr>
              <w:t>Plan d'</w:t>
            </w:r>
            <w:proofErr w:type="spellStart"/>
            <w:r>
              <w:rPr>
                <w:color w:val="1A2B3C"/>
                <w:sz w:val="20"/>
                <w:szCs w:val="20"/>
              </w:rPr>
              <w:t>Epargne</w:t>
            </w:r>
            <w:proofErr w:type="spellEnd"/>
            <w:r>
              <w:rPr>
                <w:color w:val="1A2B3C"/>
                <w:sz w:val="20"/>
                <w:szCs w:val="20"/>
              </w:rPr>
              <w:t xml:space="preserve"> en Actions</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F81604A" w14:textId="77777777" w:rsidR="00F9482C" w:rsidRPr="00370FA3" w:rsidRDefault="00000000">
            <w:pPr>
              <w:rPr>
                <w:lang w:val="en-US"/>
              </w:rPr>
            </w:pPr>
            <w:r w:rsidRPr="00370FA3">
              <w:rPr>
                <w:color w:val="1A2B3C"/>
                <w:sz w:val="20"/>
                <w:szCs w:val="20"/>
                <w:lang w:val="en-US"/>
              </w:rPr>
              <w:t>Equity savings plan. Ceiling: 150,000 EUR. Limited to European equities. Tax-advantaged after 5 years.</w:t>
            </w:r>
          </w:p>
        </w:tc>
      </w:tr>
      <w:tr w:rsidR="00F9482C" w:rsidRPr="00370FA3" w14:paraId="3EEE99E6"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EFDD140" w14:textId="77777777" w:rsidR="00F9482C" w:rsidRDefault="00000000">
            <w:r>
              <w:rPr>
                <w:b/>
                <w:bCs/>
                <w:color w:val="1A2B3C"/>
                <w:sz w:val="20"/>
                <w:szCs w:val="20"/>
              </w:rPr>
              <w:t>PEL</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6A51740A" w14:textId="77777777" w:rsidR="00F9482C" w:rsidRDefault="00000000">
            <w:r>
              <w:rPr>
                <w:color w:val="1A2B3C"/>
                <w:sz w:val="20"/>
                <w:szCs w:val="20"/>
              </w:rPr>
              <w:t>Plan d'</w:t>
            </w:r>
            <w:proofErr w:type="spellStart"/>
            <w:r>
              <w:rPr>
                <w:color w:val="1A2B3C"/>
                <w:sz w:val="20"/>
                <w:szCs w:val="20"/>
              </w:rPr>
              <w:t>Epargne</w:t>
            </w:r>
            <w:proofErr w:type="spellEnd"/>
            <w:r>
              <w:rPr>
                <w:color w:val="1A2B3C"/>
                <w:sz w:val="20"/>
                <w:szCs w:val="20"/>
              </w:rPr>
              <w:t xml:space="preserve"> Logement</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1DDA422" w14:textId="77777777" w:rsidR="00F9482C" w:rsidRPr="00370FA3" w:rsidRDefault="00000000">
            <w:pPr>
              <w:rPr>
                <w:lang w:val="en-US"/>
              </w:rPr>
            </w:pPr>
            <w:r w:rsidRPr="00370FA3">
              <w:rPr>
                <w:color w:val="1A2B3C"/>
                <w:sz w:val="20"/>
                <w:szCs w:val="20"/>
                <w:lang w:val="en-US"/>
              </w:rPr>
              <w:t>Home savings plan. Ceiling: 61,200 EUR. Interest rate fixed at opening.</w:t>
            </w:r>
          </w:p>
        </w:tc>
      </w:tr>
      <w:tr w:rsidR="00F9482C" w:rsidRPr="00370FA3" w14:paraId="3EEAD5BF"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6292D575" w14:textId="77777777" w:rsidR="00F9482C" w:rsidRDefault="00000000">
            <w:r>
              <w:rPr>
                <w:b/>
                <w:bCs/>
                <w:color w:val="1A2B3C"/>
                <w:sz w:val="20"/>
                <w:szCs w:val="20"/>
              </w:rPr>
              <w:t>PER</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613DF98" w14:textId="77777777" w:rsidR="00F9482C" w:rsidRDefault="00000000">
            <w:r>
              <w:rPr>
                <w:color w:val="1A2B3C"/>
                <w:sz w:val="20"/>
                <w:szCs w:val="20"/>
              </w:rPr>
              <w:t>Plan d'</w:t>
            </w:r>
            <w:proofErr w:type="spellStart"/>
            <w:r>
              <w:rPr>
                <w:color w:val="1A2B3C"/>
                <w:sz w:val="20"/>
                <w:szCs w:val="20"/>
              </w:rPr>
              <w:t>Epargne</w:t>
            </w:r>
            <w:proofErr w:type="spellEnd"/>
            <w:r>
              <w:rPr>
                <w:color w:val="1A2B3C"/>
                <w:sz w:val="20"/>
                <w:szCs w:val="20"/>
              </w:rPr>
              <w:t xml:space="preserve"> Retraite</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37587E3" w14:textId="77777777" w:rsidR="00F9482C" w:rsidRPr="00370FA3" w:rsidRDefault="00000000">
            <w:pPr>
              <w:rPr>
                <w:lang w:val="en-US"/>
              </w:rPr>
            </w:pPr>
            <w:r w:rsidRPr="00370FA3">
              <w:rPr>
                <w:color w:val="1A2B3C"/>
                <w:sz w:val="20"/>
                <w:szCs w:val="20"/>
                <w:lang w:val="en-US"/>
              </w:rPr>
              <w:t>Retirement savings plan. Contributions are tax-deductible from taxable income, making it particularly attractive for high-TMI clients.</w:t>
            </w:r>
          </w:p>
        </w:tc>
      </w:tr>
      <w:tr w:rsidR="00F9482C" w14:paraId="60BF9611"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216E8C3" w14:textId="77777777" w:rsidR="00F9482C" w:rsidRDefault="00000000">
            <w:r>
              <w:rPr>
                <w:b/>
                <w:bCs/>
                <w:color w:val="1A2B3C"/>
                <w:sz w:val="20"/>
                <w:szCs w:val="20"/>
              </w:rPr>
              <w:t>SCPI</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53EC5BA7" w14:textId="77777777" w:rsidR="00F9482C" w:rsidRDefault="00000000">
            <w:proofErr w:type="spellStart"/>
            <w:r>
              <w:rPr>
                <w:color w:val="1A2B3C"/>
                <w:sz w:val="20"/>
                <w:szCs w:val="20"/>
              </w:rPr>
              <w:t>Societe</w:t>
            </w:r>
            <w:proofErr w:type="spellEnd"/>
            <w:r>
              <w:rPr>
                <w:color w:val="1A2B3C"/>
                <w:sz w:val="20"/>
                <w:szCs w:val="20"/>
              </w:rPr>
              <w:t xml:space="preserve"> Civile de Placement Immobilier</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2D84F534" w14:textId="77777777" w:rsidR="00F9482C" w:rsidRDefault="00000000">
            <w:r w:rsidRPr="00370FA3">
              <w:rPr>
                <w:color w:val="1A2B3C"/>
                <w:sz w:val="20"/>
                <w:szCs w:val="20"/>
                <w:lang w:val="en-US"/>
              </w:rPr>
              <w:t xml:space="preserve">Collective real estate investment vehicle. </w:t>
            </w:r>
            <w:proofErr w:type="spellStart"/>
            <w:r>
              <w:rPr>
                <w:color w:val="1A2B3C"/>
                <w:sz w:val="20"/>
                <w:szCs w:val="20"/>
              </w:rPr>
              <w:t>Similar</w:t>
            </w:r>
            <w:proofErr w:type="spellEnd"/>
            <w:r>
              <w:rPr>
                <w:color w:val="1A2B3C"/>
                <w:sz w:val="20"/>
                <w:szCs w:val="20"/>
              </w:rPr>
              <w:t xml:space="preserve"> to a REIT.</w:t>
            </w:r>
          </w:p>
        </w:tc>
      </w:tr>
      <w:tr w:rsidR="00F9482C" w:rsidRPr="00370FA3" w14:paraId="6C09053E"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30ED03A3" w14:textId="77777777" w:rsidR="00F9482C" w:rsidRDefault="00000000">
            <w:r>
              <w:rPr>
                <w:b/>
                <w:bCs/>
                <w:color w:val="1A2B3C"/>
                <w:sz w:val="20"/>
                <w:szCs w:val="20"/>
              </w:rPr>
              <w:lastRenderedPageBreak/>
              <w:t>TMI</w:t>
            </w:r>
          </w:p>
        </w:tc>
        <w:tc>
          <w:tcPr>
            <w:tcW w:w="300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0FB1488D" w14:textId="77777777" w:rsidR="00F9482C" w:rsidRDefault="00000000">
            <w:r>
              <w:rPr>
                <w:color w:val="1A2B3C"/>
                <w:sz w:val="20"/>
                <w:szCs w:val="20"/>
              </w:rPr>
              <w:t>Taux Marginal d'Imposition</w:t>
            </w:r>
          </w:p>
        </w:tc>
        <w:tc>
          <w:tcPr>
            <w:tcW w:w="5060" w:type="dxa"/>
            <w:tcBorders>
              <w:top w:val="single" w:sz="4" w:space="0" w:color="D9E2EC"/>
              <w:left w:val="single" w:sz="4" w:space="0" w:color="D9E2EC"/>
              <w:bottom w:val="single" w:sz="4" w:space="0" w:color="D9E2EC"/>
              <w:right w:val="single" w:sz="4" w:space="0" w:color="D9E2EC"/>
            </w:tcBorders>
            <w:shd w:val="clear" w:color="auto" w:fill="F5F8FA"/>
            <w:tcMar>
              <w:top w:w="100" w:type="dxa"/>
              <w:left w:w="140" w:type="dxa"/>
              <w:bottom w:w="100" w:type="dxa"/>
              <w:right w:w="140" w:type="dxa"/>
            </w:tcMar>
            <w:vAlign w:val="center"/>
          </w:tcPr>
          <w:p w14:paraId="1F3915E0" w14:textId="77777777" w:rsidR="00F9482C" w:rsidRPr="00370FA3" w:rsidRDefault="00000000">
            <w:pPr>
              <w:rPr>
                <w:lang w:val="en-US"/>
              </w:rPr>
            </w:pPr>
            <w:r w:rsidRPr="00370FA3">
              <w:rPr>
                <w:color w:val="1A2B3C"/>
                <w:sz w:val="20"/>
                <w:szCs w:val="20"/>
                <w:lang w:val="en-US"/>
              </w:rPr>
              <w:t>Marginal income tax rate. In France: 0, 11, 30, 41 or 45 percent.</w:t>
            </w:r>
          </w:p>
        </w:tc>
      </w:tr>
      <w:tr w:rsidR="00F9482C" w14:paraId="47D9952D" w14:textId="77777777">
        <w:tblPrEx>
          <w:tblCellMar>
            <w:top w:w="0" w:type="dxa"/>
            <w:bottom w:w="0" w:type="dxa"/>
          </w:tblCellMar>
        </w:tblPrEx>
        <w:tc>
          <w:tcPr>
            <w:tcW w:w="13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311B17AE" w14:textId="77777777" w:rsidR="00F9482C" w:rsidRDefault="00000000">
            <w:r>
              <w:rPr>
                <w:b/>
                <w:bCs/>
                <w:color w:val="1A2B3C"/>
                <w:sz w:val="20"/>
                <w:szCs w:val="20"/>
              </w:rPr>
              <w:t>VL</w:t>
            </w:r>
          </w:p>
        </w:tc>
        <w:tc>
          <w:tcPr>
            <w:tcW w:w="300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768474C" w14:textId="77777777" w:rsidR="00F9482C" w:rsidRDefault="00000000">
            <w:r>
              <w:rPr>
                <w:color w:val="1A2B3C"/>
                <w:sz w:val="20"/>
                <w:szCs w:val="20"/>
              </w:rPr>
              <w:t>Valeur Liquidative</w:t>
            </w:r>
          </w:p>
        </w:tc>
        <w:tc>
          <w:tcPr>
            <w:tcW w:w="5060" w:type="dxa"/>
            <w:tcBorders>
              <w:top w:val="single" w:sz="4" w:space="0" w:color="D9E2EC"/>
              <w:left w:val="single" w:sz="4" w:space="0" w:color="D9E2EC"/>
              <w:bottom w:val="single" w:sz="4" w:space="0" w:color="D9E2EC"/>
              <w:right w:val="single" w:sz="4" w:space="0" w:color="D9E2EC"/>
            </w:tcBorders>
            <w:shd w:val="clear" w:color="auto" w:fill="FFFFFF"/>
            <w:tcMar>
              <w:top w:w="100" w:type="dxa"/>
              <w:left w:w="140" w:type="dxa"/>
              <w:bottom w:w="100" w:type="dxa"/>
              <w:right w:w="140" w:type="dxa"/>
            </w:tcMar>
            <w:vAlign w:val="center"/>
          </w:tcPr>
          <w:p w14:paraId="76842DAF" w14:textId="77777777" w:rsidR="00F9482C" w:rsidRDefault="00000000">
            <w:r w:rsidRPr="00370FA3">
              <w:rPr>
                <w:color w:val="1A2B3C"/>
                <w:sz w:val="20"/>
                <w:szCs w:val="20"/>
                <w:lang w:val="en-US"/>
              </w:rPr>
              <w:t xml:space="preserve">French name for Net Asset Value (NAV). </w:t>
            </w:r>
            <w:proofErr w:type="spellStart"/>
            <w:r>
              <w:rPr>
                <w:color w:val="1A2B3C"/>
                <w:sz w:val="20"/>
                <w:szCs w:val="20"/>
              </w:rPr>
              <w:t>See</w:t>
            </w:r>
            <w:proofErr w:type="spellEnd"/>
            <w:r>
              <w:rPr>
                <w:color w:val="1A2B3C"/>
                <w:sz w:val="20"/>
                <w:szCs w:val="20"/>
              </w:rPr>
              <w:t xml:space="preserve"> NAV.</w:t>
            </w:r>
          </w:p>
        </w:tc>
      </w:tr>
    </w:tbl>
    <w:p w14:paraId="013CA9E8" w14:textId="77777777" w:rsidR="00F9482C" w:rsidRDefault="00F9482C">
      <w:pPr>
        <w:spacing w:after="240"/>
      </w:pPr>
    </w:p>
    <w:p w14:paraId="0F4ED27F" w14:textId="77777777" w:rsidR="00F9482C" w:rsidRDefault="00000000">
      <w:pPr>
        <w:pStyle w:val="Titre1"/>
      </w:pPr>
      <w:r>
        <w:t>10. Disclaimer</w:t>
      </w:r>
    </w:p>
    <w:p w14:paraId="5DEE01DE" w14:textId="77777777" w:rsidR="00F9482C" w:rsidRPr="00370FA3" w:rsidRDefault="00000000">
      <w:pPr>
        <w:spacing w:after="120"/>
        <w:rPr>
          <w:lang w:val="en-US"/>
        </w:rPr>
      </w:pPr>
      <w:r w:rsidRPr="00370FA3">
        <w:rPr>
          <w:lang w:val="en-US"/>
        </w:rPr>
        <w:t>All data produced by this generator is entirely synthetic. No real client, no real ISIN code, no real advisor name, no real branch, no real bank account number appears in the workbook. IBANs, phone numbers and email addresses are generated in the right format but are not valid. Security names and ISINs are fictional and must not be interpreted as real financial products. Market index series are simulated and must not be interpreted as historical values of real indices.</w:t>
      </w:r>
    </w:p>
    <w:p w14:paraId="0ECA7BAE" w14:textId="77777777" w:rsidR="00F9482C" w:rsidRPr="00370FA3" w:rsidRDefault="00000000">
      <w:pPr>
        <w:spacing w:after="120"/>
        <w:rPr>
          <w:lang w:val="en-US"/>
        </w:rPr>
      </w:pPr>
      <w:r w:rsidRPr="00370FA3">
        <w:rPr>
          <w:lang w:val="en-US"/>
        </w:rPr>
        <w:t>This dataset is provided for educational and prototyping purposes only, in the context of the hackathon.</w:t>
      </w:r>
    </w:p>
    <w:sectPr w:rsidR="00F9482C" w:rsidRPr="00370F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CC199" w14:textId="77777777" w:rsidR="008F7501" w:rsidRDefault="008F7501">
      <w:r>
        <w:separator/>
      </w:r>
    </w:p>
  </w:endnote>
  <w:endnote w:type="continuationSeparator" w:id="0">
    <w:p w14:paraId="58EBF90F" w14:textId="77777777" w:rsidR="008F7501" w:rsidRDefault="008F7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31A3E" w14:textId="77777777" w:rsidR="00F9482C" w:rsidRDefault="00000000">
    <w:pPr>
      <w:jc w:val="center"/>
    </w:pPr>
    <w:r>
      <w:rPr>
        <w:color w:val="5A6B7C"/>
        <w:sz w:val="18"/>
        <w:szCs w:val="18"/>
      </w:rPr>
      <w:t xml:space="preserve">Page </w:t>
    </w:r>
    <w:r>
      <w:rPr>
        <w:color w:val="5A6B7C"/>
        <w:sz w:val="18"/>
        <w:szCs w:val="18"/>
      </w:rPr>
      <w:fldChar w:fldCharType="begin"/>
    </w:r>
    <w:r>
      <w:rPr>
        <w:color w:val="5A6B7C"/>
        <w:sz w:val="18"/>
        <w:szCs w:val="18"/>
      </w:rPr>
      <w:instrText>PAGE</w:instrText>
    </w:r>
    <w:r>
      <w:rPr>
        <w:color w:val="5A6B7C"/>
        <w:sz w:val="18"/>
        <w:szCs w:val="18"/>
      </w:rPr>
      <w:fldChar w:fldCharType="separate"/>
    </w:r>
    <w:r w:rsidR="00370FA3">
      <w:rPr>
        <w:noProof/>
        <w:color w:val="5A6B7C"/>
        <w:sz w:val="18"/>
        <w:szCs w:val="18"/>
      </w:rPr>
      <w:t>1</w:t>
    </w:r>
    <w:r>
      <w:rPr>
        <w:color w:val="5A6B7C"/>
        <w:sz w:val="18"/>
        <w:szCs w:val="18"/>
      </w:rPr>
      <w:fldChar w:fldCharType="end"/>
    </w:r>
    <w:r>
      <w:rPr>
        <w:color w:val="5A6B7C"/>
        <w:sz w:val="18"/>
        <w:szCs w:val="18"/>
      </w:rPr>
      <w:t xml:space="preserve"> / </w:t>
    </w:r>
    <w:r>
      <w:rPr>
        <w:color w:val="5A6B7C"/>
        <w:sz w:val="18"/>
        <w:szCs w:val="18"/>
      </w:rPr>
      <w:fldChar w:fldCharType="begin"/>
    </w:r>
    <w:r>
      <w:rPr>
        <w:color w:val="5A6B7C"/>
        <w:sz w:val="18"/>
        <w:szCs w:val="18"/>
      </w:rPr>
      <w:instrText>NUMPAGES</w:instrText>
    </w:r>
    <w:r>
      <w:rPr>
        <w:color w:val="5A6B7C"/>
        <w:sz w:val="18"/>
        <w:szCs w:val="18"/>
      </w:rPr>
      <w:fldChar w:fldCharType="separate"/>
    </w:r>
    <w:r w:rsidR="00370FA3">
      <w:rPr>
        <w:noProof/>
        <w:color w:val="5A6B7C"/>
        <w:sz w:val="18"/>
        <w:szCs w:val="18"/>
      </w:rPr>
      <w:t>2</w:t>
    </w:r>
    <w:r>
      <w:rPr>
        <w:color w:val="5A6B7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39BDA" w14:textId="77777777" w:rsidR="008F7501" w:rsidRDefault="008F7501">
      <w:r>
        <w:separator/>
      </w:r>
    </w:p>
  </w:footnote>
  <w:footnote w:type="continuationSeparator" w:id="0">
    <w:p w14:paraId="33FBE7A1" w14:textId="77777777" w:rsidR="008F7501" w:rsidRDefault="008F7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21088" w14:textId="77777777" w:rsidR="00F9482C" w:rsidRPr="00370FA3" w:rsidRDefault="00000000">
    <w:pPr>
      <w:jc w:val="right"/>
      <w:rPr>
        <w:lang w:val="en-US"/>
      </w:rPr>
    </w:pPr>
    <w:r w:rsidRPr="00370FA3">
      <w:rPr>
        <w:i/>
        <w:iCs/>
        <w:color w:val="5A6B7C"/>
        <w:sz w:val="18"/>
        <w:szCs w:val="18"/>
        <w:lang w:val="en-US"/>
      </w:rPr>
      <w:t>AI Banking Advisor Assistant - Dataset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8629B"/>
    <w:multiLevelType w:val="hybridMultilevel"/>
    <w:tmpl w:val="4D202402"/>
    <w:lvl w:ilvl="0" w:tplc="DD466F22">
      <w:start w:val="1"/>
      <w:numFmt w:val="bullet"/>
      <w:lvlText w:val="•"/>
      <w:lvlJc w:val="left"/>
      <w:pPr>
        <w:ind w:left="720" w:hanging="360"/>
      </w:pPr>
    </w:lvl>
    <w:lvl w:ilvl="1" w:tplc="C6A8C62A">
      <w:start w:val="1"/>
      <w:numFmt w:val="bullet"/>
      <w:lvlText w:val="◦"/>
      <w:lvlJc w:val="left"/>
      <w:pPr>
        <w:ind w:left="1440" w:hanging="360"/>
      </w:pPr>
    </w:lvl>
    <w:lvl w:ilvl="2" w:tplc="D25A5144">
      <w:numFmt w:val="decimal"/>
      <w:lvlText w:val=""/>
      <w:lvlJc w:val="left"/>
    </w:lvl>
    <w:lvl w:ilvl="3" w:tplc="17020550">
      <w:numFmt w:val="decimal"/>
      <w:lvlText w:val=""/>
      <w:lvlJc w:val="left"/>
    </w:lvl>
    <w:lvl w:ilvl="4" w:tplc="3ADA32C2">
      <w:numFmt w:val="decimal"/>
      <w:lvlText w:val=""/>
      <w:lvlJc w:val="left"/>
    </w:lvl>
    <w:lvl w:ilvl="5" w:tplc="BCD6EBDA">
      <w:numFmt w:val="decimal"/>
      <w:lvlText w:val=""/>
      <w:lvlJc w:val="left"/>
    </w:lvl>
    <w:lvl w:ilvl="6" w:tplc="9A3EE5DC">
      <w:numFmt w:val="decimal"/>
      <w:lvlText w:val=""/>
      <w:lvlJc w:val="left"/>
    </w:lvl>
    <w:lvl w:ilvl="7" w:tplc="D2F822EA">
      <w:numFmt w:val="decimal"/>
      <w:lvlText w:val=""/>
      <w:lvlJc w:val="left"/>
    </w:lvl>
    <w:lvl w:ilvl="8" w:tplc="EFD67BAC">
      <w:numFmt w:val="decimal"/>
      <w:lvlText w:val=""/>
      <w:lvlJc w:val="left"/>
    </w:lvl>
  </w:abstractNum>
  <w:abstractNum w:abstractNumId="1" w15:restartNumberingAfterBreak="0">
    <w:nsid w:val="51DF1DC6"/>
    <w:multiLevelType w:val="hybridMultilevel"/>
    <w:tmpl w:val="C63A45E2"/>
    <w:lvl w:ilvl="0" w:tplc="4DA670B8">
      <w:start w:val="1"/>
      <w:numFmt w:val="bullet"/>
      <w:lvlText w:val="●"/>
      <w:lvlJc w:val="left"/>
      <w:pPr>
        <w:ind w:left="720" w:hanging="360"/>
      </w:pPr>
    </w:lvl>
    <w:lvl w:ilvl="1" w:tplc="CB1A2892">
      <w:start w:val="1"/>
      <w:numFmt w:val="bullet"/>
      <w:lvlText w:val="○"/>
      <w:lvlJc w:val="left"/>
      <w:pPr>
        <w:ind w:left="1440" w:hanging="360"/>
      </w:pPr>
    </w:lvl>
    <w:lvl w:ilvl="2" w:tplc="ABDED7FC">
      <w:start w:val="1"/>
      <w:numFmt w:val="bullet"/>
      <w:lvlText w:val="■"/>
      <w:lvlJc w:val="left"/>
      <w:pPr>
        <w:ind w:left="2160" w:hanging="360"/>
      </w:pPr>
    </w:lvl>
    <w:lvl w:ilvl="3" w:tplc="700C0154">
      <w:start w:val="1"/>
      <w:numFmt w:val="bullet"/>
      <w:lvlText w:val="●"/>
      <w:lvlJc w:val="left"/>
      <w:pPr>
        <w:ind w:left="2880" w:hanging="360"/>
      </w:pPr>
    </w:lvl>
    <w:lvl w:ilvl="4" w:tplc="66901740">
      <w:start w:val="1"/>
      <w:numFmt w:val="bullet"/>
      <w:lvlText w:val="○"/>
      <w:lvlJc w:val="left"/>
      <w:pPr>
        <w:ind w:left="3600" w:hanging="360"/>
      </w:pPr>
    </w:lvl>
    <w:lvl w:ilvl="5" w:tplc="68645D26">
      <w:start w:val="1"/>
      <w:numFmt w:val="bullet"/>
      <w:lvlText w:val="■"/>
      <w:lvlJc w:val="left"/>
      <w:pPr>
        <w:ind w:left="4320" w:hanging="360"/>
      </w:pPr>
    </w:lvl>
    <w:lvl w:ilvl="6" w:tplc="DEA020A4">
      <w:start w:val="1"/>
      <w:numFmt w:val="bullet"/>
      <w:lvlText w:val="●"/>
      <w:lvlJc w:val="left"/>
      <w:pPr>
        <w:ind w:left="5040" w:hanging="360"/>
      </w:pPr>
    </w:lvl>
    <w:lvl w:ilvl="7" w:tplc="AB04562A">
      <w:start w:val="1"/>
      <w:numFmt w:val="bullet"/>
      <w:lvlText w:val="●"/>
      <w:lvlJc w:val="left"/>
      <w:pPr>
        <w:ind w:left="5760" w:hanging="360"/>
      </w:pPr>
    </w:lvl>
    <w:lvl w:ilvl="8" w:tplc="FB70B2FE">
      <w:start w:val="1"/>
      <w:numFmt w:val="bullet"/>
      <w:lvlText w:val="●"/>
      <w:lvlJc w:val="left"/>
      <w:pPr>
        <w:ind w:left="6480" w:hanging="360"/>
      </w:pPr>
    </w:lvl>
  </w:abstractNum>
  <w:num w:numId="1" w16cid:durableId="2045321030">
    <w:abstractNumId w:val="1"/>
    <w:lvlOverride w:ilvl="0">
      <w:startOverride w:val="1"/>
    </w:lvlOverride>
  </w:num>
  <w:num w:numId="2" w16cid:durableId="194931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82C"/>
    <w:rsid w:val="00370FA3"/>
    <w:rsid w:val="00556BAB"/>
    <w:rsid w:val="008F7501"/>
    <w:rsid w:val="00F948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C715E3"/>
  <w15:docId w15:val="{A5B4EFCC-57BE-AA4A-84C2-14FDE2E4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rFonts w:ascii="Georgia" w:eastAsia="Georgia" w:hAnsi="Georgia" w:cs="Georgia"/>
      <w:b/>
      <w:bCs/>
      <w:color w:val="0B2545"/>
      <w:sz w:val="32"/>
      <w:szCs w:val="32"/>
    </w:rPr>
  </w:style>
  <w:style w:type="paragraph" w:styleId="Titre2">
    <w:name w:val="heading 2"/>
    <w:uiPriority w:val="9"/>
    <w:unhideWhenUsed/>
    <w:qFormat/>
    <w:pPr>
      <w:spacing w:before="260" w:after="120"/>
      <w:outlineLvl w:val="1"/>
    </w:pPr>
    <w:rPr>
      <w:rFonts w:ascii="Georgia" w:eastAsia="Georgia" w:hAnsi="Georgia" w:cs="Georgia"/>
      <w:b/>
      <w:bCs/>
      <w:color w:val="0B2545"/>
      <w:sz w:val="26"/>
      <w:szCs w:val="26"/>
    </w:rPr>
  </w:style>
  <w:style w:type="paragraph" w:styleId="Titre3">
    <w:name w:val="heading 3"/>
    <w:uiPriority w:val="9"/>
    <w:unhideWhenUsed/>
    <w:qFormat/>
    <w:pPr>
      <w:spacing w:before="200" w:after="80"/>
      <w:outlineLvl w:val="2"/>
    </w:pPr>
    <w:rPr>
      <w:b/>
      <w:bCs/>
      <w:color w:val="1C729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2211</Words>
  <Characters>12161</Characters>
  <Application>Microsoft Office Word</Application>
  <DocSecurity>0</DocSecurity>
  <Lines>101</Lines>
  <Paragraphs>28</Paragraphs>
  <ScaleCrop>false</ScaleCrop>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Banking Advisor Assistant - Dataset Documentation</dc:title>
  <dc:creator>AI Factory Hackathon</dc:creator>
  <cp:lastModifiedBy>Office User</cp:lastModifiedBy>
  <cp:revision>2</cp:revision>
  <dcterms:created xsi:type="dcterms:W3CDTF">2026-04-17T14:46:00Z</dcterms:created>
  <dcterms:modified xsi:type="dcterms:W3CDTF">2026-04-17T14:50:00Z</dcterms:modified>
</cp:coreProperties>
</file>