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5EF4" w14:textId="77777777" w:rsidR="00B60EF0" w:rsidRPr="00BA0B63" w:rsidRDefault="00A361FC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s-CL"/>
        </w:rPr>
      </w:pPr>
      <w:r w:rsidRPr="00BA0B63">
        <w:rPr>
          <w:rFonts w:ascii="Century Schoolbook" w:hAnsi="Century Schoolbook"/>
          <w:b/>
          <w:sz w:val="24"/>
          <w:szCs w:val="48"/>
          <w:lang w:val="es-CL"/>
        </w:rPr>
        <w:t>Estructuras</w:t>
      </w:r>
      <w:r w:rsidR="00A17097" w:rsidRPr="00BA0B63">
        <w:rPr>
          <w:rFonts w:ascii="Century Schoolbook" w:hAnsi="Century Schoolbook"/>
          <w:b/>
          <w:sz w:val="24"/>
          <w:szCs w:val="48"/>
          <w:lang w:val="es-CL"/>
        </w:rPr>
        <w:t xml:space="preserve"> de</w:t>
      </w:r>
      <w:r w:rsidRPr="00BA0B63">
        <w:rPr>
          <w:rFonts w:ascii="Century Schoolbook" w:hAnsi="Century Schoolbook"/>
          <w:b/>
          <w:sz w:val="24"/>
          <w:szCs w:val="48"/>
          <w:lang w:val="es-CL"/>
        </w:rPr>
        <w:t xml:space="preserve"> Datos y</w:t>
      </w:r>
      <w:r w:rsidR="00A17097" w:rsidRPr="00BA0B63">
        <w:rPr>
          <w:rFonts w:ascii="Century Schoolbook" w:hAnsi="Century Schoolbook"/>
          <w:b/>
          <w:sz w:val="24"/>
          <w:szCs w:val="48"/>
          <w:lang w:val="es-CL"/>
        </w:rPr>
        <w:t xml:space="preserve"> </w:t>
      </w:r>
      <w:r w:rsidRPr="00BA0B63">
        <w:rPr>
          <w:rFonts w:ascii="Century Schoolbook" w:hAnsi="Century Schoolbook"/>
          <w:b/>
          <w:sz w:val="24"/>
          <w:szCs w:val="48"/>
          <w:lang w:val="es-CL"/>
        </w:rPr>
        <w:t>Algoritmos</w:t>
      </w:r>
      <w:r w:rsidR="00B60EF0" w:rsidRPr="00BA0B63">
        <w:rPr>
          <w:rFonts w:ascii="Century Schoolbook" w:hAnsi="Century Schoolbook"/>
          <w:b/>
          <w:sz w:val="24"/>
          <w:szCs w:val="48"/>
          <w:lang w:val="es-CL"/>
        </w:rPr>
        <w:t xml:space="preserve"> – </w:t>
      </w:r>
      <w:r w:rsidR="00B60EF0" w:rsidRPr="00BA0B63">
        <w:rPr>
          <w:rFonts w:ascii="Century Schoolbook" w:hAnsi="Century Schoolbook"/>
          <w:b/>
          <w:bCs/>
          <w:sz w:val="24"/>
          <w:szCs w:val="48"/>
          <w:lang w:val="es-CL"/>
        </w:rPr>
        <w:t>iic</w:t>
      </w:r>
      <w:r w:rsidR="00B60EF0" w:rsidRPr="00BA0B63">
        <w:rPr>
          <w:rFonts w:ascii="Century Schoolbook" w:hAnsi="Century Schoolbook"/>
          <w:b/>
          <w:sz w:val="24"/>
          <w:szCs w:val="48"/>
          <w:lang w:val="es-CL"/>
        </w:rPr>
        <w:t>2</w:t>
      </w:r>
      <w:r w:rsidRPr="00BA0B63">
        <w:rPr>
          <w:rFonts w:ascii="Century Schoolbook" w:hAnsi="Century Schoolbook"/>
          <w:b/>
          <w:sz w:val="24"/>
          <w:szCs w:val="48"/>
          <w:lang w:val="es-CL"/>
        </w:rPr>
        <w:t>1</w:t>
      </w:r>
      <w:r w:rsidR="00B60EF0" w:rsidRPr="00BA0B63">
        <w:rPr>
          <w:rFonts w:ascii="Century Schoolbook" w:hAnsi="Century Schoolbook"/>
          <w:b/>
          <w:sz w:val="24"/>
          <w:szCs w:val="48"/>
          <w:lang w:val="es-CL"/>
        </w:rPr>
        <w:t>33</w:t>
      </w:r>
    </w:p>
    <w:p w14:paraId="1F4EB9FE" w14:textId="77777777" w:rsidR="00B60EF0" w:rsidRPr="00BA0B63" w:rsidRDefault="00B60EF0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s-CL"/>
        </w:rPr>
      </w:pPr>
      <w:r w:rsidRPr="00BA0B63">
        <w:rPr>
          <w:rFonts w:ascii="Century Schoolbook" w:hAnsi="Century Schoolbook"/>
          <w:b/>
          <w:sz w:val="24"/>
          <w:szCs w:val="48"/>
          <w:lang w:val="es-CL"/>
        </w:rPr>
        <w:t>C</w:t>
      </w:r>
      <w:r w:rsidR="002527EF" w:rsidRPr="00BA0B63">
        <w:rPr>
          <w:rFonts w:ascii="Century Schoolbook" w:hAnsi="Century Schoolbook"/>
          <w:b/>
          <w:sz w:val="24"/>
          <w:szCs w:val="48"/>
          <w:lang w:val="es-CL"/>
        </w:rPr>
        <w:t xml:space="preserve">ontrol </w:t>
      </w:r>
      <w:r w:rsidRPr="00BA0B63">
        <w:rPr>
          <w:rFonts w:ascii="Century Schoolbook" w:hAnsi="Century Schoolbook"/>
          <w:b/>
          <w:sz w:val="24"/>
          <w:szCs w:val="48"/>
          <w:lang w:val="es-CL"/>
        </w:rPr>
        <w:t>1</w:t>
      </w:r>
    </w:p>
    <w:p w14:paraId="2A4208C9" w14:textId="77777777" w:rsidR="00B60EF0" w:rsidRPr="00BA0B63" w:rsidRDefault="00B60EF0" w:rsidP="00B60EF0">
      <w:pPr>
        <w:spacing w:before="60" w:after="0"/>
        <w:jc w:val="center"/>
        <w:rPr>
          <w:rFonts w:ascii="Century Schoolbook" w:hAnsi="Century Schoolbook"/>
          <w:sz w:val="21"/>
          <w:szCs w:val="48"/>
          <w:lang w:val="es-CL"/>
        </w:rPr>
      </w:pPr>
      <w:r w:rsidRPr="00BA0B63">
        <w:rPr>
          <w:rFonts w:ascii="Century Schoolbook" w:hAnsi="Century Schoolbook"/>
          <w:sz w:val="21"/>
          <w:szCs w:val="48"/>
          <w:lang w:val="es-CL"/>
        </w:rPr>
        <w:t>2</w:t>
      </w:r>
      <w:r w:rsidR="00A361FC" w:rsidRPr="00BA0B63">
        <w:rPr>
          <w:rFonts w:ascii="Century Schoolbook" w:hAnsi="Century Schoolbook"/>
          <w:sz w:val="21"/>
          <w:szCs w:val="48"/>
          <w:lang w:val="es-CL"/>
        </w:rPr>
        <w:t>0</w:t>
      </w:r>
      <w:r w:rsidRPr="00BA0B63">
        <w:rPr>
          <w:rFonts w:ascii="Century Schoolbook" w:hAnsi="Century Schoolbook"/>
          <w:sz w:val="21"/>
          <w:szCs w:val="48"/>
          <w:lang w:val="es-CL"/>
        </w:rPr>
        <w:t xml:space="preserve"> de marzo, 2019</w:t>
      </w:r>
    </w:p>
    <w:p w14:paraId="4257D3BF" w14:textId="77777777" w:rsid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</w:p>
    <w:p w14:paraId="3E63203A" w14:textId="77777777" w:rsidR="002527EF" w:rsidRPr="009B404E" w:rsidRDefault="009B404E" w:rsidP="009B404E">
      <w:pPr>
        <w:jc w:val="right"/>
        <w:rPr>
          <w:rFonts w:ascii="Century Schoolbook" w:hAnsi="Century Schoolbook"/>
          <w:sz w:val="21"/>
          <w:szCs w:val="48"/>
          <w:lang w:val="es-CL"/>
        </w:rPr>
      </w:pPr>
      <w:r w:rsidRPr="009B404E">
        <w:rPr>
          <w:rFonts w:ascii="Century Schoolbook" w:hAnsi="Century Schoolbook"/>
          <w:b/>
          <w:sz w:val="21"/>
          <w:szCs w:val="48"/>
          <w:lang w:val="es-CL"/>
        </w:rPr>
        <w:t>Nombre</w:t>
      </w:r>
      <w:r>
        <w:rPr>
          <w:rFonts w:ascii="Century Schoolbook" w:hAnsi="Century Schoolbook"/>
          <w:sz w:val="21"/>
          <w:szCs w:val="48"/>
          <w:lang w:val="es-CL"/>
        </w:rPr>
        <w:t>: _____________________________________________</w:t>
      </w:r>
    </w:p>
    <w:p w14:paraId="7BD822BD" w14:textId="77777777" w:rsidR="009B404E" w:rsidRDefault="009B404E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14:paraId="2DB9AC6A" w14:textId="5C736383" w:rsidR="002527EF" w:rsidRDefault="002527EF" w:rsidP="007050AB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1</w:t>
      </w:r>
      <w:r>
        <w:rPr>
          <w:rFonts w:ascii="Century Schoolbook" w:hAnsi="Century Schoolbook"/>
          <w:sz w:val="21"/>
          <w:szCs w:val="48"/>
          <w:lang w:val="es-CL"/>
        </w:rPr>
        <w:t xml:space="preserve">) Escribe el algoritmo </w:t>
      </w:r>
      <w:r>
        <w:rPr>
          <w:rFonts w:ascii="Century Schoolbook" w:hAnsi="Century Schoolbook"/>
          <w:i/>
          <w:sz w:val="21"/>
          <w:szCs w:val="48"/>
          <w:lang w:val="es-CL"/>
        </w:rPr>
        <w:t>quicksort3</w:t>
      </w:r>
      <w:r>
        <w:rPr>
          <w:rFonts w:ascii="Century Schoolbook" w:hAnsi="Century Schoolbook"/>
          <w:sz w:val="21"/>
          <w:szCs w:val="48"/>
          <w:lang w:val="es-CL"/>
        </w:rPr>
        <w:t xml:space="preserve">, que, en lugar de particionar el arreglo </w:t>
      </w:r>
      <w:r>
        <w:rPr>
          <w:rFonts w:ascii="Century Schoolbook" w:hAnsi="Century Schoolbook"/>
          <w:i/>
          <w:sz w:val="21"/>
          <w:szCs w:val="48"/>
          <w:lang w:val="es-CL"/>
        </w:rPr>
        <w:t>A</w:t>
      </w:r>
      <w:r>
        <w:rPr>
          <w:rFonts w:ascii="Century Schoolbook" w:hAnsi="Century Schoolbook"/>
          <w:sz w:val="21"/>
          <w:szCs w:val="48"/>
          <w:lang w:val="es-CL"/>
        </w:rPr>
        <w:t xml:space="preserve"> en dos, como lo hace </w:t>
      </w:r>
      <w:r w:rsidRPr="002527EF">
        <w:rPr>
          <w:rFonts w:ascii="Century Schoolbook" w:hAnsi="Century Schoolbook"/>
          <w:i/>
          <w:sz w:val="21"/>
          <w:szCs w:val="48"/>
          <w:lang w:val="es-CL"/>
        </w:rPr>
        <w:t>quicksort</w:t>
      </w:r>
      <w:r>
        <w:rPr>
          <w:rFonts w:ascii="Century Schoolbook" w:hAnsi="Century Schoolbook"/>
          <w:sz w:val="21"/>
          <w:szCs w:val="48"/>
          <w:lang w:val="es-CL"/>
        </w:rPr>
        <w:t>, lo particiona en tres: datos menores que el pivote, datos iguales al pivote, y datos mayores que el pivote</w:t>
      </w:r>
      <w:r w:rsidR="009B404E">
        <w:rPr>
          <w:rFonts w:ascii="Century Schoolbook" w:hAnsi="Century Schoolbook"/>
          <w:sz w:val="21"/>
          <w:szCs w:val="48"/>
          <w:lang w:val="es-CL"/>
        </w:rPr>
        <w:t>.  Puedes suponer que las particiones van a parar a listas diferentes o bien al mismo arreglo —especifica</w:t>
      </w:r>
      <w:r>
        <w:rPr>
          <w:rFonts w:ascii="Century Schoolbook" w:hAnsi="Century Schoolbook"/>
          <w:sz w:val="21"/>
          <w:szCs w:val="48"/>
          <w:lang w:val="es-CL"/>
        </w:rPr>
        <w:t>.  Usa una notación similar a la usada en las diapositivas.</w:t>
      </w:r>
    </w:p>
    <w:p w14:paraId="51BD8A1B" w14:textId="6F680EC3" w:rsidR="00BA0B63" w:rsidRDefault="00BA0B63" w:rsidP="007050AB">
      <w:pPr>
        <w:rPr>
          <w:rFonts w:ascii="Century Schoolbook" w:hAnsi="Century Schoolbook"/>
          <w:sz w:val="21"/>
          <w:szCs w:val="48"/>
          <w:lang w:val="es-CL"/>
        </w:rPr>
      </w:pPr>
    </w:p>
    <w:p w14:paraId="7AF116CB" w14:textId="77777777" w:rsidR="00BA0B63" w:rsidRPr="00BA0B63" w:rsidRDefault="00BA0B63" w:rsidP="00BA0B63">
      <w:pPr>
        <w:rPr>
          <w:lang w:val="es-CL"/>
        </w:rPr>
      </w:pPr>
      <w:r>
        <w:rPr>
          <w:rFonts w:ascii="Century Schoolbook" w:hAnsi="Century Schoolbook"/>
          <w:b/>
          <w:bCs/>
          <w:sz w:val="21"/>
          <w:szCs w:val="48"/>
          <w:lang w:val="es-CL"/>
        </w:rPr>
        <w:t xml:space="preserve">Solución: </w:t>
      </w:r>
      <w:r w:rsidRPr="00BA0B63">
        <w:rPr>
          <w:lang w:val="es-CL"/>
        </w:rPr>
        <w:t>Pueden haber muchos algoritmos correctos. Las distribución de puntaje se hizo de la siguiente forma:</w:t>
      </w:r>
    </w:p>
    <w:p w14:paraId="0E046D8C" w14:textId="2BE01B4C" w:rsidR="00BA0B63" w:rsidRPr="00BA0B63" w:rsidRDefault="00BA0B63" w:rsidP="00BA0B63">
      <w:pPr>
        <w:pStyle w:val="ListParagraph"/>
        <w:numPr>
          <w:ilvl w:val="0"/>
          <w:numId w:val="4"/>
        </w:numPr>
        <w:rPr>
          <w:lang w:val="es-CL"/>
        </w:rPr>
      </w:pPr>
      <w:r w:rsidRPr="00BA0B63">
        <w:rPr>
          <w:lang w:val="es-CL"/>
        </w:rPr>
        <w:t>[1 pto.] Que se haya hecho en pseudocódigo y sin funciones específicas de ningún lenguaje, es decir, usando la notación que se usa en las diapositivas.</w:t>
      </w:r>
    </w:p>
    <w:p w14:paraId="5AEB5AD1" w14:textId="33F22B5B" w:rsidR="00BA0B63" w:rsidRPr="00BA0B63" w:rsidRDefault="00BA0B63" w:rsidP="00BA0B63">
      <w:pPr>
        <w:pStyle w:val="ListParagraph"/>
        <w:numPr>
          <w:ilvl w:val="0"/>
          <w:numId w:val="4"/>
        </w:numPr>
        <w:rPr>
          <w:lang w:val="es-CL"/>
        </w:rPr>
      </w:pPr>
      <w:r w:rsidRPr="00BA0B63">
        <w:rPr>
          <w:lang w:val="es-CL"/>
        </w:rPr>
        <w:t>[3 ptos.] Haya separación correcta entre los menores, iguales y mayores y que se vaya reordenando la lista según corresponda.</w:t>
      </w:r>
    </w:p>
    <w:p w14:paraId="1207DE4B" w14:textId="51BF1727" w:rsidR="00BA0B63" w:rsidRPr="00BA0B63" w:rsidRDefault="00BA0B63" w:rsidP="00BA0B63">
      <w:pPr>
        <w:pStyle w:val="ListParagraph"/>
        <w:numPr>
          <w:ilvl w:val="0"/>
          <w:numId w:val="4"/>
        </w:numPr>
        <w:rPr>
          <w:lang w:val="es-CL"/>
        </w:rPr>
      </w:pPr>
      <w:r w:rsidRPr="00BA0B63">
        <w:rPr>
          <w:lang w:val="es-CL"/>
        </w:rPr>
        <w:t>[1 pto.] La nueva implementación de partition retorne dos pivotes.</w:t>
      </w:r>
    </w:p>
    <w:p w14:paraId="52E798F8" w14:textId="1DE016E7" w:rsidR="00BA0B63" w:rsidRPr="00BA0B63" w:rsidRDefault="00BA0B63" w:rsidP="00BA0B63">
      <w:pPr>
        <w:pStyle w:val="ListParagraph"/>
        <w:numPr>
          <w:ilvl w:val="0"/>
          <w:numId w:val="4"/>
        </w:numPr>
        <w:rPr>
          <w:lang w:val="es-CL"/>
        </w:rPr>
      </w:pPr>
      <w:r w:rsidRPr="00BA0B63">
        <w:rPr>
          <w:lang w:val="es-CL"/>
        </w:rPr>
        <w:t>[1 pto.] Que el algoritmo termine de forma correcta.</w:t>
      </w:r>
    </w:p>
    <w:p w14:paraId="7A7DCC96" w14:textId="77777777" w:rsidR="007050AB" w:rsidRP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  <w:bookmarkStart w:id="0" w:name="_GoBack"/>
      <w:bookmarkEnd w:id="0"/>
      <w:r w:rsidRPr="002527EF">
        <w:rPr>
          <w:rFonts w:ascii="Century Schoolbook" w:hAnsi="Century Schoolbook"/>
          <w:b/>
          <w:sz w:val="21"/>
          <w:szCs w:val="48"/>
          <w:lang w:val="es-CL"/>
        </w:rPr>
        <w:t>2</w:t>
      </w:r>
      <w:r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="00DE1244" w:rsidRPr="00B60EF0">
        <w:rPr>
          <w:rFonts w:ascii="Century Schoolbook" w:hAnsi="Century Schoolbook"/>
          <w:sz w:val="21"/>
          <w:szCs w:val="48"/>
          <w:lang w:val="es-CL"/>
        </w:rPr>
        <w:t>Considera el siguiente algoritmo</w:t>
      </w:r>
      <w:r w:rsidR="00496647" w:rsidRPr="00B60EF0">
        <w:rPr>
          <w:rFonts w:ascii="Century Schoolbook" w:hAnsi="Century Schoolbook"/>
          <w:sz w:val="21"/>
          <w:szCs w:val="48"/>
          <w:lang w:val="es-CL"/>
        </w:rPr>
        <w:t xml:space="preserve"> de ordenación</w:t>
      </w:r>
      <w:r>
        <w:rPr>
          <w:rFonts w:ascii="Century Schoolbook" w:hAnsi="Century Schoolbook"/>
          <w:sz w:val="21"/>
          <w:szCs w:val="48"/>
          <w:lang w:val="es-CL"/>
        </w:rPr>
        <w:t xml:space="preserve">, para ordenar el arreglo </w:t>
      </w:r>
      <w:r>
        <w:rPr>
          <w:rFonts w:ascii="Century Schoolbook" w:hAnsi="Century Schoolbook"/>
          <w:i/>
          <w:sz w:val="21"/>
          <w:szCs w:val="48"/>
          <w:lang w:val="es-CL"/>
        </w:rPr>
        <w:t>A</w:t>
      </w:r>
      <w:r>
        <w:rPr>
          <w:rFonts w:ascii="Century Schoolbook" w:hAnsi="Century Schoolbook"/>
          <w:sz w:val="21"/>
          <w:szCs w:val="48"/>
          <w:lang w:val="es-CL"/>
        </w:rPr>
        <w:t xml:space="preserve"> de largo </w:t>
      </w:r>
      <w:r w:rsidR="002527EF">
        <w:rPr>
          <w:rFonts w:ascii="Century Schoolbook" w:hAnsi="Century Schoolbook"/>
          <w:i/>
          <w:sz w:val="21"/>
          <w:szCs w:val="48"/>
          <w:lang w:val="es-CL"/>
        </w:rPr>
        <w:t>n</w:t>
      </w:r>
      <w:r w:rsidR="002527EF">
        <w:rPr>
          <w:rFonts w:ascii="Century Schoolbook" w:hAnsi="Century Schoolbook"/>
          <w:sz w:val="21"/>
          <w:szCs w:val="48"/>
          <w:lang w:val="es-CL"/>
        </w:rPr>
        <w:t xml:space="preserve"> :</w:t>
      </w:r>
    </w:p>
    <w:p w14:paraId="471E9E1D" w14:textId="77777777" w:rsidR="007050AB" w:rsidRPr="009B404E" w:rsidRDefault="00496647" w:rsidP="009B404E">
      <w:pPr>
        <w:spacing w:after="0"/>
        <w:rPr>
          <w:sz w:val="28"/>
          <w:szCs w:val="48"/>
          <w:lang w:val="es-C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48"/>
              <w:lang w:val="es-CL"/>
            </w:rPr>
            <m:t>sort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48"/>
                  <w:lang w:val="es-C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48"/>
                  <w:lang w:val="es-CL"/>
                </w:rPr>
                <m:t>A, n</m:t>
              </m:r>
            </m:e>
          </m:d>
          <m:r>
            <w:rPr>
              <w:rFonts w:ascii="Cambria Math" w:hAnsi="Cambria Math"/>
              <w:sz w:val="28"/>
              <w:szCs w:val="48"/>
              <w:lang w:val="es-CL"/>
            </w:rPr>
            <m:t>:</m:t>
          </m:r>
        </m:oMath>
      </m:oMathPara>
    </w:p>
    <w:p w14:paraId="7CA48FAE" w14:textId="77777777" w:rsidR="007050AB" w:rsidRPr="009B404E" w:rsidRDefault="007050AB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48"/>
            <w:lang w:val="es-CL"/>
          </w:rPr>
          <m:t>for</m:t>
        </m:r>
        <m:r>
          <w:rPr>
            <w:rFonts w:ascii="Cambria Math" w:hAnsi="Cambria Math"/>
            <w:sz w:val="28"/>
            <w:szCs w:val="48"/>
            <w:lang w:val="es-CL"/>
          </w:rPr>
          <m:t xml:space="preserve">  g∈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5,  3,  1</m:t>
            </m:r>
          </m:e>
        </m:d>
        <m:r>
          <w:rPr>
            <w:rFonts w:ascii="Cambria Math" w:hAnsi="Cambria Math"/>
            <w:sz w:val="28"/>
            <w:szCs w:val="48"/>
            <w:lang w:val="es-CL"/>
          </w:rPr>
          <m:t>:</m:t>
        </m:r>
      </m:oMath>
    </w:p>
    <w:p w14:paraId="5028FB8C" w14:textId="77777777" w:rsidR="007050AB" w:rsidRPr="009B404E" w:rsidRDefault="007050AB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48"/>
            <w:lang w:val="es-CL"/>
          </w:rPr>
          <m:t>for</m:t>
        </m:r>
        <m:r>
          <w:rPr>
            <w:rFonts w:ascii="Cambria Math" w:hAnsi="Cambria Math"/>
            <w:sz w:val="28"/>
            <w:szCs w:val="48"/>
            <w:lang w:val="es-CL"/>
          </w:rPr>
          <m:t xml:space="preserve"> i∈[g,n[:  </m:t>
        </m:r>
      </m:oMath>
    </w:p>
    <w:p w14:paraId="4F471515" w14:textId="77777777"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w:rPr>
            <w:rFonts w:ascii="Cambria Math" w:hAnsi="Cambria Math"/>
            <w:sz w:val="28"/>
            <w:szCs w:val="48"/>
            <w:lang w:val="es-CL"/>
          </w:rPr>
          <m:t>j←i</m:t>
        </m:r>
      </m:oMath>
    </w:p>
    <w:p w14:paraId="75009DB1" w14:textId="77777777"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48"/>
            <w:lang w:val="es-CL"/>
          </w:rPr>
          <m:t>while</m:t>
        </m:r>
        <m:r>
          <w:rPr>
            <w:rFonts w:ascii="Cambria Math" w:hAnsi="Cambria Math"/>
            <w:sz w:val="28"/>
            <w:szCs w:val="48"/>
            <w:lang w:val="es-CL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j≥g ∧ 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48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8"/>
                    <w:lang w:val="es-CL"/>
                  </w:rPr>
                  <m:t>j</m:t>
                </m:r>
              </m:e>
            </m:d>
            <m:r>
              <w:rPr>
                <w:rFonts w:ascii="Cambria Math" w:hAnsi="Cambria Math"/>
                <w:sz w:val="28"/>
                <w:szCs w:val="48"/>
                <w:lang w:val="es-CL"/>
              </w:rPr>
              <m:t>&lt;A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48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48"/>
                    <w:lang w:val="es-CL"/>
                  </w:rPr>
                  <m:t>j-g</m:t>
                </m:r>
              </m:e>
            </m:d>
          </m:e>
        </m:d>
        <m:r>
          <w:rPr>
            <w:rFonts w:ascii="Cambria Math" w:hAnsi="Cambria Math"/>
            <w:sz w:val="28"/>
            <w:szCs w:val="48"/>
            <w:lang w:val="es-CL"/>
          </w:rPr>
          <m:t>:</m:t>
        </m:r>
      </m:oMath>
    </w:p>
    <w:p w14:paraId="33AE920D" w14:textId="77777777"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w:rPr>
            <w:rFonts w:ascii="Cambria Math" w:hAnsi="Cambria Math"/>
            <w:sz w:val="28"/>
            <w:szCs w:val="48"/>
            <w:lang w:val="es-CL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j</m:t>
            </m:r>
          </m:e>
        </m:d>
        <m:r>
          <w:rPr>
            <w:rFonts w:ascii="Cambria Math" w:hAnsi="Cambria Math"/>
            <w:sz w:val="28"/>
            <w:szCs w:val="48"/>
            <w:lang w:val="es-CL"/>
          </w:rPr>
          <m:t>⇄A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48"/>
                <w:lang w:val="es-CL"/>
              </w:rPr>
            </m:ctrlPr>
          </m:dPr>
          <m:e>
            <m:r>
              <w:rPr>
                <w:rFonts w:ascii="Cambria Math" w:hAnsi="Cambria Math"/>
                <w:sz w:val="28"/>
                <w:szCs w:val="48"/>
                <w:lang w:val="es-CL"/>
              </w:rPr>
              <m:t>j-g</m:t>
            </m:r>
          </m:e>
        </m:d>
      </m:oMath>
    </w:p>
    <w:p w14:paraId="4B25D536" w14:textId="77777777" w:rsidR="00EA1E9C" w:rsidRPr="009B404E" w:rsidRDefault="00EA1E9C" w:rsidP="009B404E">
      <w:pPr>
        <w:spacing w:after="0"/>
        <w:rPr>
          <w:sz w:val="28"/>
          <w:szCs w:val="48"/>
          <w:lang w:val="es-CL"/>
        </w:rPr>
      </w:pP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w:r w:rsidRPr="009B404E">
        <w:rPr>
          <w:sz w:val="28"/>
          <w:szCs w:val="48"/>
          <w:lang w:val="es-CL"/>
        </w:rPr>
        <w:tab/>
      </w:r>
      <m:oMath>
        <m:r>
          <w:rPr>
            <w:rFonts w:ascii="Cambria Math" w:hAnsi="Cambria Math"/>
            <w:sz w:val="28"/>
            <w:szCs w:val="48"/>
            <w:lang w:val="es-CL"/>
          </w:rPr>
          <m:t>j←j-g</m:t>
        </m:r>
      </m:oMath>
    </w:p>
    <w:p w14:paraId="05716651" w14:textId="24960BD0" w:rsidR="00496647" w:rsidRDefault="00496647" w:rsidP="009B404E">
      <w:pPr>
        <w:spacing w:before="120"/>
        <w:rPr>
          <w:rFonts w:ascii="Century Schoolbook" w:hAnsi="Century Schoolbook"/>
          <w:sz w:val="21"/>
          <w:szCs w:val="48"/>
          <w:lang w:val="es-CL"/>
        </w:rPr>
      </w:pPr>
      <w:r w:rsidRPr="00B60EF0">
        <w:rPr>
          <w:rFonts w:ascii="Century Schoolbook" w:hAnsi="Century Schoolbook"/>
          <w:sz w:val="21"/>
          <w:szCs w:val="48"/>
          <w:lang w:val="es-CL"/>
        </w:rPr>
        <w:t>Demuestra que este algoritmo es correcto según los</w:t>
      </w:r>
      <w:r w:rsidR="00B60EF0">
        <w:rPr>
          <w:rFonts w:ascii="Century Schoolbook" w:hAnsi="Century Schoolbook"/>
          <w:sz w:val="21"/>
          <w:szCs w:val="48"/>
          <w:lang w:val="es-CL"/>
        </w:rPr>
        <w:t xml:space="preserve"> </w:t>
      </w:r>
      <w:r w:rsidR="00B60EF0" w:rsidRPr="009B404E">
        <w:rPr>
          <w:rFonts w:ascii="Century Schoolbook" w:hAnsi="Century Schoolbook"/>
          <w:b/>
          <w:sz w:val="21"/>
          <w:szCs w:val="48"/>
          <w:lang w:val="es-CL"/>
        </w:rPr>
        <w:t>dos</w:t>
      </w:r>
      <w:r w:rsidRPr="00B60EF0">
        <w:rPr>
          <w:rFonts w:ascii="Century Schoolbook" w:hAnsi="Century Schoolbook"/>
          <w:sz w:val="21"/>
          <w:szCs w:val="48"/>
          <w:lang w:val="es-CL"/>
        </w:rPr>
        <w:t xml:space="preserve"> criterios vistos en clases.</w:t>
      </w:r>
    </w:p>
    <w:p w14:paraId="220BFF51" w14:textId="77777777" w:rsidR="00BA0B63" w:rsidRPr="00BA0B63" w:rsidRDefault="00BA0B63" w:rsidP="00BA0B63">
      <w:pPr>
        <w:rPr>
          <w:lang w:val="es-CL"/>
        </w:rPr>
      </w:pPr>
      <w:r>
        <w:rPr>
          <w:rFonts w:ascii="Century Schoolbook" w:hAnsi="Century Schoolbook"/>
          <w:b/>
          <w:bCs/>
          <w:sz w:val="21"/>
          <w:szCs w:val="48"/>
          <w:lang w:val="es-CL"/>
        </w:rPr>
        <w:t xml:space="preserve">Solución: </w:t>
      </w:r>
      <w:r w:rsidRPr="00BA0B63">
        <w:rPr>
          <w:lang w:val="es-CL"/>
        </w:rPr>
        <w:t>El algoritmo es finito y es correcto.</w:t>
      </w:r>
    </w:p>
    <w:p w14:paraId="414E79AD" w14:textId="77777777" w:rsidR="00BA0B63" w:rsidRDefault="00BA0B63" w:rsidP="00BA0B63">
      <w:pPr>
        <w:numPr>
          <w:ilvl w:val="0"/>
          <w:numId w:val="8"/>
        </w:numPr>
        <w:spacing w:after="0" w:line="276" w:lineRule="auto"/>
      </w:pPr>
      <w:r>
        <w:t>Es finito:</w:t>
      </w:r>
    </w:p>
    <w:p w14:paraId="7A9EC4F9" w14:textId="77777777" w:rsidR="00BA0B63" w:rsidRPr="00BA0B63" w:rsidRDefault="00BA0B63" w:rsidP="00BA0B63">
      <w:pPr>
        <w:rPr>
          <w:lang w:val="es-CL"/>
        </w:rPr>
      </w:pPr>
      <w:r w:rsidRPr="00BA0B63">
        <w:rPr>
          <w:lang w:val="es-CL"/>
        </w:rPr>
        <w:tab/>
        <w:t>[0.5 pto.] El primer “for” termina ya que recorre un conjunto finito</w:t>
      </w:r>
    </w:p>
    <w:p w14:paraId="37F79093" w14:textId="77777777" w:rsidR="00BA0B63" w:rsidRPr="00BA0B63" w:rsidRDefault="00BA0B63" w:rsidP="00BA0B63">
      <w:pPr>
        <w:rPr>
          <w:lang w:val="es-CL"/>
        </w:rPr>
      </w:pPr>
      <w:r w:rsidRPr="00BA0B63">
        <w:rPr>
          <w:lang w:val="es-CL"/>
        </w:rPr>
        <w:tab/>
        <w:t xml:space="preserve">[0.5 pto.] El segundo “for” termina ya que recorre un conjunto finito </w:t>
      </w:r>
    </w:p>
    <w:p w14:paraId="2F7224A8" w14:textId="77777777" w:rsidR="00BA0B63" w:rsidRPr="00BA0B63" w:rsidRDefault="00BA0B63" w:rsidP="00BA0B63">
      <w:pPr>
        <w:rPr>
          <w:lang w:val="es-CL"/>
        </w:rPr>
      </w:pPr>
      <w:r w:rsidRPr="00BA0B63">
        <w:rPr>
          <w:lang w:val="es-CL"/>
        </w:rPr>
        <w:tab/>
        <w:t>[2 pto.] La segunda condición no podemos predecirla. Por otro lado, como J es monótonamente decreciente y G es finita,  tenemos que el “while” siempre va a terminar ya que la primera condición se va a romper (J &gt;= G).</w:t>
      </w:r>
    </w:p>
    <w:p w14:paraId="48F4FEEC" w14:textId="77777777" w:rsidR="00BA0B63" w:rsidRDefault="00BA0B63" w:rsidP="00BA0B63">
      <w:pPr>
        <w:numPr>
          <w:ilvl w:val="0"/>
          <w:numId w:val="7"/>
        </w:numPr>
        <w:spacing w:after="0" w:line="276" w:lineRule="auto"/>
      </w:pPr>
      <w:r>
        <w:t>Es correcto:</w:t>
      </w:r>
    </w:p>
    <w:p w14:paraId="79E47EEB" w14:textId="77777777" w:rsidR="00BA0B63" w:rsidRDefault="00BA0B63" w:rsidP="00BA0B63">
      <w:pPr>
        <w:numPr>
          <w:ilvl w:val="0"/>
          <w:numId w:val="5"/>
        </w:numPr>
        <w:spacing w:after="0" w:line="276" w:lineRule="auto"/>
      </w:pPr>
      <w:r>
        <w:t>Opción 1:</w:t>
      </w:r>
      <w:r>
        <w:tab/>
      </w:r>
    </w:p>
    <w:p w14:paraId="4DE5FFBF" w14:textId="77777777" w:rsidR="00BA0B63" w:rsidRPr="00BA0B63" w:rsidRDefault="00BA0B63" w:rsidP="00BA0B63">
      <w:pPr>
        <w:ind w:firstLine="720"/>
        <w:rPr>
          <w:lang w:val="es-CL"/>
        </w:rPr>
      </w:pPr>
      <w:r w:rsidRPr="00BA0B63">
        <w:rPr>
          <w:lang w:val="es-CL"/>
        </w:rPr>
        <w:t>[3 pto.] Con G = 1, el algoritmo es igual a Insertion Sort. Como sabemos que Insertion Sort es correcto y siempre se va a ejecutar el algoritmo con G  = 1, el algoritmo Sort() es correcto.</w:t>
      </w:r>
    </w:p>
    <w:p w14:paraId="0B911E54" w14:textId="77777777" w:rsidR="00BA0B63" w:rsidRDefault="00BA0B63" w:rsidP="00BA0B63">
      <w:pPr>
        <w:numPr>
          <w:ilvl w:val="0"/>
          <w:numId w:val="9"/>
        </w:numPr>
        <w:spacing w:after="0" w:line="276" w:lineRule="auto"/>
      </w:pPr>
      <w:r>
        <w:lastRenderedPageBreak/>
        <w:t>Opción 2:</w:t>
      </w:r>
    </w:p>
    <w:p w14:paraId="59452B1F" w14:textId="77777777" w:rsidR="00BA0B63" w:rsidRPr="00BA0B63" w:rsidRDefault="00BA0B63" w:rsidP="00BA0B63">
      <w:pPr>
        <w:ind w:firstLine="720"/>
        <w:rPr>
          <w:lang w:val="es-CL"/>
        </w:rPr>
      </w:pPr>
      <w:r w:rsidRPr="00BA0B63">
        <w:rPr>
          <w:lang w:val="es-CL"/>
        </w:rPr>
        <w:t>Solo considerando con G = 1. Los otros valores de G no aportan a la demostración.</w:t>
      </w:r>
    </w:p>
    <w:p w14:paraId="4D941D5A" w14:textId="77777777" w:rsidR="00BA0B63" w:rsidRPr="00BA0B63" w:rsidRDefault="00BA0B63" w:rsidP="00BA0B63">
      <w:pPr>
        <w:ind w:firstLine="720"/>
        <w:rPr>
          <w:lang w:val="es-CL"/>
        </w:rPr>
      </w:pPr>
      <w:r w:rsidRPr="00BA0B63">
        <w:rPr>
          <w:lang w:val="es-CL"/>
        </w:rPr>
        <w:t>Invariante: Luego de la iteración i, el arreglo está ordenado hasta el índice i.</w:t>
      </w:r>
    </w:p>
    <w:p w14:paraId="4636DE69" w14:textId="77777777" w:rsidR="00BA0B63" w:rsidRPr="00BA0B63" w:rsidRDefault="00BA0B63" w:rsidP="00BA0B63">
      <w:pPr>
        <w:ind w:firstLine="720"/>
        <w:rPr>
          <w:lang w:val="es-CL"/>
        </w:rPr>
      </w:pPr>
      <w:r w:rsidRPr="00BA0B63">
        <w:rPr>
          <w:lang w:val="es-CL"/>
        </w:rPr>
        <w:t>Lo demostramos por Inducción.</w:t>
      </w:r>
    </w:p>
    <w:p w14:paraId="41FF3E62" w14:textId="77777777" w:rsidR="00BA0B63" w:rsidRPr="00BA0B63" w:rsidRDefault="00BA0B63" w:rsidP="00BA0B63">
      <w:pPr>
        <w:ind w:left="720"/>
        <w:rPr>
          <w:lang w:val="es-CL"/>
        </w:rPr>
      </w:pPr>
      <w:r w:rsidRPr="00BA0B63">
        <w:rPr>
          <w:lang w:val="es-CL"/>
        </w:rPr>
        <w:t>[1 pto.] Caso Base. i = 1. El primer elemento del arreglo.</w:t>
      </w:r>
    </w:p>
    <w:p w14:paraId="78090014" w14:textId="77777777" w:rsidR="00BA0B63" w:rsidRPr="00BA0B63" w:rsidRDefault="00BA0B63" w:rsidP="00BA0B63">
      <w:pPr>
        <w:ind w:left="720" w:firstLine="720"/>
        <w:rPr>
          <w:lang w:val="es-CL"/>
        </w:rPr>
      </w:pPr>
      <w:r w:rsidRPr="00BA0B63">
        <w:rPr>
          <w:lang w:val="es-CL"/>
        </w:rPr>
        <w:t>Un arreglo de largo uno está siempre ordenado.</w:t>
      </w:r>
    </w:p>
    <w:p w14:paraId="0C54EE3D" w14:textId="77777777" w:rsidR="00BA0B63" w:rsidRPr="00BA0B63" w:rsidRDefault="00BA0B63" w:rsidP="00BA0B63">
      <w:pPr>
        <w:ind w:left="720"/>
        <w:rPr>
          <w:lang w:val="es-CL"/>
        </w:rPr>
      </w:pPr>
      <w:r w:rsidRPr="00BA0B63">
        <w:rPr>
          <w:lang w:val="es-CL"/>
        </w:rPr>
        <w:t>[0.5 pto.] Hipótesis Inductiva. Tras la iteración i, A está ordenado hasta el índice i.</w:t>
      </w:r>
    </w:p>
    <w:p w14:paraId="31444E16" w14:textId="77777777" w:rsidR="00BA0B63" w:rsidRPr="00BA0B63" w:rsidRDefault="00BA0B63" w:rsidP="00BA0B63">
      <w:pPr>
        <w:ind w:firstLine="720"/>
        <w:rPr>
          <w:lang w:val="es-CL"/>
        </w:rPr>
      </w:pPr>
      <w:r w:rsidRPr="00BA0B63">
        <w:rPr>
          <w:lang w:val="es-CL"/>
        </w:rPr>
        <w:t>[1.5 pto.] En la iteración i+1 existen dos casos:</w:t>
      </w:r>
    </w:p>
    <w:p w14:paraId="2474771D" w14:textId="77777777" w:rsidR="00BA0B63" w:rsidRPr="00BA0B63" w:rsidRDefault="00BA0B63" w:rsidP="00BA0B63">
      <w:pPr>
        <w:numPr>
          <w:ilvl w:val="0"/>
          <w:numId w:val="6"/>
        </w:numPr>
        <w:spacing w:after="0" w:line="276" w:lineRule="auto"/>
        <w:rPr>
          <w:lang w:val="es-C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A0B63">
        <w:rPr>
          <w:lang w:val="es-CL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CL"/>
              </w:rPr>
              <m:t>+1</m:t>
            </m:r>
          </m:sub>
        </m:sSub>
      </m:oMath>
      <w:r w:rsidRPr="00BA0B63">
        <w:rPr>
          <w:lang w:val="es-CL"/>
        </w:rPr>
        <w:t xml:space="preserve">   -&gt;   A está ordenado hasta el índice i+1</w:t>
      </w:r>
    </w:p>
    <w:p w14:paraId="230A5433" w14:textId="77777777" w:rsidR="00BA0B63" w:rsidRDefault="00BA0B63" w:rsidP="00BA0B63">
      <w:pPr>
        <w:numPr>
          <w:ilvl w:val="0"/>
          <w:numId w:val="6"/>
        </w:numPr>
        <w:spacing w:after="0" w:line="27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  -&gt; </w:t>
      </w:r>
    </w:p>
    <w:p w14:paraId="5E4CF900" w14:textId="77777777" w:rsidR="00BA0B63" w:rsidRPr="00BA0B63" w:rsidRDefault="00BA0B63" w:rsidP="00BA0B63">
      <w:pPr>
        <w:ind w:left="1440"/>
        <w:rPr>
          <w:lang w:val="es-CL"/>
        </w:rPr>
      </w:pPr>
      <w:r w:rsidRPr="00BA0B63">
        <w:rPr>
          <w:lang w:val="es-CL"/>
        </w:rPr>
        <w:t xml:space="preserve">Llamemos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A0B63">
        <w:rPr>
          <w:lang w:val="es-CL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CL"/>
              </w:rPr>
              <m:t>+1</m:t>
            </m:r>
          </m:sub>
        </m:sSub>
      </m:oMath>
    </w:p>
    <w:p w14:paraId="49F951FC" w14:textId="77777777" w:rsidR="00BA0B63" w:rsidRPr="00BA0B63" w:rsidRDefault="00BA0B63" w:rsidP="00BA0B63">
      <w:pPr>
        <w:ind w:left="1440"/>
        <w:rPr>
          <w:lang w:val="es-CL"/>
        </w:rPr>
      </w:pPr>
      <w:r w:rsidRPr="00BA0B63">
        <w:rPr>
          <w:lang w:val="es-CL"/>
        </w:rPr>
        <w:t xml:space="preserve">Como ya estaba ordenado hasta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A0B63">
        <w:rPr>
          <w:lang w:val="es-CL"/>
        </w:rPr>
        <w:t>,  se tiene</w:t>
      </w:r>
    </w:p>
    <w:p w14:paraId="7CCB1A58" w14:textId="77777777" w:rsidR="00BA0B63" w:rsidRPr="00BA0B63" w:rsidRDefault="00BA0B63" w:rsidP="00BA0B63">
      <w:pPr>
        <w:ind w:left="1440"/>
        <w:rPr>
          <w:lang w:val="es-C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CL"/>
              </w:rPr>
              <m:t>1</m:t>
            </m:r>
          </m:sub>
        </m:sSub>
      </m:oMath>
      <w:r w:rsidRPr="00BA0B63">
        <w:rPr>
          <w:lang w:val="es-CL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CL"/>
              </w:rPr>
              <m:t>2</m:t>
            </m:r>
          </m:sub>
        </m:sSub>
      </m:oMath>
      <w:r w:rsidRPr="00BA0B63">
        <w:rPr>
          <w:lang w:val="es-CL"/>
        </w:rPr>
        <w:t xml:space="preserve"> &lt;= …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CL"/>
              </w:rPr>
              <m:t>-1</m:t>
            </m:r>
          </m:sub>
        </m:sSub>
      </m:oMath>
      <w:r w:rsidRPr="00BA0B63">
        <w:rPr>
          <w:lang w:val="es-CL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A0B63">
        <w:rPr>
          <w:lang w:val="es-CL"/>
        </w:rPr>
        <w:t xml:space="preserve">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6BE8E18" w14:textId="77777777" w:rsidR="00BA0B63" w:rsidRPr="00BA0B63" w:rsidRDefault="00BA0B63" w:rsidP="00BA0B63">
      <w:pPr>
        <w:ind w:left="1440"/>
        <w:rPr>
          <w:lang w:val="es-CL"/>
        </w:rPr>
      </w:pPr>
      <w:r w:rsidRPr="00BA0B63">
        <w:rPr>
          <w:lang w:val="es-CL"/>
        </w:rPr>
        <w:t xml:space="preserve">en cada paso el elemento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A0B63">
        <w:rPr>
          <w:lang w:val="es-CL"/>
        </w:rPr>
        <w:t xml:space="preserve"> se cambia de posición con el anterior, dejando ordenado a ambos lados:</w:t>
      </w:r>
    </w:p>
    <w:p w14:paraId="275DE664" w14:textId="77777777" w:rsidR="00BA0B63" w:rsidRPr="00960BBF" w:rsidRDefault="00BA0B63" w:rsidP="00BA0B63">
      <w:pPr>
        <w:ind w:left="1440"/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960BBF">
        <w:rPr>
          <w:lang w:val="en-US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960BBF">
        <w:rPr>
          <w:lang w:val="en-US"/>
        </w:rPr>
        <w:t xml:space="preserve"> &lt;= …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60BBF">
        <w:rPr>
          <w:lang w:val="en-US"/>
        </w:rPr>
        <w:t xml:space="preserve"> &lt;= …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</m:oMath>
      <w:r w:rsidRPr="00960BBF">
        <w:rPr>
          <w:lang w:val="en-US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60BBF">
        <w:rPr>
          <w:lang w:val="en-US"/>
        </w:rPr>
        <w:t xml:space="preserve"> -&gt; while continúa.</w:t>
      </w:r>
    </w:p>
    <w:p w14:paraId="585C6298" w14:textId="77777777" w:rsidR="00BA0B63" w:rsidRPr="00BA0B63" w:rsidRDefault="00BA0B63" w:rsidP="00BA0B63">
      <w:pPr>
        <w:ind w:left="1440"/>
        <w:rPr>
          <w:lang w:val="es-C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CL"/>
              </w:rPr>
              <m:t>1</m:t>
            </m:r>
          </m:sub>
        </m:sSub>
      </m:oMath>
      <w:r w:rsidRPr="00BA0B63">
        <w:rPr>
          <w:lang w:val="es-CL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s-CL"/>
              </w:rPr>
              <m:t>2</m:t>
            </m:r>
          </m:sub>
        </m:sSub>
      </m:oMath>
      <w:r w:rsidRPr="00BA0B63">
        <w:rPr>
          <w:lang w:val="es-CL"/>
        </w:rPr>
        <w:t xml:space="preserve"> &lt;= …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A0B63">
        <w:rPr>
          <w:lang w:val="es-CL"/>
        </w:rPr>
        <w:t xml:space="preserve"> &lt;= …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s-CL"/>
              </w:rPr>
              <m:t>-1</m:t>
            </m:r>
          </m:sub>
        </m:sSub>
      </m:oMath>
      <w:r w:rsidRPr="00BA0B63">
        <w:rPr>
          <w:lang w:val="es-CL"/>
        </w:rPr>
        <w:t xml:space="preserve">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A0B63">
        <w:rPr>
          <w:lang w:val="es-CL"/>
        </w:rPr>
        <w:t xml:space="preserve"> -&gt; while termina, y los elementos están ordenados hasta el índice i+1.</w:t>
      </w:r>
    </w:p>
    <w:p w14:paraId="6B3F3A02" w14:textId="77777777" w:rsidR="00BA0B63" w:rsidRPr="00BA0B63" w:rsidRDefault="00BA0B63" w:rsidP="00BA0B63">
      <w:pPr>
        <w:ind w:left="1440"/>
        <w:rPr>
          <w:lang w:val="es-CL"/>
        </w:rPr>
      </w:pPr>
    </w:p>
    <w:p w14:paraId="73A141EE" w14:textId="77777777" w:rsidR="00BA0B63" w:rsidRPr="00BA0B63" w:rsidRDefault="00BA0B63" w:rsidP="00BA0B63">
      <w:pPr>
        <w:ind w:left="1440"/>
        <w:rPr>
          <w:lang w:val="es-CL"/>
        </w:rPr>
      </w:pPr>
      <w:r w:rsidRPr="00BA0B63">
        <w:rPr>
          <w:lang w:val="es-CL"/>
        </w:rPr>
        <w:t>Por inducción, después de la iteración n el arreglo está ordenado hasta el índice n, por lo tanto, está completamente ordenado.</w:t>
      </w:r>
    </w:p>
    <w:p w14:paraId="2B4FFAD0" w14:textId="2F3F14C1" w:rsidR="00BA0B63" w:rsidRPr="00BA0B63" w:rsidRDefault="00BA0B63" w:rsidP="009B404E">
      <w:pPr>
        <w:spacing w:before="120"/>
        <w:rPr>
          <w:rFonts w:ascii="Century Schoolbook" w:hAnsi="Century Schoolbook"/>
          <w:sz w:val="21"/>
          <w:szCs w:val="48"/>
          <w:lang w:val="es-CL"/>
        </w:rPr>
      </w:pPr>
    </w:p>
    <w:sectPr w:rsidR="00BA0B63" w:rsidRPr="00BA0B63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0E1A"/>
    <w:multiLevelType w:val="multilevel"/>
    <w:tmpl w:val="3C9EEF7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745E09"/>
    <w:multiLevelType w:val="multilevel"/>
    <w:tmpl w:val="9B34C1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F35A4A"/>
    <w:multiLevelType w:val="multilevel"/>
    <w:tmpl w:val="2CE6D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3172C"/>
    <w:multiLevelType w:val="hybridMultilevel"/>
    <w:tmpl w:val="71B4A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B455C"/>
    <w:multiLevelType w:val="multilevel"/>
    <w:tmpl w:val="48B23DC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E3E60"/>
    <w:multiLevelType w:val="multilevel"/>
    <w:tmpl w:val="4558B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11626C"/>
    <w:rsid w:val="00201541"/>
    <w:rsid w:val="002527EF"/>
    <w:rsid w:val="00496647"/>
    <w:rsid w:val="007050AB"/>
    <w:rsid w:val="00805EEB"/>
    <w:rsid w:val="00807B10"/>
    <w:rsid w:val="00984A3D"/>
    <w:rsid w:val="009B404E"/>
    <w:rsid w:val="00A17097"/>
    <w:rsid w:val="00A361FC"/>
    <w:rsid w:val="00B60EF0"/>
    <w:rsid w:val="00BA0B63"/>
    <w:rsid w:val="00C31370"/>
    <w:rsid w:val="00D64283"/>
    <w:rsid w:val="00DA6898"/>
    <w:rsid w:val="00DE1244"/>
    <w:rsid w:val="00E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48C3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Antonio López</cp:lastModifiedBy>
  <cp:revision>4</cp:revision>
  <cp:lastPrinted>2019-03-20T16:27:00Z</cp:lastPrinted>
  <dcterms:created xsi:type="dcterms:W3CDTF">2019-03-25T00:25:00Z</dcterms:created>
  <dcterms:modified xsi:type="dcterms:W3CDTF">2019-08-24T19:06:00Z</dcterms:modified>
</cp:coreProperties>
</file>