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MLM Registration &amp; Upline Payout: Full Walkthrough</w:t>
      </w:r>
    </w:p>
    <w:p>
      <w:pPr>
        <w:pStyle w:val="Heading1"/>
      </w:pPr>
      <w:r>
        <w:t>1. Setup: Payout Structure &amp; Transaction Session</w:t>
      </w:r>
    </w:p>
    <w:p>
      <w:r>
        <w:t>const payoutLevels = [200, 100, 50, 25, 15, 10, 10, 10, 10, 10];</w:t>
        <w:br/>
        <w:t>// Each index represents the payout for a level (0 = Level 1, 1 = Level 2, ..., 9 = Level 10)</w:t>
        <w:br/>
        <w:br/>
        <w:t>const session = await mongoose.startSession();</w:t>
        <w:br/>
        <w:t>session.startTransaction();</w:t>
        <w:br/>
        <w:t>// Begin MongoDB transaction for atomic operations (all-or-nothing)</w:t>
      </w:r>
    </w:p>
    <w:p>
      <w:pPr>
        <w:pStyle w:val="Heading1"/>
      </w:pPr>
      <w:r>
        <w:t>2. Input Parsing &amp; Uniqueness Check</w:t>
      </w:r>
    </w:p>
    <w:p>
      <w:r>
        <w:t>const { name, email, phone, password, referredByCode, pin, ...profileFields } = req.body;</w:t>
        <w:br/>
        <w:br/>
        <w:t>if (await Member.findOne({ $or: [{ email }, { phone }] })) {</w:t>
        <w:br/>
        <w:t xml:space="preserve">  return res.status(400).json({ message: "Email or phone already exists" });</w:t>
        <w:br/>
        <w:t>}</w:t>
        <w:br/>
        <w:t>// Checks if user already exists (by email or phone).</w:t>
      </w:r>
    </w:p>
    <w:p>
      <w:pPr>
        <w:pStyle w:val="Heading1"/>
      </w:pPr>
      <w:r>
        <w:t>3. Password Hashing</w:t>
      </w:r>
    </w:p>
    <w:p>
      <w:r>
        <w:t>const hashedPassword = await bcrypt.hash(password, 10);</w:t>
        <w:br/>
        <w:t>// Hashes the password for secure storage.</w:t>
      </w:r>
    </w:p>
    <w:p>
      <w:pPr>
        <w:pStyle w:val="Heading1"/>
      </w:pPr>
      <w:r>
        <w:t>4. Find Referrer and Build Uplines Chain</w:t>
      </w:r>
    </w:p>
    <w:p>
      <w:r>
        <w:t>let referredByMember = null, uplines = [];</w:t>
        <w:br/>
        <w:t>if (referredByCode) {</w:t>
        <w:br/>
        <w:t xml:space="preserve">  referredByMember = await Member.findOne({ memberId: referredByCode });</w:t>
        <w:br/>
        <w:t xml:space="preserve">  if (!referredByMember) {</w:t>
        <w:br/>
        <w:t xml:space="preserve">    return res.status(400).json({ message: "Invalid referral code" });</w:t>
        <w:br/>
        <w:t xml:space="preserve">  }</w:t>
        <w:br/>
        <w:t xml:space="preserve">  // Build uplines: referrer first, then their uplines, up to 10 levels</w:t>
        <w:br/>
        <w:t xml:space="preserve">  uplines = [referredByMember._id, ...(referredByMember.uplines || [])].slice(0, 10);</w:t>
        <w:br/>
        <w:t>}</w:t>
      </w:r>
    </w:p>
    <w:p>
      <w:r>
        <w:t>• Finds the referrer using their memberId.</w:t>
        <w:br/>
        <w:t>• Builds the uplines array: First is direct referrer’s ObjectId, then their uplines.</w:t>
        <w:br/>
        <w:t>• Level 1: Direct referrer; Level 2: Referrer's referrer; up to Level 10.</w:t>
      </w:r>
    </w:p>
    <w:p>
      <w:pPr>
        <w:pStyle w:val="Heading1"/>
      </w:pPr>
      <w:r>
        <w:t>5. PIN Validation (if Provided)</w:t>
      </w:r>
    </w:p>
    <w:p>
      <w:r>
        <w:t>if (pin) {</w:t>
        <w:br/>
        <w:t xml:space="preserve">  const pinDoc = await Pin.findOne({ pin, boughtBy: referredByMember?._id, used: false });</w:t>
        <w:br/>
        <w:t xml:space="preserve">  if (!pinDoc) {</w:t>
        <w:br/>
        <w:t xml:space="preserve">    return res.status(400).json({ message: "Invalid or already used PIN for this referrer" });</w:t>
        <w:br/>
        <w:t xml:space="preserve">  }</w:t>
        <w:br/>
        <w:t xml:space="preserve">  // Mark as used; actual usedBy set after member is created</w:t>
        <w:br/>
        <w:t xml:space="preserve">  pinDoc.used = true;</w:t>
        <w:br/>
        <w:t xml:space="preserve">  pinDoc.usedBy = null;</w:t>
        <w:br/>
        <w:t xml:space="preserve">  pinDoc.usedOn = new Date();</w:t>
        <w:br/>
        <w:t xml:space="preserve">  await pinDoc.save({ session });</w:t>
        <w:br/>
        <w:t>}</w:t>
      </w:r>
    </w:p>
    <w:p>
      <w:r>
        <w:t>• Verifies the PIN (exists, unused, bought by correct referrer).</w:t>
        <w:br/>
        <w:t>• Prevents fraud: Only PINs bought by actual referrer can be used; one-time use.</w:t>
      </w:r>
    </w:p>
    <w:p>
      <w:pPr>
        <w:pStyle w:val="Heading1"/>
      </w:pPr>
      <w:r>
        <w:t>6. Generate Unique Member ID</w:t>
      </w:r>
    </w:p>
    <w:p>
      <w:r>
        <w:t>const memberId = await generateMemberId();</w:t>
        <w:br/>
        <w:t>// e.g., "MB10012" (always unique, auto-increment)</w:t>
      </w:r>
    </w:p>
    <w:p>
      <w:pPr>
        <w:pStyle w:val="Heading1"/>
      </w:pPr>
      <w:r>
        <w:t>7. Create New Member</w:t>
      </w:r>
    </w:p>
    <w:p>
      <w:r>
        <w:t>const newMember = await Member.create([{</w:t>
        <w:br/>
        <w:t xml:space="preserve">  memberId,</w:t>
        <w:br/>
        <w:t xml:space="preserve">  name,</w:t>
        <w:br/>
        <w:t xml:space="preserve">  email,</w:t>
        <w:br/>
        <w:t xml:space="preserve">  phone,</w:t>
        <w:br/>
        <w:t xml:space="preserve">  password: hashedPassword,</w:t>
        <w:br/>
        <w:t xml:space="preserve">  referredBy: referredByMember?._id,</w:t>
        <w:br/>
        <w:t xml:space="preserve">  uplines,</w:t>
        <w:br/>
        <w:t xml:space="preserve">  ...profileFields,</w:t>
        <w:br/>
        <w:t>}], { session });</w:t>
      </w:r>
    </w:p>
    <w:p>
      <w:pPr>
        <w:pStyle w:val="Heading1"/>
      </w:pPr>
      <w:r>
        <w:t>8. Finalize PIN Usage (if Used)</w:t>
      </w:r>
    </w:p>
    <w:p>
      <w:r>
        <w:t>if (pin) {</w:t>
        <w:br/>
        <w:t xml:space="preserve">  await Pin.findOneAndUpdate(</w:t>
        <w:br/>
        <w:t xml:space="preserve">    { pin },</w:t>
        <w:br/>
        <w:t xml:space="preserve">    { usedBy: newMember[0]._id, used: true, usedOn: new Date() },</w:t>
        <w:br/>
        <w:t xml:space="preserve">    { session }</w:t>
        <w:br/>
        <w:t xml:space="preserve">  );</w:t>
        <w:br/>
        <w:t>}</w:t>
      </w:r>
    </w:p>
    <w:p>
      <w:pPr>
        <w:pStyle w:val="Heading1"/>
      </w:pPr>
      <w:r>
        <w:t>9. Payout Loop to Uplines</w:t>
      </w:r>
    </w:p>
    <w:p>
      <w:r>
        <w:t>for (let i = 0; i &lt; uplines.length; i++) {</w:t>
        <w:br/>
        <w:t xml:space="preserve">  const amount = payoutLevels[i] || 0;</w:t>
        <w:br/>
        <w:t xml:space="preserve">  if (!amount) continue;</w:t>
        <w:br/>
        <w:t xml:space="preserve">  // Add commission to upline's wallet (atomic, inside transaction)</w:t>
        <w:br/>
        <w:t xml:space="preserve">  await Member.updateOne(</w:t>
        <w:br/>
        <w:t xml:space="preserve">    { _id: uplines[i] },</w:t>
        <w:br/>
        <w:t xml:space="preserve">    { $inc: { wallet: amount } },</w:t>
        <w:br/>
        <w:t xml:space="preserve">    { session }</w:t>
        <w:br/>
        <w:t xml:space="preserve">  );</w:t>
        <w:br/>
        <w:t xml:space="preserve">  // Log the transaction</w:t>
        <w:br/>
        <w:t xml:space="preserve">  await Transaction.create([{</w:t>
        <w:br/>
        <w:t xml:space="preserve">    type: "payout",</w:t>
        <w:br/>
        <w:t xml:space="preserve">    from: newMember[0]._id,</w:t>
        <w:br/>
        <w:t xml:space="preserve">    to: uplines[i],</w:t>
        <w:br/>
        <w:t xml:space="preserve">    amount,</w:t>
        <w:br/>
        <w:t xml:space="preserve">    level: i + 1,</w:t>
        <w:br/>
        <w:t xml:space="preserve">    note: `Level ${i + 1} commission for ${newMember[0].memberId}`</w:t>
        <w:br/>
        <w:t xml:space="preserve">  }], { session });</w:t>
        <w:br/>
        <w:t>}</w:t>
      </w:r>
    </w:p>
    <w:p>
      <w:r>
        <w:t>• Loops through each upline (ObjectId).</w:t>
        <w:br/>
        <w:t>• Gets payout amount from payoutLevels by index (i=0: ₹200, i=1: ₹100, etc.).</w:t>
        <w:br/>
        <w:t>• Updates wallet using $inc—atomic and safe for concurrent signups.</w:t>
        <w:br/>
        <w:t>• Logs every payout to the Transaction collection.</w:t>
      </w:r>
    </w:p>
    <w:p>
      <w:pPr>
        <w:pStyle w:val="Heading1"/>
      </w:pPr>
      <w:r>
        <w:t>10. Commit or Abort Transaction</w:t>
      </w:r>
    </w:p>
    <w:p>
      <w:r>
        <w:t>await session.commitTransaction();</w:t>
        <w:br/>
        <w:t>session.endSession();</w:t>
        <w:br/>
        <w:t>return res.status(201).json({ message: "Member registered successfully", memberId });</w:t>
      </w:r>
    </w:p>
    <w:p>
      <w:r>
        <w:t>• If every step is successful: Transaction is committed.</w:t>
        <w:br/>
        <w:t>• If any error occurs: Transaction is aborted. No partial data.</w:t>
      </w:r>
    </w:p>
    <w:p>
      <w:pPr>
        <w:pStyle w:val="Heading1"/>
      </w:pPr>
      <w:r>
        <w:t>Security and Data Integrity Features</w:t>
      </w:r>
    </w:p>
    <w:p>
      <w:r>
        <w:t>• Atomicity: No partial payout, no member added unless everything is correct.</w:t>
        <w:br/>
        <w:t>• No duplicate commission: Each upline is credited exactly once per new member.</w:t>
        <w:br/>
        <w:t>• No fraud: Only valid, unused, referrer-bought PINs can be used.</w:t>
        <w:br/>
        <w:t>• Audit trail: Every wallet movement is logged in the Transaction collection.</w:t>
        <w:br/>
        <w:t>• Safe under load: Multiple concurrent signups do not cause any data loss or double payout.</w:t>
      </w:r>
    </w:p>
    <w:p>
      <w:pPr>
        <w:pStyle w:val="Heading1"/>
      </w:pPr>
      <w:r>
        <w:t>Example Scenario</w:t>
      </w:r>
    </w:p>
    <w:p>
      <w:r>
        <w:t>New member signs up with referral code and PIN.</w:t>
        <w:br/>
        <w:t>1. Finds the referrer and builds uplines.</w:t>
        <w:br/>
        <w:t>2. Validates PIN is bought by referrer, unused.</w:t>
        <w:br/>
        <w:t>3. Creates new member, updates PIN.</w:t>
        <w:br/>
        <w:t>4. Credits wallet for each upline as per payoutLevels.</w:t>
        <w:br/>
        <w:t>5. Logs every payout.</w:t>
        <w:br/>
        <w:t>6. Commits transaction only if every step succeeds.</w:t>
      </w:r>
    </w:p>
    <w:p>
      <w:pPr>
        <w:pStyle w:val="Heading1"/>
      </w:pPr>
      <w:r>
        <w:t>Diagram</w:t>
      </w:r>
    </w:p>
    <w:p>
      <w:r>
        <w:t>User signs up</w:t>
        <w:br/>
        <w:t xml:space="preserve">   │</w:t>
        <w:br/>
        <w:t xml:space="preserve">   ▼</w:t>
        <w:br/>
        <w:t>[Input validated]</w:t>
        <w:br/>
        <w:t xml:space="preserve">   │</w:t>
        <w:br/>
        <w:t xml:space="preserve">   ▼</w:t>
        <w:br/>
        <w:t>[Find referrer, build uplines]</w:t>
        <w:br/>
        <w:t xml:space="preserve">   │</w:t>
        <w:br/>
        <w:t xml:space="preserve">   ▼</w:t>
        <w:br/>
        <w:t>[Validate PIN (if used)]</w:t>
        <w:br/>
        <w:t xml:space="preserve">   │</w:t>
        <w:br/>
        <w:t xml:space="preserve">   ▼</w:t>
        <w:br/>
        <w:t>[Create member]</w:t>
        <w:br/>
        <w:t xml:space="preserve">   │</w:t>
        <w:br/>
        <w:t xml:space="preserve">   ▼</w:t>
        <w:br/>
        <w:t>[Mark PIN as used]</w:t>
        <w:br/>
        <w:t xml:space="preserve">   │</w:t>
        <w:br/>
        <w:t xml:space="preserve">   ▼</w:t>
        <w:br/>
        <w:t>[Credit uplines wallets &amp; log transactions]</w:t>
        <w:br/>
        <w:t xml:space="preserve">   │</w:t>
        <w:br/>
        <w:t xml:space="preserve">   ▼</w:t>
        <w:br/>
        <w:t>[Commit transaction]</w:t>
        <w:br/>
        <w:t xml:space="preserve">   │</w:t>
        <w:br/>
        <w:t xml:space="preserve">   └─ Success!</w:t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</w:t>
            </w:r>
          </w:p>
        </w:tc>
        <w:tc>
          <w:tcPr>
            <w:tcW w:type="dxa" w:w="2160"/>
          </w:tcPr>
          <w:p>
            <w:r>
              <w:t>Code Section</w:t>
            </w:r>
          </w:p>
        </w:tc>
        <w:tc>
          <w:tcPr>
            <w:tcW w:type="dxa" w:w="2160"/>
          </w:tcPr>
          <w:p>
            <w:r>
              <w:t>What It Does</w:t>
            </w:r>
          </w:p>
        </w:tc>
        <w:tc>
          <w:tcPr>
            <w:tcW w:type="dxa" w:w="2160"/>
          </w:tcPr>
          <w:p>
            <w:r>
              <w:t>Why It’s Safe</w:t>
            </w:r>
          </w:p>
        </w:tc>
      </w:tr>
      <w:tr>
        <w:tc>
          <w:tcPr>
            <w:tcW w:type="dxa" w:w="2160"/>
          </w:tcPr>
          <w:p>
            <w:r>
              <w:t>Start txn</w:t>
            </w:r>
          </w:p>
        </w:tc>
        <w:tc>
          <w:tcPr>
            <w:tcW w:type="dxa" w:w="2160"/>
          </w:tcPr>
          <w:p>
            <w:r>
              <w:t>session.startTransaction()</w:t>
            </w:r>
          </w:p>
        </w:tc>
        <w:tc>
          <w:tcPr>
            <w:tcW w:type="dxa" w:w="2160"/>
          </w:tcPr>
          <w:p>
            <w:r>
              <w:t>All-or-nothing DB ops</w:t>
            </w:r>
          </w:p>
        </w:tc>
        <w:tc>
          <w:tcPr>
            <w:tcW w:type="dxa" w:w="2160"/>
          </w:tcPr>
          <w:p>
            <w:r>
              <w:t>Prevents bugs</w:t>
            </w:r>
          </w:p>
        </w:tc>
      </w:tr>
      <w:tr>
        <w:tc>
          <w:tcPr>
            <w:tcW w:type="dxa" w:w="2160"/>
          </w:tcPr>
          <w:p>
            <w:r>
              <w:t>Validate input</w:t>
            </w:r>
          </w:p>
        </w:tc>
        <w:tc>
          <w:tcPr>
            <w:tcW w:type="dxa" w:w="2160"/>
          </w:tcPr>
          <w:p>
            <w:r>
              <w:t>Uniqueness check</w:t>
            </w:r>
          </w:p>
        </w:tc>
        <w:tc>
          <w:tcPr>
            <w:tcW w:type="dxa" w:w="2160"/>
          </w:tcPr>
          <w:p>
            <w:r>
              <w:t>No duplicates</w:t>
            </w:r>
          </w:p>
        </w:tc>
        <w:tc>
          <w:tcPr>
            <w:tcW w:type="dxa" w:w="2160"/>
          </w:tcPr>
          <w:p>
            <w:r>
              <w:t>Data integrity</w:t>
            </w:r>
          </w:p>
        </w:tc>
      </w:tr>
      <w:tr>
        <w:tc>
          <w:tcPr>
            <w:tcW w:type="dxa" w:w="2160"/>
          </w:tcPr>
          <w:p>
            <w:r>
              <w:t>Build uplines</w:t>
            </w:r>
          </w:p>
        </w:tc>
        <w:tc>
          <w:tcPr>
            <w:tcW w:type="dxa" w:w="2160"/>
          </w:tcPr>
          <w:p>
            <w:r>
              <w:t>uplines = ...</w:t>
            </w:r>
          </w:p>
        </w:tc>
        <w:tc>
          <w:tcPr>
            <w:tcW w:type="dxa" w:w="2160"/>
          </w:tcPr>
          <w:p>
            <w:r>
              <w:t>Sets up the tree for payout</w:t>
            </w:r>
          </w:p>
        </w:tc>
        <w:tc>
          <w:tcPr>
            <w:tcW w:type="dxa" w:w="2160"/>
          </w:tcPr>
          <w:p>
            <w:r>
              <w:t>No tree corruption</w:t>
            </w:r>
          </w:p>
        </w:tc>
      </w:tr>
      <w:tr>
        <w:tc>
          <w:tcPr>
            <w:tcW w:type="dxa" w:w="2160"/>
          </w:tcPr>
          <w:p>
            <w:r>
              <w:t>PIN check</w:t>
            </w:r>
          </w:p>
        </w:tc>
        <w:tc>
          <w:tcPr>
            <w:tcW w:type="dxa" w:w="2160"/>
          </w:tcPr>
          <w:p>
            <w:r>
              <w:t>Pin.findOne...</w:t>
            </w:r>
          </w:p>
        </w:tc>
        <w:tc>
          <w:tcPr>
            <w:tcW w:type="dxa" w:w="2160"/>
          </w:tcPr>
          <w:p>
            <w:r>
              <w:t>Only valid, unused PINs allowed</w:t>
            </w:r>
          </w:p>
        </w:tc>
        <w:tc>
          <w:tcPr>
            <w:tcW w:type="dxa" w:w="2160"/>
          </w:tcPr>
          <w:p>
            <w:r>
              <w:t>No PIN fraud</w:t>
            </w:r>
          </w:p>
        </w:tc>
      </w:tr>
      <w:tr>
        <w:tc>
          <w:tcPr>
            <w:tcW w:type="dxa" w:w="2160"/>
          </w:tcPr>
          <w:p>
            <w:r>
              <w:t>Member create</w:t>
            </w:r>
          </w:p>
        </w:tc>
        <w:tc>
          <w:tcPr>
            <w:tcW w:type="dxa" w:w="2160"/>
          </w:tcPr>
          <w:p>
            <w:r>
              <w:t>Member.create</w:t>
            </w:r>
          </w:p>
        </w:tc>
        <w:tc>
          <w:tcPr>
            <w:tcW w:type="dxa" w:w="2160"/>
          </w:tcPr>
          <w:p>
            <w:r>
              <w:t>Stores new member and links to tree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PIN mark used</w:t>
            </w:r>
          </w:p>
        </w:tc>
        <w:tc>
          <w:tcPr>
            <w:tcW w:type="dxa" w:w="2160"/>
          </w:tcPr>
          <w:p>
            <w:r>
              <w:t>Pin.findOneAndUpdate</w:t>
            </w:r>
          </w:p>
        </w:tc>
        <w:tc>
          <w:tcPr>
            <w:tcW w:type="dxa" w:w="2160"/>
          </w:tcPr>
          <w:p>
            <w:r>
              <w:t>PIN forever tied to member</w:t>
            </w:r>
          </w:p>
        </w:tc>
        <w:tc>
          <w:tcPr>
            <w:tcW w:type="dxa" w:w="2160"/>
          </w:tcPr>
          <w:p>
            <w:r>
              <w:t>Full audit trail</w:t>
            </w:r>
          </w:p>
        </w:tc>
      </w:tr>
      <w:tr>
        <w:tc>
          <w:tcPr>
            <w:tcW w:type="dxa" w:w="2160"/>
          </w:tcPr>
          <w:p>
            <w:r>
              <w:t>Payouts</w:t>
            </w:r>
          </w:p>
        </w:tc>
        <w:tc>
          <w:tcPr>
            <w:tcW w:type="dxa" w:w="2160"/>
          </w:tcPr>
          <w:p>
            <w:r>
              <w:t>for (let i...)</w:t>
            </w:r>
          </w:p>
        </w:tc>
        <w:tc>
          <w:tcPr>
            <w:tcW w:type="dxa" w:w="2160"/>
          </w:tcPr>
          <w:p>
            <w:r>
              <w:t>Each upline credited, every payout logged</w:t>
            </w:r>
          </w:p>
        </w:tc>
        <w:tc>
          <w:tcPr>
            <w:tcW w:type="dxa" w:w="2160"/>
          </w:tcPr>
          <w:p>
            <w:r>
              <w:t>No missed/double payout</w:t>
            </w:r>
          </w:p>
        </w:tc>
      </w:tr>
      <w:tr>
        <w:tc>
          <w:tcPr>
            <w:tcW w:type="dxa" w:w="2160"/>
          </w:tcPr>
          <w:p>
            <w:r>
              <w:t>Commit</w:t>
            </w:r>
          </w:p>
        </w:tc>
        <w:tc>
          <w:tcPr>
            <w:tcW w:type="dxa" w:w="2160"/>
          </w:tcPr>
          <w:p>
            <w:r>
              <w:t>commitTransaction()</w:t>
            </w:r>
          </w:p>
        </w:tc>
        <w:tc>
          <w:tcPr>
            <w:tcW w:type="dxa" w:w="2160"/>
          </w:tcPr>
          <w:p>
            <w:r>
              <w:t>Only if all steps succeed</w:t>
            </w:r>
          </w:p>
        </w:tc>
        <w:tc>
          <w:tcPr>
            <w:tcW w:type="dxa" w:w="2160"/>
          </w:tcPr>
          <w:p>
            <w:r>
              <w:t>No partial updates</w:t>
            </w:r>
          </w:p>
        </w:tc>
      </w:tr>
    </w:tbl>
    <w:p>
      <w:r>
        <w:br/>
        <w:t>You can easily:</w:t>
      </w:r>
    </w:p>
    <w:p>
      <w:r>
        <w:t>• Change payout amounts by editing payoutLevels</w:t>
        <w:br/>
        <w:t>• Audit every payout in Transaction logs</w:t>
        <w:br/>
        <w:t>• Prevent fraud by design (all paths checked, all steps atomic)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