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705220952"/>
        <w:docPartObj>
          <w:docPartGallery w:val="Cover Pages"/>
          <w:docPartUnique/>
        </w:docPartObj>
      </w:sdtPr>
      <w:sdtEndPr>
        <w:rPr>
          <w:color w:val="FFFFFF" w:themeColor="background1"/>
          <w:sz w:val="72"/>
          <w:szCs w:val="72"/>
        </w:rPr>
      </w:sdtEndPr>
      <w:sdtContent>
        <w:p w14:paraId="05DF47A2" w14:textId="350BBD95" w:rsidR="00290F84" w:rsidRDefault="00290F84">
          <w: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1CBBEF5" wp14:editId="6069A4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AD48B9B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1D735B91" w14:textId="1E74D300" w:rsidR="00B7085D" w:rsidRPr="00D90EA7" w:rsidRDefault="004C2EBE" w:rsidP="00D90EA7">
          <w:pPr>
            <w:rPr>
              <w:color w:val="FFFFFF" w:themeColor="background1"/>
              <w:sz w:val="72"/>
              <w:szCs w:val="72"/>
            </w:rPr>
          </w:pP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FCC571F" wp14:editId="598862C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8479155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entury Gothic" w:eastAsiaTheme="majorEastAsia" w:hAnsi="Century Gothic" w:cstheme="majorBidi"/>
                                    <w:b/>
                                    <w:bCs/>
                                    <w:noProof/>
                                    <w:color w:val="404040" w:themeColor="text1" w:themeTint="BF"/>
                                    <w:sz w:val="28"/>
                                    <w:szCs w:val="28"/>
                                    <w:lang w:val="bg-BG" w:eastAsia="ja-JP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AFC2DFF" w14:textId="6B7AFC71" w:rsidR="00290F84" w:rsidRPr="00136B34" w:rsidRDefault="00D90EA7" w:rsidP="00D90EA7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Century Gothic" w:eastAsiaTheme="majorEastAsia" w:hAnsi="Century Gothic" w:cstheme="majorBidi"/>
                                        <w:b/>
                                        <w:bCs/>
                                        <w:noProof/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bg-BG" w:eastAsia="ja-JP"/>
                                      </w:rPr>
                                    </w:pPr>
                                    <w:r w:rsidRPr="00136B34">
                                      <w:rPr>
                                        <w:rFonts w:ascii="Century Gothic" w:eastAsiaTheme="majorEastAsia" w:hAnsi="Century Gothic" w:cstheme="majorBidi"/>
                                        <w:b/>
                                        <w:bCs/>
                                        <w:noProof/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bg-BG" w:eastAsia="ja-JP"/>
                                      </w:rPr>
                                      <w:t>Ivan Dadakov &amp; Martin Kafedzhiev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FCC57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667.65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noProof/>
                              <w:color w:val="404040" w:themeColor="text1" w:themeTint="BF"/>
                              <w:sz w:val="28"/>
                              <w:szCs w:val="28"/>
                              <w:lang w:val="bg-BG" w:eastAsia="ja-JP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AFC2DFF" w14:textId="6B7AFC71" w:rsidR="00290F84" w:rsidRPr="00136B34" w:rsidRDefault="00D90EA7" w:rsidP="00D90EA7">
                              <w:pPr>
                                <w:pStyle w:val="NoSpacing"/>
                                <w:jc w:val="right"/>
                                <w:rPr>
                                  <w:rFonts w:ascii="Century Gothic" w:eastAsiaTheme="majorEastAsia" w:hAnsi="Century Gothic" w:cstheme="majorBidi"/>
                                  <w:b/>
                                  <w:bCs/>
                                  <w:noProof/>
                                  <w:color w:val="404040" w:themeColor="text1" w:themeTint="BF"/>
                                  <w:sz w:val="28"/>
                                  <w:szCs w:val="28"/>
                                  <w:lang w:val="bg-BG" w:eastAsia="ja-JP"/>
                                </w:rPr>
                              </w:pPr>
                              <w:r w:rsidRPr="00136B34">
                                <w:rPr>
                                  <w:rFonts w:ascii="Century Gothic" w:eastAsiaTheme="majorEastAsia" w:hAnsi="Century Gothic" w:cstheme="majorBidi"/>
                                  <w:b/>
                                  <w:bCs/>
                                  <w:noProof/>
                                  <w:color w:val="404040" w:themeColor="text1" w:themeTint="BF"/>
                                  <w:sz w:val="28"/>
                                  <w:szCs w:val="28"/>
                                  <w:lang w:val="bg-BG" w:eastAsia="ja-JP"/>
                                </w:rPr>
                                <w:t>Ivan Dadakov &amp; Martin Kafedzhiev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290F84"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D38022" wp14:editId="5606CC25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1922145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BAFDAF" w14:textId="085F1676" w:rsidR="00290F8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eastAsiaTheme="majorEastAsia" w:hAnsi="Century Gothic" w:cstheme="majorBidi"/>
                                      <w:b/>
                                      <w:bCs/>
                                      <w:color w:val="0F4761" w:themeColor="accent1" w:themeShade="BF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290F84" w:rsidRPr="00FB2DD2">
                                      <w:rPr>
                                        <w:rFonts w:ascii="Century Gothic" w:eastAsiaTheme="majorEastAsia" w:hAnsi="Century Gothic" w:cstheme="majorBidi"/>
                                        <w:b/>
                                        <w:bCs/>
                                        <w:color w:val="0F4761" w:themeColor="accent1" w:themeShade="BF"/>
                                        <w:sz w:val="96"/>
                                        <w:szCs w:val="96"/>
                                      </w:rPr>
                                      <w:t>Tonttutrack</w:t>
                                    </w:r>
                                  </w:sdtContent>
                                </w:sdt>
                              </w:p>
                              <w:p w14:paraId="2CA30ABA" w14:textId="3862EB6C" w:rsidR="00290F84" w:rsidRPr="00290F84" w:rsidRDefault="000000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Century Gothic" w:eastAsiaTheme="majorEastAsia" w:hAnsi="Century Gothic" w:cstheme="majorBidi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90F84" w:rsidRPr="00136B34">
                                      <w:rPr>
                                        <w:rFonts w:ascii="Century Gothic" w:eastAsiaTheme="majorEastAsia" w:hAnsi="Century Gothic" w:cstheme="majorBidi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Real-Time GPS Tracker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FD38022" id="Text Box 163" o:spid="_x0000_s1027" type="#_x0000_t202" style="position:absolute;margin-left:0;margin-top:151.35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" filled="f" stroked="f" strokeweight=".5pt">
                    <v:textbox inset="126pt,0,54pt,0">
                      <w:txbxContent>
                        <w:p w14:paraId="7CBAFDAF" w14:textId="085F1676" w:rsidR="00290F8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Century Gothic" w:eastAsiaTheme="majorEastAsia" w:hAnsi="Century Gothic" w:cstheme="majorBidi"/>
                                <w:b/>
                                <w:bCs/>
                                <w:color w:val="0F4761" w:themeColor="accent1" w:themeShade="BF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290F84" w:rsidRPr="00FB2DD2">
                                <w:rPr>
                                  <w:rFonts w:ascii="Century Gothic" w:eastAsiaTheme="majorEastAsia" w:hAnsi="Century Gothic" w:cstheme="majorBidi"/>
                                  <w:b/>
                                  <w:bCs/>
                                  <w:color w:val="0F4761" w:themeColor="accent1" w:themeShade="BF"/>
                                  <w:sz w:val="96"/>
                                  <w:szCs w:val="96"/>
                                </w:rPr>
                                <w:t>Tonttutrack</w:t>
                              </w:r>
                            </w:sdtContent>
                          </w:sdt>
                        </w:p>
                        <w:p w14:paraId="2CA30ABA" w14:textId="3862EB6C" w:rsidR="00290F84" w:rsidRPr="00290F84" w:rsidRDefault="000000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Century Gothic" w:eastAsiaTheme="majorEastAsia" w:hAnsi="Century Gothic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90F84" w:rsidRPr="00136B34">
                                <w:rPr>
                                  <w:rFonts w:ascii="Century Gothic" w:eastAsiaTheme="majorEastAsia" w:hAnsi="Century Gothic" w:cstheme="majorBidi"/>
                                  <w:b/>
                                  <w:bCs/>
                                  <w:sz w:val="48"/>
                                  <w:szCs w:val="48"/>
                                </w:rPr>
                                <w:t>Real-Time GPS Tracker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290F84">
            <w:rPr>
              <w:color w:val="FFFFFF" w:themeColor="background1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val="bg-BG" w:eastAsia="ja-JP"/>
        </w:rPr>
        <w:id w:val="2126961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E2B874" w14:textId="182C30C0" w:rsidR="00D90EA7" w:rsidRPr="00FB2DD2" w:rsidRDefault="00FB2DD2">
          <w:pPr>
            <w:pStyle w:val="TOCHeading"/>
            <w:rPr>
              <w:rFonts w:ascii="Century Gothic" w:hAnsi="Century Gothic"/>
              <w:b/>
              <w:bCs/>
              <w:noProof/>
              <w:sz w:val="40"/>
              <w:szCs w:val="40"/>
              <w:lang w:val="bg-BG" w:eastAsia="ja-JP"/>
            </w:rPr>
          </w:pPr>
          <w:r w:rsidRPr="00FB2DD2">
            <w:rPr>
              <w:rFonts w:ascii="Century Gothic" w:hAnsi="Century Gothic"/>
              <w:b/>
              <w:bCs/>
              <w:noProof/>
              <w:sz w:val="40"/>
              <w:szCs w:val="40"/>
              <w:lang w:val="bg-BG" w:eastAsia="ja-JP"/>
            </w:rPr>
            <w:t>Content</w:t>
          </w:r>
        </w:p>
        <w:p w14:paraId="75E7EF73" w14:textId="77777777" w:rsidR="00D90EA7" w:rsidRDefault="00D90EA7" w:rsidP="00D90EA7">
          <w:pPr>
            <w:rPr>
              <w:lang w:val="en-US" w:eastAsia="en-US"/>
            </w:rPr>
          </w:pPr>
        </w:p>
        <w:p w14:paraId="5836E295" w14:textId="77777777" w:rsidR="00BC55F8" w:rsidRPr="00BC55F8" w:rsidRDefault="00BC55F8" w:rsidP="00D90EA7">
          <w:pPr>
            <w:rPr>
              <w:lang w:val="en-US" w:eastAsia="en-US"/>
            </w:rPr>
          </w:pPr>
        </w:p>
        <w:p w14:paraId="166173F4" w14:textId="266C2877" w:rsidR="0078763E" w:rsidRDefault="00D90EA7" w:rsidP="00BC55F8">
          <w:pPr>
            <w:pStyle w:val="TOC1"/>
            <w:tabs>
              <w:tab w:val="right" w:leader="dot" w:pos="9736"/>
            </w:tabs>
            <w:spacing w:after="480" w:line="278" w:lineRule="auto"/>
            <w:rPr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854630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</w:rPr>
              <w:t>Project description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_Toc170854630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2</w:t>
            </w:r>
            <w:r w:rsidR="0078763E">
              <w:rPr>
                <w:webHidden/>
              </w:rPr>
              <w:fldChar w:fldCharType="end"/>
            </w:r>
          </w:hyperlink>
        </w:p>
        <w:p w14:paraId="33AA177B" w14:textId="7C031658" w:rsidR="0078763E" w:rsidRDefault="00000000" w:rsidP="00BC55F8">
          <w:pPr>
            <w:pStyle w:val="TOC1"/>
            <w:tabs>
              <w:tab w:val="right" w:leader="dot" w:pos="9736"/>
            </w:tabs>
            <w:spacing w:after="240" w:line="278" w:lineRule="auto"/>
            <w:rPr>
              <w:kern w:val="2"/>
              <w:lang w:val="en-US" w:eastAsia="en-US"/>
              <w14:ligatures w14:val="standardContextual"/>
            </w:rPr>
          </w:pPr>
          <w:hyperlink w:anchor="_Toc170854631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</w:rPr>
              <w:t>Hardware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_Toc170854631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3</w:t>
            </w:r>
            <w:r w:rsidR="0078763E">
              <w:rPr>
                <w:webHidden/>
              </w:rPr>
              <w:fldChar w:fldCharType="end"/>
            </w:r>
          </w:hyperlink>
        </w:p>
        <w:p w14:paraId="1F539A3C" w14:textId="137BBFD7" w:rsidR="0078763E" w:rsidRDefault="00000000" w:rsidP="00BC55F8">
          <w:pPr>
            <w:pStyle w:val="TOC2"/>
            <w:tabs>
              <w:tab w:val="right" w:leader="dot" w:pos="9736"/>
            </w:tabs>
            <w:spacing w:after="480" w:line="278" w:lineRule="auto"/>
            <w:rPr>
              <w:kern w:val="2"/>
              <w:lang w:val="en-US" w:eastAsia="en-US"/>
              <w14:ligatures w14:val="standardContextual"/>
            </w:rPr>
          </w:pPr>
          <w:hyperlink w:anchor="_Toc170854632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</w:rPr>
              <w:t>Diagrams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_Toc170854632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4</w:t>
            </w:r>
            <w:r w:rsidR="0078763E">
              <w:rPr>
                <w:webHidden/>
              </w:rPr>
              <w:fldChar w:fldCharType="end"/>
            </w:r>
          </w:hyperlink>
        </w:p>
        <w:p w14:paraId="6550AD63" w14:textId="26153536" w:rsidR="0078763E" w:rsidRDefault="00000000" w:rsidP="00BC55F8">
          <w:pPr>
            <w:pStyle w:val="TOC1"/>
            <w:tabs>
              <w:tab w:val="right" w:leader="dot" w:pos="9736"/>
            </w:tabs>
            <w:spacing w:after="240" w:line="278" w:lineRule="auto"/>
            <w:rPr>
              <w:kern w:val="2"/>
              <w:lang w:val="en-US" w:eastAsia="en-US"/>
              <w14:ligatures w14:val="standardContextual"/>
            </w:rPr>
          </w:pPr>
          <w:hyperlink w:anchor="_Toc170854633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  <w:lang w:val="en-US"/>
              </w:rPr>
              <w:t>Software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_Toc170854633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5</w:t>
            </w:r>
            <w:r w:rsidR="0078763E">
              <w:rPr>
                <w:webHidden/>
              </w:rPr>
              <w:fldChar w:fldCharType="end"/>
            </w:r>
          </w:hyperlink>
        </w:p>
        <w:p w14:paraId="631894A4" w14:textId="70756C65" w:rsidR="0078763E" w:rsidRDefault="00000000" w:rsidP="00BC55F8">
          <w:pPr>
            <w:pStyle w:val="TOC2"/>
            <w:tabs>
              <w:tab w:val="right" w:leader="dot" w:pos="9736"/>
            </w:tabs>
            <w:spacing w:after="480" w:line="278" w:lineRule="auto"/>
            <w:rPr>
              <w:kern w:val="2"/>
              <w:lang w:val="en-US" w:eastAsia="en-US"/>
              <w14:ligatures w14:val="standardContextual"/>
            </w:rPr>
          </w:pPr>
          <w:hyperlink w:anchor="_Toc170854634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</w:rPr>
              <w:t>Diagrams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_Toc170854634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6</w:t>
            </w:r>
            <w:r w:rsidR="0078763E">
              <w:rPr>
                <w:webHidden/>
              </w:rPr>
              <w:fldChar w:fldCharType="end"/>
            </w:r>
          </w:hyperlink>
        </w:p>
        <w:p w14:paraId="410B4413" w14:textId="791B9DD9" w:rsidR="0078763E" w:rsidRDefault="00000000" w:rsidP="00BC55F8">
          <w:pPr>
            <w:pStyle w:val="TOC1"/>
            <w:tabs>
              <w:tab w:val="right" w:leader="dot" w:pos="9736"/>
            </w:tabs>
            <w:spacing w:after="480" w:line="278" w:lineRule="auto"/>
            <w:rPr>
              <w:kern w:val="2"/>
              <w:lang w:val="en-US" w:eastAsia="en-US"/>
              <w14:ligatures w14:val="standardContextual"/>
            </w:rPr>
          </w:pPr>
          <w:hyperlink w:anchor="_Toc170854635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  <w:lang w:val="en-US"/>
              </w:rPr>
              <w:t>Timeline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_Toc170854635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7</w:t>
            </w:r>
            <w:r w:rsidR="0078763E">
              <w:rPr>
                <w:webHidden/>
              </w:rPr>
              <w:fldChar w:fldCharType="end"/>
            </w:r>
          </w:hyperlink>
        </w:p>
        <w:p w14:paraId="683F6757" w14:textId="510C6155" w:rsidR="0078763E" w:rsidRDefault="00000000" w:rsidP="00BC55F8">
          <w:pPr>
            <w:pStyle w:val="TOC1"/>
            <w:tabs>
              <w:tab w:val="right" w:leader="dot" w:pos="9736"/>
            </w:tabs>
            <w:spacing w:after="480" w:line="278" w:lineRule="auto"/>
            <w:rPr>
              <w:kern w:val="2"/>
              <w:lang w:val="en-US" w:eastAsia="en-US"/>
              <w14:ligatures w14:val="standardContextual"/>
            </w:rPr>
          </w:pPr>
          <w:hyperlink w:anchor="_Toc170854636" w:history="1">
            <w:r w:rsidR="0078763E" w:rsidRPr="00415D2D">
              <w:rPr>
                <w:rStyle w:val="Hyperlink"/>
                <w:rFonts w:ascii="Century Gothic" w:hAnsi="Century Gothic"/>
                <w:b/>
                <w:bCs/>
                <w:lang w:val="en-US"/>
              </w:rPr>
              <w:t>Next steps in development</w:t>
            </w:r>
            <w:r w:rsidR="0078763E">
              <w:rPr>
                <w:webHidden/>
              </w:rPr>
              <w:tab/>
            </w:r>
            <w:r w:rsidR="0078763E">
              <w:rPr>
                <w:webHidden/>
              </w:rPr>
              <w:fldChar w:fldCharType="begin"/>
            </w:r>
            <w:r w:rsidR="0078763E">
              <w:rPr>
                <w:webHidden/>
              </w:rPr>
              <w:instrText xml:space="preserve"> PAGEREF _Toc170854636 \h </w:instrText>
            </w:r>
            <w:r w:rsidR="0078763E">
              <w:rPr>
                <w:webHidden/>
              </w:rPr>
            </w:r>
            <w:r w:rsidR="0078763E">
              <w:rPr>
                <w:webHidden/>
              </w:rPr>
              <w:fldChar w:fldCharType="separate"/>
            </w:r>
            <w:r w:rsidR="0078763E">
              <w:rPr>
                <w:webHidden/>
              </w:rPr>
              <w:t>7</w:t>
            </w:r>
            <w:r w:rsidR="0078763E">
              <w:rPr>
                <w:webHidden/>
              </w:rPr>
              <w:fldChar w:fldCharType="end"/>
            </w:r>
          </w:hyperlink>
        </w:p>
        <w:p w14:paraId="4B6A37E8" w14:textId="636C57A9" w:rsidR="00FB2DD2" w:rsidRDefault="00D90EA7" w:rsidP="00BC55F8">
          <w:pPr>
            <w:spacing w:after="480" w:line="278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340571A8" w14:textId="087419B0" w:rsidR="00B7085D" w:rsidRPr="00FB2DD2" w:rsidRDefault="00FB2DD2" w:rsidP="00FB2DD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bookmarkStart w:id="0" w:name="Description"/>
    <w:p w14:paraId="0E2FFAEB" w14:textId="77777777" w:rsidR="00FB2DD2" w:rsidRDefault="00FB2DD2" w:rsidP="00FB2DD2">
      <w:pPr>
        <w:pStyle w:val="Heading1"/>
        <w:rPr>
          <w:rFonts w:ascii="Century Gothic" w:hAnsi="Century Gothic"/>
          <w:b/>
          <w:bCs/>
        </w:rPr>
      </w:pPr>
      <w:r>
        <w:rPr>
          <w:rFonts w:asciiTheme="minorHAnsi" w:hAnsiTheme="minorHAnsi"/>
          <w:sz w:val="20"/>
          <w:szCs w:val="20"/>
        </w:rPr>
        <w:lastRenderedPageBreak/>
        <w:fldChar w:fldCharType="begin"/>
      </w:r>
      <w:r>
        <w:instrText xml:space="preserve"> HYPERLINK \l "Realization" </w:instrText>
      </w:r>
      <w:r>
        <w:rPr>
          <w:rFonts w:asciiTheme="minorHAnsi" w:hAnsiTheme="minorHAnsi"/>
          <w:sz w:val="20"/>
          <w:szCs w:val="20"/>
        </w:rPr>
      </w:r>
      <w:r>
        <w:rPr>
          <w:rFonts w:asciiTheme="minorHAnsi" w:hAnsiTheme="minorHAnsi"/>
          <w:sz w:val="20"/>
          <w:szCs w:val="20"/>
        </w:rPr>
        <w:fldChar w:fldCharType="separate"/>
      </w:r>
      <w:bookmarkStart w:id="1" w:name="_Toc170854630"/>
      <w:r w:rsidRPr="003B0BB1">
        <w:rPr>
          <w:rFonts w:ascii="Century Gothic" w:hAnsi="Century Gothic"/>
          <w:b/>
          <w:bCs/>
        </w:rPr>
        <w:t>Project</w:t>
      </w:r>
      <w:r>
        <w:rPr>
          <w:rFonts w:ascii="Century Gothic" w:hAnsi="Century Gothic"/>
          <w:b/>
          <w:bCs/>
        </w:rPr>
        <w:fldChar w:fldCharType="end"/>
      </w:r>
      <w:r w:rsidRPr="003B0BB1">
        <w:rPr>
          <w:rFonts w:ascii="Century Gothic" w:hAnsi="Century Gothic"/>
          <w:b/>
          <w:bCs/>
        </w:rPr>
        <w:t xml:space="preserve"> description</w:t>
      </w:r>
      <w:bookmarkEnd w:id="1"/>
    </w:p>
    <w:tbl>
      <w:tblPr>
        <w:tblStyle w:val="PlainTable3"/>
        <w:tblW w:w="9358" w:type="dxa"/>
        <w:tblLook w:val="04A0" w:firstRow="1" w:lastRow="0" w:firstColumn="1" w:lastColumn="0" w:noHBand="0" w:noVBand="1"/>
      </w:tblPr>
      <w:tblGrid>
        <w:gridCol w:w="722"/>
        <w:gridCol w:w="8636"/>
      </w:tblGrid>
      <w:tr w:rsidR="00FB2DD2" w14:paraId="3E376FCD" w14:textId="77777777" w:rsidTr="00BF4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2" w:type="dxa"/>
            <w:tcBorders>
              <w:right w:val="single" w:sz="4" w:space="0" w:color="auto"/>
            </w:tcBorders>
            <w:vAlign w:val="center"/>
          </w:tcPr>
          <w:bookmarkEnd w:id="0"/>
          <w:p w14:paraId="61B9C144" w14:textId="77777777" w:rsidR="00FB2DD2" w:rsidRPr="00723B97" w:rsidRDefault="00FB2DD2" w:rsidP="00BF483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723B97">
              <w:rPr>
                <w:rFonts w:ascii="Century Gothic" w:hAnsi="Century Gothic"/>
                <w:sz w:val="32"/>
                <w:szCs w:val="32"/>
              </w:rPr>
              <w:t>№</w:t>
            </w:r>
          </w:p>
        </w:tc>
        <w:tc>
          <w:tcPr>
            <w:tcW w:w="8636" w:type="dxa"/>
            <w:tcBorders>
              <w:left w:val="single" w:sz="4" w:space="0" w:color="auto"/>
            </w:tcBorders>
            <w:vAlign w:val="center"/>
          </w:tcPr>
          <w:p w14:paraId="2E383AE0" w14:textId="77777777" w:rsidR="00FB2DD2" w:rsidRPr="00380CEA" w:rsidRDefault="00FB2DD2" w:rsidP="00BF48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380CEA">
              <w:rPr>
                <w:rFonts w:ascii="Century Gothic" w:hAnsi="Century Gothic"/>
                <w:caps w:val="0"/>
                <w:sz w:val="32"/>
                <w:szCs w:val="40"/>
              </w:rPr>
              <w:t>Description</w:t>
            </w:r>
          </w:p>
        </w:tc>
      </w:tr>
      <w:tr w:rsidR="00FB2DD2" w14:paraId="06F1D24C" w14:textId="77777777" w:rsidTr="00787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6FC8EFCD" w14:textId="77777777" w:rsidR="00FB2DD2" w:rsidRPr="00FB355E" w:rsidRDefault="00FB2DD2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8636" w:type="dxa"/>
            <w:vAlign w:val="center"/>
          </w:tcPr>
          <w:p w14:paraId="0AA46DA2" w14:textId="08843305" w:rsidR="00FB2DD2" w:rsidRPr="009A7142" w:rsidRDefault="00FB2DD2" w:rsidP="009A7142">
            <w:pPr>
              <w:spacing w:before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A7142">
              <w:rPr>
                <w:rFonts w:ascii="Century Gothic" w:hAnsi="Century Gothic"/>
                <w:b/>
                <w:bCs/>
                <w:sz w:val="28"/>
                <w:szCs w:val="28"/>
              </w:rPr>
              <w:t>A general idea about the project</w:t>
            </w:r>
          </w:p>
          <w:p w14:paraId="610E9187" w14:textId="47599ADD" w:rsidR="00FB2DD2" w:rsidRPr="009A7142" w:rsidRDefault="009A7142" w:rsidP="00FB2DD2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9A7142">
              <w:rPr>
                <w:rFonts w:ascii="Century Gothic" w:hAnsi="Century Gothic"/>
                <w:sz w:val="26"/>
                <w:szCs w:val="26"/>
              </w:rPr>
              <w:t>The Tonttutrack project is an innovative system for tracking a person's location and speed in real time using a combination of hardware and software components. The main goal is to provide reliable and accurate tracking through a web application that visualizes the data on an interactive map. The project was developed between February and July and involved various stages of planning, development, testing and integration.</w:t>
            </w:r>
          </w:p>
        </w:tc>
      </w:tr>
      <w:tr w:rsidR="00FB2DD2" w14:paraId="64B6F948" w14:textId="77777777" w:rsidTr="0078763E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061D5074" w14:textId="77777777" w:rsidR="00FB2DD2" w:rsidRPr="00FB355E" w:rsidRDefault="00FB2DD2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8636" w:type="dxa"/>
            <w:vAlign w:val="center"/>
          </w:tcPr>
          <w:p w14:paraId="2DA43760" w14:textId="77777777" w:rsidR="00FB2DD2" w:rsidRDefault="00FB2DD2" w:rsidP="00BF4832">
            <w:pPr>
              <w:spacing w:before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3E2D7F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How to access the project </w:t>
            </w:r>
          </w:p>
          <w:p w14:paraId="0FED316C" w14:textId="77777777" w:rsidR="00FB2DD2" w:rsidRPr="00DD0668" w:rsidRDefault="00FB2DD2" w:rsidP="00BF4832">
            <w:pPr>
              <w:spacing w:before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DD0668">
              <w:rPr>
                <w:rFonts w:ascii="Century Gothic" w:hAnsi="Century Gothic"/>
                <w:sz w:val="26"/>
                <w:szCs w:val="26"/>
              </w:rPr>
              <w:t>Our repository:</w:t>
            </w:r>
          </w:p>
          <w:p w14:paraId="6002C11A" w14:textId="730B44E5" w:rsidR="00FB2DD2" w:rsidRPr="00BC55F8" w:rsidRDefault="00000000" w:rsidP="00BF4832">
            <w:pPr>
              <w:spacing w:before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hyperlink r:id="rId11" w:history="1">
              <w:r w:rsidR="00FB2DD2" w:rsidRPr="00DD0668">
                <w:rPr>
                  <w:rFonts w:ascii="Century Gothic" w:hAnsi="Century Gothic"/>
                  <w:sz w:val="26"/>
                  <w:szCs w:val="26"/>
                </w:rPr>
                <w:t>git</w:t>
              </w:r>
            </w:hyperlink>
            <w:r w:rsidR="0078763E" w:rsidRPr="0078763E">
              <w:rPr>
                <w:rFonts w:ascii="Century Gothic" w:hAnsi="Century Gothic"/>
                <w:sz w:val="26"/>
                <w:szCs w:val="26"/>
              </w:rPr>
              <w:t>https://github.com/codingburgas/arduino-projects-11a-IIDadakov20.git</w:t>
            </w:r>
          </w:p>
        </w:tc>
      </w:tr>
      <w:tr w:rsidR="00FB2DD2" w14:paraId="77051918" w14:textId="77777777" w:rsidTr="00787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5A861C24" w14:textId="77777777" w:rsidR="00FB2DD2" w:rsidRPr="00FB355E" w:rsidRDefault="00FB2DD2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8636" w:type="dxa"/>
            <w:vAlign w:val="center"/>
          </w:tcPr>
          <w:p w14:paraId="65F27AE0" w14:textId="429D9E16" w:rsidR="00FB2DD2" w:rsidRPr="00136B34" w:rsidRDefault="00FB2DD2" w:rsidP="00BF4832">
            <w:pPr>
              <w:spacing w:before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r w:rsidRPr="003E2D7F">
              <w:rPr>
                <w:rFonts w:ascii="Century Gothic" w:hAnsi="Century Gothic"/>
                <w:b/>
                <w:bCs/>
                <w:sz w:val="28"/>
                <w:szCs w:val="28"/>
              </w:rPr>
              <w:t>Team</w:t>
            </w:r>
          </w:p>
          <w:p w14:paraId="21C76296" w14:textId="6FDCD5B4" w:rsidR="00FD3A06" w:rsidRDefault="00FD3A06" w:rsidP="00BF4832">
            <w:pPr>
              <w:spacing w:before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>
              <w:rPr>
                <w:rFonts w:ascii="Century Gothic" w:hAnsi="Century Gothic"/>
                <w:sz w:val="26"/>
                <w:szCs w:val="26"/>
                <w:lang w:val="en-US"/>
              </w:rPr>
              <w:t>Ivan Dadakov</w:t>
            </w:r>
          </w:p>
          <w:p w14:paraId="2260CF80" w14:textId="7423AC80" w:rsidR="00FB2DD2" w:rsidRPr="00DD0668" w:rsidRDefault="00FD3A06" w:rsidP="00FD3A06">
            <w:pPr>
              <w:spacing w:before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  <w:lang w:val="en-US"/>
              </w:rPr>
              <w:t>Martin Kafedzhiev</w:t>
            </w:r>
          </w:p>
        </w:tc>
      </w:tr>
      <w:tr w:rsidR="00FB2DD2" w14:paraId="3DFFB3FC" w14:textId="77777777" w:rsidTr="00BF4832">
        <w:trPr>
          <w:trHeight w:val="2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19A0A562" w14:textId="77777777" w:rsidR="00FB2DD2" w:rsidRPr="00FB355E" w:rsidRDefault="00FB2DD2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4</w:t>
            </w:r>
          </w:p>
        </w:tc>
        <w:tc>
          <w:tcPr>
            <w:tcW w:w="8636" w:type="dxa"/>
            <w:vAlign w:val="center"/>
          </w:tcPr>
          <w:p w14:paraId="278F5FA1" w14:textId="1E096881" w:rsidR="0078763E" w:rsidRPr="0078763E" w:rsidRDefault="00FB2DD2" w:rsidP="0078763E">
            <w:pPr>
              <w:spacing w:before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78763E">
              <w:rPr>
                <w:rFonts w:ascii="Century Gothic" w:hAnsi="Century Gothic"/>
                <w:b/>
                <w:bCs/>
                <w:sz w:val="28"/>
                <w:szCs w:val="28"/>
              </w:rPr>
              <w:t>Used technologies for our project development</w:t>
            </w:r>
          </w:p>
          <w:p w14:paraId="58AC8D88" w14:textId="55A94602" w:rsidR="0078763E" w:rsidRPr="0078763E" w:rsidRDefault="0078763E" w:rsidP="0078763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78763E">
              <w:rPr>
                <w:rFonts w:ascii="Century Gothic" w:hAnsi="Century Gothic"/>
                <w:sz w:val="26"/>
                <w:szCs w:val="26"/>
              </w:rPr>
              <w:t>For the hardware we use Arduino IDE. The firmware is written in C++ and we use esp-now library for communication between the devices.</w:t>
            </w:r>
          </w:p>
          <w:p w14:paraId="59200F81" w14:textId="1D243534" w:rsidR="00FB2DD2" w:rsidRPr="0078763E" w:rsidRDefault="0078763E" w:rsidP="00BF4832">
            <w:pPr>
              <w:spacing w:before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78763E">
              <w:rPr>
                <w:rFonts w:ascii="Century Gothic" w:hAnsi="Century Gothic"/>
                <w:sz w:val="26"/>
                <w:szCs w:val="26"/>
              </w:rPr>
              <w:t>For the software w</w:t>
            </w:r>
            <w:r w:rsidR="00FB2DD2" w:rsidRPr="0078763E">
              <w:rPr>
                <w:rFonts w:ascii="Century Gothic" w:hAnsi="Century Gothic"/>
                <w:sz w:val="26"/>
                <w:szCs w:val="26"/>
              </w:rPr>
              <w:t xml:space="preserve">e used Visual Studio 2022 as our IDE. The </w:t>
            </w:r>
            <w:r w:rsidRPr="0078763E">
              <w:rPr>
                <w:rFonts w:ascii="Century Gothic" w:hAnsi="Century Gothic"/>
                <w:sz w:val="26"/>
                <w:szCs w:val="26"/>
              </w:rPr>
              <w:t>web app</w:t>
            </w:r>
            <w:r w:rsidR="00FB2DD2" w:rsidRPr="0078763E">
              <w:rPr>
                <w:rFonts w:ascii="Century Gothic" w:hAnsi="Century Gothic"/>
                <w:sz w:val="26"/>
                <w:szCs w:val="26"/>
              </w:rPr>
              <w:t xml:space="preserve"> is written in C</w:t>
            </w:r>
            <w:r w:rsidRPr="0078763E">
              <w:rPr>
                <w:rFonts w:ascii="Century Gothic" w:hAnsi="Century Gothic"/>
                <w:sz w:val="26"/>
                <w:szCs w:val="26"/>
              </w:rPr>
              <w:t>#</w:t>
            </w:r>
            <w:r w:rsidR="00FB2DD2" w:rsidRPr="0078763E">
              <w:rPr>
                <w:rFonts w:ascii="Century Gothic" w:hAnsi="Century Gothic"/>
                <w:sz w:val="26"/>
                <w:szCs w:val="26"/>
              </w:rPr>
              <w:t xml:space="preserve"> </w:t>
            </w:r>
            <w:r w:rsidRPr="0078763E">
              <w:rPr>
                <w:rFonts w:ascii="Century Gothic" w:hAnsi="Century Gothic"/>
                <w:sz w:val="26"/>
                <w:szCs w:val="26"/>
              </w:rPr>
              <w:t>using ASP.NET for the backend and HTML, CSS and JavaScript for the frontend</w:t>
            </w:r>
            <w:r w:rsidR="00FB2DD2" w:rsidRPr="0078763E">
              <w:rPr>
                <w:rFonts w:ascii="Century Gothic" w:hAnsi="Century Gothic"/>
                <w:sz w:val="26"/>
                <w:szCs w:val="26"/>
              </w:rPr>
              <w:t xml:space="preserve">. </w:t>
            </w:r>
            <w:r w:rsidRPr="0078763E">
              <w:rPr>
                <w:rFonts w:ascii="Century Gothic" w:hAnsi="Century Gothic"/>
                <w:sz w:val="26"/>
                <w:szCs w:val="26"/>
              </w:rPr>
              <w:t>For our database we used MSSQL.</w:t>
            </w:r>
          </w:p>
        </w:tc>
      </w:tr>
    </w:tbl>
    <w:p w14:paraId="52652B03" w14:textId="77777777" w:rsidR="00FB2DD2" w:rsidRDefault="00FB2DD2" w:rsidP="28ED67ED">
      <w:pPr>
        <w:spacing w:before="240" w:after="240"/>
      </w:pPr>
    </w:p>
    <w:p w14:paraId="1D6C5C4D" w14:textId="3A36EF7F" w:rsidR="5EAF7549" w:rsidRPr="00136B34" w:rsidRDefault="5EAF7549" w:rsidP="00136B34">
      <w:pPr>
        <w:spacing w:after="0"/>
        <w:rPr>
          <w:rFonts w:ascii="Aptos" w:eastAsia="Aptos" w:hAnsi="Aptos" w:cs="Aptos"/>
          <w:lang w:val="en-US"/>
        </w:rPr>
      </w:pPr>
    </w:p>
    <w:p w14:paraId="75169C40" w14:textId="13E5AD54" w:rsidR="602F3165" w:rsidRDefault="602F3165">
      <w:r>
        <w:br w:type="page"/>
      </w:r>
    </w:p>
    <w:p w14:paraId="7EE5969A" w14:textId="07E91675" w:rsidR="00136B34" w:rsidRPr="00FB5DC8" w:rsidRDefault="00136B34" w:rsidP="001E132D">
      <w:pPr>
        <w:pStyle w:val="Heading1"/>
        <w:rPr>
          <w:rFonts w:ascii="Century Gothic" w:hAnsi="Century Gothic"/>
          <w:b/>
          <w:bCs/>
          <w:lang w:val="en-US"/>
        </w:rPr>
      </w:pPr>
      <w:bookmarkStart w:id="2" w:name="_Toc170854631"/>
      <w:r w:rsidRPr="00136B34">
        <w:rPr>
          <w:rFonts w:ascii="Century Gothic" w:hAnsi="Century Gothic"/>
          <w:b/>
          <w:bCs/>
        </w:rPr>
        <w:lastRenderedPageBreak/>
        <w:t>Hardware</w:t>
      </w:r>
      <w:bookmarkEnd w:id="2"/>
    </w:p>
    <w:tbl>
      <w:tblPr>
        <w:tblStyle w:val="PlainTable3"/>
        <w:tblW w:w="9358" w:type="dxa"/>
        <w:tblLook w:val="04A0" w:firstRow="1" w:lastRow="0" w:firstColumn="1" w:lastColumn="0" w:noHBand="0" w:noVBand="1"/>
      </w:tblPr>
      <w:tblGrid>
        <w:gridCol w:w="722"/>
        <w:gridCol w:w="8636"/>
      </w:tblGrid>
      <w:tr w:rsidR="001E132D" w:rsidRPr="00380CEA" w14:paraId="1141854F" w14:textId="77777777" w:rsidTr="00BF4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2" w:type="dxa"/>
            <w:tcBorders>
              <w:right w:val="single" w:sz="4" w:space="0" w:color="auto"/>
            </w:tcBorders>
            <w:vAlign w:val="center"/>
          </w:tcPr>
          <w:p w14:paraId="55F98844" w14:textId="77777777" w:rsidR="001E132D" w:rsidRPr="00723B97" w:rsidRDefault="001E132D" w:rsidP="00BF483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723B97">
              <w:rPr>
                <w:rFonts w:ascii="Century Gothic" w:hAnsi="Century Gothic"/>
                <w:sz w:val="32"/>
                <w:szCs w:val="32"/>
              </w:rPr>
              <w:t>№</w:t>
            </w:r>
          </w:p>
        </w:tc>
        <w:tc>
          <w:tcPr>
            <w:tcW w:w="8636" w:type="dxa"/>
            <w:tcBorders>
              <w:left w:val="single" w:sz="4" w:space="0" w:color="auto"/>
            </w:tcBorders>
            <w:vAlign w:val="center"/>
          </w:tcPr>
          <w:p w14:paraId="60ED78D6" w14:textId="15546200" w:rsidR="001E132D" w:rsidRPr="001E132D" w:rsidRDefault="001E132D" w:rsidP="00BF48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caps w:val="0"/>
                <w:sz w:val="32"/>
                <w:szCs w:val="40"/>
                <w:lang w:val="en-US"/>
              </w:rPr>
              <w:t>Components</w:t>
            </w:r>
          </w:p>
        </w:tc>
      </w:tr>
      <w:tr w:rsidR="001E132D" w:rsidRPr="00FB2DD2" w14:paraId="605507D4" w14:textId="77777777" w:rsidTr="00BF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19A3D9D4" w14:textId="77777777" w:rsidR="001E132D" w:rsidRPr="00FB355E" w:rsidRDefault="001E132D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8636" w:type="dxa"/>
            <w:vAlign w:val="center"/>
          </w:tcPr>
          <w:p w14:paraId="178A0F89" w14:textId="77777777" w:rsidR="001E132D" w:rsidRPr="001E132D" w:rsidRDefault="001E132D" w:rsidP="001E13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E132D">
              <w:rPr>
                <w:rFonts w:ascii="Century Gothic" w:hAnsi="Century Gothic"/>
                <w:b/>
                <w:bCs/>
                <w:sz w:val="28"/>
                <w:szCs w:val="28"/>
              </w:rPr>
              <w:t>ESP32-S3 (Transmitter device)</w:t>
            </w:r>
          </w:p>
          <w:p w14:paraId="7FFAFAA4" w14:textId="77777777" w:rsidR="001E132D" w:rsidRDefault="001E132D" w:rsidP="001E13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The ESP32-S3 is a microcontroller used to collect data from the GPS module and display it on the OLED display. It supports communication with ESP32-WROOM-32 (Receiver device) via MAC address using the esp-now library.</w:t>
            </w:r>
          </w:p>
          <w:p w14:paraId="11BBAF2E" w14:textId="77777777" w:rsidR="001E132D" w:rsidRPr="001E132D" w:rsidRDefault="001E132D" w:rsidP="001E13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6"/>
                <w:szCs w:val="26"/>
              </w:rPr>
            </w:pPr>
            <w:r w:rsidRPr="001E132D">
              <w:rPr>
                <w:rFonts w:ascii="Century Gothic" w:hAnsi="Century Gothic"/>
                <w:b/>
                <w:bCs/>
                <w:sz w:val="26"/>
                <w:szCs w:val="26"/>
              </w:rPr>
              <w:t>Features:</w:t>
            </w:r>
          </w:p>
          <w:p w14:paraId="6B2E759E" w14:textId="2490C7EA" w:rsidR="001E132D" w:rsidRPr="001E132D" w:rsidRDefault="001E132D" w:rsidP="001E132D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Wi-Fi and Bluetooth support</w:t>
            </w:r>
          </w:p>
          <w:p w14:paraId="70632FF2" w14:textId="57F5EFC4" w:rsidR="001E132D" w:rsidRPr="001E132D" w:rsidRDefault="001E132D" w:rsidP="001E132D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Low power consumption</w:t>
            </w:r>
          </w:p>
          <w:p w14:paraId="16EB6A2D" w14:textId="6A0883A4" w:rsidR="001E132D" w:rsidRPr="001E132D" w:rsidRDefault="001E132D" w:rsidP="001E132D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Built-in encryption</w:t>
            </w:r>
          </w:p>
        </w:tc>
      </w:tr>
      <w:tr w:rsidR="001E132D" w:rsidRPr="00036C81" w14:paraId="6B70D024" w14:textId="77777777" w:rsidTr="00BE5341">
        <w:trPr>
          <w:trHeight w:val="2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391A34CC" w14:textId="77777777" w:rsidR="001E132D" w:rsidRPr="00FB355E" w:rsidRDefault="001E132D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8636" w:type="dxa"/>
            <w:vAlign w:val="center"/>
          </w:tcPr>
          <w:p w14:paraId="4A6F964E" w14:textId="77777777" w:rsidR="001E132D" w:rsidRPr="001E132D" w:rsidRDefault="001E132D" w:rsidP="001E13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E132D">
              <w:rPr>
                <w:rFonts w:ascii="Century Gothic" w:hAnsi="Century Gothic"/>
                <w:b/>
                <w:bCs/>
                <w:sz w:val="28"/>
                <w:szCs w:val="28"/>
              </w:rPr>
              <w:t>ESP32-WROOM-32 (Receiver device)</w:t>
            </w:r>
          </w:p>
          <w:p w14:paraId="17B197A7" w14:textId="77777777" w:rsidR="001E132D" w:rsidRPr="001E132D" w:rsidRDefault="001E132D" w:rsidP="001E13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The ESP32-WROOM-32 serves as an intermediate controller connected to the user's device, receiving data from the ESP32-S3 and sending it to the web application.</w:t>
            </w:r>
          </w:p>
          <w:p w14:paraId="1313AFD2" w14:textId="77777777" w:rsidR="001E132D" w:rsidRPr="00BE5341" w:rsidRDefault="001E132D" w:rsidP="001E13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6"/>
                <w:szCs w:val="26"/>
              </w:rPr>
            </w:pPr>
            <w:r w:rsidRPr="00BE5341">
              <w:rPr>
                <w:rFonts w:ascii="Century Gothic" w:hAnsi="Century Gothic"/>
                <w:b/>
                <w:bCs/>
                <w:sz w:val="26"/>
                <w:szCs w:val="26"/>
              </w:rPr>
              <w:t>Features:</w:t>
            </w:r>
          </w:p>
          <w:p w14:paraId="754CD012" w14:textId="02692E97" w:rsidR="001E132D" w:rsidRPr="00BE5341" w:rsidRDefault="001E132D" w:rsidP="00BE5341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BE5341">
              <w:rPr>
                <w:rFonts w:ascii="Century Gothic" w:hAnsi="Century Gothic"/>
                <w:sz w:val="26"/>
                <w:szCs w:val="26"/>
              </w:rPr>
              <w:t>Wi-Fi and Bluetooth support</w:t>
            </w:r>
          </w:p>
          <w:p w14:paraId="75FFA52E" w14:textId="69445525" w:rsidR="00BE5341" w:rsidRPr="00BE5341" w:rsidRDefault="001E132D" w:rsidP="00BE5341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BE5341">
              <w:rPr>
                <w:rFonts w:ascii="Century Gothic" w:hAnsi="Century Gothic"/>
                <w:sz w:val="26"/>
                <w:szCs w:val="26"/>
              </w:rPr>
              <w:t>Low power consumption</w:t>
            </w:r>
          </w:p>
        </w:tc>
      </w:tr>
      <w:tr w:rsidR="001E132D" w:rsidRPr="00DD0668" w14:paraId="56425BC5" w14:textId="77777777" w:rsidTr="00BF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61EDEDC9" w14:textId="77777777" w:rsidR="001E132D" w:rsidRPr="00FB355E" w:rsidRDefault="001E132D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8636" w:type="dxa"/>
            <w:vAlign w:val="center"/>
          </w:tcPr>
          <w:p w14:paraId="2A92860F" w14:textId="77777777" w:rsidR="001E132D" w:rsidRPr="001E132D" w:rsidRDefault="001E132D" w:rsidP="001E13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E132D">
              <w:rPr>
                <w:rFonts w:ascii="Century Gothic" w:hAnsi="Century Gothic"/>
                <w:b/>
                <w:bCs/>
                <w:sz w:val="28"/>
                <w:szCs w:val="28"/>
              </w:rPr>
              <w:t>L80R GPS module</w:t>
            </w:r>
          </w:p>
          <w:p w14:paraId="45E8AFEC" w14:textId="77777777" w:rsidR="001E132D" w:rsidRPr="001E132D" w:rsidRDefault="001E132D" w:rsidP="001E13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The L80R GPS module provides precise coordinates, speed, altitude, date and time. It is connected to ESP32-S3 via serial communication.</w:t>
            </w:r>
          </w:p>
          <w:p w14:paraId="0AB1C063" w14:textId="77777777" w:rsidR="001E132D" w:rsidRPr="00BE5341" w:rsidRDefault="001E132D" w:rsidP="001E13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6"/>
                <w:szCs w:val="26"/>
              </w:rPr>
            </w:pPr>
            <w:r w:rsidRPr="00BE5341">
              <w:rPr>
                <w:rFonts w:ascii="Century Gothic" w:hAnsi="Century Gothic"/>
                <w:b/>
                <w:bCs/>
                <w:sz w:val="26"/>
                <w:szCs w:val="26"/>
              </w:rPr>
              <w:t>Features:</w:t>
            </w:r>
          </w:p>
          <w:p w14:paraId="602E4CA9" w14:textId="64C6A8FE" w:rsidR="001E132D" w:rsidRPr="00BE5341" w:rsidRDefault="001E132D" w:rsidP="00BE5341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BE5341">
              <w:rPr>
                <w:rFonts w:ascii="Century Gothic" w:hAnsi="Century Gothic"/>
                <w:sz w:val="26"/>
                <w:szCs w:val="26"/>
              </w:rPr>
              <w:t>High location accuracy</w:t>
            </w:r>
          </w:p>
          <w:p w14:paraId="3CF9CD36" w14:textId="69952F9A" w:rsidR="00BE5341" w:rsidRPr="00BE5341" w:rsidRDefault="001E132D" w:rsidP="00BE5341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BE5341">
              <w:rPr>
                <w:rFonts w:ascii="Century Gothic" w:hAnsi="Century Gothic"/>
                <w:sz w:val="26"/>
                <w:szCs w:val="26"/>
              </w:rPr>
              <w:t>AGPS support</w:t>
            </w:r>
          </w:p>
        </w:tc>
      </w:tr>
      <w:tr w:rsidR="001E132D" w:rsidRPr="00DD0668" w14:paraId="335D66E5" w14:textId="77777777" w:rsidTr="00BF4832">
        <w:trPr>
          <w:trHeight w:val="2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4AC77586" w14:textId="77777777" w:rsidR="001E132D" w:rsidRPr="00FB355E" w:rsidRDefault="001E132D" w:rsidP="00BF4832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4</w:t>
            </w:r>
          </w:p>
        </w:tc>
        <w:tc>
          <w:tcPr>
            <w:tcW w:w="8636" w:type="dxa"/>
            <w:vAlign w:val="center"/>
          </w:tcPr>
          <w:p w14:paraId="5E93B108" w14:textId="77777777" w:rsidR="001E132D" w:rsidRPr="001E132D" w:rsidRDefault="001E132D" w:rsidP="001E13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E132D">
              <w:rPr>
                <w:rFonts w:ascii="Century Gothic" w:hAnsi="Century Gothic"/>
                <w:b/>
                <w:bCs/>
                <w:sz w:val="28"/>
                <w:szCs w:val="28"/>
              </w:rPr>
              <w:t>I2C OLED display</w:t>
            </w:r>
          </w:p>
          <w:p w14:paraId="4DFDB923" w14:textId="77777777" w:rsidR="001E132D" w:rsidRPr="001E132D" w:rsidRDefault="001E132D" w:rsidP="001E13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1E132D">
              <w:rPr>
                <w:rFonts w:ascii="Century Gothic" w:hAnsi="Century Gothic"/>
                <w:sz w:val="26"/>
                <w:szCs w:val="26"/>
              </w:rPr>
              <w:t>The I2C OLED display shows basic information collected by the GPS module.</w:t>
            </w:r>
          </w:p>
          <w:p w14:paraId="19B4513A" w14:textId="77777777" w:rsidR="001E132D" w:rsidRPr="00BE5341" w:rsidRDefault="001E132D" w:rsidP="001E13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6"/>
                <w:szCs w:val="26"/>
              </w:rPr>
            </w:pPr>
            <w:r w:rsidRPr="00BE5341">
              <w:rPr>
                <w:rFonts w:ascii="Century Gothic" w:hAnsi="Century Gothic"/>
                <w:b/>
                <w:bCs/>
                <w:sz w:val="26"/>
                <w:szCs w:val="26"/>
              </w:rPr>
              <w:t>Features:</w:t>
            </w:r>
          </w:p>
          <w:p w14:paraId="359CEBEC" w14:textId="3596DF91" w:rsidR="001E132D" w:rsidRPr="00BE5341" w:rsidRDefault="001E132D" w:rsidP="00BE534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BE5341">
              <w:rPr>
                <w:rFonts w:ascii="Century Gothic" w:hAnsi="Century Gothic"/>
                <w:sz w:val="26"/>
                <w:szCs w:val="26"/>
              </w:rPr>
              <w:t>High resolution</w:t>
            </w:r>
          </w:p>
          <w:p w14:paraId="1CA65025" w14:textId="13614FFD" w:rsidR="001E132D" w:rsidRPr="00BE5341" w:rsidRDefault="001E132D" w:rsidP="00BE5341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BE5341">
              <w:rPr>
                <w:rFonts w:ascii="Century Gothic" w:hAnsi="Century Gothic"/>
                <w:sz w:val="26"/>
                <w:szCs w:val="26"/>
              </w:rPr>
              <w:t>Low power consumption</w:t>
            </w:r>
          </w:p>
        </w:tc>
      </w:tr>
    </w:tbl>
    <w:p w14:paraId="2E3DAEFB" w14:textId="650202EF" w:rsidR="001E132D" w:rsidRPr="001E132D" w:rsidRDefault="001E132D" w:rsidP="001E132D">
      <w:pPr>
        <w:rPr>
          <w:lang w:val="en-US"/>
        </w:rPr>
      </w:pPr>
    </w:p>
    <w:p w14:paraId="43B74EEF" w14:textId="059BDCAD" w:rsidR="00B7085D" w:rsidRPr="00BE5341" w:rsidRDefault="001E132D" w:rsidP="001E132D">
      <w:pPr>
        <w:pStyle w:val="Heading2"/>
        <w:spacing w:before="299" w:after="299"/>
        <w:rPr>
          <w:rFonts w:ascii="Century Gothic" w:hAnsi="Century Gothic"/>
          <w:b/>
          <w:bCs/>
          <w:sz w:val="40"/>
          <w:szCs w:val="40"/>
        </w:rPr>
      </w:pPr>
      <w:bookmarkStart w:id="3" w:name="_Toc170854632"/>
      <w:r w:rsidRPr="00BE5341">
        <w:rPr>
          <w:rFonts w:ascii="Century Gothic" w:hAnsi="Century Gothic"/>
          <w:b/>
          <w:bCs/>
          <w:sz w:val="40"/>
          <w:szCs w:val="40"/>
        </w:rPr>
        <w:lastRenderedPageBreak/>
        <w:t>Diagrams</w:t>
      </w:r>
      <w:bookmarkEnd w:id="3"/>
    </w:p>
    <w:p w14:paraId="111F3909" w14:textId="4DF8DE5B" w:rsidR="00B7085D" w:rsidRDefault="477665DC" w:rsidP="00AD5ECA">
      <w:pPr>
        <w:spacing w:after="0"/>
      </w:pPr>
      <w:r>
        <w:drawing>
          <wp:inline distT="0" distB="0" distL="0" distR="0" wp14:anchorId="088AC9FF" wp14:editId="305F882F">
            <wp:extent cx="4680000" cy="3600000"/>
            <wp:effectExtent l="0" t="0" r="0" b="0"/>
            <wp:docPr id="1486000304" name="Picture 1486000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94CE49E" wp14:editId="0970F1EE">
            <wp:extent cx="4680000" cy="3600000"/>
            <wp:effectExtent l="0" t="0" r="0" b="0"/>
            <wp:docPr id="1122985711" name="Picture 1122985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2E5D" w14:textId="77777777" w:rsidR="00FB5DC8" w:rsidRDefault="00FB5DC8">
      <w:pPr>
        <w:rPr>
          <w:rFonts w:ascii="Century Gothic" w:eastAsiaTheme="majorEastAsia" w:hAnsi="Century Gothic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="Century Gothic" w:hAnsi="Century Gothic"/>
          <w:b/>
          <w:bCs/>
        </w:rPr>
        <w:br w:type="page"/>
      </w:r>
    </w:p>
    <w:p w14:paraId="08A9B4FD" w14:textId="124DEF62" w:rsidR="00FB5DC8" w:rsidRPr="00FB5DC8" w:rsidRDefault="00FB5DC8" w:rsidP="00FB5DC8">
      <w:pPr>
        <w:pStyle w:val="Heading1"/>
        <w:rPr>
          <w:rFonts w:ascii="Century Gothic" w:hAnsi="Century Gothic"/>
          <w:b/>
          <w:bCs/>
          <w:lang w:val="en-US"/>
        </w:rPr>
      </w:pPr>
      <w:bookmarkStart w:id="4" w:name="_Toc170854633"/>
      <w:r>
        <w:rPr>
          <w:rFonts w:ascii="Century Gothic" w:hAnsi="Century Gothic"/>
          <w:b/>
          <w:bCs/>
          <w:lang w:val="en-US"/>
        </w:rPr>
        <w:lastRenderedPageBreak/>
        <w:t>Software</w:t>
      </w:r>
      <w:bookmarkEnd w:id="4"/>
    </w:p>
    <w:tbl>
      <w:tblPr>
        <w:tblStyle w:val="PlainTable3"/>
        <w:tblW w:w="9358" w:type="dxa"/>
        <w:tblLook w:val="04A0" w:firstRow="1" w:lastRow="0" w:firstColumn="1" w:lastColumn="0" w:noHBand="0" w:noVBand="1"/>
      </w:tblPr>
      <w:tblGrid>
        <w:gridCol w:w="722"/>
        <w:gridCol w:w="8636"/>
      </w:tblGrid>
      <w:tr w:rsidR="00FB5DC8" w:rsidRPr="00380CEA" w14:paraId="4D39D8D4" w14:textId="77777777" w:rsidTr="00AE0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2" w:type="dxa"/>
            <w:tcBorders>
              <w:right w:val="single" w:sz="4" w:space="0" w:color="auto"/>
            </w:tcBorders>
            <w:vAlign w:val="center"/>
          </w:tcPr>
          <w:p w14:paraId="71910AD3" w14:textId="77777777" w:rsidR="00FB5DC8" w:rsidRPr="00723B97" w:rsidRDefault="00FB5DC8" w:rsidP="00AE0635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723B97">
              <w:rPr>
                <w:rFonts w:ascii="Century Gothic" w:hAnsi="Century Gothic"/>
                <w:sz w:val="32"/>
                <w:szCs w:val="32"/>
              </w:rPr>
              <w:t>№</w:t>
            </w:r>
          </w:p>
        </w:tc>
        <w:tc>
          <w:tcPr>
            <w:tcW w:w="8636" w:type="dxa"/>
            <w:tcBorders>
              <w:left w:val="single" w:sz="4" w:space="0" w:color="auto"/>
            </w:tcBorders>
            <w:vAlign w:val="center"/>
          </w:tcPr>
          <w:p w14:paraId="64593457" w14:textId="77777777" w:rsidR="00FB5DC8" w:rsidRPr="001E132D" w:rsidRDefault="00FB5DC8" w:rsidP="00AE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caps w:val="0"/>
                <w:sz w:val="32"/>
                <w:szCs w:val="40"/>
                <w:lang w:val="en-US"/>
              </w:rPr>
              <w:t>Components</w:t>
            </w:r>
          </w:p>
        </w:tc>
      </w:tr>
      <w:tr w:rsidR="00FB5DC8" w:rsidRPr="00FB2DD2" w14:paraId="787BA436" w14:textId="77777777" w:rsidTr="00AE0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3F401415" w14:textId="77777777" w:rsidR="00FB5DC8" w:rsidRPr="00FB355E" w:rsidRDefault="00FB5DC8" w:rsidP="00AE0635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8636" w:type="dxa"/>
            <w:vAlign w:val="center"/>
          </w:tcPr>
          <w:p w14:paraId="184F4605" w14:textId="36B0BBBC" w:rsidR="00FB5DC8" w:rsidRPr="001E132D" w:rsidRDefault="00FB5DC8" w:rsidP="00AE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Firmware for</w:t>
            </w:r>
            <w:r w:rsidRPr="00FB5DC8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ESP32-S3</w:t>
            </w:r>
          </w:p>
          <w:p w14:paraId="343DDFDF" w14:textId="16FF48BB" w:rsidR="00FB5DC8" w:rsidRDefault="00FB5DC8" w:rsidP="00AE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The firmware for the ESP32-S3 collects data from the GPS module and updates the information every second. The data is sent to the ESP32-WROOM-32 (Receiver device) via the esp-now library, which uses a MAC address.</w:t>
            </w:r>
          </w:p>
          <w:p w14:paraId="44C22E60" w14:textId="77777777" w:rsidR="00FB5DC8" w:rsidRPr="001E132D" w:rsidRDefault="00FB5DC8" w:rsidP="00AE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6"/>
                <w:szCs w:val="26"/>
              </w:rPr>
            </w:pPr>
            <w:r w:rsidRPr="001E132D">
              <w:rPr>
                <w:rFonts w:ascii="Century Gothic" w:hAnsi="Century Gothic"/>
                <w:b/>
                <w:bCs/>
                <w:sz w:val="26"/>
                <w:szCs w:val="26"/>
              </w:rPr>
              <w:t>Features:</w:t>
            </w:r>
          </w:p>
          <w:p w14:paraId="38996EE1" w14:textId="0CB93356" w:rsidR="00FB5DC8" w:rsidRPr="00FB5DC8" w:rsidRDefault="00FB5DC8" w:rsidP="00FB5DC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GPS data collection</w:t>
            </w:r>
          </w:p>
          <w:p w14:paraId="713F713D" w14:textId="04C22DC7" w:rsidR="00FB5DC8" w:rsidRPr="00FB5DC8" w:rsidRDefault="00FB5DC8" w:rsidP="00FB5DC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Update OLED display</w:t>
            </w:r>
          </w:p>
          <w:p w14:paraId="056E6DEC" w14:textId="7533EFC9" w:rsidR="00FB5DC8" w:rsidRPr="001E132D" w:rsidRDefault="00FB5DC8" w:rsidP="00FB5DC8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Data transmission to ESP32-WROOM-32 (Receiver device)</w:t>
            </w:r>
          </w:p>
        </w:tc>
      </w:tr>
      <w:tr w:rsidR="00FB5DC8" w:rsidRPr="00036C81" w14:paraId="428249CD" w14:textId="77777777" w:rsidTr="00AE0635">
        <w:trPr>
          <w:trHeight w:val="2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3A57B5A3" w14:textId="77777777" w:rsidR="00FB5DC8" w:rsidRPr="00FB355E" w:rsidRDefault="00FB5DC8" w:rsidP="00AE0635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8636" w:type="dxa"/>
            <w:vAlign w:val="center"/>
          </w:tcPr>
          <w:p w14:paraId="46BDDF69" w14:textId="03A34D3F" w:rsidR="00FB5DC8" w:rsidRDefault="00FB5DC8" w:rsidP="00AE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Firmware for</w:t>
            </w:r>
            <w:r w:rsidRPr="00FB5DC8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ESP32-WROOM-32</w:t>
            </w:r>
          </w:p>
          <w:p w14:paraId="26538EB9" w14:textId="77777777" w:rsidR="00FB5DC8" w:rsidRDefault="00FB5DC8" w:rsidP="00AE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The ESP32 firmware receives data from the ESP32-S3 every 5 seconds and sends it to the web application for processing.</w:t>
            </w:r>
          </w:p>
          <w:p w14:paraId="7ACF850B" w14:textId="7EF20916" w:rsidR="00FB5DC8" w:rsidRPr="00BE5341" w:rsidRDefault="00FB5DC8" w:rsidP="00AE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6"/>
                <w:szCs w:val="26"/>
              </w:rPr>
            </w:pPr>
            <w:r w:rsidRPr="00BE5341">
              <w:rPr>
                <w:rFonts w:ascii="Century Gothic" w:hAnsi="Century Gothic"/>
                <w:b/>
                <w:bCs/>
                <w:sz w:val="26"/>
                <w:szCs w:val="26"/>
              </w:rPr>
              <w:t>Features:</w:t>
            </w:r>
          </w:p>
          <w:p w14:paraId="01AC077D" w14:textId="557B0D95" w:rsidR="00FB5DC8" w:rsidRPr="00FB5DC8" w:rsidRDefault="00FB5DC8" w:rsidP="00FB5DC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Receiving data from ESP32-S3</w:t>
            </w:r>
          </w:p>
          <w:p w14:paraId="770629E6" w14:textId="59EE9D7A" w:rsidR="00FB5DC8" w:rsidRPr="00BE5341" w:rsidRDefault="00FB5DC8" w:rsidP="00FB5DC8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Communication with ueb application</w:t>
            </w:r>
          </w:p>
        </w:tc>
      </w:tr>
      <w:tr w:rsidR="00FB5DC8" w:rsidRPr="00DD0668" w14:paraId="43ED5929" w14:textId="77777777" w:rsidTr="00AE0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  <w:vAlign w:val="center"/>
          </w:tcPr>
          <w:p w14:paraId="1B561105" w14:textId="77777777" w:rsidR="00FB5DC8" w:rsidRPr="00FB355E" w:rsidRDefault="00FB5DC8" w:rsidP="00AE0635">
            <w:pPr>
              <w:jc w:val="center"/>
              <w:rPr>
                <w:rFonts w:ascii="Century Gothic" w:hAnsi="Century Gothic"/>
                <w:b w:val="0"/>
                <w:bCs w:val="0"/>
                <w:sz w:val="32"/>
                <w:szCs w:val="32"/>
              </w:rPr>
            </w:pPr>
            <w:r w:rsidRPr="00FB355E">
              <w:rPr>
                <w:rFonts w:ascii="Century Gothic" w:hAnsi="Century Gothic"/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8636" w:type="dxa"/>
            <w:vAlign w:val="center"/>
          </w:tcPr>
          <w:p w14:paraId="4FD7B499" w14:textId="424B1C36" w:rsidR="00FB5DC8" w:rsidRPr="00FB5DC8" w:rsidRDefault="00FB5DC8" w:rsidP="00AE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C# WebApp</w:t>
            </w:r>
          </w:p>
          <w:p w14:paraId="02F7DF22" w14:textId="509D865D" w:rsidR="00FB5DC8" w:rsidRPr="00FB5DC8" w:rsidRDefault="00FB5DC8" w:rsidP="00AE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The web application is developed in C#</w:t>
            </w:r>
            <w:r>
              <w:rPr>
                <w:rFonts w:ascii="Century Gothic" w:hAnsi="Century Gothic"/>
                <w:sz w:val="26"/>
                <w:szCs w:val="26"/>
                <w:lang w:val="en-US"/>
              </w:rPr>
              <w:t xml:space="preserve"> using ASP.NET,</w:t>
            </w:r>
            <w:r w:rsidRPr="00FB5DC8">
              <w:rPr>
                <w:rFonts w:ascii="Century Gothic" w:hAnsi="Century Gothic"/>
                <w:sz w:val="26"/>
                <w:szCs w:val="26"/>
              </w:rPr>
              <w:t xml:space="preserve"> a three-layer architecture</w:t>
            </w:r>
            <w:r>
              <w:rPr>
                <w:rFonts w:ascii="Century Gothic" w:hAnsi="Century Gothic"/>
                <w:sz w:val="26"/>
                <w:szCs w:val="26"/>
                <w:lang w:val="en-US"/>
              </w:rPr>
              <w:t xml:space="preserve"> and MSSQL database</w:t>
            </w:r>
            <w:r w:rsidRPr="00FB5DC8">
              <w:rPr>
                <w:rFonts w:ascii="Century Gothic" w:hAnsi="Century Gothic"/>
                <w:sz w:val="26"/>
                <w:szCs w:val="26"/>
              </w:rPr>
              <w:t>. It contains the following pages:</w:t>
            </w:r>
          </w:p>
          <w:p w14:paraId="79064057" w14:textId="25E98339" w:rsidR="00FB5DC8" w:rsidRPr="00FB5DC8" w:rsidRDefault="00FB5DC8" w:rsidP="00FB5DC8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Login and registration</w:t>
            </w:r>
          </w:p>
          <w:p w14:paraId="1349F49C" w14:textId="04D9E21B" w:rsidR="00FB5DC8" w:rsidRPr="00FB5DC8" w:rsidRDefault="00FB5DC8" w:rsidP="00FB5DC8">
            <w:pPr>
              <w:pStyle w:val="ListParagraph"/>
              <w:numPr>
                <w:ilvl w:val="1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Users can register and log in. Login details are stored in a database and cookies are used to keep the session active for 10 days.</w:t>
            </w:r>
          </w:p>
          <w:p w14:paraId="7FDF4B9A" w14:textId="467CBAF8" w:rsidR="00FB5DC8" w:rsidRPr="009A7142" w:rsidRDefault="00FB5DC8" w:rsidP="00FB5DC8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Home page</w:t>
            </w:r>
          </w:p>
          <w:p w14:paraId="2C595275" w14:textId="65C8E6C4" w:rsidR="009A7142" w:rsidRPr="00FB5DC8" w:rsidRDefault="009A7142" w:rsidP="009A7142">
            <w:pPr>
              <w:pStyle w:val="ListParagraph"/>
              <w:numPr>
                <w:ilvl w:val="1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</w:rPr>
            </w:pPr>
            <w:r w:rsidRPr="009A7142">
              <w:rPr>
                <w:rFonts w:ascii="Century Gothic" w:hAnsi="Century Gothic"/>
                <w:sz w:val="26"/>
                <w:szCs w:val="26"/>
              </w:rPr>
              <w:t>The Home page provides general information and navigation to other features of the web application.</w:t>
            </w:r>
          </w:p>
          <w:p w14:paraId="0AD7863B" w14:textId="77777777" w:rsidR="00FB5DC8" w:rsidRPr="009A7142" w:rsidRDefault="00FB5DC8" w:rsidP="00FB5DC8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FB5DC8">
              <w:rPr>
                <w:rFonts w:ascii="Century Gothic" w:hAnsi="Century Gothic"/>
                <w:sz w:val="26"/>
                <w:szCs w:val="26"/>
              </w:rPr>
              <w:t>Map</w:t>
            </w:r>
            <w:r>
              <w:rPr>
                <w:rFonts w:ascii="Century Gothic" w:hAnsi="Century Gothic"/>
                <w:sz w:val="26"/>
                <w:szCs w:val="26"/>
              </w:rPr>
              <w:t>-</w:t>
            </w:r>
            <w:r>
              <w:rPr>
                <w:rFonts w:ascii="Century Gothic" w:hAnsi="Century Gothic"/>
                <w:sz w:val="26"/>
                <w:szCs w:val="26"/>
                <w:lang w:val="en-US"/>
              </w:rPr>
              <w:t>tracker page</w:t>
            </w:r>
          </w:p>
          <w:p w14:paraId="4C0055EE" w14:textId="3DAB2B14" w:rsidR="009A7142" w:rsidRPr="00BE5341" w:rsidRDefault="009A7142" w:rsidP="009A7142">
            <w:pPr>
              <w:pStyle w:val="ListParagraph"/>
              <w:numPr>
                <w:ilvl w:val="1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6"/>
                <w:szCs w:val="26"/>
                <w:lang w:val="en-US"/>
              </w:rPr>
            </w:pPr>
            <w:r w:rsidRPr="002148CB">
              <w:rPr>
                <w:rFonts w:ascii="Century Gothic" w:hAnsi="Century Gothic"/>
                <w:sz w:val="26"/>
                <w:szCs w:val="26"/>
              </w:rPr>
              <w:t>Device connection form. When a device is present, the map displays the current location and speed of the device. The data is updated</w:t>
            </w:r>
            <w:r w:rsidRPr="009A7142">
              <w:rPr>
                <w:rFonts w:ascii="Century Gothic" w:hAnsi="Century Gothic"/>
                <w:sz w:val="26"/>
                <w:szCs w:val="26"/>
                <w:lang w:val="en-US"/>
              </w:rPr>
              <w:t xml:space="preserve"> every 5 seconds and displayed on the map.</w:t>
            </w:r>
          </w:p>
        </w:tc>
      </w:tr>
    </w:tbl>
    <w:p w14:paraId="1A35ACAD" w14:textId="77777777" w:rsidR="009A7142" w:rsidRDefault="009A7142" w:rsidP="602F3165">
      <w:pPr>
        <w:pStyle w:val="Heading2"/>
        <w:spacing w:before="299" w:after="299"/>
        <w:rPr>
          <w:rFonts w:ascii="Aptos" w:eastAsia="Aptos" w:hAnsi="Aptos" w:cs="Aptos"/>
          <w:b/>
          <w:bCs/>
          <w:sz w:val="24"/>
          <w:szCs w:val="24"/>
        </w:rPr>
      </w:pPr>
    </w:p>
    <w:p w14:paraId="07447206" w14:textId="77777777" w:rsidR="009A7142" w:rsidRDefault="009A7142">
      <w:pPr>
        <w:rPr>
          <w:rFonts w:ascii="Aptos" w:eastAsia="Aptos" w:hAnsi="Aptos" w:cs="Aptos"/>
          <w:b/>
          <w:bCs/>
          <w:color w:val="0F4761" w:themeColor="accent1" w:themeShade="BF"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br w:type="page"/>
      </w:r>
    </w:p>
    <w:p w14:paraId="140FE25B" w14:textId="77777777" w:rsidR="009A7142" w:rsidRPr="00BE5341" w:rsidRDefault="009A7142" w:rsidP="009A7142">
      <w:pPr>
        <w:pStyle w:val="Heading2"/>
        <w:spacing w:before="299" w:after="299"/>
        <w:rPr>
          <w:rFonts w:ascii="Century Gothic" w:hAnsi="Century Gothic"/>
          <w:b/>
          <w:bCs/>
          <w:sz w:val="40"/>
          <w:szCs w:val="40"/>
        </w:rPr>
      </w:pPr>
      <w:bookmarkStart w:id="5" w:name="_Toc170854634"/>
      <w:r w:rsidRPr="00BE5341">
        <w:rPr>
          <w:rFonts w:ascii="Century Gothic" w:hAnsi="Century Gothic"/>
          <w:b/>
          <w:bCs/>
          <w:sz w:val="40"/>
          <w:szCs w:val="40"/>
        </w:rPr>
        <w:lastRenderedPageBreak/>
        <w:t>Diagrams</w:t>
      </w:r>
      <w:bookmarkEnd w:id="5"/>
    </w:p>
    <w:p w14:paraId="4EF5D1E0" w14:textId="0761A918" w:rsidR="007B2F87" w:rsidRDefault="0078763E" w:rsidP="007B2F87">
      <w:pPr>
        <w:rPr>
          <w:rFonts w:ascii="Aptos" w:eastAsia="Aptos" w:hAnsi="Aptos" w:cs="Aptos"/>
          <w:b/>
          <w:bCs/>
          <w:lang w:val="en-US"/>
        </w:rPr>
      </w:pPr>
      <w:r>
        <w:drawing>
          <wp:anchor distT="0" distB="0" distL="114300" distR="114300" simplePos="0" relativeHeight="251663360" behindDoc="0" locked="0" layoutInCell="1" allowOverlap="1" wp14:anchorId="62664A02" wp14:editId="2CCE369D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6419850" cy="2683510"/>
            <wp:effectExtent l="0" t="0" r="0" b="2540"/>
            <wp:wrapSquare wrapText="bothSides"/>
            <wp:docPr id="237673440" name="Picture 237673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598" cy="2685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142">
        <w:rPr>
          <w:rFonts w:ascii="Aptos" w:eastAsia="Aptos" w:hAnsi="Aptos" w:cs="Aptos"/>
          <w:b/>
          <w:bCs/>
          <w:lang w:val="en-US"/>
        </w:rPr>
        <w:t>Entity-relationship diagram</w:t>
      </w:r>
    </w:p>
    <w:p w14:paraId="361A93FF" w14:textId="18D0C548" w:rsidR="007B2F87" w:rsidRDefault="007B2F87" w:rsidP="007B2F87">
      <w:pPr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t>Use case diagram</w:t>
      </w:r>
    </w:p>
    <w:p w14:paraId="090CDDB7" w14:textId="3D5129AA" w:rsidR="007B2F87" w:rsidRDefault="007B2F87" w:rsidP="007B2F87">
      <w:pPr>
        <w:rPr>
          <w:rFonts w:ascii="Aptos" w:eastAsia="Aptos" w:hAnsi="Aptos" w:cs="Aptos"/>
          <w:b/>
          <w:bCs/>
          <w:lang w:val="en-US"/>
        </w:rPr>
      </w:pPr>
      <w:r>
        <w:drawing>
          <wp:inline distT="0" distB="0" distL="0" distR="0" wp14:anchorId="200065D6" wp14:editId="1281069C">
            <wp:extent cx="5658122" cy="5142586"/>
            <wp:effectExtent l="0" t="0" r="0" b="1270"/>
            <wp:docPr id="989075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54" cy="51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12E2" w14:textId="4E9E0D6D" w:rsidR="00DF57AA" w:rsidRDefault="00DF57AA" w:rsidP="007B2F87">
      <w:pPr>
        <w:rPr>
          <w:rFonts w:ascii="Aptos" w:eastAsia="Aptos" w:hAnsi="Aptos" w:cs="Aptos"/>
          <w:b/>
          <w:bCs/>
          <w:lang w:val="en-US"/>
        </w:rPr>
      </w:pPr>
      <w:r>
        <w:rPr>
          <w:rFonts w:ascii="Aptos" w:eastAsia="Aptos" w:hAnsi="Aptos" w:cs="Aptos"/>
          <w:b/>
          <w:bCs/>
          <w:lang w:val="en-US"/>
        </w:rPr>
        <w:lastRenderedPageBreak/>
        <w:t>S</w:t>
      </w:r>
      <w:r w:rsidRPr="00DF57AA">
        <w:rPr>
          <w:rFonts w:ascii="Aptos" w:eastAsia="Aptos" w:hAnsi="Aptos" w:cs="Aptos"/>
          <w:b/>
          <w:bCs/>
          <w:lang w:val="en-US"/>
        </w:rPr>
        <w:t>equence diagram</w:t>
      </w:r>
    </w:p>
    <w:p w14:paraId="2819707B" w14:textId="6EE62762" w:rsidR="00DF57AA" w:rsidRDefault="00DF57AA" w:rsidP="00DF57AA">
      <w:pPr>
        <w:pStyle w:val="NormalWeb"/>
      </w:pPr>
      <w:r>
        <w:rPr>
          <w:noProof/>
        </w:rPr>
        <w:drawing>
          <wp:inline distT="0" distB="0" distL="0" distR="0" wp14:anchorId="40EF8FD2" wp14:editId="1A424D1F">
            <wp:extent cx="6472163" cy="7720641"/>
            <wp:effectExtent l="0" t="0" r="5080" b="0"/>
            <wp:docPr id="696150012" name="Picture 9" descr="A diagram of a family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0012" name="Picture 9" descr="A diagram of a family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719" cy="772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F570" w14:textId="0F8F011B" w:rsidR="00DF57AA" w:rsidRDefault="00DF57AA" w:rsidP="00DF57AA">
      <w:pPr>
        <w:pStyle w:val="NormalWeb"/>
      </w:pPr>
    </w:p>
    <w:p w14:paraId="65299074" w14:textId="77777777" w:rsidR="00DF57AA" w:rsidRDefault="00DF57AA" w:rsidP="007B2F87">
      <w:pPr>
        <w:rPr>
          <w:rFonts w:ascii="Aptos" w:eastAsia="Aptos" w:hAnsi="Aptos" w:cs="Aptos"/>
          <w:b/>
          <w:bCs/>
          <w:lang w:val="en-US"/>
        </w:rPr>
      </w:pPr>
    </w:p>
    <w:p w14:paraId="35A6C73D" w14:textId="77777777" w:rsidR="00DF57AA" w:rsidRPr="007B2F87" w:rsidRDefault="00DF57AA" w:rsidP="007B2F87">
      <w:pPr>
        <w:rPr>
          <w:rFonts w:ascii="Aptos" w:eastAsia="Aptos" w:hAnsi="Aptos" w:cs="Aptos"/>
          <w:b/>
          <w:bCs/>
          <w:lang w:val="en-US"/>
        </w:rPr>
      </w:pPr>
    </w:p>
    <w:p w14:paraId="4E799D18" w14:textId="453285F2" w:rsidR="00ED0B25" w:rsidRPr="00ED0B25" w:rsidRDefault="00ED0B25" w:rsidP="00ED0B25">
      <w:pPr>
        <w:pStyle w:val="Heading1"/>
        <w:rPr>
          <w:rFonts w:ascii="Century Gothic" w:hAnsi="Century Gothic"/>
          <w:b/>
          <w:bCs/>
          <w:lang w:val="en-US"/>
        </w:rPr>
      </w:pPr>
      <w:bookmarkStart w:id="6" w:name="_Toc170854635"/>
      <w:bookmarkStart w:id="7" w:name="_Toc170843190"/>
      <w:r>
        <w:rPr>
          <w:rFonts w:ascii="Century Gothic" w:hAnsi="Century Gothic"/>
          <w:b/>
          <w:bCs/>
          <w:lang w:val="en-US"/>
        </w:rPr>
        <w:lastRenderedPageBreak/>
        <w:t>Timeline</w:t>
      </w:r>
      <w:bookmarkEnd w:id="6"/>
    </w:p>
    <w:bookmarkEnd w:id="7"/>
    <w:p w14:paraId="49101AD1" w14:textId="17DCE099" w:rsidR="00ED0B25" w:rsidRPr="00ED0B25" w:rsidRDefault="00ED0B25" w:rsidP="00ED0B25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ED0B25">
        <w:rPr>
          <w:rFonts w:ascii="Century Gothic" w:hAnsi="Century Gothic"/>
          <w:sz w:val="26"/>
          <w:szCs w:val="26"/>
          <w:lang w:eastAsia="en-US"/>
        </w:rPr>
        <w:t>February: project start, planning.</w:t>
      </w:r>
    </w:p>
    <w:p w14:paraId="09E1B153" w14:textId="055B6339" w:rsidR="00ED0B25" w:rsidRPr="00ED0B25" w:rsidRDefault="00ED0B25" w:rsidP="00ED0B25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ED0B25">
        <w:rPr>
          <w:rFonts w:ascii="Century Gothic" w:hAnsi="Century Gothic"/>
          <w:sz w:val="26"/>
          <w:szCs w:val="26"/>
          <w:lang w:eastAsia="en-US"/>
        </w:rPr>
        <w:t>March: hardware development and initial testing.</w:t>
      </w:r>
    </w:p>
    <w:p w14:paraId="325C781F" w14:textId="2404F02B" w:rsidR="00ED0B25" w:rsidRPr="00ED0B25" w:rsidRDefault="00ED0B25" w:rsidP="00ED0B25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ED0B25">
        <w:rPr>
          <w:rFonts w:ascii="Century Gothic" w:hAnsi="Century Gothic"/>
          <w:sz w:val="26"/>
          <w:szCs w:val="26"/>
          <w:lang w:eastAsia="en-US"/>
        </w:rPr>
        <w:t>April: Firmware development and integration with hardware.</w:t>
      </w:r>
    </w:p>
    <w:p w14:paraId="2079153B" w14:textId="1939BD3D" w:rsidR="00ED0B25" w:rsidRPr="00ED0B25" w:rsidRDefault="00ED0B25" w:rsidP="00ED0B25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ED0B25">
        <w:rPr>
          <w:rFonts w:ascii="Century Gothic" w:hAnsi="Century Gothic"/>
          <w:sz w:val="26"/>
          <w:szCs w:val="26"/>
          <w:lang w:eastAsia="en-US"/>
        </w:rPr>
        <w:t>May</w:t>
      </w:r>
      <w:r w:rsidR="00FD3A06">
        <w:rPr>
          <w:rFonts w:ascii="Century Gothic" w:hAnsi="Century Gothic"/>
          <w:sz w:val="26"/>
          <w:szCs w:val="26"/>
          <w:lang w:val="en-US" w:eastAsia="en-US"/>
        </w:rPr>
        <w:t>&amp;June</w:t>
      </w:r>
      <w:r w:rsidRPr="00ED0B25">
        <w:rPr>
          <w:rFonts w:ascii="Century Gothic" w:hAnsi="Century Gothic"/>
          <w:sz w:val="26"/>
          <w:szCs w:val="26"/>
          <w:lang w:eastAsia="en-US"/>
        </w:rPr>
        <w:t>: Web application development.</w:t>
      </w:r>
    </w:p>
    <w:p w14:paraId="60303559" w14:textId="140A0BEF" w:rsidR="00ED0B25" w:rsidRPr="00ED0B25" w:rsidRDefault="00FD3A06" w:rsidP="00ED0B25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>
        <w:rPr>
          <w:rFonts w:ascii="Century Gothic" w:hAnsi="Century Gothic"/>
          <w:sz w:val="26"/>
          <w:szCs w:val="26"/>
          <w:lang w:val="en-US" w:eastAsia="en-US"/>
        </w:rPr>
        <w:t>July</w:t>
      </w:r>
      <w:r w:rsidR="00ED0B25" w:rsidRPr="00ED0B25">
        <w:rPr>
          <w:rFonts w:ascii="Century Gothic" w:hAnsi="Century Gothic"/>
          <w:sz w:val="26"/>
          <w:szCs w:val="26"/>
          <w:lang w:eastAsia="en-US"/>
        </w:rPr>
        <w:t xml:space="preserve">: </w:t>
      </w:r>
      <w:r w:rsidRPr="00ED0B25">
        <w:rPr>
          <w:rFonts w:ascii="Century Gothic" w:hAnsi="Century Gothic"/>
          <w:sz w:val="26"/>
          <w:szCs w:val="26"/>
          <w:lang w:eastAsia="en-US"/>
        </w:rPr>
        <w:t>Project completion</w:t>
      </w:r>
      <w:r w:rsidR="00ED0B25" w:rsidRPr="00ED0B25">
        <w:rPr>
          <w:rFonts w:ascii="Century Gothic" w:hAnsi="Century Gothic"/>
          <w:sz w:val="26"/>
          <w:szCs w:val="26"/>
          <w:lang w:eastAsia="en-US"/>
        </w:rPr>
        <w:t xml:space="preserve"> and final adjustments.</w:t>
      </w:r>
    </w:p>
    <w:p w14:paraId="66EC9CCD" w14:textId="77777777" w:rsidR="00FD3A06" w:rsidRPr="007B2F87" w:rsidRDefault="00FD3A06" w:rsidP="00FD3A06">
      <w:pPr>
        <w:pStyle w:val="Heading1"/>
        <w:rPr>
          <w:rFonts w:ascii="Century Gothic" w:hAnsi="Century Gothic"/>
          <w:b/>
          <w:bCs/>
          <w:lang w:val="en-US"/>
        </w:rPr>
      </w:pPr>
      <w:bookmarkStart w:id="8" w:name="_Toc170854636"/>
      <w:r>
        <w:rPr>
          <w:rFonts w:ascii="Century Gothic" w:hAnsi="Century Gothic"/>
          <w:b/>
          <w:bCs/>
          <w:lang w:val="en-US"/>
        </w:rPr>
        <w:t>Next steps in development</w:t>
      </w:r>
      <w:bookmarkEnd w:id="8"/>
    </w:p>
    <w:p w14:paraId="1E48511F" w14:textId="77777777" w:rsidR="00FD3A06" w:rsidRPr="002148CB" w:rsidRDefault="00FD3A06" w:rsidP="00FD3A06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2148CB">
        <w:rPr>
          <w:rFonts w:ascii="Century Gothic" w:hAnsi="Century Gothic"/>
          <w:sz w:val="26"/>
          <w:szCs w:val="26"/>
          <w:lang w:eastAsia="en-US"/>
        </w:rPr>
        <w:t>Saving routes and displaying statistics about them</w:t>
      </w:r>
    </w:p>
    <w:p w14:paraId="575CD446" w14:textId="77777777" w:rsidR="00FD3A06" w:rsidRPr="002148CB" w:rsidRDefault="00FD3A06" w:rsidP="00FD3A06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2148CB">
        <w:rPr>
          <w:rFonts w:ascii="Century Gothic" w:hAnsi="Century Gothic"/>
          <w:sz w:val="26"/>
          <w:szCs w:val="26"/>
          <w:lang w:eastAsia="en-US"/>
        </w:rPr>
        <w:t>Admin panel</w:t>
      </w:r>
    </w:p>
    <w:p w14:paraId="1F485C3F" w14:textId="77777777" w:rsidR="00FD3A06" w:rsidRPr="002148CB" w:rsidRDefault="00FD3A06" w:rsidP="00FD3A06">
      <w:pPr>
        <w:pStyle w:val="ListParagraph"/>
        <w:numPr>
          <w:ilvl w:val="0"/>
          <w:numId w:val="11"/>
        </w:numPr>
        <w:spacing w:before="240" w:after="240"/>
        <w:rPr>
          <w:rFonts w:ascii="Century Gothic" w:hAnsi="Century Gothic"/>
          <w:sz w:val="26"/>
          <w:szCs w:val="26"/>
          <w:lang w:eastAsia="en-US"/>
        </w:rPr>
      </w:pPr>
      <w:r w:rsidRPr="002148CB">
        <w:rPr>
          <w:rFonts w:ascii="Century Gothic" w:hAnsi="Century Gothic"/>
          <w:sz w:val="26"/>
          <w:szCs w:val="26"/>
          <w:lang w:eastAsia="en-US"/>
        </w:rPr>
        <w:t>My Profile page with settings and user information</w:t>
      </w:r>
    </w:p>
    <w:p w14:paraId="2C078E63" w14:textId="60787E6E" w:rsidR="00B7085D" w:rsidRPr="00ED0B25" w:rsidRDefault="00B7085D" w:rsidP="00FD3A06">
      <w:pPr>
        <w:pStyle w:val="ListParagraph"/>
        <w:spacing w:before="240" w:after="240"/>
        <w:rPr>
          <w:rFonts w:ascii="Century Gothic" w:hAnsi="Century Gothic"/>
          <w:sz w:val="26"/>
          <w:szCs w:val="26"/>
          <w:lang w:eastAsia="en-US"/>
        </w:rPr>
      </w:pPr>
    </w:p>
    <w:sectPr w:rsidR="00B7085D" w:rsidRPr="00ED0B25" w:rsidSect="000652E6">
      <w:headerReference w:type="default" r:id="rId17"/>
      <w:footerReference w:type="default" r:id="rId18"/>
      <w:pgSz w:w="11906" w:h="16838" w:code="9"/>
      <w:pgMar w:top="1077" w:right="1080" w:bottom="1077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DE1B1" w14:textId="77777777" w:rsidR="004667FE" w:rsidRDefault="004667FE">
      <w:pPr>
        <w:spacing w:after="0" w:line="240" w:lineRule="auto"/>
      </w:pPr>
      <w:r>
        <w:separator/>
      </w:r>
    </w:p>
  </w:endnote>
  <w:endnote w:type="continuationSeparator" w:id="0">
    <w:p w14:paraId="5C0F37FD" w14:textId="77777777" w:rsidR="004667FE" w:rsidRDefault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50348839"/>
      <w:docPartObj>
        <w:docPartGallery w:val="Page Numbers (Bottom of Page)"/>
        <w:docPartUnique/>
      </w:docPartObj>
    </w:sdtPr>
    <w:sdtContent>
      <w:p w14:paraId="4754FA05" w14:textId="1B2A9654" w:rsidR="602F3165" w:rsidRDefault="00EE486D" w:rsidP="602F3165">
        <w:pPr>
          <w:pStyle w:val="Footer"/>
        </w:pPr>
        <w: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55D913F" wp14:editId="667B576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881590510" name="Isosceles Tri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A0538" w14:textId="77777777" w:rsidR="00EE486D" w:rsidRDefault="00EE486D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noProof w:val="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  <w:noProof w:val="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55D913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28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019A0538" w14:textId="77777777" w:rsidR="00EE486D" w:rsidRDefault="00EE486D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noProof w:val="0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  <w:noProof w:val="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D96F8" w14:textId="77777777" w:rsidR="004667FE" w:rsidRDefault="004667FE">
      <w:pPr>
        <w:spacing w:after="0" w:line="240" w:lineRule="auto"/>
      </w:pPr>
      <w:r>
        <w:separator/>
      </w:r>
    </w:p>
  </w:footnote>
  <w:footnote w:type="continuationSeparator" w:id="0">
    <w:p w14:paraId="54DF9115" w14:textId="77777777" w:rsidR="004667FE" w:rsidRDefault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D9082" w14:textId="77777777" w:rsidR="002148CB" w:rsidRPr="002148CB" w:rsidRDefault="002148CB" w:rsidP="002148CB">
    <w:pPr>
      <w:pStyle w:val="Header"/>
      <w:jc w:val="right"/>
      <w:rPr>
        <w:lang w:val="en-US"/>
      </w:rPr>
    </w:pPr>
    <w:r>
      <w:rPr>
        <w:lang w:val="en-US"/>
      </w:rPr>
      <w:t>Tonttutrack</w:t>
    </w:r>
  </w:p>
  <w:p w14:paraId="0AE27896" w14:textId="09C122B8" w:rsidR="602F3165" w:rsidRPr="002148CB" w:rsidRDefault="602F3165" w:rsidP="002148CB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vzOJbMkxcN62k" int2:id="dDy3ecZd">
      <int2:state int2:value="Rejected" int2:type="AugLoop_Text_Critique"/>
    </int2:textHash>
    <int2:textHash int2:hashCode="1/kg5eROY7bSx+" int2:id="grYRml8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223F8"/>
    <w:multiLevelType w:val="hybridMultilevel"/>
    <w:tmpl w:val="352AED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02096"/>
    <w:multiLevelType w:val="hybridMultilevel"/>
    <w:tmpl w:val="B964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636FA"/>
    <w:multiLevelType w:val="hybridMultilevel"/>
    <w:tmpl w:val="866078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202E7"/>
    <w:multiLevelType w:val="hybridMultilevel"/>
    <w:tmpl w:val="5A2A93F6"/>
    <w:lvl w:ilvl="0" w:tplc="E80E1134">
      <w:start w:val="1"/>
      <w:numFmt w:val="decimal"/>
      <w:lvlText w:val="%1."/>
      <w:lvlJc w:val="left"/>
      <w:pPr>
        <w:ind w:left="720" w:hanging="360"/>
      </w:pPr>
    </w:lvl>
    <w:lvl w:ilvl="1" w:tplc="6DCC978A">
      <w:start w:val="1"/>
      <w:numFmt w:val="lowerLetter"/>
      <w:lvlText w:val="%2."/>
      <w:lvlJc w:val="left"/>
      <w:pPr>
        <w:ind w:left="1440" w:hanging="360"/>
      </w:pPr>
    </w:lvl>
    <w:lvl w:ilvl="2" w:tplc="1A4AEE64">
      <w:start w:val="1"/>
      <w:numFmt w:val="lowerRoman"/>
      <w:lvlText w:val="%3."/>
      <w:lvlJc w:val="right"/>
      <w:pPr>
        <w:ind w:left="2160" w:hanging="180"/>
      </w:pPr>
    </w:lvl>
    <w:lvl w:ilvl="3" w:tplc="34200C86">
      <w:start w:val="1"/>
      <w:numFmt w:val="decimal"/>
      <w:lvlText w:val="%4."/>
      <w:lvlJc w:val="left"/>
      <w:pPr>
        <w:ind w:left="2880" w:hanging="360"/>
      </w:pPr>
    </w:lvl>
    <w:lvl w:ilvl="4" w:tplc="DDDE16AC">
      <w:start w:val="1"/>
      <w:numFmt w:val="lowerLetter"/>
      <w:lvlText w:val="%5."/>
      <w:lvlJc w:val="left"/>
      <w:pPr>
        <w:ind w:left="3600" w:hanging="360"/>
      </w:pPr>
    </w:lvl>
    <w:lvl w:ilvl="5" w:tplc="17B28A04">
      <w:start w:val="1"/>
      <w:numFmt w:val="lowerRoman"/>
      <w:lvlText w:val="%6."/>
      <w:lvlJc w:val="right"/>
      <w:pPr>
        <w:ind w:left="4320" w:hanging="180"/>
      </w:pPr>
    </w:lvl>
    <w:lvl w:ilvl="6" w:tplc="4518246C">
      <w:start w:val="1"/>
      <w:numFmt w:val="decimal"/>
      <w:lvlText w:val="%7."/>
      <w:lvlJc w:val="left"/>
      <w:pPr>
        <w:ind w:left="5040" w:hanging="360"/>
      </w:pPr>
    </w:lvl>
    <w:lvl w:ilvl="7" w:tplc="C62C3292">
      <w:start w:val="1"/>
      <w:numFmt w:val="lowerLetter"/>
      <w:lvlText w:val="%8."/>
      <w:lvlJc w:val="left"/>
      <w:pPr>
        <w:ind w:left="5760" w:hanging="360"/>
      </w:pPr>
    </w:lvl>
    <w:lvl w:ilvl="8" w:tplc="6A129A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983A"/>
    <w:multiLevelType w:val="hybridMultilevel"/>
    <w:tmpl w:val="29A04F7A"/>
    <w:lvl w:ilvl="0" w:tplc="8376B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C6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CA3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9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23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8B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E1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26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CE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611B4"/>
    <w:multiLevelType w:val="hybridMultilevel"/>
    <w:tmpl w:val="4508ACD2"/>
    <w:lvl w:ilvl="0" w:tplc="88E2BE74">
      <w:start w:val="1"/>
      <w:numFmt w:val="decimal"/>
      <w:lvlText w:val="%1."/>
      <w:lvlJc w:val="left"/>
      <w:pPr>
        <w:ind w:left="360" w:hanging="360"/>
      </w:pPr>
    </w:lvl>
    <w:lvl w:ilvl="1" w:tplc="F168BCBE">
      <w:start w:val="1"/>
      <w:numFmt w:val="lowerLetter"/>
      <w:lvlText w:val="%2."/>
      <w:lvlJc w:val="left"/>
      <w:pPr>
        <w:ind w:left="1080" w:hanging="360"/>
      </w:pPr>
    </w:lvl>
    <w:lvl w:ilvl="2" w:tplc="364C5352">
      <w:start w:val="1"/>
      <w:numFmt w:val="lowerRoman"/>
      <w:lvlText w:val="%3."/>
      <w:lvlJc w:val="right"/>
      <w:pPr>
        <w:ind w:left="1800" w:hanging="180"/>
      </w:pPr>
    </w:lvl>
    <w:lvl w:ilvl="3" w:tplc="D154FC06">
      <w:start w:val="1"/>
      <w:numFmt w:val="decimal"/>
      <w:lvlText w:val="%4."/>
      <w:lvlJc w:val="left"/>
      <w:pPr>
        <w:ind w:left="2520" w:hanging="360"/>
      </w:pPr>
    </w:lvl>
    <w:lvl w:ilvl="4" w:tplc="1C4E45A8">
      <w:start w:val="1"/>
      <w:numFmt w:val="lowerLetter"/>
      <w:lvlText w:val="%5."/>
      <w:lvlJc w:val="left"/>
      <w:pPr>
        <w:ind w:left="3240" w:hanging="360"/>
      </w:pPr>
    </w:lvl>
    <w:lvl w:ilvl="5" w:tplc="96FE33DE">
      <w:start w:val="1"/>
      <w:numFmt w:val="lowerRoman"/>
      <w:lvlText w:val="%6."/>
      <w:lvlJc w:val="right"/>
      <w:pPr>
        <w:ind w:left="3960" w:hanging="180"/>
      </w:pPr>
    </w:lvl>
    <w:lvl w:ilvl="6" w:tplc="2EE8F6CA">
      <w:start w:val="1"/>
      <w:numFmt w:val="decimal"/>
      <w:lvlText w:val="%7."/>
      <w:lvlJc w:val="left"/>
      <w:pPr>
        <w:ind w:left="4680" w:hanging="360"/>
      </w:pPr>
    </w:lvl>
    <w:lvl w:ilvl="7" w:tplc="44F8294E">
      <w:start w:val="1"/>
      <w:numFmt w:val="lowerLetter"/>
      <w:lvlText w:val="%8."/>
      <w:lvlJc w:val="left"/>
      <w:pPr>
        <w:ind w:left="5400" w:hanging="360"/>
      </w:pPr>
    </w:lvl>
    <w:lvl w:ilvl="8" w:tplc="E01AC8EA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49438F"/>
    <w:multiLevelType w:val="hybridMultilevel"/>
    <w:tmpl w:val="2C201D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CB91E"/>
    <w:multiLevelType w:val="hybridMultilevel"/>
    <w:tmpl w:val="04962CD2"/>
    <w:lvl w:ilvl="0" w:tplc="D982D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8BA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5129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A8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CA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65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E3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2F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81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0547F"/>
    <w:multiLevelType w:val="hybridMultilevel"/>
    <w:tmpl w:val="A9B8A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FE41F9"/>
    <w:multiLevelType w:val="hybridMultilevel"/>
    <w:tmpl w:val="C090C526"/>
    <w:lvl w:ilvl="0" w:tplc="04020013">
      <w:start w:val="1"/>
      <w:numFmt w:val="upperRoman"/>
      <w:lvlText w:val="%1."/>
      <w:lvlJc w:val="righ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A0E9A8D"/>
    <w:multiLevelType w:val="hybridMultilevel"/>
    <w:tmpl w:val="E21CC8E6"/>
    <w:lvl w:ilvl="0" w:tplc="AB882E0E">
      <w:start w:val="1"/>
      <w:numFmt w:val="decimal"/>
      <w:lvlText w:val="%1."/>
      <w:lvlJc w:val="left"/>
      <w:pPr>
        <w:ind w:left="360" w:hanging="360"/>
      </w:pPr>
    </w:lvl>
    <w:lvl w:ilvl="1" w:tplc="4142ED40">
      <w:start w:val="1"/>
      <w:numFmt w:val="lowerLetter"/>
      <w:lvlText w:val="%2."/>
      <w:lvlJc w:val="left"/>
      <w:pPr>
        <w:ind w:left="1080" w:hanging="360"/>
      </w:pPr>
    </w:lvl>
    <w:lvl w:ilvl="2" w:tplc="307A030C">
      <w:start w:val="1"/>
      <w:numFmt w:val="lowerRoman"/>
      <w:lvlText w:val="%3."/>
      <w:lvlJc w:val="right"/>
      <w:pPr>
        <w:ind w:left="1800" w:hanging="180"/>
      </w:pPr>
    </w:lvl>
    <w:lvl w:ilvl="3" w:tplc="3894D1BE">
      <w:start w:val="1"/>
      <w:numFmt w:val="decimal"/>
      <w:lvlText w:val="%4."/>
      <w:lvlJc w:val="left"/>
      <w:pPr>
        <w:ind w:left="2520" w:hanging="360"/>
      </w:pPr>
    </w:lvl>
    <w:lvl w:ilvl="4" w:tplc="F0FEF9AE">
      <w:start w:val="1"/>
      <w:numFmt w:val="lowerLetter"/>
      <w:lvlText w:val="%5."/>
      <w:lvlJc w:val="left"/>
      <w:pPr>
        <w:ind w:left="3240" w:hanging="360"/>
      </w:pPr>
    </w:lvl>
    <w:lvl w:ilvl="5" w:tplc="4CF24DC0">
      <w:start w:val="1"/>
      <w:numFmt w:val="lowerRoman"/>
      <w:lvlText w:val="%6."/>
      <w:lvlJc w:val="right"/>
      <w:pPr>
        <w:ind w:left="3960" w:hanging="180"/>
      </w:pPr>
    </w:lvl>
    <w:lvl w:ilvl="6" w:tplc="370C1A16">
      <w:start w:val="1"/>
      <w:numFmt w:val="decimal"/>
      <w:lvlText w:val="%7."/>
      <w:lvlJc w:val="left"/>
      <w:pPr>
        <w:ind w:left="4680" w:hanging="360"/>
      </w:pPr>
    </w:lvl>
    <w:lvl w:ilvl="7" w:tplc="2C8670B6">
      <w:start w:val="1"/>
      <w:numFmt w:val="lowerLetter"/>
      <w:lvlText w:val="%8."/>
      <w:lvlJc w:val="left"/>
      <w:pPr>
        <w:ind w:left="5400" w:hanging="360"/>
      </w:pPr>
    </w:lvl>
    <w:lvl w:ilvl="8" w:tplc="606A46FE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6052CA"/>
    <w:multiLevelType w:val="hybridMultilevel"/>
    <w:tmpl w:val="88B2BA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693365">
    <w:abstractNumId w:val="10"/>
  </w:num>
  <w:num w:numId="2" w16cid:durableId="878787541">
    <w:abstractNumId w:val="5"/>
  </w:num>
  <w:num w:numId="3" w16cid:durableId="2035812692">
    <w:abstractNumId w:val="4"/>
  </w:num>
  <w:num w:numId="4" w16cid:durableId="945114805">
    <w:abstractNumId w:val="7"/>
  </w:num>
  <w:num w:numId="5" w16cid:durableId="1771463555">
    <w:abstractNumId w:val="3"/>
  </w:num>
  <w:num w:numId="6" w16cid:durableId="278680227">
    <w:abstractNumId w:val="9"/>
  </w:num>
  <w:num w:numId="7" w16cid:durableId="352613039">
    <w:abstractNumId w:val="11"/>
  </w:num>
  <w:num w:numId="8" w16cid:durableId="1380938669">
    <w:abstractNumId w:val="0"/>
  </w:num>
  <w:num w:numId="9" w16cid:durableId="962806108">
    <w:abstractNumId w:val="2"/>
  </w:num>
  <w:num w:numId="10" w16cid:durableId="348682930">
    <w:abstractNumId w:val="6"/>
  </w:num>
  <w:num w:numId="11" w16cid:durableId="1458639676">
    <w:abstractNumId w:val="1"/>
  </w:num>
  <w:num w:numId="12" w16cid:durableId="15086224">
    <w:abstractNumId w:val="7"/>
  </w:num>
  <w:num w:numId="13" w16cid:durableId="413671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5995"/>
    <w:rsid w:val="00054A7A"/>
    <w:rsid w:val="000652E6"/>
    <w:rsid w:val="00136B34"/>
    <w:rsid w:val="001404B7"/>
    <w:rsid w:val="001C3AEA"/>
    <w:rsid w:val="001E132D"/>
    <w:rsid w:val="002148CB"/>
    <w:rsid w:val="00245FF3"/>
    <w:rsid w:val="00290F84"/>
    <w:rsid w:val="002C2994"/>
    <w:rsid w:val="004667FE"/>
    <w:rsid w:val="004C2EBE"/>
    <w:rsid w:val="00534C7E"/>
    <w:rsid w:val="00781770"/>
    <w:rsid w:val="0078763E"/>
    <w:rsid w:val="007B2F87"/>
    <w:rsid w:val="009A7142"/>
    <w:rsid w:val="009D6EDD"/>
    <w:rsid w:val="00A815F9"/>
    <w:rsid w:val="00AD5ECA"/>
    <w:rsid w:val="00AE6C6F"/>
    <w:rsid w:val="00B7085D"/>
    <w:rsid w:val="00BC38D8"/>
    <w:rsid w:val="00BC55F8"/>
    <w:rsid w:val="00BE5341"/>
    <w:rsid w:val="00BF1E18"/>
    <w:rsid w:val="00C416A4"/>
    <w:rsid w:val="00CB26D8"/>
    <w:rsid w:val="00CD5EC3"/>
    <w:rsid w:val="00CE4C07"/>
    <w:rsid w:val="00D90EA7"/>
    <w:rsid w:val="00DF57AA"/>
    <w:rsid w:val="00E774AB"/>
    <w:rsid w:val="00ED0B25"/>
    <w:rsid w:val="00EE486D"/>
    <w:rsid w:val="00FB2DD2"/>
    <w:rsid w:val="00FB5DC8"/>
    <w:rsid w:val="00FD3A06"/>
    <w:rsid w:val="018C7E63"/>
    <w:rsid w:val="0352E8CA"/>
    <w:rsid w:val="038074DC"/>
    <w:rsid w:val="045C8206"/>
    <w:rsid w:val="04A8E7B2"/>
    <w:rsid w:val="05EE52BD"/>
    <w:rsid w:val="06C16557"/>
    <w:rsid w:val="071C2759"/>
    <w:rsid w:val="0721BCD0"/>
    <w:rsid w:val="07CE14BF"/>
    <w:rsid w:val="0ACEB796"/>
    <w:rsid w:val="0BDC9211"/>
    <w:rsid w:val="0C32986A"/>
    <w:rsid w:val="0D9422E6"/>
    <w:rsid w:val="0FC61B0A"/>
    <w:rsid w:val="0FF09C1F"/>
    <w:rsid w:val="13AB8600"/>
    <w:rsid w:val="13FEC0CC"/>
    <w:rsid w:val="159A3790"/>
    <w:rsid w:val="16053BEB"/>
    <w:rsid w:val="17014C45"/>
    <w:rsid w:val="17366434"/>
    <w:rsid w:val="175560D1"/>
    <w:rsid w:val="17FB6835"/>
    <w:rsid w:val="1986BBAE"/>
    <w:rsid w:val="19A6DA53"/>
    <w:rsid w:val="1A971626"/>
    <w:rsid w:val="1B246F53"/>
    <w:rsid w:val="1B802C57"/>
    <w:rsid w:val="1C24D6D0"/>
    <w:rsid w:val="1F45340C"/>
    <w:rsid w:val="1FEDF1B1"/>
    <w:rsid w:val="205388B2"/>
    <w:rsid w:val="20CB41EA"/>
    <w:rsid w:val="22174F3A"/>
    <w:rsid w:val="255CCE9A"/>
    <w:rsid w:val="26FDDFBB"/>
    <w:rsid w:val="28ED67ED"/>
    <w:rsid w:val="29579A57"/>
    <w:rsid w:val="2C254F38"/>
    <w:rsid w:val="2E9948B7"/>
    <w:rsid w:val="2F0FDF07"/>
    <w:rsid w:val="3193BA21"/>
    <w:rsid w:val="3252D49F"/>
    <w:rsid w:val="36863C46"/>
    <w:rsid w:val="372D82A5"/>
    <w:rsid w:val="391469FA"/>
    <w:rsid w:val="3AB85C63"/>
    <w:rsid w:val="3B1B21B0"/>
    <w:rsid w:val="3BEA8418"/>
    <w:rsid w:val="3F0FE443"/>
    <w:rsid w:val="3F214430"/>
    <w:rsid w:val="4034EAE9"/>
    <w:rsid w:val="423EBD78"/>
    <w:rsid w:val="452EAF9D"/>
    <w:rsid w:val="476B4005"/>
    <w:rsid w:val="477665DC"/>
    <w:rsid w:val="48517DB7"/>
    <w:rsid w:val="49365995"/>
    <w:rsid w:val="499047D3"/>
    <w:rsid w:val="4B16959B"/>
    <w:rsid w:val="4BE57817"/>
    <w:rsid w:val="4D3FE6F8"/>
    <w:rsid w:val="4DE485DC"/>
    <w:rsid w:val="500A06E0"/>
    <w:rsid w:val="506CA9BF"/>
    <w:rsid w:val="53BE3492"/>
    <w:rsid w:val="54B24B85"/>
    <w:rsid w:val="5841AC0E"/>
    <w:rsid w:val="591E7826"/>
    <w:rsid w:val="5D72001E"/>
    <w:rsid w:val="5EAF7549"/>
    <w:rsid w:val="5EEDDEF2"/>
    <w:rsid w:val="5F57F0D4"/>
    <w:rsid w:val="5FB4CC3C"/>
    <w:rsid w:val="602F3165"/>
    <w:rsid w:val="60CEFBDC"/>
    <w:rsid w:val="62557A57"/>
    <w:rsid w:val="6412A6F9"/>
    <w:rsid w:val="64D41AC1"/>
    <w:rsid w:val="68099341"/>
    <w:rsid w:val="699928AB"/>
    <w:rsid w:val="6C39DCB3"/>
    <w:rsid w:val="6D28D721"/>
    <w:rsid w:val="6E97E64E"/>
    <w:rsid w:val="6F38543F"/>
    <w:rsid w:val="6FA1A862"/>
    <w:rsid w:val="71330C87"/>
    <w:rsid w:val="7170643A"/>
    <w:rsid w:val="71967C61"/>
    <w:rsid w:val="722413CC"/>
    <w:rsid w:val="72861EE4"/>
    <w:rsid w:val="73B62E88"/>
    <w:rsid w:val="74D91AC9"/>
    <w:rsid w:val="78338F80"/>
    <w:rsid w:val="795F83A9"/>
    <w:rsid w:val="797B4891"/>
    <w:rsid w:val="7B8370C5"/>
    <w:rsid w:val="7D7BAD1C"/>
    <w:rsid w:val="7ECEE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3AC4D"/>
  <w15:chartTrackingRefBased/>
  <w15:docId w15:val="{07FBF198-C7F9-45B0-B2A2-B3732C7D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8CB"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28ED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8ED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8ED6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28ED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28ED6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28ED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28ED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28ED67ED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28ED67ED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28ED67E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28ED67ED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28ED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8ED67ED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8ED67ED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28ED67E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8ED67E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8ED67ED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28ED67ED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28ED67ED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28ED67ED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28ED67ED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28ED67ED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28ED67ED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28ED67ED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28ED67ED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28ED67ED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28ED67ED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BF1E18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F1E18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90EA7"/>
    <w:pPr>
      <w:spacing w:before="240" w:after="0" w:line="259" w:lineRule="auto"/>
      <w:outlineLvl w:val="9"/>
    </w:pPr>
    <w:rPr>
      <w:noProof w:val="0"/>
      <w:sz w:val="32"/>
      <w:szCs w:val="3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E486D"/>
    <w:rPr>
      <w:noProof/>
      <w:lang w:val="bg-BG"/>
    </w:rPr>
  </w:style>
  <w:style w:type="table" w:styleId="PlainTable3">
    <w:name w:val="Plain Table 3"/>
    <w:basedOn w:val="TableNormal"/>
    <w:uiPriority w:val="43"/>
    <w:rsid w:val="00FB2DD2"/>
    <w:pPr>
      <w:spacing w:before="100" w:after="0" w:line="240" w:lineRule="auto"/>
    </w:pPr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B34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y2iqfc">
    <w:name w:val="y2iqfc"/>
    <w:basedOn w:val="DefaultParagraphFont"/>
    <w:rsid w:val="00136B34"/>
  </w:style>
  <w:style w:type="character" w:customStyle="1" w:styleId="HeaderChar">
    <w:name w:val="Header Char"/>
    <w:basedOn w:val="DefaultParagraphFont"/>
    <w:link w:val="Header"/>
    <w:uiPriority w:val="99"/>
    <w:rsid w:val="002148CB"/>
    <w:rPr>
      <w:noProof/>
      <w:lang w:val="bg-BG"/>
    </w:rPr>
  </w:style>
  <w:style w:type="paragraph" w:styleId="NormalWeb">
    <w:name w:val="Normal (Web)"/>
    <w:basedOn w:val="Normal"/>
    <w:uiPriority w:val="99"/>
    <w:semiHidden/>
    <w:unhideWhenUsed/>
    <w:rsid w:val="00DF5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microsoft.com/office/2020/10/relationships/intelligence" Target="intelligence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MIKafedzhiev20/KOH-Project.gi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6C34B9-A7C9-45D2-B95E-16ECC2449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Tonttutrack</vt:lpstr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Tonttutrack</dc:title>
  <dc:subject>Real-Time GPS Tracker</dc:subject>
  <dc:creator>Ivan Dadakov &amp; Martin Kafedzhiev</dc:creator>
  <cp:keywords/>
  <dc:description/>
  <cp:lastModifiedBy>Иван Иванов Дадаков</cp:lastModifiedBy>
  <cp:revision>9</cp:revision>
  <dcterms:created xsi:type="dcterms:W3CDTF">2024-07-02T17:19:00Z</dcterms:created>
  <dcterms:modified xsi:type="dcterms:W3CDTF">2024-07-02T23:10:00Z</dcterms:modified>
</cp:coreProperties>
</file>