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835FF" w14:textId="77777777" w:rsidR="00423A03" w:rsidRPr="00423A03" w:rsidRDefault="00423A03" w:rsidP="00423A03">
      <w:pPr>
        <w:rPr>
          <w:szCs w:val="20"/>
          <w:lang w:val="en-CA"/>
        </w:rPr>
      </w:pPr>
      <w:r w:rsidRPr="00423A03">
        <w:rPr>
          <w:szCs w:val="20"/>
          <w:lang w:val="en-CA"/>
        </w:rPr>
        <w:t>The patient received study drug during the trial.</w:t>
      </w:r>
    </w:p>
    <w:p w14:paraId="755C1A53" w14:textId="77777777" w:rsidR="00423A03" w:rsidRPr="00423A03" w:rsidRDefault="00423A03" w:rsidP="00423A03">
      <w:pPr>
        <w:rPr>
          <w:szCs w:val="20"/>
          <w:lang w:val="en-CA"/>
        </w:rPr>
      </w:pPr>
    </w:p>
    <w:p w14:paraId="696AE62C" w14:textId="77777777" w:rsidR="00423A03" w:rsidRPr="00423A03" w:rsidRDefault="00423A03" w:rsidP="00423A03">
      <w:pPr>
        <w:rPr>
          <w:szCs w:val="20"/>
          <w:lang w:val="en-CA"/>
        </w:rPr>
      </w:pPr>
      <w:r w:rsidRPr="00423A03">
        <w:rPr>
          <w:szCs w:val="20"/>
          <w:lang w:val="en-CA"/>
        </w:rPr>
        <w:t>The subjects completed the schedule of events before End of Study.</w:t>
      </w:r>
    </w:p>
    <w:p w14:paraId="450D2849" w14:textId="77777777" w:rsidR="00423A03" w:rsidRPr="00423A03" w:rsidRDefault="00423A03" w:rsidP="00423A03">
      <w:pPr>
        <w:rPr>
          <w:szCs w:val="20"/>
          <w:lang w:val="en-CA"/>
        </w:rPr>
      </w:pPr>
    </w:p>
    <w:p w14:paraId="24CF4D7D" w14:textId="77777777" w:rsidR="00423A03" w:rsidRPr="00423A03" w:rsidRDefault="00423A03" w:rsidP="00423A03">
      <w:pPr>
        <w:rPr>
          <w:szCs w:val="20"/>
          <w:lang w:val="en-CA"/>
        </w:rPr>
      </w:pPr>
      <w:r w:rsidRPr="00423A03">
        <w:rPr>
          <w:szCs w:val="20"/>
          <w:lang w:val="en-CA"/>
        </w:rPr>
        <w:t>The healthy volunteers were evaluated for the risk-benefit profile.</w:t>
      </w:r>
    </w:p>
    <w:p w14:paraId="3FDC8D80" w14:textId="77777777" w:rsidR="00423A03" w:rsidRPr="00423A03" w:rsidRDefault="00423A03" w:rsidP="00423A03">
      <w:pPr>
        <w:rPr>
          <w:szCs w:val="20"/>
          <w:lang w:val="en-CA"/>
        </w:rPr>
      </w:pPr>
    </w:p>
    <w:p w14:paraId="0B2D4038" w14:textId="77777777" w:rsidR="00423A03" w:rsidRPr="00423A03" w:rsidRDefault="00423A03" w:rsidP="00423A03">
      <w:pPr>
        <w:rPr>
          <w:szCs w:val="20"/>
          <w:lang w:val="en-CA"/>
        </w:rPr>
      </w:pPr>
      <w:r w:rsidRPr="00423A03">
        <w:rPr>
          <w:szCs w:val="20"/>
          <w:lang w:val="en-CA"/>
        </w:rPr>
        <w:t>The C25001 trial enrolled participants at 20 sites.</w:t>
      </w:r>
    </w:p>
    <w:p w14:paraId="62055A37" w14:textId="77777777" w:rsidR="00423A03" w:rsidRPr="00423A03" w:rsidRDefault="00423A03" w:rsidP="00423A03">
      <w:pPr>
        <w:rPr>
          <w:szCs w:val="20"/>
          <w:lang w:val="en-CA"/>
        </w:rPr>
      </w:pPr>
    </w:p>
    <w:p w14:paraId="0262E0D4" w14:textId="77777777" w:rsidR="00423A03" w:rsidRPr="00423A03" w:rsidRDefault="00423A03" w:rsidP="00423A03">
      <w:pPr>
        <w:rPr>
          <w:szCs w:val="20"/>
          <w:lang w:val="en-CA"/>
        </w:rPr>
      </w:pPr>
      <w:r w:rsidRPr="00423A03">
        <w:rPr>
          <w:szCs w:val="20"/>
          <w:lang w:val="en-CA"/>
        </w:rPr>
        <w:t>The clinical study report includes the final analysis.</w:t>
      </w:r>
    </w:p>
    <w:p w14:paraId="2657C742" w14:textId="77777777" w:rsidR="00423A03" w:rsidRPr="00423A03" w:rsidRDefault="00423A03" w:rsidP="00423A03">
      <w:pPr>
        <w:rPr>
          <w:szCs w:val="20"/>
          <w:lang w:val="en-CA"/>
        </w:rPr>
      </w:pPr>
    </w:p>
    <w:p w14:paraId="10840932" w14:textId="77777777" w:rsidR="00423A03" w:rsidRPr="00423A03" w:rsidRDefault="00423A03" w:rsidP="00423A03">
      <w:pPr>
        <w:rPr>
          <w:szCs w:val="20"/>
          <w:lang w:val="en-CA"/>
        </w:rPr>
      </w:pPr>
      <w:r w:rsidRPr="00423A03">
        <w:rPr>
          <w:szCs w:val="20"/>
          <w:lang w:val="en-CA"/>
        </w:rPr>
        <w:t>The patient-reported outcome questionnaire was completed at baseline.</w:t>
      </w:r>
    </w:p>
    <w:p w14:paraId="346181F4" w14:textId="77777777" w:rsidR="00423A03" w:rsidRPr="00423A03" w:rsidRDefault="00423A03" w:rsidP="00423A03">
      <w:pPr>
        <w:rPr>
          <w:szCs w:val="20"/>
          <w:lang w:val="en-CA"/>
        </w:rPr>
      </w:pPr>
    </w:p>
    <w:p w14:paraId="10510368" w14:textId="075CA0F9" w:rsidR="007E1790" w:rsidRPr="00423A03" w:rsidRDefault="007E1790" w:rsidP="00423A03"/>
    <w:sectPr w:rsidR="007E1790" w:rsidRPr="00423A03" w:rsidSect="005F7841">
      <w:footnotePr>
        <w:numRestart w:val="eachSect"/>
      </w:footnotePr>
      <w:endnotePr>
        <w:numRestart w:val="eachSect"/>
      </w:endnotePr>
      <w:pgSz w:w="12240" w:h="15840" w:code="1"/>
      <w:pgMar w:top="2160" w:right="1440" w:bottom="1440" w:left="1440" w:header="1440" w:footer="115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E97A5" w14:textId="77777777" w:rsidR="00DF2402" w:rsidRDefault="00DF2402" w:rsidP="008D2823">
      <w:pPr>
        <w:spacing w:after="0"/>
      </w:pPr>
      <w:r>
        <w:separator/>
      </w:r>
    </w:p>
  </w:endnote>
  <w:endnote w:type="continuationSeparator" w:id="0">
    <w:p w14:paraId="0688DB6B" w14:textId="77777777" w:rsidR="00DF2402" w:rsidRDefault="00DF2402" w:rsidP="008D282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F4EC8" w14:textId="77777777" w:rsidR="00DF2402" w:rsidRDefault="00DF2402" w:rsidP="008D2823">
      <w:pPr>
        <w:spacing w:after="0"/>
      </w:pPr>
      <w:r>
        <w:separator/>
      </w:r>
    </w:p>
  </w:footnote>
  <w:footnote w:type="continuationSeparator" w:id="0">
    <w:p w14:paraId="079D63CC" w14:textId="77777777" w:rsidR="00DF2402" w:rsidRDefault="00DF2402" w:rsidP="008D282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76725AAA"/>
    <w:lvl w:ilvl="0">
      <w:start w:val="1"/>
      <w:numFmt w:val="bullet"/>
      <w:pStyle w:val="ListBullet2"/>
      <w:lvlText w:val="–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FFFFFF89"/>
    <w:multiLevelType w:val="singleLevel"/>
    <w:tmpl w:val="E0C0E6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5D23EC7"/>
    <w:multiLevelType w:val="multilevel"/>
    <w:tmpl w:val="15E079D6"/>
    <w:lvl w:ilvl="0">
      <w:start w:val="1"/>
      <w:numFmt w:val="decimal"/>
      <w:pStyle w:val="Heading1"/>
      <w:isLgl/>
      <w:lvlText w:val="%1.0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2">
      <w:start w:val="1"/>
      <w:numFmt w:val="decimal"/>
      <w:pStyle w:val="Heading3"/>
      <w:isLgl/>
      <w:lvlText w:val="%1.%2.%3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85E781F"/>
    <w:multiLevelType w:val="hybridMultilevel"/>
    <w:tmpl w:val="EC622F84"/>
    <w:lvl w:ilvl="0" w:tplc="26BAFF2E">
      <w:start w:val="1"/>
      <w:numFmt w:val="bullet"/>
      <w:pStyle w:val="TableBullet2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845383"/>
    <w:multiLevelType w:val="hybridMultilevel"/>
    <w:tmpl w:val="35429E38"/>
    <w:lvl w:ilvl="0" w:tplc="50147E58">
      <w:start w:val="1"/>
      <w:numFmt w:val="bullet"/>
      <w:pStyle w:val="TableBullet1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E935D6E"/>
    <w:multiLevelType w:val="hybridMultilevel"/>
    <w:tmpl w:val="571C5CC2"/>
    <w:lvl w:ilvl="0" w:tplc="F3521F32">
      <w:start w:val="1"/>
      <w:numFmt w:val="lowerLetter"/>
      <w:pStyle w:val="TableListAlpha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1412FA"/>
    <w:multiLevelType w:val="multilevel"/>
    <w:tmpl w:val="8494AB4A"/>
    <w:lvl w:ilvl="0">
      <w:start w:val="1"/>
      <w:numFmt w:val="lowerLetter"/>
      <w:pStyle w:val="ListAlpha"/>
      <w:lvlText w:val="%1)"/>
      <w:lvlJc w:val="left"/>
      <w:pPr>
        <w:tabs>
          <w:tab w:val="num" w:pos="36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hint="default"/>
      </w:rPr>
    </w:lvl>
  </w:abstractNum>
  <w:abstractNum w:abstractNumId="7" w15:restartNumberingAfterBreak="0">
    <w:nsid w:val="550977B6"/>
    <w:multiLevelType w:val="hybridMultilevel"/>
    <w:tmpl w:val="F4F27172"/>
    <w:lvl w:ilvl="0" w:tplc="A68E3B32">
      <w:start w:val="1"/>
      <w:numFmt w:val="decimal"/>
      <w:pStyle w:val="TableListNumb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5596D53"/>
    <w:multiLevelType w:val="hybridMultilevel"/>
    <w:tmpl w:val="B0FC50EE"/>
    <w:lvl w:ilvl="0" w:tplc="DF86D83C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07037890">
    <w:abstractNumId w:val="2"/>
  </w:num>
  <w:num w:numId="2" w16cid:durableId="1351030835">
    <w:abstractNumId w:val="6"/>
  </w:num>
  <w:num w:numId="3" w16cid:durableId="1749839510">
    <w:abstractNumId w:val="1"/>
  </w:num>
  <w:num w:numId="4" w16cid:durableId="1916351812">
    <w:abstractNumId w:val="0"/>
  </w:num>
  <w:num w:numId="5" w16cid:durableId="876507894">
    <w:abstractNumId w:val="8"/>
  </w:num>
  <w:num w:numId="6" w16cid:durableId="649141297">
    <w:abstractNumId w:val="2"/>
  </w:num>
  <w:num w:numId="7" w16cid:durableId="794719875">
    <w:abstractNumId w:val="2"/>
  </w:num>
  <w:num w:numId="8" w16cid:durableId="1099526306">
    <w:abstractNumId w:val="2"/>
  </w:num>
  <w:num w:numId="9" w16cid:durableId="1612980262">
    <w:abstractNumId w:val="2"/>
  </w:num>
  <w:num w:numId="10" w16cid:durableId="209613904">
    <w:abstractNumId w:val="2"/>
  </w:num>
  <w:num w:numId="11" w16cid:durableId="1024281867">
    <w:abstractNumId w:val="2"/>
  </w:num>
  <w:num w:numId="12" w16cid:durableId="1079405014">
    <w:abstractNumId w:val="2"/>
  </w:num>
  <w:num w:numId="13" w16cid:durableId="885411787">
    <w:abstractNumId w:val="2"/>
  </w:num>
  <w:num w:numId="14" w16cid:durableId="746000347">
    <w:abstractNumId w:val="2"/>
  </w:num>
  <w:num w:numId="15" w16cid:durableId="603658083">
    <w:abstractNumId w:val="6"/>
  </w:num>
  <w:num w:numId="16" w16cid:durableId="4989932">
    <w:abstractNumId w:val="1"/>
  </w:num>
  <w:num w:numId="17" w16cid:durableId="2109504246">
    <w:abstractNumId w:val="0"/>
  </w:num>
  <w:num w:numId="18" w16cid:durableId="1848323602">
    <w:abstractNumId w:val="8"/>
  </w:num>
  <w:num w:numId="19" w16cid:durableId="164975850">
    <w:abstractNumId w:val="4"/>
  </w:num>
  <w:num w:numId="20" w16cid:durableId="220480174">
    <w:abstractNumId w:val="3"/>
  </w:num>
  <w:num w:numId="21" w16cid:durableId="1169833214">
    <w:abstractNumId w:val="5"/>
  </w:num>
  <w:num w:numId="22" w16cid:durableId="932511771">
    <w:abstractNumId w:val="7"/>
  </w:num>
  <w:num w:numId="23" w16cid:durableId="1135415945">
    <w:abstractNumId w:val="6"/>
  </w:num>
  <w:num w:numId="24" w16cid:durableId="37778760">
    <w:abstractNumId w:val="2"/>
  </w:num>
  <w:num w:numId="25" w16cid:durableId="1061487535">
    <w:abstractNumId w:val="2"/>
  </w:num>
  <w:num w:numId="26" w16cid:durableId="2091610595">
    <w:abstractNumId w:val="2"/>
  </w:num>
  <w:num w:numId="27" w16cid:durableId="2101678468">
    <w:abstractNumId w:val="2"/>
  </w:num>
  <w:num w:numId="28" w16cid:durableId="76367216">
    <w:abstractNumId w:val="2"/>
  </w:num>
  <w:num w:numId="29" w16cid:durableId="1792825193">
    <w:abstractNumId w:val="2"/>
  </w:num>
  <w:num w:numId="30" w16cid:durableId="138769249">
    <w:abstractNumId w:val="2"/>
  </w:num>
  <w:num w:numId="31" w16cid:durableId="1145901654">
    <w:abstractNumId w:val="2"/>
  </w:num>
  <w:num w:numId="32" w16cid:durableId="1299261870">
    <w:abstractNumId w:val="2"/>
  </w:num>
  <w:num w:numId="33" w16cid:durableId="2056855111">
    <w:abstractNumId w:val="6"/>
  </w:num>
  <w:num w:numId="34" w16cid:durableId="105732672">
    <w:abstractNumId w:val="1"/>
  </w:num>
  <w:num w:numId="35" w16cid:durableId="1187259299">
    <w:abstractNumId w:val="0"/>
  </w:num>
  <w:num w:numId="36" w16cid:durableId="861477260">
    <w:abstractNumId w:val="8"/>
  </w:num>
  <w:num w:numId="37" w16cid:durableId="647394276">
    <w:abstractNumId w:val="4"/>
  </w:num>
  <w:num w:numId="38" w16cid:durableId="1375496207">
    <w:abstractNumId w:val="3"/>
  </w:num>
  <w:num w:numId="39" w16cid:durableId="785196136">
    <w:abstractNumId w:val="5"/>
  </w:num>
  <w:num w:numId="40" w16cid:durableId="1267494665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saveSubsetFonts/>
  <w:hideSpellingErrors/>
  <w:hideGrammaticalErrors/>
  <w:activeWritingStyle w:appName="MSWord" w:lang="en-US" w:vendorID="64" w:dllVersion="5" w:nlCheck="1" w:checkStyle="1"/>
  <w:activeWritingStyle w:appName="MSWord" w:lang="en-GB" w:vendorID="64" w:dllVersion="5" w:nlCheck="1" w:checkStyle="1"/>
  <w:activeWritingStyle w:appName="MSWord" w:lang="en-US" w:vendorID="64" w:dllVersion="6" w:nlCheck="1" w:checkStyle="1"/>
  <w:activeWritingStyle w:appName="MSWord" w:lang="en-US" w:vendorID="64" w:dllVersion="0" w:nlCheck="1" w:checkStyle="0"/>
  <w:stylePaneFormatFilter w:val="3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43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pos w:val="sectEnd"/>
    <w:numRestart w:val="eachSect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0&lt;/Enabled&gt;&lt;ScanUnformatted&gt;1&lt;/ScanUnformatted&gt;&lt;ScanChanges&gt;1&lt;/ScanChanges&gt;&lt;/ENInstantFormat&gt;"/>
    <w:docVar w:name="EN.Layout" w:val="&lt;ENLayout&gt;&lt;Style&gt;Vancouver 28Jun2011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ENLibraries&gt;&lt;Libraries&gt;&lt;item&gt;Diabetes and Obesity (Gita) 23 August 2011.enl&lt;/item&gt;&lt;/Libraries&gt;&lt;/ENLibraries&gt;"/>
    <w:docVar w:name="RMDatabase" w:val="P:\tprusha\alzheimer order database.rmd"/>
    <w:docVar w:name="RMRefListBookmark" w:val="RMRefList_IND_IB_FINAL"/>
    <w:docVar w:name="RMSetupInfo" w:val="4D433A5C50726F6772616D2046696C65735C5265666572656E6365204D616E616765722039204E6574776F726B5C50726F6772616D5C5374796C65735C56616E636F757665722074706E612E6F730E5265666572656E6365204C697374000E0000000000000000000000010001000100012800010002292000020001000F54696D6573204E657720526F6D616E0C000000000000000000000001000000000000A2386C0968E10001000000E0E81200DCE7120058E81200010000005CE81200"/>
  </w:docVars>
  <w:rsids>
    <w:rsidRoot w:val="003856AA"/>
    <w:rsid w:val="00004242"/>
    <w:rsid w:val="00005455"/>
    <w:rsid w:val="00007CC5"/>
    <w:rsid w:val="00007F74"/>
    <w:rsid w:val="00013D95"/>
    <w:rsid w:val="000355D7"/>
    <w:rsid w:val="0004201E"/>
    <w:rsid w:val="0006663C"/>
    <w:rsid w:val="000712B7"/>
    <w:rsid w:val="0007247C"/>
    <w:rsid w:val="00072618"/>
    <w:rsid w:val="000738BA"/>
    <w:rsid w:val="00091A83"/>
    <w:rsid w:val="00091EB2"/>
    <w:rsid w:val="00096EE3"/>
    <w:rsid w:val="000A129E"/>
    <w:rsid w:val="000A5512"/>
    <w:rsid w:val="000A7FB3"/>
    <w:rsid w:val="000B1657"/>
    <w:rsid w:val="000B57A8"/>
    <w:rsid w:val="000C38D2"/>
    <w:rsid w:val="000D2F40"/>
    <w:rsid w:val="000D4B2B"/>
    <w:rsid w:val="000D4DBC"/>
    <w:rsid w:val="000D6C5E"/>
    <w:rsid w:val="000E0623"/>
    <w:rsid w:val="000E4C50"/>
    <w:rsid w:val="000F1B45"/>
    <w:rsid w:val="000F2421"/>
    <w:rsid w:val="000F3FA6"/>
    <w:rsid w:val="000F5077"/>
    <w:rsid w:val="00100AB6"/>
    <w:rsid w:val="00105631"/>
    <w:rsid w:val="00111E5D"/>
    <w:rsid w:val="00112C38"/>
    <w:rsid w:val="00113805"/>
    <w:rsid w:val="00132115"/>
    <w:rsid w:val="00132A3C"/>
    <w:rsid w:val="001349E3"/>
    <w:rsid w:val="001359FC"/>
    <w:rsid w:val="00137D30"/>
    <w:rsid w:val="001422DB"/>
    <w:rsid w:val="00151D2E"/>
    <w:rsid w:val="00157DCF"/>
    <w:rsid w:val="001611DB"/>
    <w:rsid w:val="001615B0"/>
    <w:rsid w:val="001639F2"/>
    <w:rsid w:val="00170F50"/>
    <w:rsid w:val="001751E0"/>
    <w:rsid w:val="00175CBF"/>
    <w:rsid w:val="001822B0"/>
    <w:rsid w:val="00186838"/>
    <w:rsid w:val="00194441"/>
    <w:rsid w:val="001B1E88"/>
    <w:rsid w:val="001B5B58"/>
    <w:rsid w:val="001B7305"/>
    <w:rsid w:val="001C1F2E"/>
    <w:rsid w:val="001C71C3"/>
    <w:rsid w:val="001D0F0E"/>
    <w:rsid w:val="001D4BDB"/>
    <w:rsid w:val="001D4F76"/>
    <w:rsid w:val="001E3BC5"/>
    <w:rsid w:val="001E4E98"/>
    <w:rsid w:val="001F110E"/>
    <w:rsid w:val="001F374C"/>
    <w:rsid w:val="001F5BC4"/>
    <w:rsid w:val="0020108B"/>
    <w:rsid w:val="002061C2"/>
    <w:rsid w:val="00206E93"/>
    <w:rsid w:val="00242B7F"/>
    <w:rsid w:val="0024330B"/>
    <w:rsid w:val="002458CB"/>
    <w:rsid w:val="00246EC1"/>
    <w:rsid w:val="00253E42"/>
    <w:rsid w:val="002560C1"/>
    <w:rsid w:val="00256365"/>
    <w:rsid w:val="00264D4C"/>
    <w:rsid w:val="002737FF"/>
    <w:rsid w:val="00276D2F"/>
    <w:rsid w:val="00297D78"/>
    <w:rsid w:val="002B14F6"/>
    <w:rsid w:val="002B1F1C"/>
    <w:rsid w:val="002B533C"/>
    <w:rsid w:val="002C2193"/>
    <w:rsid w:val="002C7498"/>
    <w:rsid w:val="002D1422"/>
    <w:rsid w:val="002D56A7"/>
    <w:rsid w:val="002D5A5D"/>
    <w:rsid w:val="002E130D"/>
    <w:rsid w:val="002E171E"/>
    <w:rsid w:val="002E3AF3"/>
    <w:rsid w:val="002E3C84"/>
    <w:rsid w:val="002E42CF"/>
    <w:rsid w:val="002E5E31"/>
    <w:rsid w:val="00305F79"/>
    <w:rsid w:val="003064CD"/>
    <w:rsid w:val="0030739A"/>
    <w:rsid w:val="00315833"/>
    <w:rsid w:val="00315CF8"/>
    <w:rsid w:val="00316A35"/>
    <w:rsid w:val="00316E0B"/>
    <w:rsid w:val="0032783F"/>
    <w:rsid w:val="00327C22"/>
    <w:rsid w:val="00333EAD"/>
    <w:rsid w:val="00340B33"/>
    <w:rsid w:val="00346DB3"/>
    <w:rsid w:val="003503B5"/>
    <w:rsid w:val="0035546F"/>
    <w:rsid w:val="00361F4B"/>
    <w:rsid w:val="003650FE"/>
    <w:rsid w:val="003706BA"/>
    <w:rsid w:val="003718FD"/>
    <w:rsid w:val="00376F42"/>
    <w:rsid w:val="00381045"/>
    <w:rsid w:val="00381061"/>
    <w:rsid w:val="00381EB8"/>
    <w:rsid w:val="0038297D"/>
    <w:rsid w:val="003856AA"/>
    <w:rsid w:val="00387304"/>
    <w:rsid w:val="00394530"/>
    <w:rsid w:val="003A2FBC"/>
    <w:rsid w:val="003E4CEF"/>
    <w:rsid w:val="00404C37"/>
    <w:rsid w:val="0040780D"/>
    <w:rsid w:val="00410BD9"/>
    <w:rsid w:val="00411260"/>
    <w:rsid w:val="0041236D"/>
    <w:rsid w:val="004148E6"/>
    <w:rsid w:val="00423A03"/>
    <w:rsid w:val="004269DF"/>
    <w:rsid w:val="00427218"/>
    <w:rsid w:val="00433240"/>
    <w:rsid w:val="00434EA8"/>
    <w:rsid w:val="004423E9"/>
    <w:rsid w:val="004446AB"/>
    <w:rsid w:val="00447C9E"/>
    <w:rsid w:val="0046171C"/>
    <w:rsid w:val="00476624"/>
    <w:rsid w:val="004776CF"/>
    <w:rsid w:val="004778D3"/>
    <w:rsid w:val="00487F0E"/>
    <w:rsid w:val="00494B7A"/>
    <w:rsid w:val="00496ADD"/>
    <w:rsid w:val="004A221D"/>
    <w:rsid w:val="004B167A"/>
    <w:rsid w:val="004B3B58"/>
    <w:rsid w:val="004B7DE8"/>
    <w:rsid w:val="004C0941"/>
    <w:rsid w:val="004C1402"/>
    <w:rsid w:val="004F25DB"/>
    <w:rsid w:val="004F644B"/>
    <w:rsid w:val="004F7D3E"/>
    <w:rsid w:val="00500C7B"/>
    <w:rsid w:val="0050167C"/>
    <w:rsid w:val="00501AA1"/>
    <w:rsid w:val="00502CC9"/>
    <w:rsid w:val="005057FF"/>
    <w:rsid w:val="00511A33"/>
    <w:rsid w:val="00512033"/>
    <w:rsid w:val="00512594"/>
    <w:rsid w:val="00515C2F"/>
    <w:rsid w:val="00522144"/>
    <w:rsid w:val="005349EE"/>
    <w:rsid w:val="00537F26"/>
    <w:rsid w:val="00544453"/>
    <w:rsid w:val="00547C3C"/>
    <w:rsid w:val="00557021"/>
    <w:rsid w:val="00557E54"/>
    <w:rsid w:val="00565F9B"/>
    <w:rsid w:val="0057144D"/>
    <w:rsid w:val="0057635B"/>
    <w:rsid w:val="005764FD"/>
    <w:rsid w:val="005868B5"/>
    <w:rsid w:val="00591B62"/>
    <w:rsid w:val="00594B51"/>
    <w:rsid w:val="005958C9"/>
    <w:rsid w:val="0059593D"/>
    <w:rsid w:val="005A0B2E"/>
    <w:rsid w:val="005A7507"/>
    <w:rsid w:val="005A7567"/>
    <w:rsid w:val="005B6691"/>
    <w:rsid w:val="005B7FAB"/>
    <w:rsid w:val="005C1ABA"/>
    <w:rsid w:val="005C1DC7"/>
    <w:rsid w:val="005C58A8"/>
    <w:rsid w:val="005C5F23"/>
    <w:rsid w:val="005D597F"/>
    <w:rsid w:val="005E3364"/>
    <w:rsid w:val="005E41B8"/>
    <w:rsid w:val="005F28AB"/>
    <w:rsid w:val="005F3467"/>
    <w:rsid w:val="005F4ABE"/>
    <w:rsid w:val="005F7841"/>
    <w:rsid w:val="00602693"/>
    <w:rsid w:val="00606F38"/>
    <w:rsid w:val="00623373"/>
    <w:rsid w:val="00623538"/>
    <w:rsid w:val="00625373"/>
    <w:rsid w:val="00627AA7"/>
    <w:rsid w:val="00631A9D"/>
    <w:rsid w:val="00633B51"/>
    <w:rsid w:val="00647292"/>
    <w:rsid w:val="00650024"/>
    <w:rsid w:val="00652B2A"/>
    <w:rsid w:val="00665B34"/>
    <w:rsid w:val="00667A4C"/>
    <w:rsid w:val="00674CBE"/>
    <w:rsid w:val="00691EAB"/>
    <w:rsid w:val="00695954"/>
    <w:rsid w:val="006A000E"/>
    <w:rsid w:val="006A4E78"/>
    <w:rsid w:val="006A6415"/>
    <w:rsid w:val="006A724F"/>
    <w:rsid w:val="006C0912"/>
    <w:rsid w:val="006C5E56"/>
    <w:rsid w:val="006C7289"/>
    <w:rsid w:val="006D4728"/>
    <w:rsid w:val="006E034A"/>
    <w:rsid w:val="006E6262"/>
    <w:rsid w:val="007007F0"/>
    <w:rsid w:val="007065DF"/>
    <w:rsid w:val="00707588"/>
    <w:rsid w:val="00720B49"/>
    <w:rsid w:val="00721487"/>
    <w:rsid w:val="00723188"/>
    <w:rsid w:val="00723453"/>
    <w:rsid w:val="0072364F"/>
    <w:rsid w:val="00725C35"/>
    <w:rsid w:val="007348F5"/>
    <w:rsid w:val="007352D8"/>
    <w:rsid w:val="00736002"/>
    <w:rsid w:val="00743634"/>
    <w:rsid w:val="00744241"/>
    <w:rsid w:val="0075067E"/>
    <w:rsid w:val="00750C13"/>
    <w:rsid w:val="00753671"/>
    <w:rsid w:val="00755033"/>
    <w:rsid w:val="007566E3"/>
    <w:rsid w:val="00760AF5"/>
    <w:rsid w:val="00764B33"/>
    <w:rsid w:val="00765FDF"/>
    <w:rsid w:val="00796543"/>
    <w:rsid w:val="007A67A5"/>
    <w:rsid w:val="007B34BF"/>
    <w:rsid w:val="007B6AD8"/>
    <w:rsid w:val="007C07D4"/>
    <w:rsid w:val="007C1657"/>
    <w:rsid w:val="007C48CE"/>
    <w:rsid w:val="007D2A65"/>
    <w:rsid w:val="007D34BB"/>
    <w:rsid w:val="007D3D28"/>
    <w:rsid w:val="007D6831"/>
    <w:rsid w:val="007E0F48"/>
    <w:rsid w:val="007E1790"/>
    <w:rsid w:val="007E635A"/>
    <w:rsid w:val="008012C5"/>
    <w:rsid w:val="00801A2D"/>
    <w:rsid w:val="00813531"/>
    <w:rsid w:val="00817BE8"/>
    <w:rsid w:val="0082691B"/>
    <w:rsid w:val="0083784B"/>
    <w:rsid w:val="0085057C"/>
    <w:rsid w:val="00862330"/>
    <w:rsid w:val="00864703"/>
    <w:rsid w:val="0087165F"/>
    <w:rsid w:val="00874021"/>
    <w:rsid w:val="00881098"/>
    <w:rsid w:val="008A02F6"/>
    <w:rsid w:val="008A3B7D"/>
    <w:rsid w:val="008B3531"/>
    <w:rsid w:val="008B7125"/>
    <w:rsid w:val="008C6C40"/>
    <w:rsid w:val="008D190F"/>
    <w:rsid w:val="008D2823"/>
    <w:rsid w:val="008D33D9"/>
    <w:rsid w:val="008D7823"/>
    <w:rsid w:val="008E1775"/>
    <w:rsid w:val="008E36E2"/>
    <w:rsid w:val="008E3FC3"/>
    <w:rsid w:val="008E4531"/>
    <w:rsid w:val="008E4FCD"/>
    <w:rsid w:val="008F07E4"/>
    <w:rsid w:val="008F4102"/>
    <w:rsid w:val="00901794"/>
    <w:rsid w:val="00901E67"/>
    <w:rsid w:val="0091018F"/>
    <w:rsid w:val="009113F1"/>
    <w:rsid w:val="009121F6"/>
    <w:rsid w:val="00913540"/>
    <w:rsid w:val="00935EE0"/>
    <w:rsid w:val="009408A0"/>
    <w:rsid w:val="0094363E"/>
    <w:rsid w:val="00946995"/>
    <w:rsid w:val="009513A1"/>
    <w:rsid w:val="00951B43"/>
    <w:rsid w:val="00966E25"/>
    <w:rsid w:val="009765EC"/>
    <w:rsid w:val="009815FE"/>
    <w:rsid w:val="00985C6D"/>
    <w:rsid w:val="00985DAD"/>
    <w:rsid w:val="009867B9"/>
    <w:rsid w:val="00991A16"/>
    <w:rsid w:val="00993B3A"/>
    <w:rsid w:val="009A6E46"/>
    <w:rsid w:val="009B3B12"/>
    <w:rsid w:val="009C02C2"/>
    <w:rsid w:val="009D1D38"/>
    <w:rsid w:val="009E31B8"/>
    <w:rsid w:val="009E6439"/>
    <w:rsid w:val="009F00BD"/>
    <w:rsid w:val="00A02FEB"/>
    <w:rsid w:val="00A03943"/>
    <w:rsid w:val="00A04A6D"/>
    <w:rsid w:val="00A157FD"/>
    <w:rsid w:val="00A21B50"/>
    <w:rsid w:val="00A2251F"/>
    <w:rsid w:val="00A232CB"/>
    <w:rsid w:val="00A240CB"/>
    <w:rsid w:val="00A2434B"/>
    <w:rsid w:val="00A24FE1"/>
    <w:rsid w:val="00A27BDF"/>
    <w:rsid w:val="00A33219"/>
    <w:rsid w:val="00A34D01"/>
    <w:rsid w:val="00A3796B"/>
    <w:rsid w:val="00A37E68"/>
    <w:rsid w:val="00A43221"/>
    <w:rsid w:val="00A44B95"/>
    <w:rsid w:val="00A53662"/>
    <w:rsid w:val="00A53FF6"/>
    <w:rsid w:val="00A737FA"/>
    <w:rsid w:val="00A811F7"/>
    <w:rsid w:val="00A85DB2"/>
    <w:rsid w:val="00A86A9E"/>
    <w:rsid w:val="00A92F62"/>
    <w:rsid w:val="00A94482"/>
    <w:rsid w:val="00A94E81"/>
    <w:rsid w:val="00A97704"/>
    <w:rsid w:val="00AA0246"/>
    <w:rsid w:val="00AA20DD"/>
    <w:rsid w:val="00AB555F"/>
    <w:rsid w:val="00AC11BF"/>
    <w:rsid w:val="00AD2954"/>
    <w:rsid w:val="00AF0665"/>
    <w:rsid w:val="00AF34FB"/>
    <w:rsid w:val="00AF47CC"/>
    <w:rsid w:val="00B07FC0"/>
    <w:rsid w:val="00B11E18"/>
    <w:rsid w:val="00B146B3"/>
    <w:rsid w:val="00B15C92"/>
    <w:rsid w:val="00B15D51"/>
    <w:rsid w:val="00B16B1F"/>
    <w:rsid w:val="00B22CD2"/>
    <w:rsid w:val="00B27C2D"/>
    <w:rsid w:val="00B32228"/>
    <w:rsid w:val="00B3355B"/>
    <w:rsid w:val="00B35A8E"/>
    <w:rsid w:val="00B41EFF"/>
    <w:rsid w:val="00B51783"/>
    <w:rsid w:val="00B5475F"/>
    <w:rsid w:val="00B633DE"/>
    <w:rsid w:val="00B7297B"/>
    <w:rsid w:val="00B72E4B"/>
    <w:rsid w:val="00B731D2"/>
    <w:rsid w:val="00B74612"/>
    <w:rsid w:val="00B75194"/>
    <w:rsid w:val="00B751DF"/>
    <w:rsid w:val="00B8250A"/>
    <w:rsid w:val="00B91283"/>
    <w:rsid w:val="00B91F46"/>
    <w:rsid w:val="00BA1CD0"/>
    <w:rsid w:val="00BA572C"/>
    <w:rsid w:val="00BA5C7C"/>
    <w:rsid w:val="00BA7762"/>
    <w:rsid w:val="00BC33BD"/>
    <w:rsid w:val="00BC3922"/>
    <w:rsid w:val="00BC471D"/>
    <w:rsid w:val="00BC62B9"/>
    <w:rsid w:val="00BD4694"/>
    <w:rsid w:val="00BD719C"/>
    <w:rsid w:val="00BE0026"/>
    <w:rsid w:val="00BE03C0"/>
    <w:rsid w:val="00BE37D6"/>
    <w:rsid w:val="00BE5590"/>
    <w:rsid w:val="00BF0047"/>
    <w:rsid w:val="00BF7B4D"/>
    <w:rsid w:val="00C00B8B"/>
    <w:rsid w:val="00C10A72"/>
    <w:rsid w:val="00C2633B"/>
    <w:rsid w:val="00C263AE"/>
    <w:rsid w:val="00C3444B"/>
    <w:rsid w:val="00C36C1F"/>
    <w:rsid w:val="00C406B6"/>
    <w:rsid w:val="00C40C6F"/>
    <w:rsid w:val="00C419C5"/>
    <w:rsid w:val="00C434DD"/>
    <w:rsid w:val="00C531C7"/>
    <w:rsid w:val="00C548CD"/>
    <w:rsid w:val="00C55644"/>
    <w:rsid w:val="00C56237"/>
    <w:rsid w:val="00C6112E"/>
    <w:rsid w:val="00C62FE9"/>
    <w:rsid w:val="00C657DD"/>
    <w:rsid w:val="00C670B0"/>
    <w:rsid w:val="00C80B37"/>
    <w:rsid w:val="00C85A0C"/>
    <w:rsid w:val="00C9127E"/>
    <w:rsid w:val="00C975DD"/>
    <w:rsid w:val="00CA4C68"/>
    <w:rsid w:val="00CA5CD2"/>
    <w:rsid w:val="00CA7730"/>
    <w:rsid w:val="00CC06D1"/>
    <w:rsid w:val="00CC1C84"/>
    <w:rsid w:val="00CC45EF"/>
    <w:rsid w:val="00CD53DA"/>
    <w:rsid w:val="00CE0D38"/>
    <w:rsid w:val="00CE35F7"/>
    <w:rsid w:val="00CF2383"/>
    <w:rsid w:val="00CF6C3A"/>
    <w:rsid w:val="00CF7057"/>
    <w:rsid w:val="00D00600"/>
    <w:rsid w:val="00D07415"/>
    <w:rsid w:val="00D12363"/>
    <w:rsid w:val="00D12C07"/>
    <w:rsid w:val="00D223C2"/>
    <w:rsid w:val="00D25174"/>
    <w:rsid w:val="00D26F85"/>
    <w:rsid w:val="00D32403"/>
    <w:rsid w:val="00D35A43"/>
    <w:rsid w:val="00D37007"/>
    <w:rsid w:val="00D37A2A"/>
    <w:rsid w:val="00D37FD1"/>
    <w:rsid w:val="00D46CA0"/>
    <w:rsid w:val="00D46ED5"/>
    <w:rsid w:val="00D478E7"/>
    <w:rsid w:val="00D47AF3"/>
    <w:rsid w:val="00D54E0E"/>
    <w:rsid w:val="00D61ECD"/>
    <w:rsid w:val="00D63064"/>
    <w:rsid w:val="00D66F8E"/>
    <w:rsid w:val="00D70827"/>
    <w:rsid w:val="00D70B07"/>
    <w:rsid w:val="00D72ADB"/>
    <w:rsid w:val="00D72B37"/>
    <w:rsid w:val="00D7370F"/>
    <w:rsid w:val="00D74E82"/>
    <w:rsid w:val="00D80571"/>
    <w:rsid w:val="00D811B0"/>
    <w:rsid w:val="00D81827"/>
    <w:rsid w:val="00D87CD9"/>
    <w:rsid w:val="00D95F28"/>
    <w:rsid w:val="00D9629B"/>
    <w:rsid w:val="00D97BF8"/>
    <w:rsid w:val="00DA1DB5"/>
    <w:rsid w:val="00DA5CCD"/>
    <w:rsid w:val="00DB279C"/>
    <w:rsid w:val="00DC6685"/>
    <w:rsid w:val="00DD23AE"/>
    <w:rsid w:val="00DD3B4F"/>
    <w:rsid w:val="00DE324D"/>
    <w:rsid w:val="00DE4F22"/>
    <w:rsid w:val="00DF2402"/>
    <w:rsid w:val="00DF32E4"/>
    <w:rsid w:val="00DF6740"/>
    <w:rsid w:val="00E02BE0"/>
    <w:rsid w:val="00E052C2"/>
    <w:rsid w:val="00E0623B"/>
    <w:rsid w:val="00E110EF"/>
    <w:rsid w:val="00E13D19"/>
    <w:rsid w:val="00E20C94"/>
    <w:rsid w:val="00E277CE"/>
    <w:rsid w:val="00E32DA0"/>
    <w:rsid w:val="00E34E8A"/>
    <w:rsid w:val="00E40830"/>
    <w:rsid w:val="00E4125F"/>
    <w:rsid w:val="00E416E3"/>
    <w:rsid w:val="00E421DA"/>
    <w:rsid w:val="00E51B3C"/>
    <w:rsid w:val="00E531FD"/>
    <w:rsid w:val="00E56E12"/>
    <w:rsid w:val="00E6237A"/>
    <w:rsid w:val="00E626DC"/>
    <w:rsid w:val="00E66203"/>
    <w:rsid w:val="00E724EA"/>
    <w:rsid w:val="00E77149"/>
    <w:rsid w:val="00E9331A"/>
    <w:rsid w:val="00E957C0"/>
    <w:rsid w:val="00EA1AC6"/>
    <w:rsid w:val="00EA21FD"/>
    <w:rsid w:val="00EA6DC1"/>
    <w:rsid w:val="00EB5A84"/>
    <w:rsid w:val="00EB7AD8"/>
    <w:rsid w:val="00EC5256"/>
    <w:rsid w:val="00EE4CDC"/>
    <w:rsid w:val="00EF53C1"/>
    <w:rsid w:val="00F00623"/>
    <w:rsid w:val="00F1252A"/>
    <w:rsid w:val="00F203E4"/>
    <w:rsid w:val="00F2661B"/>
    <w:rsid w:val="00F3446C"/>
    <w:rsid w:val="00F35ACA"/>
    <w:rsid w:val="00F50F1F"/>
    <w:rsid w:val="00F5791B"/>
    <w:rsid w:val="00F672CD"/>
    <w:rsid w:val="00F7456A"/>
    <w:rsid w:val="00F749F1"/>
    <w:rsid w:val="00F7630B"/>
    <w:rsid w:val="00F90B13"/>
    <w:rsid w:val="00F93043"/>
    <w:rsid w:val="00F93B5F"/>
    <w:rsid w:val="00F95ECB"/>
    <w:rsid w:val="00FA2869"/>
    <w:rsid w:val="00FA3942"/>
    <w:rsid w:val="00FA4A21"/>
    <w:rsid w:val="00FB4909"/>
    <w:rsid w:val="00FB4F1E"/>
    <w:rsid w:val="00FB7F0D"/>
    <w:rsid w:val="00FC349D"/>
    <w:rsid w:val="00FC562C"/>
    <w:rsid w:val="00FD5CCB"/>
    <w:rsid w:val="00FD7102"/>
    <w:rsid w:val="00FE4A22"/>
    <w:rsid w:val="00FE747F"/>
    <w:rsid w:val="00FE7F47"/>
    <w:rsid w:val="00FF4C57"/>
    <w:rsid w:val="00FF5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1067E9C3"/>
  <w15:chartTrackingRefBased/>
  <w15:docId w15:val="{6CA996EF-B524-4168-8650-3C06C9BC5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07CC5"/>
    <w:pPr>
      <w:spacing w:after="120"/>
    </w:pPr>
    <w:rPr>
      <w:sz w:val="24"/>
      <w:szCs w:val="24"/>
      <w:lang w:eastAsia="en-US"/>
    </w:rPr>
  </w:style>
  <w:style w:type="paragraph" w:styleId="Heading1">
    <w:name w:val="heading 1"/>
    <w:next w:val="BodyText"/>
    <w:qFormat/>
    <w:rsid w:val="00007CC5"/>
    <w:pPr>
      <w:keepNext/>
      <w:keepLines/>
      <w:numPr>
        <w:numId w:val="32"/>
      </w:numPr>
      <w:spacing w:before="240" w:after="120"/>
      <w:outlineLvl w:val="0"/>
    </w:pPr>
    <w:rPr>
      <w:rFonts w:eastAsia="Arial Unicode MS"/>
      <w:b/>
      <w:bCs/>
      <w:caps/>
      <w:sz w:val="24"/>
      <w:lang w:eastAsia="en-US"/>
    </w:rPr>
  </w:style>
  <w:style w:type="paragraph" w:styleId="Heading2">
    <w:name w:val="heading 2"/>
    <w:next w:val="BodyText"/>
    <w:qFormat/>
    <w:rsid w:val="00007CC5"/>
    <w:pPr>
      <w:keepNext/>
      <w:keepLines/>
      <w:numPr>
        <w:ilvl w:val="1"/>
        <w:numId w:val="32"/>
      </w:numPr>
      <w:tabs>
        <w:tab w:val="left" w:pos="864"/>
      </w:tabs>
      <w:snapToGrid w:val="0"/>
      <w:spacing w:before="240" w:after="120"/>
      <w:outlineLvl w:val="1"/>
    </w:pPr>
    <w:rPr>
      <w:b/>
      <w:bCs/>
      <w:sz w:val="24"/>
      <w:lang w:eastAsia="en-US"/>
    </w:rPr>
  </w:style>
  <w:style w:type="paragraph" w:styleId="Heading3">
    <w:name w:val="heading 3"/>
    <w:next w:val="BodyText"/>
    <w:qFormat/>
    <w:rsid w:val="00007CC5"/>
    <w:pPr>
      <w:keepNext/>
      <w:keepLines/>
      <w:numPr>
        <w:ilvl w:val="2"/>
        <w:numId w:val="32"/>
      </w:numPr>
      <w:tabs>
        <w:tab w:val="left" w:pos="1008"/>
      </w:tabs>
      <w:spacing w:before="240" w:after="120"/>
      <w:outlineLvl w:val="2"/>
    </w:pPr>
    <w:rPr>
      <w:b/>
      <w:bCs/>
      <w:sz w:val="24"/>
      <w:lang w:eastAsia="en-US"/>
    </w:rPr>
  </w:style>
  <w:style w:type="paragraph" w:styleId="Heading4">
    <w:name w:val="heading 4"/>
    <w:next w:val="BodyText"/>
    <w:qFormat/>
    <w:rsid w:val="00007CC5"/>
    <w:pPr>
      <w:keepNext/>
      <w:keepLines/>
      <w:numPr>
        <w:ilvl w:val="3"/>
        <w:numId w:val="32"/>
      </w:numPr>
      <w:tabs>
        <w:tab w:val="left" w:pos="1152"/>
      </w:tabs>
      <w:spacing w:before="240" w:after="120"/>
      <w:outlineLvl w:val="3"/>
    </w:pPr>
    <w:rPr>
      <w:i/>
      <w:iCs/>
      <w:sz w:val="24"/>
      <w:lang w:eastAsia="en-US"/>
    </w:rPr>
  </w:style>
  <w:style w:type="paragraph" w:styleId="Heading5">
    <w:name w:val="heading 5"/>
    <w:next w:val="BodyText"/>
    <w:qFormat/>
    <w:rsid w:val="00007CC5"/>
    <w:pPr>
      <w:keepNext/>
      <w:keepLines/>
      <w:numPr>
        <w:ilvl w:val="4"/>
        <w:numId w:val="32"/>
      </w:numPr>
      <w:spacing w:before="240" w:after="120"/>
      <w:outlineLvl w:val="4"/>
    </w:pPr>
    <w:rPr>
      <w:i/>
      <w:iCs/>
      <w:sz w:val="24"/>
      <w:lang w:eastAsia="en-US"/>
    </w:rPr>
  </w:style>
  <w:style w:type="paragraph" w:styleId="Heading6">
    <w:name w:val="heading 6"/>
    <w:next w:val="BodyText"/>
    <w:qFormat/>
    <w:rsid w:val="00007CC5"/>
    <w:pPr>
      <w:keepNext/>
      <w:keepLines/>
      <w:numPr>
        <w:ilvl w:val="5"/>
        <w:numId w:val="32"/>
      </w:numPr>
      <w:spacing w:before="240" w:after="120"/>
      <w:outlineLvl w:val="5"/>
    </w:pPr>
    <w:rPr>
      <w:i/>
      <w:sz w:val="24"/>
      <w:lang w:eastAsia="en-US"/>
    </w:rPr>
  </w:style>
  <w:style w:type="paragraph" w:styleId="Heading7">
    <w:name w:val="heading 7"/>
    <w:next w:val="BodyText"/>
    <w:qFormat/>
    <w:rsid w:val="00007CC5"/>
    <w:pPr>
      <w:numPr>
        <w:ilvl w:val="6"/>
        <w:numId w:val="32"/>
      </w:numPr>
      <w:outlineLvl w:val="6"/>
    </w:pPr>
    <w:rPr>
      <w:sz w:val="24"/>
      <w:lang w:eastAsia="en-US"/>
    </w:rPr>
  </w:style>
  <w:style w:type="paragraph" w:styleId="Heading8">
    <w:name w:val="heading 8"/>
    <w:next w:val="BodyText"/>
    <w:qFormat/>
    <w:rsid w:val="00007CC5"/>
    <w:pPr>
      <w:numPr>
        <w:ilvl w:val="7"/>
        <w:numId w:val="32"/>
      </w:numPr>
      <w:outlineLvl w:val="7"/>
    </w:pPr>
    <w:rPr>
      <w:sz w:val="24"/>
      <w:lang w:eastAsia="en-US"/>
    </w:rPr>
  </w:style>
  <w:style w:type="paragraph" w:styleId="Heading9">
    <w:name w:val="heading 9"/>
    <w:next w:val="BodyText"/>
    <w:qFormat/>
    <w:rsid w:val="00007CC5"/>
    <w:pPr>
      <w:numPr>
        <w:ilvl w:val="8"/>
        <w:numId w:val="32"/>
      </w:numPr>
      <w:outlineLvl w:val="8"/>
    </w:pPr>
    <w:rPr>
      <w:sz w:val="24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rsid w:val="00007CC5"/>
    <w:pPr>
      <w:spacing w:after="120"/>
    </w:pPr>
    <w:rPr>
      <w:sz w:val="24"/>
      <w:lang w:eastAsia="en-US"/>
    </w:rPr>
  </w:style>
  <w:style w:type="paragraph" w:styleId="ListBullet">
    <w:name w:val="List Bullet"/>
    <w:rsid w:val="00007CC5"/>
    <w:pPr>
      <w:numPr>
        <w:numId w:val="34"/>
      </w:numPr>
      <w:spacing w:after="120"/>
    </w:pPr>
    <w:rPr>
      <w:sz w:val="24"/>
      <w:lang w:eastAsia="en-US"/>
    </w:rPr>
  </w:style>
  <w:style w:type="paragraph" w:styleId="TOC1">
    <w:name w:val="toc 1"/>
    <w:next w:val="BodyText"/>
    <w:uiPriority w:val="39"/>
    <w:rsid w:val="00007CC5"/>
    <w:pPr>
      <w:keepLines/>
      <w:widowControl w:val="0"/>
      <w:tabs>
        <w:tab w:val="left" w:pos="720"/>
        <w:tab w:val="right" w:leader="dot" w:pos="9360"/>
      </w:tabs>
      <w:spacing w:after="60"/>
      <w:ind w:left="720" w:right="360" w:hanging="720"/>
    </w:pPr>
    <w:rPr>
      <w:caps/>
      <w:noProof/>
      <w:sz w:val="24"/>
      <w:lang w:eastAsia="en-US"/>
    </w:rPr>
  </w:style>
  <w:style w:type="paragraph" w:styleId="TOC2">
    <w:name w:val="toc 2"/>
    <w:next w:val="BodyText"/>
    <w:uiPriority w:val="39"/>
    <w:rsid w:val="00007CC5"/>
    <w:pPr>
      <w:keepLines/>
      <w:widowControl w:val="0"/>
      <w:tabs>
        <w:tab w:val="left" w:pos="1152"/>
        <w:tab w:val="right" w:leader="dot" w:pos="9360"/>
      </w:tabs>
      <w:spacing w:after="60"/>
      <w:ind w:left="1080" w:right="360" w:hanging="720"/>
    </w:pPr>
    <w:rPr>
      <w:noProof/>
      <w:sz w:val="24"/>
      <w:lang w:eastAsia="en-US"/>
    </w:rPr>
  </w:style>
  <w:style w:type="paragraph" w:styleId="TOC3">
    <w:name w:val="toc 3"/>
    <w:next w:val="BodyText"/>
    <w:uiPriority w:val="39"/>
    <w:rsid w:val="00007CC5"/>
    <w:pPr>
      <w:keepLines/>
      <w:widowControl w:val="0"/>
      <w:tabs>
        <w:tab w:val="right" w:leader="dot" w:pos="9360"/>
      </w:tabs>
      <w:spacing w:after="60"/>
      <w:ind w:left="1584" w:right="360" w:hanging="864"/>
    </w:pPr>
    <w:rPr>
      <w:noProof/>
      <w:sz w:val="24"/>
      <w:lang w:eastAsia="en-US"/>
    </w:rPr>
  </w:style>
  <w:style w:type="paragraph" w:styleId="TOC4">
    <w:name w:val="toc 4"/>
    <w:next w:val="BodyText"/>
    <w:uiPriority w:val="39"/>
    <w:rsid w:val="00007CC5"/>
    <w:pPr>
      <w:keepLines/>
      <w:widowControl w:val="0"/>
      <w:tabs>
        <w:tab w:val="right" w:leader="dot" w:pos="9360"/>
      </w:tabs>
      <w:spacing w:after="60"/>
      <w:ind w:left="2088" w:right="360" w:hanging="1008"/>
    </w:pPr>
    <w:rPr>
      <w:noProof/>
      <w:sz w:val="24"/>
      <w:lang w:eastAsia="en-US"/>
    </w:rPr>
  </w:style>
  <w:style w:type="paragraph" w:styleId="Header">
    <w:name w:val="header"/>
    <w:rsid w:val="00007CC5"/>
    <w:pPr>
      <w:widowControl w:val="0"/>
    </w:pPr>
    <w:rPr>
      <w:b/>
      <w:bCs/>
      <w:lang w:eastAsia="en-US"/>
    </w:rPr>
  </w:style>
  <w:style w:type="paragraph" w:styleId="Footer">
    <w:name w:val="footer"/>
    <w:rsid w:val="00007CC5"/>
    <w:pPr>
      <w:widowControl w:val="0"/>
      <w:jc w:val="center"/>
    </w:pPr>
    <w:rPr>
      <w:b/>
      <w:bCs/>
      <w:lang w:eastAsia="en-US"/>
    </w:rPr>
  </w:style>
  <w:style w:type="paragraph" w:styleId="Caption">
    <w:name w:val="caption"/>
    <w:next w:val="BodyText"/>
    <w:qFormat/>
    <w:rsid w:val="00007CC5"/>
    <w:pPr>
      <w:keepNext/>
      <w:keepLines/>
      <w:widowControl w:val="0"/>
      <w:spacing w:before="240" w:after="80"/>
      <w:ind w:left="1440" w:hanging="1440"/>
    </w:pPr>
    <w:rPr>
      <w:b/>
      <w:bCs/>
      <w:sz w:val="24"/>
      <w:lang w:eastAsia="en-US"/>
    </w:rPr>
  </w:style>
  <w:style w:type="paragraph" w:customStyle="1" w:styleId="Unnumberedheading">
    <w:name w:val="Unnumbered heading"/>
    <w:next w:val="BodyText"/>
    <w:link w:val="UnnumberedheadingChar"/>
    <w:rsid w:val="00007CC5"/>
    <w:pPr>
      <w:keepNext/>
      <w:keepLines/>
      <w:widowControl w:val="0"/>
      <w:spacing w:before="240" w:after="120"/>
    </w:pPr>
    <w:rPr>
      <w:b/>
      <w:bCs/>
      <w:caps/>
      <w:sz w:val="24"/>
      <w:szCs w:val="24"/>
      <w:lang w:eastAsia="en-US"/>
    </w:rPr>
  </w:style>
  <w:style w:type="paragraph" w:styleId="TableofFigures">
    <w:name w:val="table of figures"/>
    <w:next w:val="BodyText"/>
    <w:uiPriority w:val="99"/>
    <w:rsid w:val="00007CC5"/>
    <w:pPr>
      <w:keepLines/>
      <w:tabs>
        <w:tab w:val="left" w:pos="1440"/>
        <w:tab w:val="right" w:leader="dot" w:pos="9360"/>
      </w:tabs>
      <w:spacing w:after="60"/>
      <w:ind w:left="1440" w:right="360" w:hanging="1440"/>
    </w:pPr>
    <w:rPr>
      <w:sz w:val="24"/>
      <w:lang w:eastAsia="en-US"/>
    </w:rPr>
  </w:style>
  <w:style w:type="character" w:styleId="Hyperlink">
    <w:name w:val="Hyperlink"/>
    <w:basedOn w:val="DefaultParagraphFont"/>
    <w:uiPriority w:val="99"/>
    <w:rsid w:val="00007CC5"/>
    <w:rPr>
      <w:color w:val="0000FF"/>
      <w:u w:val="none"/>
      <w:lang w:val="en-US" w:eastAsia="en-US" w:bidi="ar-SA"/>
    </w:rPr>
  </w:style>
  <w:style w:type="paragraph" w:styleId="TOC5">
    <w:name w:val="toc 5"/>
    <w:basedOn w:val="TOC4"/>
    <w:next w:val="BodyText"/>
    <w:semiHidden/>
    <w:rsid w:val="00007CC5"/>
  </w:style>
  <w:style w:type="paragraph" w:styleId="TOC6">
    <w:name w:val="toc 6"/>
    <w:basedOn w:val="TOC5"/>
    <w:next w:val="BodyText"/>
    <w:semiHidden/>
    <w:rsid w:val="00007CC5"/>
  </w:style>
  <w:style w:type="paragraph" w:styleId="TOC7">
    <w:name w:val="toc 7"/>
    <w:basedOn w:val="TOC6"/>
    <w:next w:val="BodyText"/>
    <w:semiHidden/>
    <w:rsid w:val="00007CC5"/>
  </w:style>
  <w:style w:type="paragraph" w:styleId="TOC8">
    <w:name w:val="toc 8"/>
    <w:basedOn w:val="TOC7"/>
    <w:next w:val="BodyText"/>
    <w:semiHidden/>
    <w:rsid w:val="00007CC5"/>
  </w:style>
  <w:style w:type="paragraph" w:styleId="TOC9">
    <w:name w:val="toc 9"/>
    <w:basedOn w:val="TOC8"/>
    <w:next w:val="BodyText"/>
    <w:semiHidden/>
    <w:rsid w:val="00007CC5"/>
  </w:style>
  <w:style w:type="paragraph" w:styleId="ListBullet2">
    <w:name w:val="List Bullet 2"/>
    <w:basedOn w:val="ListBullet"/>
    <w:rsid w:val="00007CC5"/>
    <w:pPr>
      <w:numPr>
        <w:numId w:val="35"/>
      </w:numPr>
    </w:pPr>
  </w:style>
  <w:style w:type="paragraph" w:customStyle="1" w:styleId="TableNumbers">
    <w:name w:val="Table:Numbers"/>
    <w:rsid w:val="00007CC5"/>
    <w:pPr>
      <w:widowControl w:val="0"/>
      <w:tabs>
        <w:tab w:val="decimal" w:pos="432"/>
      </w:tabs>
      <w:spacing w:after="60"/>
    </w:pPr>
    <w:rPr>
      <w:lang w:eastAsia="en-US"/>
    </w:rPr>
  </w:style>
  <w:style w:type="paragraph" w:customStyle="1" w:styleId="TableText">
    <w:name w:val="Table:Text"/>
    <w:rsid w:val="00007CC5"/>
    <w:pPr>
      <w:widowControl w:val="0"/>
      <w:spacing w:after="60"/>
    </w:pPr>
    <w:rPr>
      <w:lang w:eastAsia="en-US"/>
    </w:rPr>
  </w:style>
  <w:style w:type="paragraph" w:customStyle="1" w:styleId="TableIndent">
    <w:name w:val="Table:Indent"/>
    <w:rsid w:val="00007CC5"/>
    <w:pPr>
      <w:tabs>
        <w:tab w:val="left" w:pos="360"/>
      </w:tabs>
      <w:spacing w:after="60"/>
      <w:ind w:left="288"/>
    </w:pPr>
    <w:rPr>
      <w:lang w:eastAsia="en-US"/>
    </w:rPr>
  </w:style>
  <w:style w:type="paragraph" w:styleId="ListNumber">
    <w:name w:val="List Number"/>
    <w:rsid w:val="00007CC5"/>
    <w:pPr>
      <w:numPr>
        <w:numId w:val="36"/>
      </w:numPr>
      <w:spacing w:after="120"/>
    </w:pPr>
    <w:rPr>
      <w:sz w:val="24"/>
      <w:lang w:eastAsia="en-US"/>
    </w:rPr>
  </w:style>
  <w:style w:type="table" w:styleId="TableSimple1">
    <w:name w:val="Table Simple 1"/>
    <w:basedOn w:val="TableNormal"/>
    <w:rsid w:val="00007CC5"/>
    <w:rPr>
      <w:lang w:eastAsia="en-US"/>
    </w:rPr>
    <w:tblPr>
      <w:tblBorders>
        <w:top w:val="single" w:sz="4" w:space="0" w:color="auto"/>
        <w:bottom w:val="single" w:sz="4" w:space="0" w:color="auto"/>
      </w:tblBorders>
    </w:tblPr>
    <w:tcPr>
      <w:shd w:val="clear" w:color="auto" w:fill="auto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CommentText">
    <w:name w:val="annotation text"/>
    <w:link w:val="CommentTextChar"/>
    <w:rsid w:val="00007CC5"/>
    <w:rPr>
      <w:lang w:eastAsia="en-US"/>
    </w:rPr>
  </w:style>
  <w:style w:type="paragraph" w:styleId="DocumentMap">
    <w:name w:val="Document Map"/>
    <w:semiHidden/>
    <w:rsid w:val="00007CC5"/>
    <w:pPr>
      <w:shd w:val="clear" w:color="auto" w:fill="000080"/>
    </w:pPr>
    <w:rPr>
      <w:rFonts w:ascii="Tahoma" w:hAnsi="Tahoma"/>
      <w:sz w:val="24"/>
      <w:lang w:eastAsia="en-US"/>
    </w:rPr>
  </w:style>
  <w:style w:type="paragraph" w:styleId="EndnoteText">
    <w:name w:val="endnote text"/>
    <w:semiHidden/>
    <w:rsid w:val="00007CC5"/>
    <w:rPr>
      <w:lang w:eastAsia="en-US"/>
    </w:rPr>
  </w:style>
  <w:style w:type="character" w:styleId="FollowedHyperlink">
    <w:name w:val="FollowedHyperlink"/>
    <w:basedOn w:val="DefaultParagraphFont"/>
    <w:rsid w:val="00007CC5"/>
    <w:rPr>
      <w:color w:val="0000FF"/>
      <w:u w:val="none"/>
      <w:lang w:val="en-US" w:eastAsia="en-US" w:bidi="ar-SA"/>
    </w:rPr>
  </w:style>
  <w:style w:type="paragraph" w:styleId="FootnoteText">
    <w:name w:val="footnote text"/>
    <w:rsid w:val="00007CC5"/>
    <w:pPr>
      <w:keepLines/>
      <w:widowControl w:val="0"/>
      <w:spacing w:after="40"/>
    </w:pPr>
    <w:rPr>
      <w:lang w:eastAsia="en-US"/>
    </w:rPr>
  </w:style>
  <w:style w:type="character" w:customStyle="1" w:styleId="Instruction">
    <w:name w:val="Instruction"/>
    <w:rsid w:val="00007CC5"/>
    <w:rPr>
      <w:color w:val="0000FF"/>
      <w:sz w:val="20"/>
      <w:szCs w:val="20"/>
      <w:lang w:val="en-US" w:eastAsia="en-US" w:bidi="ar-SA"/>
    </w:rPr>
  </w:style>
  <w:style w:type="paragraph" w:customStyle="1" w:styleId="ListAlpha">
    <w:name w:val="List Alpha"/>
    <w:rsid w:val="00007CC5"/>
    <w:pPr>
      <w:numPr>
        <w:numId w:val="33"/>
      </w:numPr>
      <w:spacing w:after="120"/>
    </w:pPr>
    <w:rPr>
      <w:sz w:val="24"/>
      <w:lang w:eastAsia="en-US"/>
    </w:rPr>
  </w:style>
  <w:style w:type="paragraph" w:customStyle="1" w:styleId="LoFHead">
    <w:name w:val="LoF Head"/>
    <w:rsid w:val="00007CC5"/>
    <w:pPr>
      <w:keepNext/>
      <w:spacing w:before="240" w:after="120"/>
    </w:pPr>
    <w:rPr>
      <w:b/>
      <w:bCs/>
      <w:caps/>
      <w:sz w:val="24"/>
      <w:lang w:eastAsia="en-US"/>
    </w:rPr>
  </w:style>
  <w:style w:type="character" w:styleId="CommentReference">
    <w:name w:val="annotation reference"/>
    <w:basedOn w:val="DefaultParagraphFont"/>
    <w:rsid w:val="00007CC5"/>
    <w:rPr>
      <w:sz w:val="16"/>
      <w:szCs w:val="16"/>
      <w:lang w:val="en-US" w:eastAsia="en-US" w:bidi="ar-SA"/>
    </w:rPr>
  </w:style>
  <w:style w:type="paragraph" w:customStyle="1" w:styleId="Appendix">
    <w:name w:val="Appendix"/>
    <w:basedOn w:val="Caption"/>
    <w:next w:val="BodyText"/>
    <w:rsid w:val="00C10A72"/>
    <w:pPr>
      <w:pageBreakBefore/>
    </w:pPr>
  </w:style>
  <w:style w:type="paragraph" w:styleId="BalloonText">
    <w:name w:val="Balloon Text"/>
    <w:basedOn w:val="Normal"/>
    <w:semiHidden/>
    <w:rsid w:val="00007CC5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007CC5"/>
    <w:pPr>
      <w:spacing w:after="120"/>
    </w:pPr>
    <w:rPr>
      <w:b/>
      <w:bCs/>
    </w:rPr>
  </w:style>
  <w:style w:type="paragraph" w:customStyle="1" w:styleId="LoAHead">
    <w:name w:val="LoA Head"/>
    <w:basedOn w:val="LoFHead"/>
    <w:rsid w:val="00007CC5"/>
  </w:style>
  <w:style w:type="paragraph" w:customStyle="1" w:styleId="LoTHead">
    <w:name w:val="LoT Head"/>
    <w:rsid w:val="00007CC5"/>
    <w:pPr>
      <w:keepNext/>
      <w:spacing w:before="240" w:after="120"/>
    </w:pPr>
    <w:rPr>
      <w:b/>
      <w:bCs/>
      <w:caps/>
      <w:sz w:val="24"/>
      <w:lang w:eastAsia="en-US"/>
    </w:rPr>
  </w:style>
  <w:style w:type="paragraph" w:customStyle="1" w:styleId="CaptionTable">
    <w:name w:val="Caption Table"/>
    <w:basedOn w:val="Caption"/>
    <w:next w:val="BodyText"/>
    <w:rsid w:val="00007CC5"/>
  </w:style>
  <w:style w:type="paragraph" w:customStyle="1" w:styleId="TITLEPAGE">
    <w:name w:val="TITLE PAGE"/>
    <w:next w:val="Header"/>
    <w:rsid w:val="00007CC5"/>
    <w:rPr>
      <w:b/>
      <w:bCs/>
      <w:caps/>
      <w:color w:val="FFFFFF"/>
      <w:sz w:val="24"/>
      <w:lang w:eastAsia="en-US"/>
    </w:rPr>
  </w:style>
  <w:style w:type="paragraph" w:customStyle="1" w:styleId="TOA1">
    <w:name w:val="TOA 1"/>
    <w:rsid w:val="00007CC5"/>
    <w:pPr>
      <w:keepLines/>
      <w:tabs>
        <w:tab w:val="left" w:pos="720"/>
        <w:tab w:val="right" w:leader="dot" w:pos="9360"/>
      </w:tabs>
      <w:spacing w:after="60"/>
      <w:ind w:left="720" w:right="360" w:hanging="720"/>
    </w:pPr>
    <w:rPr>
      <w:caps/>
      <w:noProof/>
      <w:sz w:val="24"/>
      <w:lang w:eastAsia="en-US"/>
    </w:rPr>
  </w:style>
  <w:style w:type="paragraph" w:customStyle="1" w:styleId="TOA2">
    <w:name w:val="TOA 2"/>
    <w:rsid w:val="00007CC5"/>
    <w:pPr>
      <w:keepLines/>
      <w:tabs>
        <w:tab w:val="left" w:pos="1152"/>
        <w:tab w:val="right" w:leader="dot" w:pos="9360"/>
      </w:tabs>
      <w:spacing w:after="60"/>
      <w:ind w:left="1080" w:right="360" w:hanging="720"/>
    </w:pPr>
    <w:rPr>
      <w:noProof/>
      <w:sz w:val="24"/>
      <w:lang w:eastAsia="en-US"/>
    </w:rPr>
  </w:style>
  <w:style w:type="paragraph" w:customStyle="1" w:styleId="TOA3">
    <w:name w:val="TOA 3"/>
    <w:rsid w:val="00007CC5"/>
    <w:pPr>
      <w:keepLines/>
      <w:tabs>
        <w:tab w:val="left" w:pos="1843"/>
        <w:tab w:val="right" w:leader="dot" w:pos="9360"/>
      </w:tabs>
      <w:spacing w:after="60"/>
      <w:ind w:left="1440" w:right="360" w:hanging="720"/>
    </w:pPr>
    <w:rPr>
      <w:noProof/>
      <w:sz w:val="24"/>
      <w:lang w:eastAsia="en-US"/>
    </w:rPr>
  </w:style>
  <w:style w:type="paragraph" w:customStyle="1" w:styleId="TOA4">
    <w:name w:val="TOA 4"/>
    <w:rsid w:val="00007CC5"/>
    <w:pPr>
      <w:tabs>
        <w:tab w:val="left" w:pos="2160"/>
        <w:tab w:val="right" w:leader="dot" w:pos="9360"/>
      </w:tabs>
      <w:spacing w:after="60"/>
      <w:ind w:left="1800" w:right="360" w:hanging="720"/>
    </w:pPr>
    <w:rPr>
      <w:noProof/>
      <w:sz w:val="24"/>
      <w:lang w:eastAsia="en-US"/>
    </w:rPr>
  </w:style>
  <w:style w:type="paragraph" w:customStyle="1" w:styleId="TOA5">
    <w:name w:val="TOA 5"/>
    <w:rsid w:val="00007CC5"/>
    <w:pPr>
      <w:keepLines/>
      <w:tabs>
        <w:tab w:val="left" w:pos="2520"/>
      </w:tabs>
      <w:spacing w:after="60"/>
      <w:ind w:left="2160" w:right="360" w:hanging="720"/>
    </w:pPr>
    <w:rPr>
      <w:noProof/>
      <w:sz w:val="24"/>
      <w:lang w:eastAsia="en-US"/>
    </w:rPr>
  </w:style>
  <w:style w:type="paragraph" w:styleId="TOAHeading">
    <w:name w:val="toa heading"/>
    <w:basedOn w:val="Normal"/>
    <w:next w:val="Normal"/>
    <w:rsid w:val="00007CC5"/>
    <w:pPr>
      <w:spacing w:before="120" w:after="0"/>
    </w:pPr>
    <w:rPr>
      <w:rFonts w:cs="Arial"/>
      <w:b/>
      <w:bCs/>
    </w:rPr>
  </w:style>
  <w:style w:type="paragraph" w:customStyle="1" w:styleId="TOAList">
    <w:name w:val="TOA List"/>
    <w:basedOn w:val="Normal"/>
    <w:rsid w:val="00007CC5"/>
    <w:pPr>
      <w:spacing w:after="0"/>
      <w:ind w:left="1440"/>
    </w:pPr>
    <w:rPr>
      <w:color w:val="0000FF"/>
      <w:szCs w:val="20"/>
    </w:rPr>
  </w:style>
  <w:style w:type="paragraph" w:customStyle="1" w:styleId="CaptionFigure">
    <w:name w:val="Caption Figure"/>
    <w:basedOn w:val="Caption"/>
    <w:next w:val="BodyText"/>
    <w:rsid w:val="00007CC5"/>
  </w:style>
  <w:style w:type="character" w:customStyle="1" w:styleId="UnnumberedheadingChar">
    <w:name w:val="Unnumbered heading Char"/>
    <w:basedOn w:val="DefaultParagraphFont"/>
    <w:link w:val="Unnumberedheading"/>
    <w:rsid w:val="00007CC5"/>
    <w:rPr>
      <w:rFonts w:eastAsia="Times New Roman"/>
      <w:b/>
      <w:bCs/>
      <w:caps/>
      <w:sz w:val="24"/>
      <w:szCs w:val="24"/>
      <w:lang w:eastAsia="en-US"/>
    </w:rPr>
  </w:style>
  <w:style w:type="character" w:customStyle="1" w:styleId="CommentTextChar">
    <w:name w:val="Comment Text Char"/>
    <w:link w:val="CommentText"/>
    <w:rsid w:val="00007CC5"/>
    <w:rPr>
      <w:rFonts w:eastAsia="Times New Roman"/>
      <w:lang w:eastAsia="en-US"/>
    </w:rPr>
  </w:style>
  <w:style w:type="character" w:styleId="FootnoteReference">
    <w:name w:val="footnote reference"/>
    <w:basedOn w:val="DefaultParagraphFont"/>
    <w:rsid w:val="00007CC5"/>
    <w:rPr>
      <w:vertAlign w:val="superscript"/>
      <w:lang w:val="en-US" w:eastAsia="en-US" w:bidi="ar-SA"/>
    </w:rPr>
  </w:style>
  <w:style w:type="character" w:styleId="PageNumber">
    <w:name w:val="page number"/>
    <w:basedOn w:val="DefaultParagraphFont"/>
    <w:rsid w:val="00007CC5"/>
    <w:rPr>
      <w:lang w:val="en-US" w:eastAsia="en-US" w:bidi="ar-SA"/>
    </w:rPr>
  </w:style>
  <w:style w:type="table" w:styleId="TableGrid">
    <w:name w:val="Table Grid"/>
    <w:basedOn w:val="TableNormal"/>
    <w:rsid w:val="00007CC5"/>
    <w:pPr>
      <w:spacing w:after="120"/>
    </w:pPr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Indent0">
    <w:name w:val="Table Indent"/>
    <w:rsid w:val="00007CC5"/>
    <w:pPr>
      <w:tabs>
        <w:tab w:val="left" w:pos="360"/>
      </w:tabs>
      <w:ind w:left="288"/>
    </w:pPr>
    <w:rPr>
      <w:lang w:eastAsia="en-US"/>
    </w:rPr>
  </w:style>
  <w:style w:type="paragraph" w:customStyle="1" w:styleId="TableBullet1">
    <w:name w:val="Table:Bullet 1"/>
    <w:qFormat/>
    <w:rsid w:val="00007CC5"/>
    <w:pPr>
      <w:numPr>
        <w:numId w:val="37"/>
      </w:numPr>
      <w:spacing w:after="60"/>
      <w:contextualSpacing/>
    </w:pPr>
    <w:rPr>
      <w:lang w:eastAsia="en-US"/>
    </w:rPr>
  </w:style>
  <w:style w:type="paragraph" w:customStyle="1" w:styleId="TableBullet2">
    <w:name w:val="Table:Bullet 2"/>
    <w:qFormat/>
    <w:rsid w:val="00007CC5"/>
    <w:pPr>
      <w:numPr>
        <w:numId w:val="38"/>
      </w:numPr>
      <w:spacing w:after="60"/>
      <w:contextualSpacing/>
    </w:pPr>
    <w:rPr>
      <w:lang w:eastAsia="en-US"/>
    </w:rPr>
  </w:style>
  <w:style w:type="paragraph" w:customStyle="1" w:styleId="TableHeader">
    <w:name w:val="Table:Header"/>
    <w:rsid w:val="00007CC5"/>
    <w:pPr>
      <w:keepNext/>
      <w:spacing w:after="60"/>
    </w:pPr>
    <w:rPr>
      <w:b/>
      <w:lang w:eastAsia="en-US"/>
    </w:rPr>
  </w:style>
  <w:style w:type="paragraph" w:customStyle="1" w:styleId="TableListAlpha">
    <w:name w:val="Table:List Alpha"/>
    <w:qFormat/>
    <w:rsid w:val="00007CC5"/>
    <w:pPr>
      <w:numPr>
        <w:numId w:val="39"/>
      </w:numPr>
      <w:spacing w:after="60"/>
      <w:contextualSpacing/>
    </w:pPr>
    <w:rPr>
      <w:lang w:eastAsia="en-US"/>
    </w:rPr>
  </w:style>
  <w:style w:type="paragraph" w:customStyle="1" w:styleId="TableListNumber">
    <w:name w:val="Table:List Number"/>
    <w:qFormat/>
    <w:rsid w:val="00007CC5"/>
    <w:pPr>
      <w:numPr>
        <w:numId w:val="40"/>
      </w:numPr>
      <w:spacing w:after="60"/>
      <w:contextualSpacing/>
    </w:pPr>
    <w:rPr>
      <w:lang w:eastAsia="en-US"/>
    </w:rPr>
  </w:style>
  <w:style w:type="paragraph" w:customStyle="1" w:styleId="UnnumberedSubhead1">
    <w:name w:val="Unnumbered Subhead 1"/>
    <w:next w:val="BodyText"/>
    <w:qFormat/>
    <w:rsid w:val="00007CC5"/>
    <w:pPr>
      <w:keepNext/>
      <w:keepLines/>
      <w:widowControl w:val="0"/>
      <w:spacing w:before="240" w:after="120"/>
    </w:pPr>
    <w:rPr>
      <w:b/>
      <w:sz w:val="24"/>
      <w:u w:val="single"/>
      <w:lang w:eastAsia="en-US"/>
    </w:rPr>
  </w:style>
  <w:style w:type="paragraph" w:customStyle="1" w:styleId="UnnumberedSubhead2">
    <w:name w:val="Unnumbered Subhead 2"/>
    <w:next w:val="BodyText"/>
    <w:qFormat/>
    <w:rsid w:val="00007CC5"/>
    <w:pPr>
      <w:keepNext/>
      <w:keepLines/>
      <w:spacing w:before="240" w:after="120"/>
    </w:pPr>
    <w:rPr>
      <w:b/>
      <w:sz w:val="24"/>
      <w:lang w:eastAsia="en-US"/>
    </w:rPr>
  </w:style>
  <w:style w:type="paragraph" w:customStyle="1" w:styleId="UnnumberedSubhead3">
    <w:name w:val="Unnumbered Subhead 3"/>
    <w:next w:val="BodyText"/>
    <w:qFormat/>
    <w:rsid w:val="00007CC5"/>
    <w:pPr>
      <w:keepNext/>
      <w:keepLines/>
      <w:widowControl w:val="0"/>
      <w:spacing w:before="240" w:after="120"/>
    </w:pPr>
    <w:rPr>
      <w:sz w:val="24"/>
      <w:u w:val="single"/>
      <w:lang w:eastAsia="en-US"/>
    </w:rPr>
  </w:style>
  <w:style w:type="paragraph" w:styleId="NormalWeb">
    <w:name w:val="Normal (Web)"/>
    <w:basedOn w:val="Normal"/>
    <w:rsid w:val="00007CC5"/>
    <w:rPr>
      <w:color w:val="000080"/>
    </w:rPr>
  </w:style>
  <w:style w:type="character" w:customStyle="1" w:styleId="BlueText">
    <w:name w:val="Blue Text"/>
    <w:basedOn w:val="DefaultParagraphFont"/>
    <w:uiPriority w:val="1"/>
    <w:qFormat/>
    <w:rsid w:val="00376F42"/>
    <w:rPr>
      <w:color w:val="0000FF"/>
    </w:rPr>
  </w:style>
  <w:style w:type="paragraph" w:styleId="Title">
    <w:name w:val="Title"/>
    <w:basedOn w:val="Normal"/>
    <w:next w:val="Normal"/>
    <w:link w:val="TitleChar"/>
    <w:qFormat/>
    <w:rsid w:val="003856A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856AA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paragraph" w:styleId="Subtitle">
    <w:name w:val="Subtitle"/>
    <w:basedOn w:val="Normal"/>
    <w:next w:val="Normal"/>
    <w:link w:val="SubtitleChar"/>
    <w:qFormat/>
    <w:rsid w:val="003856A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3856A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paragraph" w:styleId="Quote">
    <w:name w:val="Quote"/>
    <w:basedOn w:val="Normal"/>
    <w:next w:val="Normal"/>
    <w:link w:val="QuoteChar"/>
    <w:uiPriority w:val="29"/>
    <w:qFormat/>
    <w:rsid w:val="003856A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56AA"/>
    <w:rPr>
      <w:i/>
      <w:iCs/>
      <w:color w:val="404040" w:themeColor="text1" w:themeTint="BF"/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3856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56A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56A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56AA"/>
    <w:rPr>
      <w:i/>
      <w:iCs/>
      <w:color w:val="365F91" w:themeColor="accent1" w:themeShade="BF"/>
      <w:sz w:val="24"/>
      <w:szCs w:val="24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3856AA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F3AE90328B76438C7E402C39B7E829" ma:contentTypeVersion="8" ma:contentTypeDescription="Create a new document." ma:contentTypeScope="" ma:versionID="e8193817f1d9c01fda3be6e9a19335a1">
  <xsd:schema xmlns:xsd="http://www.w3.org/2001/XMLSchema" xmlns:xs="http://www.w3.org/2001/XMLSchema" xmlns:p="http://schemas.microsoft.com/office/2006/metadata/properties" xmlns:ns2="7a841538-5efc-47d0-818e-520c9ee985b8" xmlns:ns3="c12657b8-67cc-4ae4-af65-790693d86c52" targetNamespace="http://schemas.microsoft.com/office/2006/metadata/properties" ma:root="true" ma:fieldsID="b1c015c9dbada3bde2c62e35b0db89e4" ns2:_="" ns3:_="">
    <xsd:import namespace="7a841538-5efc-47d0-818e-520c9ee985b8"/>
    <xsd:import namespace="c12657b8-67cc-4ae4-af65-790693d86c5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841538-5efc-47d0-818e-520c9ee985b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2657b8-67cc-4ae4-af65-790693d86c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B87EED3-0F78-4974-AE45-1391F1027B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841538-5efc-47d0-818e-520c9ee985b8"/>
    <ds:schemaRef ds:uri="c12657b8-67cc-4ae4-af65-790693d86c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4C6BF7-8445-4565-B36B-99F291A6A30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902E377-FED0-461B-9F36-B566A79AC69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DC4D893-4DFB-49D2-819D-D73D47774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</Words>
  <Characters>314</Characters>
  <Application>Microsoft Office Word</Application>
  <DocSecurity>0</DocSecurity>
  <Lines>2</Lines>
  <Paragraphs>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Dufour, Jaustin (ext)</dc:creator>
  <cp:keywords/>
  <dc:description/>
  <cp:lastModifiedBy>Dufour, Jaustin (ext)</cp:lastModifiedBy>
  <cp:revision>4</cp:revision>
  <cp:lastPrinted>2002-12-18T06:01:00Z</cp:lastPrinted>
  <dcterms:created xsi:type="dcterms:W3CDTF">2026-08-12T18:01:00Z</dcterms:created>
  <dcterms:modified xsi:type="dcterms:W3CDTF">2026-08-12T18:56:00Z</dcterms:modified>
</cp:coreProperties>
</file>