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FFDAC20">
      <w:r w:rsidRPr="4B7BFE00" w:rsidR="4B7BFE00">
        <w:rPr>
          <w:rFonts w:ascii="Arial" w:hAnsi="Arial" w:eastAsia="Arial" w:cs="Arial"/>
          <w:sz w:val="28"/>
          <w:szCs w:val="28"/>
        </w:rPr>
        <w:t xml:space="preserve">// Code References </w:t>
      </w:r>
    </w:p>
    <w:p w:rsidR="0F0AA00D" w:rsidP="0F0AA00D" w:rsidRDefault="0F0AA00D" w14:paraId="6B4F96FF" w14:textId="70F89F3E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hyperlink r:id="Rb2d42354baf1440a">
        <w:r w:rsidRPr="0F0AA00D" w:rsidR="0F0AA00D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Java task solving using arrays - Stack Overflow</w:t>
        </w:r>
      </w:hyperlink>
    </w:p>
    <w:p w:rsidR="0F0AA00D" w:rsidP="0F0AA00D" w:rsidRDefault="0F0AA00D" w14:paraId="2DDE5FA0" w14:textId="7A9CB1E2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hyperlink r:id="Rbc3023fa14854abf">
        <w:r w:rsidRPr="0F0AA00D" w:rsidR="0F0AA00D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Java Array Programs (With Examples) (geeksforgeeks.org)</w:t>
        </w:r>
      </w:hyperlink>
    </w:p>
    <w:p w:rsidR="0F0AA00D" w:rsidP="0F0AA00D" w:rsidRDefault="0F0AA00D" w14:paraId="1F3DCF9C" w14:textId="5C006ABE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hyperlink r:id="Rc18faed9e3be450b">
        <w:r w:rsidRPr="0F0AA00D" w:rsidR="0F0AA00D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Mastering Java Arrays: An In-depth Guide - Linux Dedicated Server Blog (ioflood.com)</w:t>
        </w:r>
      </w:hyperlink>
    </w:p>
    <w:p w:rsidR="0F0AA00D" w:rsidP="0F0AA00D" w:rsidRDefault="0F0AA00D" w14:paraId="34663E6E" w14:textId="2C9B8742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F0AA00D" w:rsidP="0F0AA00D" w:rsidRDefault="0F0AA00D" w14:paraId="1819B518" w14:textId="43ECC824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hyperlink r:id="R3d55aedb945546c6">
        <w:r w:rsidRPr="0F0AA00D" w:rsidR="0F0AA00D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Writing JUnit Tests in NetBeans IDE (apache.org)</w:t>
        </w:r>
      </w:hyperlink>
    </w:p>
    <w:p w:rsidR="0F0AA00D" w:rsidP="0F0AA00D" w:rsidRDefault="0F0AA00D" w14:paraId="2C1720EB" w14:textId="26C2BBB4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5C1AF"/>
    <w:rsid w:val="0F0AA00D"/>
    <w:rsid w:val="3725C1AF"/>
    <w:rsid w:val="4B7BF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C1AF"/>
  <w15:chartTrackingRefBased/>
  <w15:docId w15:val="{DA23B02B-9F1C-4DD1-B9EA-70959D003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37556140/java-task-solving-using-arrays" TargetMode="External" Id="Rb2d42354baf1440a" /><Relationship Type="http://schemas.openxmlformats.org/officeDocument/2006/relationships/hyperlink" Target="https://www.geeksforgeeks.org/java-array-programs/" TargetMode="External" Id="Rbc3023fa14854abf" /><Relationship Type="http://schemas.openxmlformats.org/officeDocument/2006/relationships/hyperlink" Target="https://ioflood.com/blog/array-java/" TargetMode="External" Id="Rc18faed9e3be450b" /><Relationship Type="http://schemas.openxmlformats.org/officeDocument/2006/relationships/hyperlink" Target="https://netbeans.apache.org/tutorial/main/kb/docs/java/junit-intro/" TargetMode="External" Id="R3d55aedb945546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2024-06-25T13:40:59.4977951Z</dcterms:created>
  <dcterms:modified xsi:type="dcterms:W3CDTF">2024-06-25T21:19:36.3736513Z</dcterms:modified>
  <dc:creator>Brooklyn Chigozie</dc:creator>
  <lastModifiedBy>Brooklyn Chigozie</lastModifiedBy>
</coreProperties>
</file>