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14:ligatures w14:val="standardContextual"/>
        </w:rPr>
        <w:id w:val="-1275013010"/>
        <w:docPartObj>
          <w:docPartGallery w:val="Cover Pages"/>
          <w:docPartUnique/>
        </w:docPartObj>
      </w:sdtPr>
      <w:sdtEndPr>
        <w:rPr>
          <w:color w:val="auto"/>
        </w:rPr>
      </w:sdtEndPr>
      <w:sdtContent>
        <w:p w14:paraId="199CF676" w14:textId="127CD4EA" w:rsidR="008F3DB8" w:rsidRDefault="008F3DB8">
          <w:pPr>
            <w:pStyle w:val="NoSpacing"/>
            <w:spacing w:before="1540" w:after="240"/>
            <w:jc w:val="center"/>
            <w:rPr>
              <w:color w:val="156082" w:themeColor="accent1"/>
            </w:rPr>
          </w:pPr>
          <w:r>
            <w:rPr>
              <w:noProof/>
              <w:color w:val="156082" w:themeColor="accent1"/>
            </w:rPr>
            <w:drawing>
              <wp:inline distT="0" distB="0" distL="0" distR="0" wp14:anchorId="1FD95DCD" wp14:editId="70F04D26">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06703FC97257443B8D1CD71DE6945C9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A7C07E" w14:textId="7284811B" w:rsidR="008F3DB8" w:rsidRDefault="00D3360D">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Part 1</w:t>
              </w:r>
            </w:p>
          </w:sdtContent>
        </w:sdt>
        <w:sdt>
          <w:sdtPr>
            <w:rPr>
              <w:color w:val="156082" w:themeColor="accent1"/>
              <w:sz w:val="28"/>
              <w:szCs w:val="28"/>
            </w:rPr>
            <w:alias w:val="Subtitle"/>
            <w:tag w:val=""/>
            <w:id w:val="328029620"/>
            <w:placeholder>
              <w:docPart w:val="13613D33CD354FFFAD26207F98ECFF3D"/>
            </w:placeholder>
            <w:dataBinding w:prefixMappings="xmlns:ns0='http://purl.org/dc/elements/1.1/' xmlns:ns1='http://schemas.openxmlformats.org/package/2006/metadata/core-properties' " w:xpath="/ns1:coreProperties[1]/ns0:subject[1]" w:storeItemID="{6C3C8BC8-F283-45AE-878A-BAB7291924A1}"/>
            <w:text/>
          </w:sdtPr>
          <w:sdtContent>
            <w:p w14:paraId="7F908161" w14:textId="4C4E4B0C" w:rsidR="008F3DB8" w:rsidRDefault="00ED3391">
              <w:pPr>
                <w:pStyle w:val="NoSpacing"/>
                <w:jc w:val="center"/>
                <w:rPr>
                  <w:color w:val="156082" w:themeColor="accent1"/>
                  <w:sz w:val="28"/>
                  <w:szCs w:val="28"/>
                </w:rPr>
              </w:pPr>
              <w:r>
                <w:rPr>
                  <w:color w:val="156082" w:themeColor="accent1"/>
                  <w:sz w:val="28"/>
                  <w:szCs w:val="28"/>
                </w:rPr>
                <w:t>PROG</w:t>
              </w:r>
              <w:r w:rsidR="008F5AE7">
                <w:rPr>
                  <w:color w:val="156082" w:themeColor="accent1"/>
                  <w:sz w:val="28"/>
                  <w:szCs w:val="28"/>
                </w:rPr>
                <w:t>7</w:t>
              </w:r>
              <w:r w:rsidR="007A292F">
                <w:rPr>
                  <w:color w:val="156082" w:themeColor="accent1"/>
                  <w:sz w:val="28"/>
                  <w:szCs w:val="28"/>
                </w:rPr>
                <w:t>313</w:t>
              </w:r>
            </w:p>
          </w:sdtContent>
        </w:sdt>
        <w:p w14:paraId="65C05DBF" w14:textId="77777777" w:rsidR="008F3DB8" w:rsidRDefault="008F3DB8">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DCC962D" wp14:editId="3CAA216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AD40D5" w14:textId="2E344BA8" w:rsidR="008F3DB8" w:rsidRDefault="008F5AE7" w:rsidP="008F5AE7">
                                <w:pPr>
                                  <w:pStyle w:val="NoSpacing"/>
                                  <w:jc w:val="center"/>
                                  <w:rPr>
                                    <w:color w:val="156082" w:themeColor="accent1"/>
                                  </w:rPr>
                                </w:pPr>
                                <w:r>
                                  <w:rPr>
                                    <w:color w:val="156082" w:themeColor="accent1"/>
                                  </w:rPr>
                                  <w:t>ST10303004</w:t>
                                </w:r>
                              </w:p>
                              <w:p w14:paraId="74EB86B2" w14:textId="17B7D806" w:rsidR="008F5AE7" w:rsidRDefault="008F5AE7" w:rsidP="008F5AE7">
                                <w:pPr>
                                  <w:pStyle w:val="NoSpacing"/>
                                  <w:jc w:val="center"/>
                                  <w:rPr>
                                    <w:color w:val="156082" w:themeColor="accent1"/>
                                  </w:rPr>
                                </w:pPr>
                                <w:r>
                                  <w:rPr>
                                    <w:color w:val="156082" w:themeColor="accent1"/>
                                  </w:rPr>
                                  <w:t>ST</w:t>
                                </w:r>
                                <w:r w:rsidR="00C60398">
                                  <w:rPr>
                                    <w:color w:val="156082" w:themeColor="accent1"/>
                                  </w:rPr>
                                  <w:t>10092261</w:t>
                                </w:r>
                              </w:p>
                              <w:p w14:paraId="6211EF4A" w14:textId="5DEAA7B0" w:rsidR="008F5AE7" w:rsidRDefault="008F5AE7" w:rsidP="008F5AE7">
                                <w:pPr>
                                  <w:pStyle w:val="NoSpacing"/>
                                  <w:jc w:val="center"/>
                                  <w:rPr>
                                    <w:color w:val="156082" w:themeColor="accent1"/>
                                  </w:rPr>
                                </w:pPr>
                                <w:r>
                                  <w:rPr>
                                    <w:color w:val="156082" w:themeColor="accent1"/>
                                  </w:rPr>
                                  <w:t>ST</w:t>
                                </w:r>
                                <w:r w:rsidR="00C60398">
                                  <w:rPr>
                                    <w:color w:val="156082" w:themeColor="accent1"/>
                                  </w:rPr>
                                  <w:t>10369371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CC962D"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8AD40D5" w14:textId="2E344BA8" w:rsidR="008F3DB8" w:rsidRDefault="008F5AE7" w:rsidP="008F5AE7">
                          <w:pPr>
                            <w:pStyle w:val="NoSpacing"/>
                            <w:jc w:val="center"/>
                            <w:rPr>
                              <w:color w:val="156082" w:themeColor="accent1"/>
                            </w:rPr>
                          </w:pPr>
                          <w:r>
                            <w:rPr>
                              <w:color w:val="156082" w:themeColor="accent1"/>
                            </w:rPr>
                            <w:t>ST10303004</w:t>
                          </w:r>
                        </w:p>
                        <w:p w14:paraId="74EB86B2" w14:textId="17B7D806" w:rsidR="008F5AE7" w:rsidRDefault="008F5AE7" w:rsidP="008F5AE7">
                          <w:pPr>
                            <w:pStyle w:val="NoSpacing"/>
                            <w:jc w:val="center"/>
                            <w:rPr>
                              <w:color w:val="156082" w:themeColor="accent1"/>
                            </w:rPr>
                          </w:pPr>
                          <w:r>
                            <w:rPr>
                              <w:color w:val="156082" w:themeColor="accent1"/>
                            </w:rPr>
                            <w:t>ST</w:t>
                          </w:r>
                          <w:r w:rsidR="00C60398">
                            <w:rPr>
                              <w:color w:val="156082" w:themeColor="accent1"/>
                            </w:rPr>
                            <w:t>10092261</w:t>
                          </w:r>
                        </w:p>
                        <w:p w14:paraId="6211EF4A" w14:textId="5DEAA7B0" w:rsidR="008F5AE7" w:rsidRDefault="008F5AE7" w:rsidP="008F5AE7">
                          <w:pPr>
                            <w:pStyle w:val="NoSpacing"/>
                            <w:jc w:val="center"/>
                            <w:rPr>
                              <w:color w:val="156082" w:themeColor="accent1"/>
                            </w:rPr>
                          </w:pPr>
                          <w:r>
                            <w:rPr>
                              <w:color w:val="156082" w:themeColor="accent1"/>
                            </w:rPr>
                            <w:t>ST</w:t>
                          </w:r>
                          <w:r w:rsidR="00C60398">
                            <w:rPr>
                              <w:color w:val="156082" w:themeColor="accent1"/>
                            </w:rPr>
                            <w:t>10369371</w:t>
                          </w:r>
                        </w:p>
                      </w:txbxContent>
                    </v:textbox>
                    <w10:wrap anchorx="margin" anchory="page"/>
                  </v:shape>
                </w:pict>
              </mc:Fallback>
            </mc:AlternateContent>
          </w:r>
          <w:r>
            <w:rPr>
              <w:noProof/>
              <w:color w:val="156082" w:themeColor="accent1"/>
            </w:rPr>
            <w:drawing>
              <wp:inline distT="0" distB="0" distL="0" distR="0" wp14:anchorId="65D12DB5" wp14:editId="24D3742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A34A79" w14:textId="7D76C650" w:rsidR="008F3DB8" w:rsidRDefault="008F3DB8">
          <w:r>
            <w:br w:type="page"/>
          </w:r>
        </w:p>
      </w:sdtContent>
    </w:sdt>
    <w:sdt>
      <w:sdtPr>
        <w:rPr>
          <w:rFonts w:asciiTheme="minorHAnsi" w:eastAsiaTheme="minorHAnsi" w:hAnsiTheme="minorHAnsi" w:cstheme="minorBidi"/>
          <w:color w:val="auto"/>
          <w:kern w:val="2"/>
          <w:sz w:val="24"/>
          <w:szCs w:val="24"/>
          <w14:ligatures w14:val="standardContextual"/>
        </w:rPr>
        <w:id w:val="836271779"/>
        <w:docPartObj>
          <w:docPartGallery w:val="Table of Contents"/>
          <w:docPartUnique/>
        </w:docPartObj>
      </w:sdtPr>
      <w:sdtEndPr>
        <w:rPr>
          <w:b/>
          <w:bCs/>
          <w:noProof/>
        </w:rPr>
      </w:sdtEndPr>
      <w:sdtContent>
        <w:p w14:paraId="24586A7D" w14:textId="3136A889" w:rsidR="003348CC" w:rsidRDefault="003348CC">
          <w:pPr>
            <w:pStyle w:val="TOCHeading"/>
          </w:pPr>
          <w:r>
            <w:t>Table of Contents</w:t>
          </w:r>
        </w:p>
        <w:p w14:paraId="3C15D316" w14:textId="55811FC4" w:rsidR="0048387E" w:rsidRDefault="003348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3312273" w:history="1">
            <w:r w:rsidR="0048387E" w:rsidRPr="00FE1579">
              <w:rPr>
                <w:rStyle w:val="Hyperlink"/>
                <w:noProof/>
              </w:rPr>
              <w:t>Personal Budgeting Apps Research Report</w:t>
            </w:r>
            <w:r w:rsidR="0048387E">
              <w:rPr>
                <w:noProof/>
                <w:webHidden/>
              </w:rPr>
              <w:tab/>
            </w:r>
            <w:r w:rsidR="0048387E">
              <w:rPr>
                <w:noProof/>
                <w:webHidden/>
              </w:rPr>
              <w:fldChar w:fldCharType="begin"/>
            </w:r>
            <w:r w:rsidR="0048387E">
              <w:rPr>
                <w:noProof/>
                <w:webHidden/>
              </w:rPr>
              <w:instrText xml:space="preserve"> PAGEREF _Toc193312273 \h </w:instrText>
            </w:r>
            <w:r w:rsidR="0048387E">
              <w:rPr>
                <w:noProof/>
                <w:webHidden/>
              </w:rPr>
            </w:r>
            <w:r w:rsidR="0048387E">
              <w:rPr>
                <w:noProof/>
                <w:webHidden/>
              </w:rPr>
              <w:fldChar w:fldCharType="separate"/>
            </w:r>
            <w:r w:rsidR="0048387E">
              <w:rPr>
                <w:noProof/>
                <w:webHidden/>
              </w:rPr>
              <w:t>2</w:t>
            </w:r>
            <w:r w:rsidR="0048387E">
              <w:rPr>
                <w:noProof/>
                <w:webHidden/>
              </w:rPr>
              <w:fldChar w:fldCharType="end"/>
            </w:r>
          </w:hyperlink>
        </w:p>
        <w:p w14:paraId="2C4FC4BE" w14:textId="662BD07F" w:rsidR="0048387E" w:rsidRDefault="0048387E">
          <w:pPr>
            <w:pStyle w:val="TOC2"/>
            <w:tabs>
              <w:tab w:val="left" w:pos="720"/>
              <w:tab w:val="right" w:leader="dot" w:pos="9350"/>
            </w:tabs>
            <w:rPr>
              <w:rFonts w:eastAsiaTheme="minorEastAsia"/>
              <w:noProof/>
            </w:rPr>
          </w:pPr>
          <w:hyperlink w:anchor="_Toc193312274" w:history="1">
            <w:r w:rsidRPr="00FE1579">
              <w:rPr>
                <w:rStyle w:val="Hyperlink"/>
                <w:noProof/>
              </w:rPr>
              <w:t>1.</w:t>
            </w:r>
            <w:r>
              <w:rPr>
                <w:rFonts w:eastAsiaTheme="minorEastAsia"/>
                <w:noProof/>
              </w:rPr>
              <w:tab/>
            </w:r>
            <w:r w:rsidRPr="00FE1579">
              <w:rPr>
                <w:rStyle w:val="Hyperlink"/>
                <w:noProof/>
              </w:rPr>
              <w:t>Introduction</w:t>
            </w:r>
            <w:r>
              <w:rPr>
                <w:noProof/>
                <w:webHidden/>
              </w:rPr>
              <w:tab/>
            </w:r>
            <w:r>
              <w:rPr>
                <w:noProof/>
                <w:webHidden/>
              </w:rPr>
              <w:fldChar w:fldCharType="begin"/>
            </w:r>
            <w:r>
              <w:rPr>
                <w:noProof/>
                <w:webHidden/>
              </w:rPr>
              <w:instrText xml:space="preserve"> PAGEREF _Toc193312274 \h </w:instrText>
            </w:r>
            <w:r>
              <w:rPr>
                <w:noProof/>
                <w:webHidden/>
              </w:rPr>
            </w:r>
            <w:r>
              <w:rPr>
                <w:noProof/>
                <w:webHidden/>
              </w:rPr>
              <w:fldChar w:fldCharType="separate"/>
            </w:r>
            <w:r>
              <w:rPr>
                <w:noProof/>
                <w:webHidden/>
              </w:rPr>
              <w:t>2</w:t>
            </w:r>
            <w:r>
              <w:rPr>
                <w:noProof/>
                <w:webHidden/>
              </w:rPr>
              <w:fldChar w:fldCharType="end"/>
            </w:r>
          </w:hyperlink>
        </w:p>
        <w:p w14:paraId="0B3B6706" w14:textId="01953F0C" w:rsidR="0048387E" w:rsidRDefault="0048387E">
          <w:pPr>
            <w:pStyle w:val="TOC2"/>
            <w:tabs>
              <w:tab w:val="left" w:pos="720"/>
              <w:tab w:val="right" w:leader="dot" w:pos="9350"/>
            </w:tabs>
            <w:rPr>
              <w:rFonts w:eastAsiaTheme="minorEastAsia"/>
              <w:noProof/>
            </w:rPr>
          </w:pPr>
          <w:hyperlink w:anchor="_Toc193312275" w:history="1">
            <w:r w:rsidRPr="00FE1579">
              <w:rPr>
                <w:rStyle w:val="Hyperlink"/>
                <w:noProof/>
              </w:rPr>
              <w:t>2.</w:t>
            </w:r>
            <w:r>
              <w:rPr>
                <w:rFonts w:eastAsiaTheme="minorEastAsia"/>
                <w:noProof/>
              </w:rPr>
              <w:tab/>
            </w:r>
            <w:r w:rsidRPr="00FE1579">
              <w:rPr>
                <w:rStyle w:val="Hyperlink"/>
                <w:noProof/>
              </w:rPr>
              <w:t>Research on Each App</w:t>
            </w:r>
            <w:r>
              <w:rPr>
                <w:noProof/>
                <w:webHidden/>
              </w:rPr>
              <w:tab/>
            </w:r>
            <w:r>
              <w:rPr>
                <w:noProof/>
                <w:webHidden/>
              </w:rPr>
              <w:fldChar w:fldCharType="begin"/>
            </w:r>
            <w:r>
              <w:rPr>
                <w:noProof/>
                <w:webHidden/>
              </w:rPr>
              <w:instrText xml:space="preserve"> PAGEREF _Toc193312275 \h </w:instrText>
            </w:r>
            <w:r>
              <w:rPr>
                <w:noProof/>
                <w:webHidden/>
              </w:rPr>
            </w:r>
            <w:r>
              <w:rPr>
                <w:noProof/>
                <w:webHidden/>
              </w:rPr>
              <w:fldChar w:fldCharType="separate"/>
            </w:r>
            <w:r>
              <w:rPr>
                <w:noProof/>
                <w:webHidden/>
              </w:rPr>
              <w:t>3</w:t>
            </w:r>
            <w:r>
              <w:rPr>
                <w:noProof/>
                <w:webHidden/>
              </w:rPr>
              <w:fldChar w:fldCharType="end"/>
            </w:r>
          </w:hyperlink>
        </w:p>
        <w:p w14:paraId="00EBF4ED" w14:textId="773CE393" w:rsidR="0048387E" w:rsidRDefault="0048387E">
          <w:pPr>
            <w:pStyle w:val="TOC3"/>
            <w:tabs>
              <w:tab w:val="left" w:pos="960"/>
              <w:tab w:val="right" w:leader="dot" w:pos="9350"/>
            </w:tabs>
            <w:rPr>
              <w:rFonts w:eastAsiaTheme="minorEastAsia"/>
              <w:noProof/>
            </w:rPr>
          </w:pPr>
          <w:hyperlink w:anchor="_Toc193312276" w:history="1">
            <w:r w:rsidRPr="00FE1579">
              <w:rPr>
                <w:rStyle w:val="Hyperlink"/>
                <w:noProof/>
              </w:rPr>
              <w:t>A.</w:t>
            </w:r>
            <w:r>
              <w:rPr>
                <w:rFonts w:eastAsiaTheme="minorEastAsia"/>
                <w:noProof/>
              </w:rPr>
              <w:tab/>
            </w:r>
            <w:r w:rsidRPr="00FE1579">
              <w:rPr>
                <w:rStyle w:val="Hyperlink"/>
                <w:noProof/>
              </w:rPr>
              <w:t>Monefy</w:t>
            </w:r>
            <w:r>
              <w:rPr>
                <w:noProof/>
                <w:webHidden/>
              </w:rPr>
              <w:tab/>
            </w:r>
            <w:r>
              <w:rPr>
                <w:noProof/>
                <w:webHidden/>
              </w:rPr>
              <w:fldChar w:fldCharType="begin"/>
            </w:r>
            <w:r>
              <w:rPr>
                <w:noProof/>
                <w:webHidden/>
              </w:rPr>
              <w:instrText xml:space="preserve"> PAGEREF _Toc193312276 \h </w:instrText>
            </w:r>
            <w:r>
              <w:rPr>
                <w:noProof/>
                <w:webHidden/>
              </w:rPr>
            </w:r>
            <w:r>
              <w:rPr>
                <w:noProof/>
                <w:webHidden/>
              </w:rPr>
              <w:fldChar w:fldCharType="separate"/>
            </w:r>
            <w:r>
              <w:rPr>
                <w:noProof/>
                <w:webHidden/>
              </w:rPr>
              <w:t>3</w:t>
            </w:r>
            <w:r>
              <w:rPr>
                <w:noProof/>
                <w:webHidden/>
              </w:rPr>
              <w:fldChar w:fldCharType="end"/>
            </w:r>
          </w:hyperlink>
        </w:p>
        <w:p w14:paraId="771FCDDC" w14:textId="3D222C44" w:rsidR="0048387E" w:rsidRDefault="0048387E">
          <w:pPr>
            <w:pStyle w:val="TOC3"/>
            <w:tabs>
              <w:tab w:val="left" w:pos="960"/>
              <w:tab w:val="right" w:leader="dot" w:pos="9350"/>
            </w:tabs>
            <w:rPr>
              <w:rFonts w:eastAsiaTheme="minorEastAsia"/>
              <w:noProof/>
            </w:rPr>
          </w:pPr>
          <w:hyperlink w:anchor="_Toc193312277" w:history="1">
            <w:r w:rsidRPr="00FE1579">
              <w:rPr>
                <w:rStyle w:val="Hyperlink"/>
                <w:noProof/>
              </w:rPr>
              <w:t>B.</w:t>
            </w:r>
            <w:r>
              <w:rPr>
                <w:rFonts w:eastAsiaTheme="minorEastAsia"/>
                <w:noProof/>
              </w:rPr>
              <w:tab/>
            </w:r>
            <w:r w:rsidRPr="00FE1579">
              <w:rPr>
                <w:rStyle w:val="Hyperlink"/>
                <w:noProof/>
              </w:rPr>
              <w:t>Money Manager Expense &amp; Budget</w:t>
            </w:r>
            <w:r>
              <w:rPr>
                <w:noProof/>
                <w:webHidden/>
              </w:rPr>
              <w:tab/>
            </w:r>
            <w:r>
              <w:rPr>
                <w:noProof/>
                <w:webHidden/>
              </w:rPr>
              <w:fldChar w:fldCharType="begin"/>
            </w:r>
            <w:r>
              <w:rPr>
                <w:noProof/>
                <w:webHidden/>
              </w:rPr>
              <w:instrText xml:space="preserve"> PAGEREF _Toc193312277 \h </w:instrText>
            </w:r>
            <w:r>
              <w:rPr>
                <w:noProof/>
                <w:webHidden/>
              </w:rPr>
            </w:r>
            <w:r>
              <w:rPr>
                <w:noProof/>
                <w:webHidden/>
              </w:rPr>
              <w:fldChar w:fldCharType="separate"/>
            </w:r>
            <w:r>
              <w:rPr>
                <w:noProof/>
                <w:webHidden/>
              </w:rPr>
              <w:t>7</w:t>
            </w:r>
            <w:r>
              <w:rPr>
                <w:noProof/>
                <w:webHidden/>
              </w:rPr>
              <w:fldChar w:fldCharType="end"/>
            </w:r>
          </w:hyperlink>
        </w:p>
        <w:p w14:paraId="1A295FBF" w14:textId="33143D8F" w:rsidR="0048387E" w:rsidRDefault="0048387E">
          <w:pPr>
            <w:pStyle w:val="TOC3"/>
            <w:tabs>
              <w:tab w:val="left" w:pos="960"/>
              <w:tab w:val="right" w:leader="dot" w:pos="9350"/>
            </w:tabs>
            <w:rPr>
              <w:rFonts w:eastAsiaTheme="minorEastAsia"/>
              <w:noProof/>
            </w:rPr>
          </w:pPr>
          <w:hyperlink w:anchor="_Toc193312278" w:history="1">
            <w:r w:rsidRPr="00FE1579">
              <w:rPr>
                <w:rStyle w:val="Hyperlink"/>
                <w:noProof/>
              </w:rPr>
              <w:t>C.</w:t>
            </w:r>
            <w:r>
              <w:rPr>
                <w:rFonts w:eastAsiaTheme="minorEastAsia"/>
                <w:noProof/>
              </w:rPr>
              <w:tab/>
            </w:r>
            <w:r w:rsidRPr="00FE1579">
              <w:rPr>
                <w:rStyle w:val="Hyperlink"/>
                <w:noProof/>
              </w:rPr>
              <w:t>Harvest</w:t>
            </w:r>
            <w:r>
              <w:rPr>
                <w:noProof/>
                <w:webHidden/>
              </w:rPr>
              <w:tab/>
            </w:r>
            <w:r>
              <w:rPr>
                <w:noProof/>
                <w:webHidden/>
              </w:rPr>
              <w:fldChar w:fldCharType="begin"/>
            </w:r>
            <w:r>
              <w:rPr>
                <w:noProof/>
                <w:webHidden/>
              </w:rPr>
              <w:instrText xml:space="preserve"> PAGEREF _Toc193312278 \h </w:instrText>
            </w:r>
            <w:r>
              <w:rPr>
                <w:noProof/>
                <w:webHidden/>
              </w:rPr>
            </w:r>
            <w:r>
              <w:rPr>
                <w:noProof/>
                <w:webHidden/>
              </w:rPr>
              <w:fldChar w:fldCharType="separate"/>
            </w:r>
            <w:r>
              <w:rPr>
                <w:noProof/>
                <w:webHidden/>
              </w:rPr>
              <w:t>11</w:t>
            </w:r>
            <w:r>
              <w:rPr>
                <w:noProof/>
                <w:webHidden/>
              </w:rPr>
              <w:fldChar w:fldCharType="end"/>
            </w:r>
          </w:hyperlink>
        </w:p>
        <w:p w14:paraId="404AD3EA" w14:textId="00FFC929" w:rsidR="0048387E" w:rsidRDefault="0048387E">
          <w:pPr>
            <w:pStyle w:val="TOC2"/>
            <w:tabs>
              <w:tab w:val="left" w:pos="720"/>
              <w:tab w:val="right" w:leader="dot" w:pos="9350"/>
            </w:tabs>
            <w:rPr>
              <w:rFonts w:eastAsiaTheme="minorEastAsia"/>
              <w:noProof/>
            </w:rPr>
          </w:pPr>
          <w:hyperlink w:anchor="_Toc193312279" w:history="1">
            <w:r w:rsidRPr="00FE1579">
              <w:rPr>
                <w:rStyle w:val="Hyperlink"/>
                <w:noProof/>
                <w:lang w:val="en-ZA"/>
              </w:rPr>
              <w:t>3.</w:t>
            </w:r>
            <w:r>
              <w:rPr>
                <w:rFonts w:eastAsiaTheme="minorEastAsia"/>
                <w:noProof/>
              </w:rPr>
              <w:tab/>
            </w:r>
            <w:r w:rsidRPr="00FE1579">
              <w:rPr>
                <w:rStyle w:val="Hyperlink"/>
                <w:noProof/>
                <w:lang w:val="en-ZA"/>
              </w:rPr>
              <w:t>Budget &amp; Expense Management App Comparison</w:t>
            </w:r>
            <w:r>
              <w:rPr>
                <w:noProof/>
                <w:webHidden/>
              </w:rPr>
              <w:tab/>
            </w:r>
            <w:r>
              <w:rPr>
                <w:noProof/>
                <w:webHidden/>
              </w:rPr>
              <w:fldChar w:fldCharType="begin"/>
            </w:r>
            <w:r>
              <w:rPr>
                <w:noProof/>
                <w:webHidden/>
              </w:rPr>
              <w:instrText xml:space="preserve"> PAGEREF _Toc193312279 \h </w:instrText>
            </w:r>
            <w:r>
              <w:rPr>
                <w:noProof/>
                <w:webHidden/>
              </w:rPr>
            </w:r>
            <w:r>
              <w:rPr>
                <w:noProof/>
                <w:webHidden/>
              </w:rPr>
              <w:fldChar w:fldCharType="separate"/>
            </w:r>
            <w:r>
              <w:rPr>
                <w:noProof/>
                <w:webHidden/>
              </w:rPr>
              <w:t>20</w:t>
            </w:r>
            <w:r>
              <w:rPr>
                <w:noProof/>
                <w:webHidden/>
              </w:rPr>
              <w:fldChar w:fldCharType="end"/>
            </w:r>
          </w:hyperlink>
        </w:p>
        <w:p w14:paraId="11B09453" w14:textId="75BFB877" w:rsidR="0048387E" w:rsidRDefault="0048387E">
          <w:pPr>
            <w:pStyle w:val="TOC2"/>
            <w:tabs>
              <w:tab w:val="right" w:leader="dot" w:pos="9350"/>
            </w:tabs>
            <w:rPr>
              <w:rFonts w:eastAsiaTheme="minorEastAsia"/>
              <w:noProof/>
            </w:rPr>
          </w:pPr>
          <w:hyperlink w:anchor="_Toc193312280" w:history="1">
            <w:r w:rsidRPr="00FE1579">
              <w:rPr>
                <w:rStyle w:val="Hyperlink"/>
                <w:noProof/>
                <w:lang w:val="en-ZA"/>
              </w:rPr>
              <w:t>4.      A list of best Features (will be included in our app)</w:t>
            </w:r>
            <w:r>
              <w:rPr>
                <w:noProof/>
                <w:webHidden/>
              </w:rPr>
              <w:tab/>
            </w:r>
            <w:r>
              <w:rPr>
                <w:noProof/>
                <w:webHidden/>
              </w:rPr>
              <w:fldChar w:fldCharType="begin"/>
            </w:r>
            <w:r>
              <w:rPr>
                <w:noProof/>
                <w:webHidden/>
              </w:rPr>
              <w:instrText xml:space="preserve"> PAGEREF _Toc193312280 \h </w:instrText>
            </w:r>
            <w:r>
              <w:rPr>
                <w:noProof/>
                <w:webHidden/>
              </w:rPr>
            </w:r>
            <w:r>
              <w:rPr>
                <w:noProof/>
                <w:webHidden/>
              </w:rPr>
              <w:fldChar w:fldCharType="separate"/>
            </w:r>
            <w:r>
              <w:rPr>
                <w:noProof/>
                <w:webHidden/>
              </w:rPr>
              <w:t>21</w:t>
            </w:r>
            <w:r>
              <w:rPr>
                <w:noProof/>
                <w:webHidden/>
              </w:rPr>
              <w:fldChar w:fldCharType="end"/>
            </w:r>
          </w:hyperlink>
        </w:p>
        <w:p w14:paraId="3E36DF3D" w14:textId="08631F49" w:rsidR="0048387E" w:rsidRDefault="0048387E">
          <w:pPr>
            <w:pStyle w:val="TOC2"/>
            <w:tabs>
              <w:tab w:val="left" w:pos="720"/>
              <w:tab w:val="right" w:leader="dot" w:pos="9350"/>
            </w:tabs>
            <w:rPr>
              <w:rFonts w:eastAsiaTheme="minorEastAsia"/>
              <w:noProof/>
            </w:rPr>
          </w:pPr>
          <w:hyperlink w:anchor="_Toc193312281" w:history="1">
            <w:r w:rsidRPr="00FE1579">
              <w:rPr>
                <w:rStyle w:val="Hyperlink"/>
                <w:noProof/>
                <w:lang w:val="en-ZA"/>
              </w:rPr>
              <w:t>5.</w:t>
            </w:r>
            <w:r>
              <w:rPr>
                <w:rFonts w:eastAsiaTheme="minorEastAsia"/>
                <w:noProof/>
              </w:rPr>
              <w:tab/>
            </w:r>
            <w:r w:rsidRPr="00FE1579">
              <w:rPr>
                <w:rStyle w:val="Hyperlink"/>
                <w:noProof/>
                <w:lang w:val="en-ZA"/>
              </w:rPr>
              <w:t>Conclusion</w:t>
            </w:r>
            <w:r>
              <w:rPr>
                <w:noProof/>
                <w:webHidden/>
              </w:rPr>
              <w:tab/>
            </w:r>
            <w:r>
              <w:rPr>
                <w:noProof/>
                <w:webHidden/>
              </w:rPr>
              <w:fldChar w:fldCharType="begin"/>
            </w:r>
            <w:r>
              <w:rPr>
                <w:noProof/>
                <w:webHidden/>
              </w:rPr>
              <w:instrText xml:space="preserve"> PAGEREF _Toc193312281 \h </w:instrText>
            </w:r>
            <w:r>
              <w:rPr>
                <w:noProof/>
                <w:webHidden/>
              </w:rPr>
            </w:r>
            <w:r>
              <w:rPr>
                <w:noProof/>
                <w:webHidden/>
              </w:rPr>
              <w:fldChar w:fldCharType="separate"/>
            </w:r>
            <w:r>
              <w:rPr>
                <w:noProof/>
                <w:webHidden/>
              </w:rPr>
              <w:t>22</w:t>
            </w:r>
            <w:r>
              <w:rPr>
                <w:noProof/>
                <w:webHidden/>
              </w:rPr>
              <w:fldChar w:fldCharType="end"/>
            </w:r>
          </w:hyperlink>
        </w:p>
        <w:p w14:paraId="5A1EEBA5" w14:textId="6709A960" w:rsidR="0048387E" w:rsidRDefault="0048387E">
          <w:pPr>
            <w:pStyle w:val="TOC1"/>
            <w:tabs>
              <w:tab w:val="right" w:leader="dot" w:pos="9350"/>
            </w:tabs>
            <w:rPr>
              <w:rFonts w:eastAsiaTheme="minorEastAsia"/>
              <w:noProof/>
            </w:rPr>
          </w:pPr>
          <w:hyperlink w:anchor="_Toc193312282" w:history="1">
            <w:r w:rsidRPr="00FE1579">
              <w:rPr>
                <w:rStyle w:val="Hyperlink"/>
                <w:noProof/>
              </w:rPr>
              <w:t>Planning and design</w:t>
            </w:r>
            <w:r>
              <w:rPr>
                <w:noProof/>
                <w:webHidden/>
              </w:rPr>
              <w:tab/>
            </w:r>
            <w:r>
              <w:rPr>
                <w:noProof/>
                <w:webHidden/>
              </w:rPr>
              <w:fldChar w:fldCharType="begin"/>
            </w:r>
            <w:r>
              <w:rPr>
                <w:noProof/>
                <w:webHidden/>
              </w:rPr>
              <w:instrText xml:space="preserve"> PAGEREF _Toc193312282 \h </w:instrText>
            </w:r>
            <w:r>
              <w:rPr>
                <w:noProof/>
                <w:webHidden/>
              </w:rPr>
            </w:r>
            <w:r>
              <w:rPr>
                <w:noProof/>
                <w:webHidden/>
              </w:rPr>
              <w:fldChar w:fldCharType="separate"/>
            </w:r>
            <w:r>
              <w:rPr>
                <w:noProof/>
                <w:webHidden/>
              </w:rPr>
              <w:t>23</w:t>
            </w:r>
            <w:r>
              <w:rPr>
                <w:noProof/>
                <w:webHidden/>
              </w:rPr>
              <w:fldChar w:fldCharType="end"/>
            </w:r>
          </w:hyperlink>
        </w:p>
        <w:p w14:paraId="6F42F387" w14:textId="65252402" w:rsidR="0048387E" w:rsidRDefault="0048387E">
          <w:pPr>
            <w:pStyle w:val="TOC2"/>
            <w:tabs>
              <w:tab w:val="left" w:pos="720"/>
              <w:tab w:val="right" w:leader="dot" w:pos="9350"/>
            </w:tabs>
            <w:rPr>
              <w:rFonts w:eastAsiaTheme="minorEastAsia"/>
              <w:noProof/>
            </w:rPr>
          </w:pPr>
          <w:hyperlink w:anchor="_Toc193312283" w:history="1">
            <w:r w:rsidRPr="00FE1579">
              <w:rPr>
                <w:rStyle w:val="Hyperlink"/>
                <w:noProof/>
              </w:rPr>
              <w:t>1.</w:t>
            </w:r>
            <w:r>
              <w:rPr>
                <w:rFonts w:eastAsiaTheme="minorEastAsia"/>
                <w:noProof/>
              </w:rPr>
              <w:tab/>
            </w:r>
            <w:r w:rsidRPr="00FE1579">
              <w:rPr>
                <w:rStyle w:val="Hyperlink"/>
                <w:noProof/>
              </w:rPr>
              <w:t>Introduction</w:t>
            </w:r>
            <w:r>
              <w:rPr>
                <w:noProof/>
                <w:webHidden/>
              </w:rPr>
              <w:tab/>
            </w:r>
            <w:r>
              <w:rPr>
                <w:noProof/>
                <w:webHidden/>
              </w:rPr>
              <w:fldChar w:fldCharType="begin"/>
            </w:r>
            <w:r>
              <w:rPr>
                <w:noProof/>
                <w:webHidden/>
              </w:rPr>
              <w:instrText xml:space="preserve"> PAGEREF _Toc193312283 \h </w:instrText>
            </w:r>
            <w:r>
              <w:rPr>
                <w:noProof/>
                <w:webHidden/>
              </w:rPr>
            </w:r>
            <w:r>
              <w:rPr>
                <w:noProof/>
                <w:webHidden/>
              </w:rPr>
              <w:fldChar w:fldCharType="separate"/>
            </w:r>
            <w:r>
              <w:rPr>
                <w:noProof/>
                <w:webHidden/>
              </w:rPr>
              <w:t>23</w:t>
            </w:r>
            <w:r>
              <w:rPr>
                <w:noProof/>
                <w:webHidden/>
              </w:rPr>
              <w:fldChar w:fldCharType="end"/>
            </w:r>
          </w:hyperlink>
        </w:p>
        <w:p w14:paraId="76857308" w14:textId="5C0C614E" w:rsidR="0048387E" w:rsidRDefault="0048387E">
          <w:pPr>
            <w:pStyle w:val="TOC2"/>
            <w:tabs>
              <w:tab w:val="left" w:pos="720"/>
              <w:tab w:val="right" w:leader="dot" w:pos="9350"/>
            </w:tabs>
            <w:rPr>
              <w:rFonts w:eastAsiaTheme="minorEastAsia"/>
              <w:noProof/>
            </w:rPr>
          </w:pPr>
          <w:hyperlink w:anchor="_Toc193312284" w:history="1">
            <w:r w:rsidRPr="00FE1579">
              <w:rPr>
                <w:rStyle w:val="Hyperlink"/>
                <w:noProof/>
              </w:rPr>
              <w:t>2.</w:t>
            </w:r>
            <w:r>
              <w:rPr>
                <w:rFonts w:eastAsiaTheme="minorEastAsia"/>
                <w:noProof/>
              </w:rPr>
              <w:tab/>
            </w:r>
            <w:r w:rsidRPr="00FE1579">
              <w:rPr>
                <w:rStyle w:val="Hyperlink"/>
                <w:noProof/>
              </w:rPr>
              <w:t>Overview</w:t>
            </w:r>
            <w:r>
              <w:rPr>
                <w:noProof/>
                <w:webHidden/>
              </w:rPr>
              <w:tab/>
            </w:r>
            <w:r>
              <w:rPr>
                <w:noProof/>
                <w:webHidden/>
              </w:rPr>
              <w:fldChar w:fldCharType="begin"/>
            </w:r>
            <w:r>
              <w:rPr>
                <w:noProof/>
                <w:webHidden/>
              </w:rPr>
              <w:instrText xml:space="preserve"> PAGEREF _Toc193312284 \h </w:instrText>
            </w:r>
            <w:r>
              <w:rPr>
                <w:noProof/>
                <w:webHidden/>
              </w:rPr>
            </w:r>
            <w:r>
              <w:rPr>
                <w:noProof/>
                <w:webHidden/>
              </w:rPr>
              <w:fldChar w:fldCharType="separate"/>
            </w:r>
            <w:r>
              <w:rPr>
                <w:noProof/>
                <w:webHidden/>
              </w:rPr>
              <w:t>24</w:t>
            </w:r>
            <w:r>
              <w:rPr>
                <w:noProof/>
                <w:webHidden/>
              </w:rPr>
              <w:fldChar w:fldCharType="end"/>
            </w:r>
          </w:hyperlink>
        </w:p>
        <w:p w14:paraId="789AF6CF" w14:textId="542D3D10" w:rsidR="0048387E" w:rsidRDefault="0048387E">
          <w:pPr>
            <w:pStyle w:val="TOC2"/>
            <w:tabs>
              <w:tab w:val="left" w:pos="720"/>
              <w:tab w:val="right" w:leader="dot" w:pos="9350"/>
            </w:tabs>
            <w:rPr>
              <w:rFonts w:eastAsiaTheme="minorEastAsia"/>
              <w:noProof/>
            </w:rPr>
          </w:pPr>
          <w:hyperlink w:anchor="_Toc193312285" w:history="1">
            <w:r w:rsidRPr="00FE1579">
              <w:rPr>
                <w:rStyle w:val="Hyperlink"/>
                <w:noProof/>
              </w:rPr>
              <w:t>3.</w:t>
            </w:r>
            <w:r>
              <w:rPr>
                <w:rFonts w:eastAsiaTheme="minorEastAsia"/>
                <w:noProof/>
              </w:rPr>
              <w:tab/>
            </w:r>
            <w:r w:rsidRPr="00FE1579">
              <w:rPr>
                <w:rStyle w:val="Hyperlink"/>
                <w:noProof/>
              </w:rPr>
              <w:t>Requirements</w:t>
            </w:r>
            <w:r>
              <w:rPr>
                <w:noProof/>
                <w:webHidden/>
              </w:rPr>
              <w:tab/>
            </w:r>
            <w:r>
              <w:rPr>
                <w:noProof/>
                <w:webHidden/>
              </w:rPr>
              <w:fldChar w:fldCharType="begin"/>
            </w:r>
            <w:r>
              <w:rPr>
                <w:noProof/>
                <w:webHidden/>
              </w:rPr>
              <w:instrText xml:space="preserve"> PAGEREF _Toc193312285 \h </w:instrText>
            </w:r>
            <w:r>
              <w:rPr>
                <w:noProof/>
                <w:webHidden/>
              </w:rPr>
            </w:r>
            <w:r>
              <w:rPr>
                <w:noProof/>
                <w:webHidden/>
              </w:rPr>
              <w:fldChar w:fldCharType="separate"/>
            </w:r>
            <w:r>
              <w:rPr>
                <w:noProof/>
                <w:webHidden/>
              </w:rPr>
              <w:t>25</w:t>
            </w:r>
            <w:r>
              <w:rPr>
                <w:noProof/>
                <w:webHidden/>
              </w:rPr>
              <w:fldChar w:fldCharType="end"/>
            </w:r>
          </w:hyperlink>
        </w:p>
        <w:p w14:paraId="6BFB5B9B" w14:textId="0029F62D" w:rsidR="0048387E" w:rsidRDefault="0048387E">
          <w:pPr>
            <w:pStyle w:val="TOC2"/>
            <w:tabs>
              <w:tab w:val="left" w:pos="720"/>
              <w:tab w:val="right" w:leader="dot" w:pos="9350"/>
            </w:tabs>
            <w:rPr>
              <w:rFonts w:eastAsiaTheme="minorEastAsia"/>
              <w:noProof/>
            </w:rPr>
          </w:pPr>
          <w:hyperlink w:anchor="_Toc193312286" w:history="1">
            <w:r w:rsidRPr="00FE1579">
              <w:rPr>
                <w:rStyle w:val="Hyperlink"/>
                <w:noProof/>
              </w:rPr>
              <w:t>4.</w:t>
            </w:r>
            <w:r>
              <w:rPr>
                <w:rFonts w:eastAsiaTheme="minorEastAsia"/>
                <w:noProof/>
              </w:rPr>
              <w:tab/>
            </w:r>
            <w:r w:rsidRPr="00FE1579">
              <w:rPr>
                <w:rStyle w:val="Hyperlink"/>
                <w:noProof/>
              </w:rPr>
              <w:t>User interface design</w:t>
            </w:r>
            <w:r>
              <w:rPr>
                <w:noProof/>
                <w:webHidden/>
              </w:rPr>
              <w:tab/>
            </w:r>
            <w:r>
              <w:rPr>
                <w:noProof/>
                <w:webHidden/>
              </w:rPr>
              <w:fldChar w:fldCharType="begin"/>
            </w:r>
            <w:r>
              <w:rPr>
                <w:noProof/>
                <w:webHidden/>
              </w:rPr>
              <w:instrText xml:space="preserve"> PAGEREF _Toc193312286 \h </w:instrText>
            </w:r>
            <w:r>
              <w:rPr>
                <w:noProof/>
                <w:webHidden/>
              </w:rPr>
            </w:r>
            <w:r>
              <w:rPr>
                <w:noProof/>
                <w:webHidden/>
              </w:rPr>
              <w:fldChar w:fldCharType="separate"/>
            </w:r>
            <w:r>
              <w:rPr>
                <w:noProof/>
                <w:webHidden/>
              </w:rPr>
              <w:t>31</w:t>
            </w:r>
            <w:r>
              <w:rPr>
                <w:noProof/>
                <w:webHidden/>
              </w:rPr>
              <w:fldChar w:fldCharType="end"/>
            </w:r>
          </w:hyperlink>
        </w:p>
        <w:p w14:paraId="24F6459E" w14:textId="724169BB" w:rsidR="0048387E" w:rsidRDefault="0048387E">
          <w:pPr>
            <w:pStyle w:val="TOC2"/>
            <w:tabs>
              <w:tab w:val="left" w:pos="720"/>
              <w:tab w:val="right" w:leader="dot" w:pos="9350"/>
            </w:tabs>
            <w:rPr>
              <w:rFonts w:eastAsiaTheme="minorEastAsia"/>
              <w:noProof/>
            </w:rPr>
          </w:pPr>
          <w:hyperlink w:anchor="_Toc193312287" w:history="1">
            <w:r w:rsidRPr="00FE1579">
              <w:rPr>
                <w:rStyle w:val="Hyperlink"/>
                <w:noProof/>
              </w:rPr>
              <w:t>5.</w:t>
            </w:r>
            <w:r>
              <w:rPr>
                <w:rFonts w:eastAsiaTheme="minorEastAsia"/>
                <w:noProof/>
              </w:rPr>
              <w:tab/>
            </w:r>
            <w:r w:rsidRPr="00FE1579">
              <w:rPr>
                <w:rStyle w:val="Hyperlink"/>
                <w:noProof/>
              </w:rPr>
              <w:t>Project Plan</w:t>
            </w:r>
            <w:r>
              <w:rPr>
                <w:noProof/>
                <w:webHidden/>
              </w:rPr>
              <w:tab/>
            </w:r>
            <w:r>
              <w:rPr>
                <w:noProof/>
                <w:webHidden/>
              </w:rPr>
              <w:fldChar w:fldCharType="begin"/>
            </w:r>
            <w:r>
              <w:rPr>
                <w:noProof/>
                <w:webHidden/>
              </w:rPr>
              <w:instrText xml:space="preserve"> PAGEREF _Toc193312287 \h </w:instrText>
            </w:r>
            <w:r>
              <w:rPr>
                <w:noProof/>
                <w:webHidden/>
              </w:rPr>
            </w:r>
            <w:r>
              <w:rPr>
                <w:noProof/>
                <w:webHidden/>
              </w:rPr>
              <w:fldChar w:fldCharType="separate"/>
            </w:r>
            <w:r>
              <w:rPr>
                <w:noProof/>
                <w:webHidden/>
              </w:rPr>
              <w:t>36</w:t>
            </w:r>
            <w:r>
              <w:rPr>
                <w:noProof/>
                <w:webHidden/>
              </w:rPr>
              <w:fldChar w:fldCharType="end"/>
            </w:r>
          </w:hyperlink>
        </w:p>
        <w:p w14:paraId="16D97F10" w14:textId="5326CC21" w:rsidR="0048387E" w:rsidRDefault="0048387E">
          <w:pPr>
            <w:pStyle w:val="TOC2"/>
            <w:tabs>
              <w:tab w:val="left" w:pos="720"/>
              <w:tab w:val="right" w:leader="dot" w:pos="9350"/>
            </w:tabs>
            <w:rPr>
              <w:rFonts w:eastAsiaTheme="minorEastAsia"/>
              <w:noProof/>
            </w:rPr>
          </w:pPr>
          <w:hyperlink w:anchor="_Toc193312288" w:history="1">
            <w:r w:rsidRPr="00FE1579">
              <w:rPr>
                <w:rStyle w:val="Hyperlink"/>
                <w:noProof/>
              </w:rPr>
              <w:t>6.</w:t>
            </w:r>
            <w:r>
              <w:rPr>
                <w:rFonts w:eastAsiaTheme="minorEastAsia"/>
                <w:noProof/>
              </w:rPr>
              <w:tab/>
            </w:r>
            <w:r w:rsidRPr="00FE1579">
              <w:rPr>
                <w:rStyle w:val="Hyperlink"/>
                <w:noProof/>
              </w:rPr>
              <w:t>Conclusion</w:t>
            </w:r>
            <w:r>
              <w:rPr>
                <w:noProof/>
                <w:webHidden/>
              </w:rPr>
              <w:tab/>
            </w:r>
            <w:r>
              <w:rPr>
                <w:noProof/>
                <w:webHidden/>
              </w:rPr>
              <w:fldChar w:fldCharType="begin"/>
            </w:r>
            <w:r>
              <w:rPr>
                <w:noProof/>
                <w:webHidden/>
              </w:rPr>
              <w:instrText xml:space="preserve"> PAGEREF _Toc193312288 \h </w:instrText>
            </w:r>
            <w:r>
              <w:rPr>
                <w:noProof/>
                <w:webHidden/>
              </w:rPr>
            </w:r>
            <w:r>
              <w:rPr>
                <w:noProof/>
                <w:webHidden/>
              </w:rPr>
              <w:fldChar w:fldCharType="separate"/>
            </w:r>
            <w:r>
              <w:rPr>
                <w:noProof/>
                <w:webHidden/>
              </w:rPr>
              <w:t>38</w:t>
            </w:r>
            <w:r>
              <w:rPr>
                <w:noProof/>
                <w:webHidden/>
              </w:rPr>
              <w:fldChar w:fldCharType="end"/>
            </w:r>
          </w:hyperlink>
        </w:p>
        <w:p w14:paraId="30EC5949" w14:textId="4D6452D4" w:rsidR="0048387E" w:rsidRDefault="0048387E">
          <w:pPr>
            <w:pStyle w:val="TOC2"/>
            <w:tabs>
              <w:tab w:val="left" w:pos="720"/>
              <w:tab w:val="right" w:leader="dot" w:pos="9350"/>
            </w:tabs>
            <w:rPr>
              <w:rFonts w:eastAsiaTheme="minorEastAsia"/>
              <w:noProof/>
            </w:rPr>
          </w:pPr>
          <w:hyperlink w:anchor="_Toc193312289" w:history="1">
            <w:r w:rsidRPr="00FE1579">
              <w:rPr>
                <w:rStyle w:val="Hyperlink"/>
                <w:noProof/>
              </w:rPr>
              <w:t>7.</w:t>
            </w:r>
            <w:r>
              <w:rPr>
                <w:rFonts w:eastAsiaTheme="minorEastAsia"/>
                <w:noProof/>
              </w:rPr>
              <w:tab/>
            </w:r>
            <w:r w:rsidRPr="00FE1579">
              <w:rPr>
                <w:rStyle w:val="Hyperlink"/>
                <w:noProof/>
              </w:rPr>
              <w:t>References</w:t>
            </w:r>
            <w:r>
              <w:rPr>
                <w:noProof/>
                <w:webHidden/>
              </w:rPr>
              <w:tab/>
            </w:r>
            <w:r>
              <w:rPr>
                <w:noProof/>
                <w:webHidden/>
              </w:rPr>
              <w:fldChar w:fldCharType="begin"/>
            </w:r>
            <w:r>
              <w:rPr>
                <w:noProof/>
                <w:webHidden/>
              </w:rPr>
              <w:instrText xml:space="preserve"> PAGEREF _Toc193312289 \h </w:instrText>
            </w:r>
            <w:r>
              <w:rPr>
                <w:noProof/>
                <w:webHidden/>
              </w:rPr>
            </w:r>
            <w:r>
              <w:rPr>
                <w:noProof/>
                <w:webHidden/>
              </w:rPr>
              <w:fldChar w:fldCharType="separate"/>
            </w:r>
            <w:r>
              <w:rPr>
                <w:noProof/>
                <w:webHidden/>
              </w:rPr>
              <w:t>39</w:t>
            </w:r>
            <w:r>
              <w:rPr>
                <w:noProof/>
                <w:webHidden/>
              </w:rPr>
              <w:fldChar w:fldCharType="end"/>
            </w:r>
          </w:hyperlink>
        </w:p>
        <w:p w14:paraId="762A2281" w14:textId="09EFA148" w:rsidR="0048387E" w:rsidRDefault="0048387E">
          <w:pPr>
            <w:pStyle w:val="TOC1"/>
            <w:tabs>
              <w:tab w:val="right" w:leader="dot" w:pos="9350"/>
            </w:tabs>
            <w:rPr>
              <w:rFonts w:eastAsiaTheme="minorEastAsia"/>
              <w:noProof/>
            </w:rPr>
          </w:pPr>
          <w:hyperlink w:anchor="_Toc193312290" w:history="1">
            <w:r w:rsidRPr="00FE1579">
              <w:rPr>
                <w:rStyle w:val="Hyperlink"/>
                <w:noProof/>
              </w:rPr>
              <w:t>References</w:t>
            </w:r>
            <w:r>
              <w:rPr>
                <w:noProof/>
                <w:webHidden/>
              </w:rPr>
              <w:tab/>
            </w:r>
            <w:r>
              <w:rPr>
                <w:noProof/>
                <w:webHidden/>
              </w:rPr>
              <w:fldChar w:fldCharType="begin"/>
            </w:r>
            <w:r>
              <w:rPr>
                <w:noProof/>
                <w:webHidden/>
              </w:rPr>
              <w:instrText xml:space="preserve"> PAGEREF _Toc193312290 \h </w:instrText>
            </w:r>
            <w:r>
              <w:rPr>
                <w:noProof/>
                <w:webHidden/>
              </w:rPr>
            </w:r>
            <w:r>
              <w:rPr>
                <w:noProof/>
                <w:webHidden/>
              </w:rPr>
              <w:fldChar w:fldCharType="separate"/>
            </w:r>
            <w:r>
              <w:rPr>
                <w:noProof/>
                <w:webHidden/>
              </w:rPr>
              <w:t>39</w:t>
            </w:r>
            <w:r>
              <w:rPr>
                <w:noProof/>
                <w:webHidden/>
              </w:rPr>
              <w:fldChar w:fldCharType="end"/>
            </w:r>
          </w:hyperlink>
        </w:p>
        <w:p w14:paraId="6EFA12FA" w14:textId="497A98A9" w:rsidR="003348CC" w:rsidRDefault="003348CC">
          <w:r>
            <w:rPr>
              <w:b/>
              <w:bCs/>
              <w:noProof/>
            </w:rPr>
            <w:fldChar w:fldCharType="end"/>
          </w:r>
        </w:p>
      </w:sdtContent>
    </w:sdt>
    <w:p w14:paraId="2F21344A" w14:textId="3F2E12EF" w:rsidR="003348CC" w:rsidRDefault="003348CC">
      <w:pPr>
        <w:rPr>
          <w:rFonts w:asciiTheme="majorHAnsi" w:eastAsiaTheme="majorEastAsia" w:hAnsiTheme="majorHAnsi" w:cstheme="majorBidi"/>
          <w:b/>
          <w:color w:val="0F4761" w:themeColor="accent1" w:themeShade="BF"/>
          <w:sz w:val="40"/>
          <w:szCs w:val="40"/>
          <w:u w:val="single"/>
        </w:rPr>
      </w:pPr>
      <w:r>
        <w:br w:type="page"/>
      </w:r>
    </w:p>
    <w:p w14:paraId="65992454" w14:textId="38CB2A7E" w:rsidR="00C45296" w:rsidRDefault="00787C86" w:rsidP="00E555BC">
      <w:pPr>
        <w:pStyle w:val="Heading1"/>
      </w:pPr>
      <w:bookmarkStart w:id="0" w:name="_Toc193312273"/>
      <w:r w:rsidRPr="00787C86">
        <w:lastRenderedPageBreak/>
        <w:t>Personal Budgeting Apps Research Report</w:t>
      </w:r>
      <w:bookmarkEnd w:id="0"/>
    </w:p>
    <w:p w14:paraId="7DD6C1F8" w14:textId="04D9F011" w:rsidR="00787C86" w:rsidRDefault="00F10033" w:rsidP="00F10033">
      <w:pPr>
        <w:pStyle w:val="Heading2"/>
        <w:numPr>
          <w:ilvl w:val="0"/>
          <w:numId w:val="2"/>
        </w:numPr>
      </w:pPr>
      <w:bookmarkStart w:id="1" w:name="_Toc193312274"/>
      <w:r>
        <w:t>Introduction</w:t>
      </w:r>
      <w:bookmarkEnd w:id="1"/>
    </w:p>
    <w:p w14:paraId="2C151473" w14:textId="6F108880" w:rsidR="00F10033" w:rsidRDefault="007169D5" w:rsidP="00F10033">
      <w:r>
        <w:t xml:space="preserve">Budgeting </w:t>
      </w:r>
      <w:r w:rsidR="000026F3">
        <w:t>applications</w:t>
      </w:r>
      <w:r w:rsidR="00EA018E">
        <w:t xml:space="preserve"> are quite useful as they help to </w:t>
      </w:r>
      <w:r w:rsidR="00111C5F">
        <w:t xml:space="preserve">make it easier for users to track </w:t>
      </w:r>
      <w:r w:rsidR="000026F3">
        <w:t>their</w:t>
      </w:r>
      <w:r w:rsidR="00111C5F">
        <w:t xml:space="preserve"> financial </w:t>
      </w:r>
      <w:r w:rsidR="001B1484">
        <w:t xml:space="preserve">expenses. </w:t>
      </w:r>
      <w:r w:rsidR="00BD55F2">
        <w:t xml:space="preserve">The budgeting apps are widely used as </w:t>
      </w:r>
      <w:r w:rsidR="000026F3">
        <w:t>they are</w:t>
      </w:r>
      <w:r w:rsidR="00BD55F2">
        <w:t xml:space="preserve"> not complex and stores information in one place providing visual representations </w:t>
      </w:r>
      <w:r w:rsidR="000026F3">
        <w:t>to make it easy for users to use and see their expenses.</w:t>
      </w:r>
      <w:r w:rsidR="00425CD0">
        <w:t xml:space="preserve"> The report that is going to be done will examine 3 widely based </w:t>
      </w:r>
      <w:r w:rsidR="00B808E4">
        <w:t>budgeting applications</w:t>
      </w:r>
      <w:r w:rsidR="004F41FD">
        <w:t xml:space="preserve"> that </w:t>
      </w:r>
      <w:r w:rsidR="0031185A">
        <w:t>are</w:t>
      </w:r>
      <w:r w:rsidR="004F41FD">
        <w:t xml:space="preserve"> available on android. The apps will be </w:t>
      </w:r>
      <w:proofErr w:type="spellStart"/>
      <w:r w:rsidR="004F41FD" w:rsidRPr="0031185A">
        <w:rPr>
          <w:b/>
          <w:bCs/>
        </w:rPr>
        <w:t>Monefy</w:t>
      </w:r>
      <w:proofErr w:type="spellEnd"/>
      <w:r w:rsidR="004F41FD" w:rsidRPr="0031185A">
        <w:rPr>
          <w:b/>
          <w:bCs/>
        </w:rPr>
        <w:t>, Mo</w:t>
      </w:r>
      <w:r w:rsidR="007F7A5B" w:rsidRPr="0031185A">
        <w:rPr>
          <w:b/>
          <w:bCs/>
        </w:rPr>
        <w:t>ney Manager Expense and Budget, and Harvest</w:t>
      </w:r>
      <w:r w:rsidR="007F7A5B">
        <w:t xml:space="preserve">. </w:t>
      </w:r>
      <w:r w:rsidR="001D6AA8">
        <w:t>The research will cover the following aspects:</w:t>
      </w:r>
      <w:r w:rsidR="0007762D">
        <w:t xml:space="preserve"> the features, strengths, weaknesses, and innovative </w:t>
      </w:r>
      <w:r w:rsidR="001C2EA8">
        <w:t>aspects of the application. Which thereafter will be followed up by a c</w:t>
      </w:r>
      <w:r w:rsidR="00762C7A">
        <w:t xml:space="preserve">omparison of all 3 apps, where we will pick the best </w:t>
      </w:r>
      <w:r w:rsidR="009A3170">
        <w:t xml:space="preserve">budgeting </w:t>
      </w:r>
      <w:r w:rsidR="00762C7A">
        <w:t xml:space="preserve">features of each application </w:t>
      </w:r>
      <w:r w:rsidR="009A3170">
        <w:t xml:space="preserve">that will be used in our </w:t>
      </w:r>
      <w:r w:rsidR="0031185A">
        <w:t>application.</w:t>
      </w:r>
    </w:p>
    <w:p w14:paraId="5F5EE54B" w14:textId="2F4F3E65" w:rsidR="00F13839" w:rsidRDefault="00F13839">
      <w:r>
        <w:br w:type="page"/>
      </w:r>
    </w:p>
    <w:p w14:paraId="5595FA15" w14:textId="59E612BA" w:rsidR="00966FED" w:rsidRDefault="00F13839" w:rsidP="000B3180">
      <w:pPr>
        <w:pStyle w:val="Heading2"/>
        <w:numPr>
          <w:ilvl w:val="0"/>
          <w:numId w:val="2"/>
        </w:numPr>
      </w:pPr>
      <w:bookmarkStart w:id="2" w:name="_Toc193312275"/>
      <w:r w:rsidRPr="00F13839">
        <w:lastRenderedPageBreak/>
        <w:t>Research on Each App</w:t>
      </w:r>
      <w:bookmarkEnd w:id="2"/>
    </w:p>
    <w:p w14:paraId="4E85C092" w14:textId="096E2782" w:rsidR="009E50FC" w:rsidRDefault="0036133B" w:rsidP="0036133B">
      <w:pPr>
        <w:pStyle w:val="Heading3"/>
      </w:pPr>
      <w:bookmarkStart w:id="3" w:name="_Toc193312276"/>
      <w:proofErr w:type="spellStart"/>
      <w:r>
        <w:t>Monefy</w:t>
      </w:r>
      <w:bookmarkEnd w:id="3"/>
      <w:proofErr w:type="spellEnd"/>
    </w:p>
    <w:p w14:paraId="63A1AC56" w14:textId="406AC742" w:rsidR="00313FE0" w:rsidRPr="0035721C" w:rsidRDefault="0035721C" w:rsidP="00EF30EC">
      <w:pPr>
        <w:rPr>
          <w:b/>
          <w:bCs/>
          <w:sz w:val="28"/>
          <w:szCs w:val="28"/>
          <w:u w:val="single"/>
        </w:rPr>
      </w:pPr>
      <w:r w:rsidRPr="0035721C">
        <w:rPr>
          <w:b/>
          <w:bCs/>
          <w:sz w:val="28"/>
          <w:szCs w:val="28"/>
          <w:u w:val="single"/>
        </w:rPr>
        <w:t>Overview</w:t>
      </w:r>
    </w:p>
    <w:p w14:paraId="44897E07" w14:textId="0693783A" w:rsidR="00060C48" w:rsidRDefault="00EF30EC" w:rsidP="00EF30EC">
      <w:pPr>
        <w:rPr>
          <w:sz w:val="22"/>
          <w:szCs w:val="22"/>
        </w:rPr>
      </w:pPr>
      <w:proofErr w:type="spellStart"/>
      <w:r>
        <w:rPr>
          <w:sz w:val="22"/>
          <w:szCs w:val="22"/>
        </w:rPr>
        <w:t>Monefy</w:t>
      </w:r>
      <w:proofErr w:type="spellEnd"/>
      <w:r>
        <w:rPr>
          <w:sz w:val="22"/>
          <w:szCs w:val="22"/>
        </w:rPr>
        <w:t xml:space="preserve"> is a user-friendly budgeting application that helps to manage and track expenses effectively. It provides a simple way for the users to overview and categorize their wealth</w:t>
      </w:r>
    </w:p>
    <w:p w14:paraId="1FBE4750" w14:textId="7E99708D" w:rsidR="00BD5ACC" w:rsidRDefault="00BD5ACC" w:rsidP="00EF30EC">
      <w:pPr>
        <w:rPr>
          <w:sz w:val="22"/>
          <w:szCs w:val="22"/>
        </w:rPr>
      </w:pPr>
      <w:r>
        <w:rPr>
          <w:sz w:val="22"/>
          <w:szCs w:val="22"/>
        </w:rPr>
        <w:t xml:space="preserve">Key features: </w:t>
      </w:r>
    </w:p>
    <w:p w14:paraId="0BCF7094" w14:textId="712AF37D" w:rsidR="00510081" w:rsidRDefault="00EF30EC" w:rsidP="00510081">
      <w:pPr>
        <w:pStyle w:val="ListParagraph"/>
        <w:numPr>
          <w:ilvl w:val="0"/>
          <w:numId w:val="4"/>
        </w:numPr>
        <w:rPr>
          <w:sz w:val="22"/>
          <w:szCs w:val="22"/>
        </w:rPr>
      </w:pPr>
      <w:bookmarkStart w:id="4" w:name="_Hlk193098090"/>
      <w:r>
        <w:rPr>
          <w:sz w:val="22"/>
          <w:szCs w:val="22"/>
        </w:rPr>
        <w:t xml:space="preserve">Expense tracking which allows the users to add transactions efficiently, with just a few a </w:t>
      </w:r>
      <w:proofErr w:type="gramStart"/>
      <w:r w:rsidR="00A53F72">
        <w:rPr>
          <w:sz w:val="22"/>
          <w:szCs w:val="22"/>
        </w:rPr>
        <w:t>taps</w:t>
      </w:r>
      <w:proofErr w:type="gramEnd"/>
      <w:r>
        <w:rPr>
          <w:sz w:val="22"/>
          <w:szCs w:val="22"/>
        </w:rPr>
        <w:t>.</w:t>
      </w:r>
    </w:p>
    <w:bookmarkEnd w:id="4"/>
    <w:p w14:paraId="412E7050" w14:textId="6C995957" w:rsidR="00BA78C6" w:rsidRPr="00BA78C6" w:rsidRDefault="00901F40" w:rsidP="00BA78C6">
      <w:pPr>
        <w:pStyle w:val="NormalWeb"/>
        <w:keepNext/>
        <w:ind w:left="720"/>
      </w:pPr>
      <w:r>
        <w:rPr>
          <w:noProof/>
        </w:rPr>
        <w:drawing>
          <wp:inline distT="0" distB="0" distL="0" distR="0" wp14:anchorId="7F68DDAE" wp14:editId="0E2FF484">
            <wp:extent cx="1028700" cy="2064489"/>
            <wp:effectExtent l="0" t="0" r="0" b="0"/>
            <wp:docPr id="1417954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28700" cy="2064489"/>
                    </a:xfrm>
                    <a:prstGeom prst="rect">
                      <a:avLst/>
                    </a:prstGeom>
                    <a:noFill/>
                    <a:ln>
                      <a:noFill/>
                    </a:ln>
                  </pic:spPr>
                </pic:pic>
              </a:graphicData>
            </a:graphic>
          </wp:inline>
        </w:drawing>
      </w:r>
    </w:p>
    <w:p w14:paraId="1FB68548" w14:textId="77777777" w:rsidR="00EF30EC" w:rsidRDefault="00EF30EC" w:rsidP="00EF30EC">
      <w:pPr>
        <w:pStyle w:val="ListParagraph"/>
        <w:numPr>
          <w:ilvl w:val="0"/>
          <w:numId w:val="4"/>
        </w:numPr>
        <w:rPr>
          <w:sz w:val="22"/>
          <w:szCs w:val="22"/>
        </w:rPr>
      </w:pPr>
      <w:r>
        <w:rPr>
          <w:sz w:val="22"/>
          <w:szCs w:val="22"/>
        </w:rPr>
        <w:t>It also provides good organizations of expenses using categorization.</w:t>
      </w:r>
    </w:p>
    <w:p w14:paraId="36A538A7" w14:textId="1980CACA" w:rsidR="000E37C0" w:rsidRDefault="000E37C0" w:rsidP="000E37C0">
      <w:pPr>
        <w:pStyle w:val="NormalWeb"/>
        <w:ind w:left="720"/>
      </w:pPr>
      <w:r>
        <w:rPr>
          <w:noProof/>
        </w:rPr>
        <w:drawing>
          <wp:inline distT="0" distB="0" distL="0" distR="0" wp14:anchorId="52C4B515" wp14:editId="514C888C">
            <wp:extent cx="1287684" cy="2308860"/>
            <wp:effectExtent l="0" t="0" r="8255" b="0"/>
            <wp:docPr id="1780481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313502" cy="2355152"/>
                    </a:xfrm>
                    <a:prstGeom prst="rect">
                      <a:avLst/>
                    </a:prstGeom>
                    <a:noFill/>
                    <a:ln>
                      <a:noFill/>
                    </a:ln>
                  </pic:spPr>
                </pic:pic>
              </a:graphicData>
            </a:graphic>
          </wp:inline>
        </w:drawing>
      </w:r>
    </w:p>
    <w:p w14:paraId="2BC29930" w14:textId="77777777" w:rsidR="000863DF" w:rsidRDefault="000863DF" w:rsidP="000E37C0">
      <w:pPr>
        <w:pStyle w:val="NormalWeb"/>
        <w:ind w:left="720"/>
      </w:pPr>
    </w:p>
    <w:p w14:paraId="07FAF7AD" w14:textId="77777777" w:rsidR="000863DF" w:rsidRDefault="000863DF" w:rsidP="000E37C0">
      <w:pPr>
        <w:pStyle w:val="NormalWeb"/>
        <w:ind w:left="720"/>
      </w:pPr>
    </w:p>
    <w:p w14:paraId="09C10B65" w14:textId="77777777" w:rsidR="000863DF" w:rsidRPr="000E37C0" w:rsidRDefault="000863DF" w:rsidP="000E37C0">
      <w:pPr>
        <w:pStyle w:val="NormalWeb"/>
        <w:ind w:left="720"/>
      </w:pPr>
    </w:p>
    <w:p w14:paraId="3823D261" w14:textId="77777777" w:rsidR="00EF30EC" w:rsidRDefault="00EF30EC" w:rsidP="00EF30EC">
      <w:pPr>
        <w:pStyle w:val="ListParagraph"/>
        <w:numPr>
          <w:ilvl w:val="0"/>
          <w:numId w:val="4"/>
        </w:numPr>
        <w:rPr>
          <w:sz w:val="22"/>
          <w:szCs w:val="22"/>
        </w:rPr>
      </w:pPr>
      <w:r>
        <w:rPr>
          <w:sz w:val="22"/>
          <w:szCs w:val="22"/>
        </w:rPr>
        <w:t>It shows graphs and pie charts of spending habits, which makes it easier for the user to see where they spend their money.</w:t>
      </w:r>
    </w:p>
    <w:p w14:paraId="18F17345" w14:textId="28677862" w:rsidR="000863DF" w:rsidRDefault="000863DF" w:rsidP="000863DF">
      <w:pPr>
        <w:pStyle w:val="ListParagraph"/>
        <w:rPr>
          <w:sz w:val="22"/>
          <w:szCs w:val="22"/>
        </w:rPr>
      </w:pPr>
      <w:r>
        <w:rPr>
          <w:noProof/>
        </w:rPr>
        <w:drawing>
          <wp:inline distT="0" distB="0" distL="0" distR="0" wp14:anchorId="5ACD06F0" wp14:editId="39FA4597">
            <wp:extent cx="1196340" cy="2125980"/>
            <wp:effectExtent l="0" t="0" r="3810" b="7620"/>
            <wp:docPr id="256518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213174" cy="2155896"/>
                    </a:xfrm>
                    <a:prstGeom prst="rect">
                      <a:avLst/>
                    </a:prstGeom>
                    <a:noFill/>
                    <a:ln>
                      <a:noFill/>
                    </a:ln>
                  </pic:spPr>
                </pic:pic>
              </a:graphicData>
            </a:graphic>
          </wp:inline>
        </w:drawing>
      </w:r>
    </w:p>
    <w:p w14:paraId="1F32F89C" w14:textId="77777777" w:rsidR="007621A7" w:rsidRDefault="007621A7" w:rsidP="000863DF">
      <w:pPr>
        <w:pStyle w:val="ListParagraph"/>
        <w:rPr>
          <w:sz w:val="22"/>
          <w:szCs w:val="22"/>
        </w:rPr>
      </w:pPr>
    </w:p>
    <w:p w14:paraId="514AA80E" w14:textId="77777777" w:rsidR="00EF30EC" w:rsidRDefault="00EF30EC" w:rsidP="00EF30EC">
      <w:pPr>
        <w:pStyle w:val="ListParagraph"/>
        <w:numPr>
          <w:ilvl w:val="0"/>
          <w:numId w:val="4"/>
        </w:numPr>
        <w:rPr>
          <w:sz w:val="22"/>
          <w:szCs w:val="22"/>
        </w:rPr>
      </w:pPr>
      <w:r>
        <w:rPr>
          <w:sz w:val="22"/>
          <w:szCs w:val="22"/>
        </w:rPr>
        <w:t>It also stores data which can also be stored across multiple devices.</w:t>
      </w:r>
    </w:p>
    <w:p w14:paraId="219CD8B2" w14:textId="552C4495" w:rsidR="00BD5C62" w:rsidRPr="007621A7" w:rsidRDefault="007621A7" w:rsidP="00BA78C6">
      <w:pPr>
        <w:ind w:firstLine="720"/>
        <w:rPr>
          <w:sz w:val="22"/>
          <w:szCs w:val="22"/>
        </w:rPr>
      </w:pPr>
      <w:r>
        <w:rPr>
          <w:noProof/>
        </w:rPr>
        <w:drawing>
          <wp:inline distT="0" distB="0" distL="0" distR="0" wp14:anchorId="6856A4CC" wp14:editId="221FD55D">
            <wp:extent cx="1234440" cy="2270760"/>
            <wp:effectExtent l="0" t="0" r="3810" b="0"/>
            <wp:docPr id="512015207"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15207" name="Picture 5" descr="A screenshot of a phone&#10;&#10;AI-generated content may be incorrect."/>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310556" cy="2410776"/>
                    </a:xfrm>
                    <a:prstGeom prst="rect">
                      <a:avLst/>
                    </a:prstGeom>
                    <a:noFill/>
                    <a:ln>
                      <a:noFill/>
                    </a:ln>
                  </pic:spPr>
                </pic:pic>
              </a:graphicData>
            </a:graphic>
          </wp:inline>
        </w:drawing>
      </w:r>
    </w:p>
    <w:p w14:paraId="381E129A" w14:textId="77777777" w:rsidR="00EF30EC" w:rsidRDefault="00EF30EC" w:rsidP="00EF30EC">
      <w:pPr>
        <w:pStyle w:val="ListParagraph"/>
        <w:numPr>
          <w:ilvl w:val="0"/>
          <w:numId w:val="4"/>
        </w:numPr>
        <w:rPr>
          <w:sz w:val="22"/>
          <w:szCs w:val="22"/>
        </w:rPr>
      </w:pPr>
      <w:r>
        <w:rPr>
          <w:sz w:val="22"/>
          <w:szCs w:val="22"/>
        </w:rPr>
        <w:t>It also has features to set spending limits so that the user can see if they are overspending.</w:t>
      </w:r>
    </w:p>
    <w:p w14:paraId="11D9EA36" w14:textId="387F02E7" w:rsidR="0036133B" w:rsidRDefault="004A0EBD" w:rsidP="00BA78C6">
      <w:pPr>
        <w:ind w:left="360" w:firstLine="360"/>
        <w:rPr>
          <w:sz w:val="22"/>
          <w:szCs w:val="22"/>
        </w:rPr>
      </w:pPr>
      <w:r>
        <w:rPr>
          <w:noProof/>
        </w:rPr>
        <w:drawing>
          <wp:inline distT="0" distB="0" distL="0" distR="0" wp14:anchorId="0A522C84" wp14:editId="7B9F1CC6">
            <wp:extent cx="956310" cy="2042160"/>
            <wp:effectExtent l="0" t="0" r="0" b="0"/>
            <wp:docPr id="1426996478"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96478" name="Picture 6" descr="A screenshot of a phone&#10;&#10;AI-generated content may be incorrect."/>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982909" cy="2098961"/>
                    </a:xfrm>
                    <a:prstGeom prst="rect">
                      <a:avLst/>
                    </a:prstGeom>
                    <a:noFill/>
                    <a:ln>
                      <a:noFill/>
                    </a:ln>
                  </pic:spPr>
                </pic:pic>
              </a:graphicData>
            </a:graphic>
          </wp:inline>
        </w:drawing>
      </w:r>
    </w:p>
    <w:p w14:paraId="3DF8B95B" w14:textId="4815F5E6" w:rsidR="00FE4264" w:rsidRPr="00D66924" w:rsidRDefault="00FE4264" w:rsidP="0036133B">
      <w:pPr>
        <w:rPr>
          <w:b/>
          <w:bCs/>
          <w:sz w:val="28"/>
          <w:szCs w:val="28"/>
          <w:u w:val="single"/>
        </w:rPr>
      </w:pPr>
      <w:r w:rsidRPr="00D66924">
        <w:rPr>
          <w:b/>
          <w:bCs/>
          <w:sz w:val="28"/>
          <w:szCs w:val="28"/>
          <w:u w:val="single"/>
        </w:rPr>
        <w:lastRenderedPageBreak/>
        <w:t>Strengths and Weaknesses</w:t>
      </w:r>
    </w:p>
    <w:p w14:paraId="30D10B4E" w14:textId="74352156" w:rsidR="00FE4264" w:rsidRDefault="00FE4264" w:rsidP="0036133B">
      <w:pPr>
        <w:rPr>
          <w:sz w:val="22"/>
          <w:szCs w:val="22"/>
        </w:rPr>
      </w:pPr>
      <w:r>
        <w:rPr>
          <w:sz w:val="22"/>
          <w:szCs w:val="22"/>
        </w:rPr>
        <w:t>Strengths:</w:t>
      </w:r>
    </w:p>
    <w:p w14:paraId="1D706758" w14:textId="79D04DDC" w:rsidR="00D66924" w:rsidRDefault="00DA573E" w:rsidP="00D66924">
      <w:pPr>
        <w:pStyle w:val="ListParagraph"/>
        <w:numPr>
          <w:ilvl w:val="0"/>
          <w:numId w:val="5"/>
        </w:numPr>
        <w:rPr>
          <w:sz w:val="22"/>
          <w:szCs w:val="22"/>
        </w:rPr>
      </w:pPr>
      <w:r>
        <w:rPr>
          <w:sz w:val="22"/>
          <w:szCs w:val="22"/>
        </w:rPr>
        <w:t>The user</w:t>
      </w:r>
      <w:r w:rsidR="00C16CB9">
        <w:rPr>
          <w:sz w:val="22"/>
          <w:szCs w:val="22"/>
        </w:rPr>
        <w:t>-Friendly interface</w:t>
      </w:r>
      <w:r w:rsidR="00C56DC5">
        <w:rPr>
          <w:sz w:val="22"/>
          <w:szCs w:val="22"/>
        </w:rPr>
        <w:t xml:space="preserve"> </w:t>
      </w:r>
      <w:r w:rsidR="003F30B3">
        <w:rPr>
          <w:sz w:val="22"/>
          <w:szCs w:val="22"/>
        </w:rPr>
        <w:t xml:space="preserve">– is </w:t>
      </w:r>
      <w:r w:rsidR="00C16CB9">
        <w:rPr>
          <w:sz w:val="22"/>
          <w:szCs w:val="22"/>
        </w:rPr>
        <w:t xml:space="preserve">one of the appealing features of </w:t>
      </w:r>
      <w:proofErr w:type="spellStart"/>
      <w:r w:rsidR="006A76A4">
        <w:rPr>
          <w:sz w:val="22"/>
          <w:szCs w:val="22"/>
        </w:rPr>
        <w:t>monefy</w:t>
      </w:r>
      <w:proofErr w:type="spellEnd"/>
      <w:r w:rsidR="006A76A4">
        <w:rPr>
          <w:sz w:val="22"/>
          <w:szCs w:val="22"/>
        </w:rPr>
        <w:t xml:space="preserve"> as it looks </w:t>
      </w:r>
      <w:r w:rsidR="00A56BA7">
        <w:rPr>
          <w:sz w:val="22"/>
          <w:szCs w:val="22"/>
        </w:rPr>
        <w:t>good,</w:t>
      </w:r>
      <w:r w:rsidR="006A76A4">
        <w:rPr>
          <w:sz w:val="22"/>
          <w:szCs w:val="22"/>
        </w:rPr>
        <w:t xml:space="preserve"> and it </w:t>
      </w:r>
      <w:r w:rsidR="00304E7C">
        <w:rPr>
          <w:sz w:val="22"/>
          <w:szCs w:val="22"/>
        </w:rPr>
        <w:t xml:space="preserve">provides graphs so that the user can see </w:t>
      </w:r>
      <w:r w:rsidR="00C56DC5">
        <w:rPr>
          <w:sz w:val="22"/>
          <w:szCs w:val="22"/>
        </w:rPr>
        <w:t>their</w:t>
      </w:r>
      <w:r w:rsidR="00304E7C">
        <w:rPr>
          <w:sz w:val="22"/>
          <w:szCs w:val="22"/>
        </w:rPr>
        <w:t xml:space="preserve"> </w:t>
      </w:r>
      <w:r w:rsidR="00B96BEA">
        <w:rPr>
          <w:sz w:val="22"/>
          <w:szCs w:val="22"/>
        </w:rPr>
        <w:t>expenses easily.</w:t>
      </w:r>
    </w:p>
    <w:p w14:paraId="5A22ACCA" w14:textId="5A712353" w:rsidR="00C56DC5" w:rsidRDefault="00816401" w:rsidP="00D66924">
      <w:pPr>
        <w:pStyle w:val="ListParagraph"/>
        <w:numPr>
          <w:ilvl w:val="0"/>
          <w:numId w:val="5"/>
        </w:numPr>
        <w:rPr>
          <w:sz w:val="22"/>
          <w:szCs w:val="22"/>
        </w:rPr>
      </w:pPr>
      <w:r>
        <w:rPr>
          <w:sz w:val="22"/>
          <w:szCs w:val="22"/>
        </w:rPr>
        <w:t xml:space="preserve">The </w:t>
      </w:r>
      <w:r w:rsidR="00282302">
        <w:rPr>
          <w:sz w:val="22"/>
          <w:szCs w:val="22"/>
        </w:rPr>
        <w:t xml:space="preserve">fast transaction </w:t>
      </w:r>
      <w:r w:rsidR="00A56BA7">
        <w:rPr>
          <w:sz w:val="22"/>
          <w:szCs w:val="22"/>
        </w:rPr>
        <w:t xml:space="preserve">entry – is another strength of </w:t>
      </w:r>
      <w:proofErr w:type="spellStart"/>
      <w:r w:rsidR="001C1345">
        <w:rPr>
          <w:sz w:val="22"/>
          <w:szCs w:val="22"/>
        </w:rPr>
        <w:t>monefy</w:t>
      </w:r>
      <w:proofErr w:type="spellEnd"/>
      <w:r w:rsidR="001C1345">
        <w:rPr>
          <w:sz w:val="22"/>
          <w:szCs w:val="22"/>
        </w:rPr>
        <w:t xml:space="preserve"> as the user can add expenses</w:t>
      </w:r>
      <w:r w:rsidR="00E560A0">
        <w:rPr>
          <w:sz w:val="22"/>
          <w:szCs w:val="22"/>
        </w:rPr>
        <w:t xml:space="preserve"> with minimal steps.</w:t>
      </w:r>
    </w:p>
    <w:p w14:paraId="5E959765" w14:textId="664BF61D" w:rsidR="00E560A0" w:rsidRPr="00CB4DE2" w:rsidRDefault="00A42857" w:rsidP="00D66924">
      <w:pPr>
        <w:pStyle w:val="ListParagraph"/>
        <w:numPr>
          <w:ilvl w:val="0"/>
          <w:numId w:val="5"/>
        </w:numPr>
        <w:rPr>
          <w:sz w:val="20"/>
          <w:szCs w:val="20"/>
        </w:rPr>
      </w:pPr>
      <w:r>
        <w:rPr>
          <w:sz w:val="22"/>
          <w:szCs w:val="22"/>
        </w:rPr>
        <w:t>The c</w:t>
      </w:r>
      <w:r w:rsidR="006C0A45" w:rsidRPr="006C0A45">
        <w:rPr>
          <w:sz w:val="22"/>
          <w:szCs w:val="22"/>
        </w:rPr>
        <w:t xml:space="preserve">ategorization </w:t>
      </w:r>
      <w:r>
        <w:rPr>
          <w:sz w:val="22"/>
          <w:szCs w:val="22"/>
        </w:rPr>
        <w:t>and</w:t>
      </w:r>
      <w:r w:rsidR="006C0A45" w:rsidRPr="006C0A45">
        <w:rPr>
          <w:sz w:val="22"/>
          <w:szCs w:val="22"/>
        </w:rPr>
        <w:t xml:space="preserve"> </w:t>
      </w:r>
      <w:r>
        <w:rPr>
          <w:sz w:val="22"/>
          <w:szCs w:val="22"/>
        </w:rPr>
        <w:t>v</w:t>
      </w:r>
      <w:r w:rsidR="006C0A45" w:rsidRPr="006C0A45">
        <w:rPr>
          <w:sz w:val="22"/>
          <w:szCs w:val="22"/>
        </w:rPr>
        <w:t>isualization</w:t>
      </w:r>
      <w:r>
        <w:rPr>
          <w:sz w:val="22"/>
          <w:szCs w:val="22"/>
        </w:rPr>
        <w:t xml:space="preserve"> – </w:t>
      </w:r>
      <w:r w:rsidR="00C77E66">
        <w:rPr>
          <w:sz w:val="22"/>
          <w:szCs w:val="22"/>
        </w:rPr>
        <w:t xml:space="preserve">this feature </w:t>
      </w:r>
      <w:r w:rsidR="00CB4DE2">
        <w:rPr>
          <w:sz w:val="22"/>
          <w:szCs w:val="22"/>
        </w:rPr>
        <w:t>provide</w:t>
      </w:r>
      <w:r w:rsidR="00C77E66">
        <w:rPr>
          <w:sz w:val="22"/>
          <w:szCs w:val="22"/>
        </w:rPr>
        <w:t xml:space="preserve"> a clear categorization using </w:t>
      </w:r>
      <w:r w:rsidR="00ED7001">
        <w:rPr>
          <w:sz w:val="22"/>
          <w:szCs w:val="22"/>
        </w:rPr>
        <w:t xml:space="preserve">graphs and pie charts </w:t>
      </w:r>
      <w:r w:rsidR="00D91CEF">
        <w:rPr>
          <w:sz w:val="22"/>
          <w:szCs w:val="22"/>
        </w:rPr>
        <w:t xml:space="preserve">showing </w:t>
      </w:r>
      <w:r w:rsidR="00CB4DE2">
        <w:rPr>
          <w:sz w:val="22"/>
          <w:szCs w:val="22"/>
        </w:rPr>
        <w:t>better financial insights.</w:t>
      </w:r>
    </w:p>
    <w:p w14:paraId="51C201AD" w14:textId="65529DC1" w:rsidR="00CB4DE2" w:rsidRPr="00757987" w:rsidRDefault="00562E90" w:rsidP="00D66924">
      <w:pPr>
        <w:pStyle w:val="ListParagraph"/>
        <w:numPr>
          <w:ilvl w:val="0"/>
          <w:numId w:val="5"/>
        </w:numPr>
        <w:rPr>
          <w:sz w:val="18"/>
          <w:szCs w:val="18"/>
        </w:rPr>
      </w:pPr>
      <w:r w:rsidRPr="00562E90">
        <w:rPr>
          <w:sz w:val="22"/>
          <w:szCs w:val="22"/>
        </w:rPr>
        <w:t>Offline Functionality</w:t>
      </w:r>
      <w:r>
        <w:rPr>
          <w:sz w:val="22"/>
          <w:szCs w:val="22"/>
        </w:rPr>
        <w:t xml:space="preserve"> </w:t>
      </w:r>
      <w:r w:rsidR="00796BAA">
        <w:rPr>
          <w:sz w:val="22"/>
          <w:szCs w:val="22"/>
        </w:rPr>
        <w:t>–</w:t>
      </w:r>
      <w:r>
        <w:rPr>
          <w:sz w:val="22"/>
          <w:szCs w:val="22"/>
        </w:rPr>
        <w:t xml:space="preserve"> </w:t>
      </w:r>
      <w:r w:rsidR="00796BAA">
        <w:rPr>
          <w:sz w:val="22"/>
          <w:szCs w:val="22"/>
        </w:rPr>
        <w:t xml:space="preserve">this feature is good as the user </w:t>
      </w:r>
      <w:r w:rsidR="00A22E7B">
        <w:rPr>
          <w:sz w:val="22"/>
          <w:szCs w:val="22"/>
        </w:rPr>
        <w:t>can track;</w:t>
      </w:r>
      <w:r w:rsidR="00796BAA">
        <w:rPr>
          <w:sz w:val="22"/>
          <w:szCs w:val="22"/>
        </w:rPr>
        <w:t xml:space="preserve"> they </w:t>
      </w:r>
      <w:r w:rsidR="00A22E7B">
        <w:rPr>
          <w:sz w:val="22"/>
          <w:szCs w:val="22"/>
        </w:rPr>
        <w:t>expense</w:t>
      </w:r>
      <w:r w:rsidR="00796BAA">
        <w:rPr>
          <w:sz w:val="22"/>
          <w:szCs w:val="22"/>
        </w:rPr>
        <w:t xml:space="preserve"> </w:t>
      </w:r>
      <w:r w:rsidR="00757987">
        <w:rPr>
          <w:sz w:val="22"/>
          <w:szCs w:val="22"/>
        </w:rPr>
        <w:t>without internet</w:t>
      </w:r>
      <w:r w:rsidR="00A22E7B">
        <w:rPr>
          <w:sz w:val="22"/>
          <w:szCs w:val="22"/>
        </w:rPr>
        <w:t xml:space="preserve"> connection</w:t>
      </w:r>
      <w:r w:rsidR="00757987">
        <w:rPr>
          <w:sz w:val="22"/>
          <w:szCs w:val="22"/>
        </w:rPr>
        <w:t>.</w:t>
      </w:r>
    </w:p>
    <w:p w14:paraId="78221104" w14:textId="7748A46F" w:rsidR="00757987" w:rsidRPr="00E36AD6" w:rsidRDefault="003D3EA3" w:rsidP="00D66924">
      <w:pPr>
        <w:pStyle w:val="ListParagraph"/>
        <w:numPr>
          <w:ilvl w:val="0"/>
          <w:numId w:val="5"/>
        </w:numPr>
        <w:rPr>
          <w:sz w:val="16"/>
          <w:szCs w:val="16"/>
        </w:rPr>
      </w:pPr>
      <w:r w:rsidRPr="003D3EA3">
        <w:rPr>
          <w:sz w:val="22"/>
          <w:szCs w:val="22"/>
        </w:rPr>
        <w:t>Budgeting Features</w:t>
      </w:r>
      <w:r>
        <w:rPr>
          <w:sz w:val="22"/>
          <w:szCs w:val="22"/>
        </w:rPr>
        <w:t xml:space="preserve"> – this </w:t>
      </w:r>
      <w:r w:rsidR="00827ACC">
        <w:rPr>
          <w:sz w:val="22"/>
          <w:szCs w:val="22"/>
        </w:rPr>
        <w:t xml:space="preserve">feature allows the user to </w:t>
      </w:r>
      <w:r w:rsidR="00F553C4">
        <w:rPr>
          <w:sz w:val="22"/>
          <w:szCs w:val="22"/>
        </w:rPr>
        <w:t xml:space="preserve">manage their financial </w:t>
      </w:r>
      <w:r w:rsidR="00554B4A">
        <w:rPr>
          <w:sz w:val="22"/>
          <w:szCs w:val="22"/>
        </w:rPr>
        <w:t xml:space="preserve">habits as well as set limits so that the user knows when they </w:t>
      </w:r>
      <w:r w:rsidR="00522B69">
        <w:rPr>
          <w:sz w:val="22"/>
          <w:szCs w:val="22"/>
        </w:rPr>
        <w:t>are overspending.</w:t>
      </w:r>
    </w:p>
    <w:p w14:paraId="3B6540B9" w14:textId="77777777" w:rsidR="00E36AD6" w:rsidRPr="00E36AD6" w:rsidRDefault="00E36AD6" w:rsidP="00E36AD6">
      <w:pPr>
        <w:rPr>
          <w:sz w:val="16"/>
          <w:szCs w:val="16"/>
        </w:rPr>
      </w:pPr>
    </w:p>
    <w:p w14:paraId="2DE15198" w14:textId="76D3EC32" w:rsidR="00E36AD6" w:rsidRDefault="00522B69" w:rsidP="00E36AD6">
      <w:pPr>
        <w:rPr>
          <w:sz w:val="22"/>
          <w:szCs w:val="22"/>
        </w:rPr>
      </w:pPr>
      <w:r w:rsidRPr="00E36AD6">
        <w:rPr>
          <w:sz w:val="22"/>
          <w:szCs w:val="22"/>
        </w:rPr>
        <w:t>Weaknesses</w:t>
      </w:r>
      <w:r w:rsidR="00E36AD6">
        <w:rPr>
          <w:sz w:val="22"/>
          <w:szCs w:val="22"/>
        </w:rPr>
        <w:t>:</w:t>
      </w:r>
    </w:p>
    <w:p w14:paraId="50236DDD" w14:textId="77FDA720" w:rsidR="00E36AD6" w:rsidRPr="003F30B3" w:rsidRDefault="004C4F09" w:rsidP="00E36AD6">
      <w:pPr>
        <w:pStyle w:val="ListParagraph"/>
        <w:numPr>
          <w:ilvl w:val="0"/>
          <w:numId w:val="7"/>
        </w:numPr>
        <w:rPr>
          <w:sz w:val="20"/>
          <w:szCs w:val="20"/>
        </w:rPr>
      </w:pPr>
      <w:r w:rsidRPr="003F30B3">
        <w:rPr>
          <w:sz w:val="22"/>
          <w:szCs w:val="22"/>
        </w:rPr>
        <w:t>Limited Free Version</w:t>
      </w:r>
      <w:r w:rsidR="003F30B3">
        <w:rPr>
          <w:sz w:val="22"/>
          <w:szCs w:val="22"/>
        </w:rPr>
        <w:t xml:space="preserve"> – </w:t>
      </w:r>
      <w:r w:rsidR="00924188">
        <w:rPr>
          <w:sz w:val="22"/>
          <w:szCs w:val="22"/>
        </w:rPr>
        <w:t xml:space="preserve">the </w:t>
      </w:r>
      <w:r w:rsidR="00F57CD6">
        <w:rPr>
          <w:sz w:val="22"/>
          <w:szCs w:val="22"/>
        </w:rPr>
        <w:t>downside</w:t>
      </w:r>
      <w:r w:rsidR="00924188">
        <w:rPr>
          <w:sz w:val="22"/>
          <w:szCs w:val="22"/>
        </w:rPr>
        <w:t xml:space="preserve"> for this is that </w:t>
      </w:r>
      <w:r w:rsidR="00247A0F">
        <w:rPr>
          <w:sz w:val="22"/>
          <w:szCs w:val="22"/>
        </w:rPr>
        <w:t xml:space="preserve">most </w:t>
      </w:r>
      <w:r w:rsidR="00B859C8">
        <w:rPr>
          <w:sz w:val="22"/>
          <w:szCs w:val="22"/>
        </w:rPr>
        <w:t xml:space="preserve">of the advanced features </w:t>
      </w:r>
      <w:r w:rsidR="00FD022D">
        <w:rPr>
          <w:sz w:val="22"/>
          <w:szCs w:val="22"/>
        </w:rPr>
        <w:t>are limited to paid version</w:t>
      </w:r>
      <w:r w:rsidR="00066968">
        <w:rPr>
          <w:sz w:val="22"/>
          <w:szCs w:val="22"/>
        </w:rPr>
        <w:t>s.</w:t>
      </w:r>
      <w:r w:rsidR="00F57CD6">
        <w:rPr>
          <w:sz w:val="22"/>
          <w:szCs w:val="22"/>
        </w:rPr>
        <w:t xml:space="preserve"> Which limits the </w:t>
      </w:r>
      <w:r w:rsidR="00FD070C">
        <w:rPr>
          <w:sz w:val="22"/>
          <w:szCs w:val="22"/>
        </w:rPr>
        <w:t xml:space="preserve">functionality </w:t>
      </w:r>
      <w:r w:rsidR="00D21A3C">
        <w:rPr>
          <w:sz w:val="22"/>
          <w:szCs w:val="22"/>
        </w:rPr>
        <w:t>for free users.</w:t>
      </w:r>
    </w:p>
    <w:p w14:paraId="274D7E00" w14:textId="3DD8CD11" w:rsidR="004C4F09" w:rsidRPr="003F30B3" w:rsidRDefault="008C5351" w:rsidP="00E36AD6">
      <w:pPr>
        <w:pStyle w:val="ListParagraph"/>
        <w:numPr>
          <w:ilvl w:val="0"/>
          <w:numId w:val="7"/>
        </w:numPr>
        <w:rPr>
          <w:sz w:val="20"/>
          <w:szCs w:val="20"/>
        </w:rPr>
      </w:pPr>
      <w:r w:rsidRPr="003F30B3">
        <w:rPr>
          <w:sz w:val="22"/>
          <w:szCs w:val="22"/>
        </w:rPr>
        <w:t>No Bank Integration</w:t>
      </w:r>
      <w:r w:rsidR="00D21A3C">
        <w:rPr>
          <w:sz w:val="22"/>
          <w:szCs w:val="22"/>
        </w:rPr>
        <w:t xml:space="preserve"> </w:t>
      </w:r>
      <w:r w:rsidR="00984B48">
        <w:rPr>
          <w:sz w:val="22"/>
          <w:szCs w:val="22"/>
        </w:rPr>
        <w:t>–</w:t>
      </w:r>
      <w:r w:rsidR="00D21A3C">
        <w:rPr>
          <w:sz w:val="22"/>
          <w:szCs w:val="22"/>
        </w:rPr>
        <w:t xml:space="preserve"> </w:t>
      </w:r>
      <w:r w:rsidR="00984B48">
        <w:rPr>
          <w:sz w:val="22"/>
          <w:szCs w:val="22"/>
        </w:rPr>
        <w:t xml:space="preserve">the downside is that </w:t>
      </w:r>
      <w:r w:rsidR="008D3395">
        <w:rPr>
          <w:sz w:val="22"/>
          <w:szCs w:val="22"/>
        </w:rPr>
        <w:t xml:space="preserve">there is no bank sync so users will have to manually </w:t>
      </w:r>
      <w:r w:rsidR="009241DA">
        <w:rPr>
          <w:sz w:val="22"/>
          <w:szCs w:val="22"/>
        </w:rPr>
        <w:t xml:space="preserve">input </w:t>
      </w:r>
      <w:r w:rsidR="00D7551A">
        <w:rPr>
          <w:sz w:val="22"/>
          <w:szCs w:val="22"/>
        </w:rPr>
        <w:t>transactions.</w:t>
      </w:r>
    </w:p>
    <w:p w14:paraId="21539FD9" w14:textId="4B261EA7" w:rsidR="008C5351" w:rsidRPr="003F30B3" w:rsidRDefault="00F121AC" w:rsidP="00E36AD6">
      <w:pPr>
        <w:pStyle w:val="ListParagraph"/>
        <w:numPr>
          <w:ilvl w:val="0"/>
          <w:numId w:val="7"/>
        </w:numPr>
        <w:rPr>
          <w:sz w:val="20"/>
          <w:szCs w:val="20"/>
        </w:rPr>
      </w:pPr>
      <w:r w:rsidRPr="003F30B3">
        <w:rPr>
          <w:sz w:val="22"/>
          <w:szCs w:val="22"/>
        </w:rPr>
        <w:t>Basic Budgeting Features</w:t>
      </w:r>
      <w:r w:rsidR="00D7551A">
        <w:rPr>
          <w:sz w:val="22"/>
          <w:szCs w:val="22"/>
        </w:rPr>
        <w:t xml:space="preserve"> </w:t>
      </w:r>
      <w:r w:rsidR="00874DB0">
        <w:rPr>
          <w:sz w:val="22"/>
          <w:szCs w:val="22"/>
        </w:rPr>
        <w:t>–</w:t>
      </w:r>
      <w:r w:rsidR="00D7551A">
        <w:rPr>
          <w:sz w:val="22"/>
          <w:szCs w:val="22"/>
        </w:rPr>
        <w:t xml:space="preserve"> </w:t>
      </w:r>
      <w:r w:rsidR="00874DB0">
        <w:rPr>
          <w:sz w:val="22"/>
          <w:szCs w:val="22"/>
        </w:rPr>
        <w:t xml:space="preserve">the downside is that it lacks </w:t>
      </w:r>
      <w:r w:rsidR="00343537">
        <w:rPr>
          <w:sz w:val="22"/>
          <w:szCs w:val="22"/>
        </w:rPr>
        <w:t xml:space="preserve">advanced </w:t>
      </w:r>
      <w:r w:rsidR="000C2DCF">
        <w:rPr>
          <w:sz w:val="22"/>
          <w:szCs w:val="22"/>
        </w:rPr>
        <w:t>budgeting tools</w:t>
      </w:r>
      <w:r w:rsidR="001D77C6">
        <w:rPr>
          <w:sz w:val="22"/>
          <w:szCs w:val="22"/>
        </w:rPr>
        <w:t xml:space="preserve">. In this way it </w:t>
      </w:r>
      <w:r w:rsidR="004C5F1D">
        <w:rPr>
          <w:sz w:val="22"/>
          <w:szCs w:val="22"/>
        </w:rPr>
        <w:t>lacks compared to its competitors.</w:t>
      </w:r>
    </w:p>
    <w:p w14:paraId="3D4D9CD7" w14:textId="018502F4" w:rsidR="00F121AC" w:rsidRPr="003F30B3" w:rsidRDefault="00E23D00" w:rsidP="00E36AD6">
      <w:pPr>
        <w:pStyle w:val="ListParagraph"/>
        <w:numPr>
          <w:ilvl w:val="0"/>
          <w:numId w:val="7"/>
        </w:numPr>
        <w:rPr>
          <w:sz w:val="20"/>
          <w:szCs w:val="20"/>
        </w:rPr>
      </w:pPr>
      <w:r w:rsidRPr="003F30B3">
        <w:rPr>
          <w:sz w:val="22"/>
          <w:szCs w:val="22"/>
        </w:rPr>
        <w:t>Limited Customization</w:t>
      </w:r>
      <w:r w:rsidR="004C5F1D">
        <w:rPr>
          <w:sz w:val="22"/>
          <w:szCs w:val="22"/>
        </w:rPr>
        <w:t xml:space="preserve"> </w:t>
      </w:r>
      <w:r w:rsidR="009142B2">
        <w:rPr>
          <w:sz w:val="22"/>
          <w:szCs w:val="22"/>
        </w:rPr>
        <w:t>–</w:t>
      </w:r>
      <w:r w:rsidR="004C5F1D">
        <w:rPr>
          <w:sz w:val="22"/>
          <w:szCs w:val="22"/>
        </w:rPr>
        <w:t xml:space="preserve"> </w:t>
      </w:r>
      <w:r w:rsidR="009142B2">
        <w:rPr>
          <w:sz w:val="22"/>
          <w:szCs w:val="22"/>
        </w:rPr>
        <w:t xml:space="preserve">the </w:t>
      </w:r>
      <w:r w:rsidR="00B6401E">
        <w:rPr>
          <w:sz w:val="22"/>
          <w:szCs w:val="22"/>
        </w:rPr>
        <w:t xml:space="preserve">downside to this is that the users cannot </w:t>
      </w:r>
      <w:r w:rsidR="00CA2D22">
        <w:rPr>
          <w:sz w:val="22"/>
          <w:szCs w:val="22"/>
        </w:rPr>
        <w:t xml:space="preserve">fully </w:t>
      </w:r>
      <w:r w:rsidR="00AA1CCF">
        <w:rPr>
          <w:sz w:val="22"/>
          <w:szCs w:val="22"/>
        </w:rPr>
        <w:t>customize</w:t>
      </w:r>
      <w:r w:rsidR="00CA2D22">
        <w:rPr>
          <w:sz w:val="22"/>
          <w:szCs w:val="22"/>
        </w:rPr>
        <w:t xml:space="preserve"> </w:t>
      </w:r>
      <w:r w:rsidR="00AA1CCF">
        <w:rPr>
          <w:sz w:val="22"/>
          <w:szCs w:val="22"/>
        </w:rPr>
        <w:t>their categories or reports.</w:t>
      </w:r>
    </w:p>
    <w:p w14:paraId="4946F635" w14:textId="154CABB6" w:rsidR="00E23D00" w:rsidRPr="00D14193" w:rsidRDefault="003F30B3" w:rsidP="00E36AD6">
      <w:pPr>
        <w:pStyle w:val="ListParagraph"/>
        <w:numPr>
          <w:ilvl w:val="0"/>
          <w:numId w:val="7"/>
        </w:numPr>
        <w:rPr>
          <w:sz w:val="20"/>
          <w:szCs w:val="20"/>
        </w:rPr>
      </w:pPr>
      <w:r w:rsidRPr="003F30B3">
        <w:rPr>
          <w:sz w:val="22"/>
          <w:szCs w:val="22"/>
        </w:rPr>
        <w:t>Sync Issues</w:t>
      </w:r>
      <w:r w:rsidR="00AA1CCF">
        <w:rPr>
          <w:sz w:val="22"/>
          <w:szCs w:val="22"/>
        </w:rPr>
        <w:t xml:space="preserve"> </w:t>
      </w:r>
      <w:r w:rsidR="00117FA5">
        <w:rPr>
          <w:sz w:val="22"/>
          <w:szCs w:val="22"/>
        </w:rPr>
        <w:t>–</w:t>
      </w:r>
      <w:r w:rsidR="00AA1CCF">
        <w:rPr>
          <w:sz w:val="22"/>
          <w:szCs w:val="22"/>
        </w:rPr>
        <w:t xml:space="preserve"> </w:t>
      </w:r>
      <w:r w:rsidR="00117FA5">
        <w:rPr>
          <w:sz w:val="22"/>
          <w:szCs w:val="22"/>
        </w:rPr>
        <w:t xml:space="preserve">some user </w:t>
      </w:r>
      <w:r w:rsidR="00FB3F65">
        <w:rPr>
          <w:sz w:val="22"/>
          <w:szCs w:val="22"/>
        </w:rPr>
        <w:t xml:space="preserve">report </w:t>
      </w:r>
      <w:r w:rsidR="00D14193">
        <w:rPr>
          <w:sz w:val="22"/>
          <w:szCs w:val="22"/>
        </w:rPr>
        <w:t>occasional</w:t>
      </w:r>
      <w:r w:rsidR="006F261A">
        <w:rPr>
          <w:sz w:val="22"/>
          <w:szCs w:val="22"/>
        </w:rPr>
        <w:t xml:space="preserve"> </w:t>
      </w:r>
      <w:r w:rsidR="00E11781">
        <w:rPr>
          <w:sz w:val="22"/>
          <w:szCs w:val="22"/>
        </w:rPr>
        <w:t xml:space="preserve">syncing problems </w:t>
      </w:r>
      <w:r w:rsidR="00731EE7">
        <w:rPr>
          <w:sz w:val="22"/>
          <w:szCs w:val="22"/>
        </w:rPr>
        <w:t>when using cloud backup.</w:t>
      </w:r>
    </w:p>
    <w:p w14:paraId="51E4DBCF" w14:textId="77777777" w:rsidR="00D14193" w:rsidRDefault="00D14193" w:rsidP="00D14193">
      <w:pPr>
        <w:rPr>
          <w:sz w:val="20"/>
          <w:szCs w:val="20"/>
        </w:rPr>
      </w:pPr>
    </w:p>
    <w:p w14:paraId="21FB5542" w14:textId="5EB23B17" w:rsidR="00D14193" w:rsidRPr="004325DE" w:rsidRDefault="004325DE" w:rsidP="00D14193">
      <w:pPr>
        <w:rPr>
          <w:b/>
          <w:bCs/>
          <w:sz w:val="28"/>
          <w:szCs w:val="28"/>
          <w:u w:val="single"/>
        </w:rPr>
      </w:pPr>
      <w:r w:rsidRPr="004325DE">
        <w:rPr>
          <w:b/>
          <w:bCs/>
          <w:sz w:val="28"/>
          <w:szCs w:val="28"/>
          <w:u w:val="single"/>
        </w:rPr>
        <w:t>Innovative Features</w:t>
      </w:r>
    </w:p>
    <w:p w14:paraId="7F9E557D" w14:textId="1DEA4315" w:rsidR="004325DE" w:rsidRPr="00104DEA" w:rsidRDefault="00355EFC" w:rsidP="00AD4290">
      <w:pPr>
        <w:pStyle w:val="ListParagraph"/>
        <w:numPr>
          <w:ilvl w:val="0"/>
          <w:numId w:val="8"/>
        </w:numPr>
        <w:rPr>
          <w:sz w:val="22"/>
          <w:szCs w:val="22"/>
        </w:rPr>
      </w:pPr>
      <w:r w:rsidRPr="00104DEA">
        <w:t>Lightweight &amp; Offline Functionality</w:t>
      </w:r>
      <w:r w:rsidR="00104DEA">
        <w:t xml:space="preserve"> </w:t>
      </w:r>
      <w:r w:rsidR="00C92D38">
        <w:t>–</w:t>
      </w:r>
      <w:r w:rsidR="00104DEA">
        <w:t xml:space="preserve"> </w:t>
      </w:r>
      <w:r w:rsidR="00CC079B">
        <w:t xml:space="preserve">allows the users to </w:t>
      </w:r>
      <w:r w:rsidR="009A4A75">
        <w:t xml:space="preserve">track finances </w:t>
      </w:r>
      <w:r w:rsidR="00153D9C">
        <w:t>whether</w:t>
      </w:r>
      <w:r w:rsidR="009A4A75">
        <w:t xml:space="preserve"> they </w:t>
      </w:r>
      <w:r w:rsidR="00153D9C">
        <w:t xml:space="preserve">have </w:t>
      </w:r>
      <w:r w:rsidR="009A4A75">
        <w:t xml:space="preserve">internet </w:t>
      </w:r>
      <w:r w:rsidR="00153D9C">
        <w:t>access or not, so the user can track their finances anywhere at any time.</w:t>
      </w:r>
    </w:p>
    <w:p w14:paraId="02B19BCB" w14:textId="7D8CF634" w:rsidR="00355EFC" w:rsidRPr="00104DEA" w:rsidRDefault="00CC6513" w:rsidP="00AD4290">
      <w:pPr>
        <w:pStyle w:val="ListParagraph"/>
        <w:numPr>
          <w:ilvl w:val="0"/>
          <w:numId w:val="8"/>
        </w:numPr>
        <w:rPr>
          <w:sz w:val="22"/>
          <w:szCs w:val="22"/>
        </w:rPr>
      </w:pPr>
      <w:r w:rsidRPr="00104DEA">
        <w:t>Customizable Time Periods</w:t>
      </w:r>
      <w:r w:rsidR="00F41D0A">
        <w:t xml:space="preserve"> </w:t>
      </w:r>
      <w:r w:rsidR="0079752D">
        <w:t>–</w:t>
      </w:r>
      <w:r w:rsidR="00F41D0A">
        <w:t xml:space="preserve"> </w:t>
      </w:r>
      <w:r w:rsidR="0079752D">
        <w:t xml:space="preserve">allows the user to track their finances </w:t>
      </w:r>
      <w:r w:rsidR="00422568">
        <w:t>on any timeframe</w:t>
      </w:r>
      <w:r w:rsidR="00AD64BB">
        <w:t xml:space="preserve">, allowing flexible </w:t>
      </w:r>
      <w:r w:rsidR="00152F74">
        <w:t>finance planning.</w:t>
      </w:r>
    </w:p>
    <w:p w14:paraId="64C5206B" w14:textId="10A2D221" w:rsidR="00CC6513" w:rsidRPr="00104DEA" w:rsidRDefault="00F30E3E" w:rsidP="00AD4290">
      <w:pPr>
        <w:pStyle w:val="ListParagraph"/>
        <w:numPr>
          <w:ilvl w:val="0"/>
          <w:numId w:val="8"/>
        </w:numPr>
        <w:rPr>
          <w:sz w:val="22"/>
          <w:szCs w:val="22"/>
        </w:rPr>
      </w:pPr>
      <w:r w:rsidRPr="00104DEA">
        <w:t>Secure Data Protect</w:t>
      </w:r>
      <w:r w:rsidR="003002BD">
        <w:t xml:space="preserve"> – uses </w:t>
      </w:r>
      <w:r w:rsidR="003002BD" w:rsidRPr="003002BD">
        <w:t>passwords and biometrics for enhanced security.</w:t>
      </w:r>
    </w:p>
    <w:p w14:paraId="010CE13F" w14:textId="4A4073EE" w:rsidR="00B9371C" w:rsidRPr="00104DEA" w:rsidRDefault="00450829" w:rsidP="00AD4290">
      <w:pPr>
        <w:pStyle w:val="ListParagraph"/>
        <w:numPr>
          <w:ilvl w:val="0"/>
          <w:numId w:val="8"/>
        </w:numPr>
        <w:rPr>
          <w:sz w:val="22"/>
          <w:szCs w:val="22"/>
        </w:rPr>
      </w:pPr>
      <w:r w:rsidRPr="00104DEA">
        <w:t>Multi-Currency Support</w:t>
      </w:r>
      <w:r w:rsidR="00F41D0A">
        <w:t xml:space="preserve"> </w:t>
      </w:r>
      <w:r w:rsidR="002E6C8A">
        <w:t>–</w:t>
      </w:r>
      <w:r w:rsidR="00F41D0A">
        <w:t xml:space="preserve"> </w:t>
      </w:r>
      <w:r w:rsidR="002E6C8A">
        <w:t>this makes it easier for</w:t>
      </w:r>
      <w:r w:rsidR="005C51B8">
        <w:t xml:space="preserve"> </w:t>
      </w:r>
      <w:r w:rsidR="005C51B8" w:rsidRPr="005C51B8">
        <w:t>travelers managing finances in different regions.</w:t>
      </w:r>
    </w:p>
    <w:p w14:paraId="584BABBF" w14:textId="3876584C" w:rsidR="00450829" w:rsidRPr="00F43EA7" w:rsidRDefault="008B7125" w:rsidP="00F43EA7">
      <w:pPr>
        <w:pStyle w:val="ListParagraph"/>
        <w:numPr>
          <w:ilvl w:val="0"/>
          <w:numId w:val="8"/>
        </w:numPr>
        <w:rPr>
          <w:sz w:val="22"/>
          <w:szCs w:val="22"/>
        </w:rPr>
      </w:pPr>
      <w:r w:rsidRPr="00104DEA">
        <w:t xml:space="preserve">One-Tap Expense </w:t>
      </w:r>
      <w:r w:rsidR="00F43EA7" w:rsidRPr="00104DEA">
        <w:t>Tracking</w:t>
      </w:r>
      <w:r w:rsidR="00F43EA7">
        <w:t xml:space="preserve"> – users can instantly add transactions without swapping menus.</w:t>
      </w:r>
    </w:p>
    <w:p w14:paraId="421280D5" w14:textId="3621B178" w:rsidR="008B7125" w:rsidRPr="00152F74" w:rsidRDefault="00104DEA" w:rsidP="00AD4290">
      <w:pPr>
        <w:pStyle w:val="ListParagraph"/>
        <w:numPr>
          <w:ilvl w:val="0"/>
          <w:numId w:val="8"/>
        </w:numPr>
        <w:rPr>
          <w:sz w:val="22"/>
          <w:szCs w:val="22"/>
        </w:rPr>
      </w:pPr>
      <w:r w:rsidRPr="00104DEA">
        <w:lastRenderedPageBreak/>
        <w:t>Intuitive Pie Chart Visualization</w:t>
      </w:r>
      <w:r w:rsidR="00F41D0A">
        <w:t xml:space="preserve"> </w:t>
      </w:r>
      <w:r w:rsidR="00730A73">
        <w:t>–</w:t>
      </w:r>
      <w:r w:rsidR="00F41D0A">
        <w:t xml:space="preserve"> </w:t>
      </w:r>
      <w:r w:rsidR="00730A73">
        <w:t xml:space="preserve">this </w:t>
      </w:r>
      <w:r w:rsidR="00315EA6">
        <w:t>makes</w:t>
      </w:r>
      <w:r w:rsidR="00730A73">
        <w:t xml:space="preserve"> it easier and more </w:t>
      </w:r>
      <w:r w:rsidR="00315EA6">
        <w:t xml:space="preserve">visually </w:t>
      </w:r>
      <w:r w:rsidR="00730A73">
        <w:t>engaging for the user</w:t>
      </w:r>
      <w:r w:rsidR="007F7028">
        <w:t xml:space="preserve"> for tracking their financial funds.</w:t>
      </w:r>
    </w:p>
    <w:p w14:paraId="3481ACB2" w14:textId="38EF4AA8" w:rsidR="00152F74" w:rsidRDefault="00152F74">
      <w:pPr>
        <w:rPr>
          <w:sz w:val="22"/>
          <w:szCs w:val="22"/>
        </w:rPr>
      </w:pPr>
      <w:r>
        <w:rPr>
          <w:sz w:val="22"/>
          <w:szCs w:val="22"/>
        </w:rPr>
        <w:br w:type="page"/>
      </w:r>
    </w:p>
    <w:p w14:paraId="4F0FE6EC" w14:textId="552F2D7A" w:rsidR="00152F74" w:rsidRDefault="00BC5745" w:rsidP="00D13F09">
      <w:pPr>
        <w:pStyle w:val="Heading3"/>
      </w:pPr>
      <w:bookmarkStart w:id="5" w:name="_Toc193312277"/>
      <w:r w:rsidRPr="00BC5745">
        <w:lastRenderedPageBreak/>
        <w:t>Money Manager Expense &amp; Budget</w:t>
      </w:r>
      <w:bookmarkEnd w:id="5"/>
    </w:p>
    <w:p w14:paraId="3B5A31FD" w14:textId="0A79572F" w:rsidR="00182E20" w:rsidRPr="0035721C" w:rsidRDefault="00BC5745" w:rsidP="00182E20">
      <w:pPr>
        <w:rPr>
          <w:b/>
          <w:bCs/>
          <w:sz w:val="28"/>
          <w:szCs w:val="28"/>
          <w:u w:val="single"/>
        </w:rPr>
      </w:pPr>
      <w:r w:rsidRPr="0035721C">
        <w:rPr>
          <w:b/>
          <w:bCs/>
          <w:sz w:val="28"/>
          <w:szCs w:val="28"/>
          <w:u w:val="single"/>
        </w:rPr>
        <w:t>Overview</w:t>
      </w:r>
    </w:p>
    <w:p w14:paraId="3737EB1C" w14:textId="3627E52C" w:rsidR="00A21165" w:rsidRPr="00A21165" w:rsidRDefault="00A21165" w:rsidP="00A21165">
      <w:pPr>
        <w:rPr>
          <w:sz w:val="22"/>
          <w:szCs w:val="22"/>
        </w:rPr>
      </w:pPr>
      <w:r w:rsidRPr="00A21165">
        <w:rPr>
          <w:sz w:val="22"/>
          <w:szCs w:val="22"/>
        </w:rPr>
        <w:t xml:space="preserve"> Money Manager Expense &amp; Budget is a personal finance app that allows </w:t>
      </w:r>
    </w:p>
    <w:p w14:paraId="774366A9" w14:textId="77777777" w:rsidR="00A21165" w:rsidRPr="00A21165" w:rsidRDefault="00A21165" w:rsidP="00A21165">
      <w:pPr>
        <w:rPr>
          <w:sz w:val="22"/>
          <w:szCs w:val="22"/>
        </w:rPr>
      </w:pPr>
      <w:r w:rsidRPr="00A21165">
        <w:rPr>
          <w:sz w:val="22"/>
          <w:szCs w:val="22"/>
        </w:rPr>
        <w:t xml:space="preserve">users to track daily expenses, manage multiple accounts, and generate </w:t>
      </w:r>
    </w:p>
    <w:p w14:paraId="6FC66B43" w14:textId="77777777" w:rsidR="00A21165" w:rsidRPr="00A21165" w:rsidRDefault="00A21165" w:rsidP="00A21165">
      <w:pPr>
        <w:rPr>
          <w:sz w:val="22"/>
          <w:szCs w:val="22"/>
        </w:rPr>
      </w:pPr>
      <w:r w:rsidRPr="00A21165">
        <w:rPr>
          <w:sz w:val="22"/>
          <w:szCs w:val="22"/>
        </w:rPr>
        <w:t xml:space="preserve">financial reports. It supports transaction categorization, recurring expenses, </w:t>
      </w:r>
    </w:p>
    <w:p w14:paraId="2A0DCB93" w14:textId="77777777" w:rsidR="00A21165" w:rsidRPr="00A21165" w:rsidRDefault="00A21165" w:rsidP="00A21165">
      <w:pPr>
        <w:rPr>
          <w:sz w:val="22"/>
          <w:szCs w:val="22"/>
        </w:rPr>
      </w:pPr>
      <w:r w:rsidRPr="00A21165">
        <w:rPr>
          <w:sz w:val="22"/>
          <w:szCs w:val="22"/>
        </w:rPr>
        <w:t xml:space="preserve">and budget monitoring. </w:t>
      </w:r>
    </w:p>
    <w:p w14:paraId="16DA4DCF" w14:textId="77777777" w:rsidR="009F5E43" w:rsidRDefault="009F5E43" w:rsidP="009F5E43">
      <w:pPr>
        <w:rPr>
          <w:sz w:val="22"/>
          <w:szCs w:val="22"/>
        </w:rPr>
      </w:pPr>
    </w:p>
    <w:p w14:paraId="53C7E40F" w14:textId="461E6375" w:rsidR="009F5E43" w:rsidRPr="009F5E43" w:rsidRDefault="009F5E43" w:rsidP="009F5E43">
      <w:pPr>
        <w:rPr>
          <w:sz w:val="22"/>
          <w:szCs w:val="22"/>
        </w:rPr>
      </w:pPr>
      <w:r w:rsidRPr="009F5E43">
        <w:rPr>
          <w:sz w:val="22"/>
          <w:szCs w:val="22"/>
        </w:rPr>
        <w:t>Key Features:</w:t>
      </w:r>
    </w:p>
    <w:p w14:paraId="3684F5D5" w14:textId="77777777" w:rsidR="009F5E43" w:rsidRPr="009F5E43" w:rsidRDefault="009F5E43" w:rsidP="009F5E43">
      <w:pPr>
        <w:rPr>
          <w:sz w:val="22"/>
          <w:szCs w:val="22"/>
        </w:rPr>
      </w:pPr>
      <w:r w:rsidRPr="009F5E43">
        <w:rPr>
          <w:sz w:val="22"/>
          <w:szCs w:val="22"/>
        </w:rPr>
        <w:t xml:space="preserve">Home dashboard: </w:t>
      </w:r>
    </w:p>
    <w:p w14:paraId="25D7B2D0" w14:textId="47892F2F" w:rsidR="009F5E43" w:rsidRPr="009F5E43" w:rsidRDefault="009F5E43" w:rsidP="009F5E43">
      <w:pPr>
        <w:rPr>
          <w:sz w:val="22"/>
          <w:szCs w:val="22"/>
        </w:rPr>
      </w:pPr>
      <w:r w:rsidRPr="009F5E43">
        <w:rPr>
          <w:noProof/>
          <w:sz w:val="22"/>
          <w:szCs w:val="22"/>
        </w:rPr>
        <w:drawing>
          <wp:inline distT="0" distB="0" distL="0" distR="0" wp14:anchorId="022A7DBC" wp14:editId="5F07C122">
            <wp:extent cx="1417320" cy="2941320"/>
            <wp:effectExtent l="0" t="0" r="0" b="0"/>
            <wp:docPr id="4350759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7088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7320" cy="2941320"/>
                    </a:xfrm>
                    <a:prstGeom prst="rect">
                      <a:avLst/>
                    </a:prstGeom>
                    <a:noFill/>
                    <a:ln>
                      <a:noFill/>
                    </a:ln>
                  </pic:spPr>
                </pic:pic>
              </a:graphicData>
            </a:graphic>
          </wp:inline>
        </w:drawing>
      </w:r>
    </w:p>
    <w:p w14:paraId="5EF3A582" w14:textId="77777777" w:rsidR="009F5E43" w:rsidRPr="009F5E43" w:rsidRDefault="009F5E43" w:rsidP="009F5E43">
      <w:pPr>
        <w:rPr>
          <w:sz w:val="22"/>
          <w:szCs w:val="22"/>
        </w:rPr>
      </w:pPr>
      <w:r w:rsidRPr="009F5E43">
        <w:rPr>
          <w:sz w:val="22"/>
          <w:szCs w:val="22"/>
        </w:rPr>
        <w:t>This Displays an overview of income, expenses, and account balances.</w:t>
      </w:r>
    </w:p>
    <w:p w14:paraId="44216529" w14:textId="77777777" w:rsidR="009F5E43" w:rsidRDefault="009F5E43" w:rsidP="009F5E43">
      <w:pPr>
        <w:rPr>
          <w:sz w:val="22"/>
          <w:szCs w:val="22"/>
        </w:rPr>
      </w:pPr>
    </w:p>
    <w:p w14:paraId="13C056CE" w14:textId="77777777" w:rsidR="00040C19" w:rsidRDefault="00040C19" w:rsidP="009F5E43">
      <w:pPr>
        <w:rPr>
          <w:sz w:val="22"/>
          <w:szCs w:val="22"/>
        </w:rPr>
      </w:pPr>
    </w:p>
    <w:p w14:paraId="1FE33EAA" w14:textId="77777777" w:rsidR="00040C19" w:rsidRDefault="00040C19" w:rsidP="009F5E43">
      <w:pPr>
        <w:rPr>
          <w:sz w:val="22"/>
          <w:szCs w:val="22"/>
        </w:rPr>
      </w:pPr>
    </w:p>
    <w:p w14:paraId="34D37F73" w14:textId="77777777" w:rsidR="00040C19" w:rsidRDefault="00040C19" w:rsidP="009F5E43">
      <w:pPr>
        <w:rPr>
          <w:sz w:val="22"/>
          <w:szCs w:val="22"/>
        </w:rPr>
      </w:pPr>
    </w:p>
    <w:p w14:paraId="4B3E5FDD" w14:textId="77777777" w:rsidR="00040C19" w:rsidRDefault="00040C19" w:rsidP="009F5E43">
      <w:pPr>
        <w:rPr>
          <w:sz w:val="22"/>
          <w:szCs w:val="22"/>
        </w:rPr>
      </w:pPr>
    </w:p>
    <w:p w14:paraId="505F78E6" w14:textId="77777777" w:rsidR="00040C19" w:rsidRDefault="00040C19" w:rsidP="009F5E43">
      <w:pPr>
        <w:rPr>
          <w:sz w:val="22"/>
          <w:szCs w:val="22"/>
        </w:rPr>
      </w:pPr>
    </w:p>
    <w:p w14:paraId="1F27A1A4" w14:textId="77777777" w:rsidR="00040C19" w:rsidRPr="009F5E43" w:rsidRDefault="00040C19" w:rsidP="009F5E43">
      <w:pPr>
        <w:rPr>
          <w:sz w:val="22"/>
          <w:szCs w:val="22"/>
        </w:rPr>
      </w:pPr>
    </w:p>
    <w:p w14:paraId="5032B62D" w14:textId="77777777" w:rsidR="009F5E43" w:rsidRPr="009F5E43" w:rsidRDefault="009F5E43" w:rsidP="009F5E43">
      <w:pPr>
        <w:rPr>
          <w:sz w:val="22"/>
          <w:szCs w:val="22"/>
        </w:rPr>
      </w:pPr>
      <w:r w:rsidRPr="009F5E43">
        <w:rPr>
          <w:sz w:val="22"/>
          <w:szCs w:val="22"/>
        </w:rPr>
        <w:lastRenderedPageBreak/>
        <w:t>Expense Entry Screen:</w:t>
      </w:r>
    </w:p>
    <w:p w14:paraId="4483C5D9" w14:textId="5ABF4EF2" w:rsidR="009F5E43" w:rsidRPr="009F5E43" w:rsidRDefault="009F5E43" w:rsidP="009F5E43">
      <w:pPr>
        <w:rPr>
          <w:sz w:val="22"/>
          <w:szCs w:val="22"/>
        </w:rPr>
      </w:pPr>
      <w:r w:rsidRPr="009F5E43">
        <w:rPr>
          <w:noProof/>
          <w:sz w:val="22"/>
          <w:szCs w:val="22"/>
        </w:rPr>
        <w:drawing>
          <wp:inline distT="0" distB="0" distL="0" distR="0" wp14:anchorId="33265630" wp14:editId="2BFF10B0">
            <wp:extent cx="1234440" cy="2596065"/>
            <wp:effectExtent l="0" t="0" r="3810" b="0"/>
            <wp:docPr id="8424826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1505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5616" cy="2598537"/>
                    </a:xfrm>
                    <a:prstGeom prst="rect">
                      <a:avLst/>
                    </a:prstGeom>
                    <a:noFill/>
                    <a:ln>
                      <a:noFill/>
                    </a:ln>
                  </pic:spPr>
                </pic:pic>
              </a:graphicData>
            </a:graphic>
          </wp:inline>
        </w:drawing>
      </w:r>
    </w:p>
    <w:p w14:paraId="0E49E615" w14:textId="77777777" w:rsidR="009F5E43" w:rsidRPr="009F5E43" w:rsidRDefault="009F5E43" w:rsidP="009F5E43">
      <w:pPr>
        <w:rPr>
          <w:sz w:val="22"/>
          <w:szCs w:val="22"/>
        </w:rPr>
      </w:pPr>
      <w:r w:rsidRPr="009F5E43">
        <w:rPr>
          <w:sz w:val="22"/>
          <w:szCs w:val="22"/>
        </w:rPr>
        <w:t>This is where users can input and categorize transactions.</w:t>
      </w:r>
    </w:p>
    <w:p w14:paraId="440C7BB6" w14:textId="77777777" w:rsidR="009F5E43" w:rsidRPr="009F5E43" w:rsidRDefault="009F5E43" w:rsidP="009F5E43">
      <w:pPr>
        <w:rPr>
          <w:sz w:val="22"/>
          <w:szCs w:val="22"/>
        </w:rPr>
      </w:pPr>
    </w:p>
    <w:p w14:paraId="2DF2C4EB" w14:textId="77777777" w:rsidR="009F5E43" w:rsidRPr="009F5E43" w:rsidRDefault="009F5E43" w:rsidP="009F5E43">
      <w:pPr>
        <w:rPr>
          <w:sz w:val="22"/>
          <w:szCs w:val="22"/>
        </w:rPr>
      </w:pPr>
    </w:p>
    <w:p w14:paraId="55793001" w14:textId="77777777" w:rsidR="009F5E43" w:rsidRPr="009F5E43" w:rsidRDefault="009F5E43" w:rsidP="009F5E43">
      <w:pPr>
        <w:rPr>
          <w:sz w:val="22"/>
          <w:szCs w:val="22"/>
        </w:rPr>
      </w:pPr>
      <w:r w:rsidRPr="009F5E43">
        <w:rPr>
          <w:sz w:val="22"/>
          <w:szCs w:val="22"/>
        </w:rPr>
        <w:t>Reports &amp; Graphs:</w:t>
      </w:r>
    </w:p>
    <w:p w14:paraId="25337EE4" w14:textId="37501C90" w:rsidR="009F5E43" w:rsidRPr="009F5E43" w:rsidRDefault="009F5E43" w:rsidP="009F5E43">
      <w:pPr>
        <w:rPr>
          <w:sz w:val="22"/>
          <w:szCs w:val="22"/>
        </w:rPr>
      </w:pPr>
      <w:r w:rsidRPr="009F5E43">
        <w:rPr>
          <w:noProof/>
          <w:sz w:val="22"/>
          <w:szCs w:val="22"/>
        </w:rPr>
        <w:drawing>
          <wp:inline distT="0" distB="0" distL="0" distR="0" wp14:anchorId="60C52E74" wp14:editId="763DAE2E">
            <wp:extent cx="1409700" cy="2994660"/>
            <wp:effectExtent l="0" t="0" r="0" b="0"/>
            <wp:docPr id="1378100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8312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994660"/>
                    </a:xfrm>
                    <a:prstGeom prst="rect">
                      <a:avLst/>
                    </a:prstGeom>
                    <a:noFill/>
                    <a:ln>
                      <a:noFill/>
                    </a:ln>
                  </pic:spPr>
                </pic:pic>
              </a:graphicData>
            </a:graphic>
          </wp:inline>
        </w:drawing>
      </w:r>
    </w:p>
    <w:p w14:paraId="4397B337" w14:textId="77777777" w:rsidR="009F5E43" w:rsidRPr="009F5E43" w:rsidRDefault="009F5E43" w:rsidP="009F5E43">
      <w:pPr>
        <w:rPr>
          <w:sz w:val="22"/>
          <w:szCs w:val="22"/>
        </w:rPr>
      </w:pPr>
      <w:r w:rsidRPr="009F5E43">
        <w:rPr>
          <w:sz w:val="22"/>
          <w:szCs w:val="22"/>
        </w:rPr>
        <w:t>This shows spending trends through visual charts.</w:t>
      </w:r>
    </w:p>
    <w:p w14:paraId="2DC31C46" w14:textId="77777777" w:rsidR="009F5E43" w:rsidRPr="009F5E43" w:rsidRDefault="009F5E43" w:rsidP="009F5E43">
      <w:pPr>
        <w:rPr>
          <w:sz w:val="22"/>
          <w:szCs w:val="22"/>
        </w:rPr>
      </w:pPr>
    </w:p>
    <w:p w14:paraId="3120745C" w14:textId="77777777" w:rsidR="009F5E43" w:rsidRPr="009F5E43" w:rsidRDefault="009F5E43" w:rsidP="009F5E43">
      <w:pPr>
        <w:rPr>
          <w:sz w:val="22"/>
          <w:szCs w:val="22"/>
        </w:rPr>
      </w:pPr>
      <w:r w:rsidRPr="009F5E43">
        <w:rPr>
          <w:sz w:val="22"/>
          <w:szCs w:val="22"/>
        </w:rPr>
        <w:t>Budgeting Section:</w:t>
      </w:r>
    </w:p>
    <w:p w14:paraId="451CB979" w14:textId="32BDD867" w:rsidR="009F5E43" w:rsidRPr="009F5E43" w:rsidRDefault="009F5E43" w:rsidP="009F5E43">
      <w:pPr>
        <w:rPr>
          <w:sz w:val="22"/>
          <w:szCs w:val="22"/>
        </w:rPr>
      </w:pPr>
      <w:r w:rsidRPr="009F5E43">
        <w:rPr>
          <w:noProof/>
          <w:sz w:val="22"/>
          <w:szCs w:val="22"/>
        </w:rPr>
        <w:lastRenderedPageBreak/>
        <w:drawing>
          <wp:inline distT="0" distB="0" distL="0" distR="0" wp14:anchorId="0793FFC5" wp14:editId="56CA8785">
            <wp:extent cx="1325880" cy="2903220"/>
            <wp:effectExtent l="0" t="0" r="7620" b="0"/>
            <wp:docPr id="654777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9004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5880" cy="2903220"/>
                    </a:xfrm>
                    <a:prstGeom prst="rect">
                      <a:avLst/>
                    </a:prstGeom>
                    <a:noFill/>
                    <a:ln>
                      <a:noFill/>
                    </a:ln>
                  </pic:spPr>
                </pic:pic>
              </a:graphicData>
            </a:graphic>
          </wp:inline>
        </w:drawing>
      </w:r>
    </w:p>
    <w:p w14:paraId="7A043ECE" w14:textId="77777777" w:rsidR="009F5E43" w:rsidRPr="009F5E43" w:rsidRDefault="009F5E43" w:rsidP="009F5E43">
      <w:pPr>
        <w:rPr>
          <w:sz w:val="22"/>
          <w:szCs w:val="22"/>
        </w:rPr>
      </w:pPr>
      <w:r w:rsidRPr="009F5E43">
        <w:rPr>
          <w:sz w:val="22"/>
          <w:szCs w:val="22"/>
        </w:rPr>
        <w:t>This allows users to set limits for various expense categories.</w:t>
      </w:r>
    </w:p>
    <w:p w14:paraId="33D4167F" w14:textId="77777777" w:rsidR="00614B15" w:rsidRDefault="00614B15" w:rsidP="00A21165">
      <w:pPr>
        <w:rPr>
          <w:sz w:val="22"/>
          <w:szCs w:val="22"/>
        </w:rPr>
      </w:pPr>
    </w:p>
    <w:p w14:paraId="602154CD" w14:textId="77777777" w:rsidR="00614B15" w:rsidRDefault="00614B15" w:rsidP="00A21165">
      <w:pPr>
        <w:rPr>
          <w:sz w:val="22"/>
          <w:szCs w:val="22"/>
        </w:rPr>
      </w:pPr>
    </w:p>
    <w:p w14:paraId="5220D2F7" w14:textId="77777777" w:rsidR="00182E20" w:rsidRPr="00D66924" w:rsidRDefault="00182E20" w:rsidP="00182E20">
      <w:pPr>
        <w:rPr>
          <w:b/>
          <w:bCs/>
          <w:sz w:val="28"/>
          <w:szCs w:val="28"/>
          <w:u w:val="single"/>
        </w:rPr>
      </w:pPr>
      <w:r w:rsidRPr="00D66924">
        <w:rPr>
          <w:b/>
          <w:bCs/>
          <w:sz w:val="28"/>
          <w:szCs w:val="28"/>
          <w:u w:val="single"/>
        </w:rPr>
        <w:t>Strengths and Weaknesses</w:t>
      </w:r>
    </w:p>
    <w:p w14:paraId="504A38A7" w14:textId="77777777" w:rsidR="00182E20" w:rsidRDefault="00182E20" w:rsidP="00182E20">
      <w:pPr>
        <w:rPr>
          <w:sz w:val="22"/>
          <w:szCs w:val="22"/>
        </w:rPr>
      </w:pPr>
      <w:r>
        <w:rPr>
          <w:sz w:val="22"/>
          <w:szCs w:val="22"/>
        </w:rPr>
        <w:t>Strengths:</w:t>
      </w:r>
    </w:p>
    <w:p w14:paraId="6C03FAF3" w14:textId="619EB5D1" w:rsidR="000F7BFB" w:rsidRPr="000F7BFB" w:rsidRDefault="000F7BFB" w:rsidP="000F7BFB">
      <w:pPr>
        <w:pStyle w:val="ListParagraph"/>
        <w:numPr>
          <w:ilvl w:val="0"/>
          <w:numId w:val="11"/>
        </w:numPr>
        <w:rPr>
          <w:sz w:val="22"/>
          <w:szCs w:val="22"/>
        </w:rPr>
      </w:pPr>
      <w:r w:rsidRPr="000F7BFB">
        <w:rPr>
          <w:sz w:val="22"/>
          <w:szCs w:val="22"/>
        </w:rPr>
        <w:t xml:space="preserve">Intuitive User Interface – The application features a layout </w:t>
      </w:r>
      <w:proofErr w:type="gramStart"/>
      <w:r w:rsidRPr="000F7BFB">
        <w:rPr>
          <w:sz w:val="22"/>
          <w:szCs w:val="22"/>
        </w:rPr>
        <w:t>that's</w:t>
      </w:r>
      <w:proofErr w:type="gramEnd"/>
      <w:r w:rsidRPr="000F7BFB">
        <w:rPr>
          <w:sz w:val="22"/>
          <w:szCs w:val="22"/>
        </w:rPr>
        <w:t xml:space="preserve"> simple to navigate. </w:t>
      </w:r>
    </w:p>
    <w:p w14:paraId="15D673FD" w14:textId="73139065" w:rsidR="000F7BFB" w:rsidRPr="000F7BFB" w:rsidRDefault="000F7BFB" w:rsidP="000F7BFB">
      <w:pPr>
        <w:pStyle w:val="ListParagraph"/>
        <w:numPr>
          <w:ilvl w:val="0"/>
          <w:numId w:val="11"/>
        </w:numPr>
        <w:rPr>
          <w:sz w:val="22"/>
          <w:szCs w:val="22"/>
        </w:rPr>
      </w:pPr>
      <w:r w:rsidRPr="000F7BFB">
        <w:rPr>
          <w:sz w:val="22"/>
          <w:szCs w:val="22"/>
        </w:rPr>
        <w:t xml:space="preserve">Thorough Transaction Categorization – Users </w:t>
      </w:r>
      <w:r w:rsidR="003F6ABF" w:rsidRPr="000F7BFB">
        <w:rPr>
          <w:sz w:val="22"/>
          <w:szCs w:val="22"/>
        </w:rPr>
        <w:t>can</w:t>
      </w:r>
      <w:r w:rsidRPr="000F7BFB">
        <w:rPr>
          <w:sz w:val="22"/>
          <w:szCs w:val="22"/>
        </w:rPr>
        <w:t xml:space="preserve"> allocate expenses to specific categories.</w:t>
      </w:r>
    </w:p>
    <w:p w14:paraId="46F6E5E9" w14:textId="66F4346E" w:rsidR="000F7BFB" w:rsidRPr="000F7BFB" w:rsidRDefault="000F7BFB" w:rsidP="000F7BFB">
      <w:pPr>
        <w:pStyle w:val="ListParagraph"/>
        <w:numPr>
          <w:ilvl w:val="0"/>
          <w:numId w:val="11"/>
        </w:numPr>
        <w:rPr>
          <w:sz w:val="22"/>
          <w:szCs w:val="22"/>
        </w:rPr>
      </w:pPr>
      <w:r w:rsidRPr="000F7BFB">
        <w:rPr>
          <w:sz w:val="22"/>
          <w:szCs w:val="22"/>
        </w:rPr>
        <w:t xml:space="preserve">Automated Recurring Transactions – This feature saves time by automatically recording regular expenses. </w:t>
      </w:r>
    </w:p>
    <w:p w14:paraId="6C262B99" w14:textId="418C541A" w:rsidR="000F7BFB" w:rsidRPr="000F7BFB" w:rsidRDefault="000F7BFB" w:rsidP="000F7BFB">
      <w:pPr>
        <w:pStyle w:val="ListParagraph"/>
        <w:numPr>
          <w:ilvl w:val="0"/>
          <w:numId w:val="11"/>
        </w:numPr>
        <w:rPr>
          <w:sz w:val="22"/>
          <w:szCs w:val="22"/>
        </w:rPr>
      </w:pPr>
      <w:r w:rsidRPr="000F7BFB">
        <w:rPr>
          <w:sz w:val="22"/>
          <w:szCs w:val="22"/>
        </w:rPr>
        <w:t>In-Depth Financial Reports – Assists users in examining their spending habits.</w:t>
      </w:r>
    </w:p>
    <w:p w14:paraId="488CA8B8" w14:textId="3F8331C0" w:rsidR="00182E20" w:rsidRDefault="000F7BFB" w:rsidP="000F7BFB">
      <w:pPr>
        <w:pStyle w:val="ListParagraph"/>
        <w:numPr>
          <w:ilvl w:val="0"/>
          <w:numId w:val="11"/>
        </w:numPr>
        <w:rPr>
          <w:sz w:val="22"/>
          <w:szCs w:val="22"/>
        </w:rPr>
      </w:pPr>
      <w:r w:rsidRPr="000F7BFB">
        <w:rPr>
          <w:sz w:val="22"/>
          <w:szCs w:val="22"/>
        </w:rPr>
        <w:t>Data Backup and Export Options – Users can secure their financial data by backing it up.</w:t>
      </w:r>
    </w:p>
    <w:p w14:paraId="70AB7BC6" w14:textId="77777777" w:rsidR="000F7BFB" w:rsidRDefault="000F7BFB" w:rsidP="000F7BFB">
      <w:pPr>
        <w:rPr>
          <w:sz w:val="22"/>
          <w:szCs w:val="22"/>
        </w:rPr>
      </w:pPr>
    </w:p>
    <w:p w14:paraId="5D16ED40" w14:textId="77777777" w:rsidR="003F6ABF" w:rsidRPr="000F7BFB" w:rsidRDefault="003F6ABF" w:rsidP="000F7BFB">
      <w:pPr>
        <w:rPr>
          <w:sz w:val="22"/>
          <w:szCs w:val="22"/>
        </w:rPr>
      </w:pPr>
    </w:p>
    <w:p w14:paraId="57317CD9" w14:textId="77777777" w:rsidR="00182E20" w:rsidRDefault="00182E20" w:rsidP="00182E20">
      <w:pPr>
        <w:rPr>
          <w:sz w:val="22"/>
          <w:szCs w:val="22"/>
        </w:rPr>
      </w:pPr>
      <w:r w:rsidRPr="00E36AD6">
        <w:rPr>
          <w:sz w:val="22"/>
          <w:szCs w:val="22"/>
        </w:rPr>
        <w:t>Weaknesses</w:t>
      </w:r>
      <w:r>
        <w:rPr>
          <w:sz w:val="22"/>
          <w:szCs w:val="22"/>
        </w:rPr>
        <w:t>:</w:t>
      </w:r>
    </w:p>
    <w:p w14:paraId="20DF7B65" w14:textId="17291B71" w:rsidR="003F6ABF" w:rsidRPr="00264A03" w:rsidRDefault="003F6ABF" w:rsidP="00264A03">
      <w:pPr>
        <w:pStyle w:val="ListParagraph"/>
        <w:numPr>
          <w:ilvl w:val="0"/>
          <w:numId w:val="12"/>
        </w:numPr>
        <w:rPr>
          <w:sz w:val="22"/>
          <w:szCs w:val="22"/>
        </w:rPr>
      </w:pPr>
      <w:r w:rsidRPr="00264A03">
        <w:rPr>
          <w:sz w:val="22"/>
          <w:szCs w:val="22"/>
        </w:rPr>
        <w:t>Certain Features are Paid – Enhanced functionalities are restricted to a premium version.</w:t>
      </w:r>
    </w:p>
    <w:p w14:paraId="29430866" w14:textId="1F0E89F5" w:rsidR="003F6ABF" w:rsidRPr="00264A03" w:rsidRDefault="003F6ABF" w:rsidP="00264A03">
      <w:pPr>
        <w:pStyle w:val="ListParagraph"/>
        <w:numPr>
          <w:ilvl w:val="0"/>
          <w:numId w:val="12"/>
        </w:numPr>
        <w:rPr>
          <w:sz w:val="22"/>
          <w:szCs w:val="22"/>
        </w:rPr>
      </w:pPr>
      <w:r w:rsidRPr="00264A03">
        <w:rPr>
          <w:sz w:val="22"/>
          <w:szCs w:val="22"/>
        </w:rPr>
        <w:t>Absence of Gamification Features – The app does not include engaging elements such as rewards or challenges.</w:t>
      </w:r>
    </w:p>
    <w:p w14:paraId="59366E2C" w14:textId="0BCF2F8F" w:rsidR="00182E20" w:rsidRPr="00264A03" w:rsidRDefault="003F6ABF" w:rsidP="00264A03">
      <w:pPr>
        <w:pStyle w:val="ListParagraph"/>
        <w:numPr>
          <w:ilvl w:val="0"/>
          <w:numId w:val="12"/>
        </w:numPr>
        <w:rPr>
          <w:sz w:val="20"/>
          <w:szCs w:val="20"/>
        </w:rPr>
      </w:pPr>
      <w:r w:rsidRPr="00264A03">
        <w:rPr>
          <w:sz w:val="22"/>
          <w:szCs w:val="22"/>
        </w:rPr>
        <w:t>Old-fashioned UI Design – The interface appears somewhat dated when compared to contemporary finance applications.</w:t>
      </w:r>
    </w:p>
    <w:p w14:paraId="539A0D56" w14:textId="77777777" w:rsidR="00264A03" w:rsidRPr="00264A03" w:rsidRDefault="00264A03" w:rsidP="00264A03">
      <w:pPr>
        <w:rPr>
          <w:sz w:val="20"/>
          <w:szCs w:val="20"/>
        </w:rPr>
      </w:pPr>
    </w:p>
    <w:p w14:paraId="182D6188" w14:textId="77777777" w:rsidR="00182E20" w:rsidRPr="004325DE" w:rsidRDefault="00182E20" w:rsidP="00182E20">
      <w:pPr>
        <w:rPr>
          <w:b/>
          <w:bCs/>
          <w:sz w:val="28"/>
          <w:szCs w:val="28"/>
          <w:u w:val="single"/>
        </w:rPr>
      </w:pPr>
      <w:r w:rsidRPr="004325DE">
        <w:rPr>
          <w:b/>
          <w:bCs/>
          <w:sz w:val="28"/>
          <w:szCs w:val="28"/>
          <w:u w:val="single"/>
        </w:rPr>
        <w:lastRenderedPageBreak/>
        <w:t>Innovative Features</w:t>
      </w:r>
    </w:p>
    <w:p w14:paraId="3FEF1F07" w14:textId="0DB7AEE8" w:rsidR="00772B6A" w:rsidRDefault="002A46E2" w:rsidP="00772B6A">
      <w:pPr>
        <w:pStyle w:val="ListParagraph"/>
        <w:numPr>
          <w:ilvl w:val="0"/>
          <w:numId w:val="13"/>
        </w:numPr>
      </w:pPr>
      <w:r w:rsidRPr="002A46E2">
        <w:t>Dual-Entry Accounting System: This feature enables users to effectively monitor both income and expenses, setting it apart from other financial applications.</w:t>
      </w:r>
    </w:p>
    <w:p w14:paraId="5DA65DFF" w14:textId="002E5D23" w:rsidR="00772B6A" w:rsidRDefault="002A46E2" w:rsidP="00772B6A">
      <w:pPr>
        <w:pStyle w:val="ListParagraph"/>
        <w:numPr>
          <w:ilvl w:val="0"/>
          <w:numId w:val="13"/>
        </w:numPr>
      </w:pPr>
      <w:r w:rsidRPr="002A46E2">
        <w:t>Financial Analytics &amp; Charts: Offers users a straightforward representation of their financial status.</w:t>
      </w:r>
    </w:p>
    <w:p w14:paraId="5FFAF65E" w14:textId="5F52A26F" w:rsidR="00FE4264" w:rsidRPr="0036133B" w:rsidRDefault="002A46E2" w:rsidP="00772B6A">
      <w:pPr>
        <w:pStyle w:val="ListParagraph"/>
        <w:numPr>
          <w:ilvl w:val="0"/>
          <w:numId w:val="13"/>
        </w:numPr>
      </w:pPr>
      <w:r w:rsidRPr="002A46E2">
        <w:t>Data Safeguarding &amp; Synchronization: Guarantees that financial information remains secure and available on various devices.</w:t>
      </w:r>
    </w:p>
    <w:p w14:paraId="54FEF446" w14:textId="5ABDADAF" w:rsidR="006E69A3" w:rsidRDefault="006E69A3">
      <w:r>
        <w:br w:type="page"/>
      </w:r>
    </w:p>
    <w:p w14:paraId="39BCEBA5" w14:textId="60AFC8A9" w:rsidR="008F3DB8" w:rsidRDefault="00991CA2" w:rsidP="006E69A3">
      <w:pPr>
        <w:pStyle w:val="Heading3"/>
      </w:pPr>
      <w:bookmarkStart w:id="6" w:name="_Toc193312278"/>
      <w:r w:rsidRPr="00991CA2">
        <w:lastRenderedPageBreak/>
        <w:t>Harvest</w:t>
      </w:r>
      <w:bookmarkEnd w:id="6"/>
    </w:p>
    <w:p w14:paraId="0E60FC5C" w14:textId="77777777" w:rsidR="00991CA2" w:rsidRPr="0035721C" w:rsidRDefault="00991CA2" w:rsidP="00991CA2">
      <w:pPr>
        <w:rPr>
          <w:b/>
          <w:bCs/>
          <w:sz w:val="28"/>
          <w:szCs w:val="28"/>
          <w:u w:val="single"/>
        </w:rPr>
      </w:pPr>
      <w:r w:rsidRPr="0035721C">
        <w:rPr>
          <w:b/>
          <w:bCs/>
          <w:sz w:val="28"/>
          <w:szCs w:val="28"/>
          <w:u w:val="single"/>
        </w:rPr>
        <w:t>Overview</w:t>
      </w:r>
    </w:p>
    <w:p w14:paraId="5ADEA2C7" w14:textId="77777777" w:rsidR="00BC3283" w:rsidRPr="00BC3283" w:rsidRDefault="00BC3283" w:rsidP="00BC3283">
      <w:pPr>
        <w:rPr>
          <w:noProof/>
          <w:lang w:val="en-ZA"/>
        </w:rPr>
      </w:pPr>
      <w:r w:rsidRPr="00BC3283">
        <w:rPr>
          <w:noProof/>
          <w:lang w:val="en-ZA"/>
        </w:rPr>
        <w:t>Harvest is a time-tracking and invoicing program made to assist companies with project management, staff time monitoring, and invoicing. Harvest is excellent in many areas, but it lacks capabilities specifically for budgeting.</w:t>
      </w:r>
    </w:p>
    <w:p w14:paraId="2A1788FB" w14:textId="77777777" w:rsidR="00BC3283" w:rsidRPr="00BC3283" w:rsidRDefault="00BC3283" w:rsidP="00BC3283">
      <w:pPr>
        <w:rPr>
          <w:noProof/>
          <w:lang w:val="en-ZA"/>
        </w:rPr>
      </w:pPr>
    </w:p>
    <w:p w14:paraId="63EED31B" w14:textId="414C70C4" w:rsidR="00BC3283" w:rsidRPr="00BC3283" w:rsidRDefault="00BC3283" w:rsidP="00BC3283">
      <w:pPr>
        <w:rPr>
          <w:noProof/>
          <w:lang w:val="en-ZA"/>
        </w:rPr>
      </w:pPr>
      <w:r w:rsidRPr="00BC3283">
        <w:rPr>
          <w:noProof/>
          <w:lang w:val="en-ZA"/>
        </w:rPr>
        <w:drawing>
          <wp:inline distT="0" distB="0" distL="0" distR="0" wp14:anchorId="13B81984" wp14:editId="10F926A6">
            <wp:extent cx="5722620" cy="2712720"/>
            <wp:effectExtent l="0" t="0" r="0" b="0"/>
            <wp:docPr id="21276580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a:ln>
                      <a:noFill/>
                    </a:ln>
                  </pic:spPr>
                </pic:pic>
              </a:graphicData>
            </a:graphic>
          </wp:inline>
        </w:drawing>
      </w:r>
    </w:p>
    <w:p w14:paraId="5C25AF6A" w14:textId="77777777" w:rsidR="00BC3283" w:rsidRPr="00BC3283" w:rsidRDefault="00BC3283" w:rsidP="00BC3283">
      <w:pPr>
        <w:rPr>
          <w:noProof/>
          <w:lang w:val="en-ZA"/>
        </w:rPr>
      </w:pPr>
      <w:r w:rsidRPr="00BC3283">
        <w:rPr>
          <w:noProof/>
          <w:lang w:val="en-ZA"/>
        </w:rPr>
        <w:t>To help the user by figuring out the size of the firm and how much information would need to be recorded; the Harvest app tries to collect information about the company where one works.</w:t>
      </w:r>
    </w:p>
    <w:p w14:paraId="2CC751F9" w14:textId="5EF9E5DF" w:rsidR="00BC3283" w:rsidRPr="00BC3283" w:rsidRDefault="00BC3283" w:rsidP="00BC3283">
      <w:pPr>
        <w:rPr>
          <w:noProof/>
          <w:lang w:val="en-ZA"/>
        </w:rPr>
      </w:pPr>
      <w:r w:rsidRPr="00BC3283">
        <w:rPr>
          <w:noProof/>
          <w:lang w:val="en-ZA"/>
        </w:rPr>
        <w:drawing>
          <wp:inline distT="0" distB="0" distL="0" distR="0" wp14:anchorId="18B7A244" wp14:editId="74FB124C">
            <wp:extent cx="5722620" cy="2712720"/>
            <wp:effectExtent l="0" t="0" r="0" b="0"/>
            <wp:docPr id="21317932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a:ln>
                      <a:noFill/>
                    </a:ln>
                  </pic:spPr>
                </pic:pic>
              </a:graphicData>
            </a:graphic>
          </wp:inline>
        </w:drawing>
      </w:r>
    </w:p>
    <w:p w14:paraId="75A07679" w14:textId="77777777" w:rsidR="00BC3283" w:rsidRPr="00BC3283" w:rsidRDefault="00BC3283" w:rsidP="00BC3283">
      <w:pPr>
        <w:rPr>
          <w:noProof/>
          <w:lang w:val="en-ZA"/>
        </w:rPr>
      </w:pPr>
      <w:r w:rsidRPr="00BC3283">
        <w:rPr>
          <w:noProof/>
          <w:lang w:val="en-ZA"/>
        </w:rPr>
        <w:lastRenderedPageBreak/>
        <w:t xml:space="preserve">By enabling the user to ask someone to accompany them through the process, the Harvest app fosters teamwork by facilitating resource sharing and encouraging various user inputs. </w:t>
      </w:r>
    </w:p>
    <w:p w14:paraId="27EE08EE" w14:textId="77777777" w:rsidR="00BC3283" w:rsidRPr="00BC3283" w:rsidRDefault="00BC3283" w:rsidP="00BC3283">
      <w:pPr>
        <w:rPr>
          <w:noProof/>
          <w:lang w:val="en-ZA"/>
        </w:rPr>
      </w:pPr>
    </w:p>
    <w:p w14:paraId="71D9476F" w14:textId="77777777" w:rsidR="00BC3283" w:rsidRPr="00BC3283" w:rsidRDefault="00BC3283" w:rsidP="00BC3283">
      <w:pPr>
        <w:rPr>
          <w:noProof/>
          <w:lang w:val="en-ZA"/>
        </w:rPr>
      </w:pPr>
    </w:p>
    <w:p w14:paraId="37965746" w14:textId="58452D81" w:rsidR="00BC3283" w:rsidRPr="00BC3283" w:rsidRDefault="00BC3283" w:rsidP="00BC3283">
      <w:pPr>
        <w:rPr>
          <w:noProof/>
          <w:lang w:val="en-ZA"/>
        </w:rPr>
      </w:pPr>
      <w:r w:rsidRPr="00BC3283">
        <w:rPr>
          <w:noProof/>
          <w:lang w:val="en-ZA"/>
        </w:rPr>
        <w:drawing>
          <wp:inline distT="0" distB="0" distL="0" distR="0" wp14:anchorId="57D8BEDA" wp14:editId="1FA000A3">
            <wp:extent cx="5722620" cy="2720340"/>
            <wp:effectExtent l="0" t="0" r="0" b="3810"/>
            <wp:docPr id="15505818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2720340"/>
                    </a:xfrm>
                    <a:prstGeom prst="rect">
                      <a:avLst/>
                    </a:prstGeom>
                    <a:noFill/>
                    <a:ln>
                      <a:noFill/>
                    </a:ln>
                  </pic:spPr>
                </pic:pic>
              </a:graphicData>
            </a:graphic>
          </wp:inline>
        </w:drawing>
      </w:r>
    </w:p>
    <w:p w14:paraId="1D9EEC47" w14:textId="77777777" w:rsidR="00BC3283" w:rsidRPr="00BC3283" w:rsidRDefault="00BC3283" w:rsidP="00BC3283">
      <w:pPr>
        <w:rPr>
          <w:noProof/>
          <w:lang w:val="en-ZA"/>
        </w:rPr>
      </w:pPr>
      <w:r w:rsidRPr="00BC3283">
        <w:rPr>
          <w:noProof/>
          <w:lang w:val="en-ZA"/>
        </w:rPr>
        <w:t xml:space="preserve">The Harvest app helps the business better focus on its objectives and further reduces the range of data that must be tracked. </w:t>
      </w:r>
    </w:p>
    <w:p w14:paraId="74DB1D15" w14:textId="020B366B" w:rsidR="00BC3283" w:rsidRPr="00BC3283" w:rsidRDefault="00BC3283" w:rsidP="00BC3283">
      <w:pPr>
        <w:rPr>
          <w:noProof/>
          <w:lang w:val="en-ZA"/>
        </w:rPr>
      </w:pPr>
      <w:r w:rsidRPr="00BC3283">
        <w:rPr>
          <w:noProof/>
          <w:lang w:val="en-ZA"/>
        </w:rPr>
        <w:drawing>
          <wp:inline distT="0" distB="0" distL="0" distR="0" wp14:anchorId="311E9B38" wp14:editId="5087BA84">
            <wp:extent cx="5722620" cy="2712720"/>
            <wp:effectExtent l="0" t="0" r="0" b="0"/>
            <wp:docPr id="2186260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a:ln>
                      <a:noFill/>
                    </a:ln>
                  </pic:spPr>
                </pic:pic>
              </a:graphicData>
            </a:graphic>
          </wp:inline>
        </w:drawing>
      </w:r>
    </w:p>
    <w:p w14:paraId="14F79ECD" w14:textId="77777777" w:rsidR="00BC3283" w:rsidRPr="00BC3283" w:rsidRDefault="00BC3283" w:rsidP="00BC3283">
      <w:pPr>
        <w:rPr>
          <w:noProof/>
          <w:lang w:val="en-ZA"/>
        </w:rPr>
      </w:pPr>
      <w:r w:rsidRPr="00BC3283">
        <w:rPr>
          <w:noProof/>
          <w:lang w:val="en-ZA"/>
        </w:rPr>
        <w:t xml:space="preserve">By enabling the user to begin or create a project as soon as they log in, the Harvest app enables users to complete tasks instantly. </w:t>
      </w:r>
    </w:p>
    <w:p w14:paraId="7A93CECC" w14:textId="51D730E4" w:rsidR="00BC3283" w:rsidRPr="00BC3283" w:rsidRDefault="00BC3283" w:rsidP="00BC3283">
      <w:pPr>
        <w:rPr>
          <w:noProof/>
          <w:lang w:val="en-ZA"/>
        </w:rPr>
      </w:pPr>
      <w:r w:rsidRPr="00BC3283">
        <w:rPr>
          <w:noProof/>
          <w:lang w:val="en-ZA"/>
        </w:rPr>
        <w:lastRenderedPageBreak/>
        <w:drawing>
          <wp:inline distT="0" distB="0" distL="0" distR="0" wp14:anchorId="7E358E01" wp14:editId="2ECEE295">
            <wp:extent cx="5730240" cy="2750820"/>
            <wp:effectExtent l="0" t="0" r="3810" b="0"/>
            <wp:docPr id="10510697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13716E62" w14:textId="77777777" w:rsidR="00BC3283" w:rsidRPr="00BC3283" w:rsidRDefault="00BC3283" w:rsidP="00BC3283">
      <w:pPr>
        <w:rPr>
          <w:noProof/>
          <w:lang w:val="en-ZA"/>
        </w:rPr>
      </w:pPr>
      <w:r w:rsidRPr="00BC3283">
        <w:rPr>
          <w:noProof/>
          <w:lang w:val="en-ZA"/>
        </w:rPr>
        <w:t>The Harvest app breaks down several positions within an organisation to better show who is responsible for what. To improve goal and resource tracking, the Harvest app lets users enter the field in which the business operates.</w:t>
      </w:r>
    </w:p>
    <w:p w14:paraId="01A46C43" w14:textId="0A288441" w:rsidR="00BC3283" w:rsidRPr="00BC3283" w:rsidRDefault="00BC3283" w:rsidP="00BC3283">
      <w:pPr>
        <w:rPr>
          <w:noProof/>
          <w:lang w:val="en-ZA"/>
        </w:rPr>
      </w:pPr>
      <w:r w:rsidRPr="00BC3283">
        <w:rPr>
          <w:noProof/>
          <w:lang w:val="en-ZA"/>
        </w:rPr>
        <w:drawing>
          <wp:inline distT="0" distB="0" distL="0" distR="0" wp14:anchorId="6795B452" wp14:editId="44FBC7B0">
            <wp:extent cx="5737860" cy="2750820"/>
            <wp:effectExtent l="0" t="0" r="0" b="0"/>
            <wp:docPr id="1901074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60" cy="2750820"/>
                    </a:xfrm>
                    <a:prstGeom prst="rect">
                      <a:avLst/>
                    </a:prstGeom>
                    <a:noFill/>
                    <a:ln>
                      <a:noFill/>
                    </a:ln>
                  </pic:spPr>
                </pic:pic>
              </a:graphicData>
            </a:graphic>
          </wp:inline>
        </w:drawing>
      </w:r>
    </w:p>
    <w:p w14:paraId="1BDA04D5" w14:textId="77777777" w:rsidR="00BC3283" w:rsidRPr="00BC3283" w:rsidRDefault="00BC3283" w:rsidP="00BC3283">
      <w:pPr>
        <w:rPr>
          <w:noProof/>
          <w:lang w:val="en-ZA"/>
        </w:rPr>
      </w:pPr>
      <w:r w:rsidRPr="00BC3283">
        <w:rPr>
          <w:noProof/>
          <w:lang w:val="en-ZA"/>
        </w:rPr>
        <w:t xml:space="preserve">The home screen appears straightforward at first glance and by default displays a daily or weekly schedule, which aids in helping the user concentrate on their daily responsibilities while also allowing them to monitor forthcoming activities that must be completed. </w:t>
      </w:r>
    </w:p>
    <w:p w14:paraId="15F82597" w14:textId="77777777" w:rsidR="00BC3283" w:rsidRPr="00BC3283" w:rsidRDefault="00BC3283" w:rsidP="00BC3283">
      <w:pPr>
        <w:rPr>
          <w:noProof/>
          <w:lang w:val="en-ZA"/>
        </w:rPr>
      </w:pPr>
    </w:p>
    <w:p w14:paraId="6BC6D866" w14:textId="77777777" w:rsidR="00BC3283" w:rsidRPr="00BC3283" w:rsidRDefault="00BC3283" w:rsidP="00BC3283">
      <w:pPr>
        <w:rPr>
          <w:noProof/>
          <w:lang w:val="en-ZA"/>
        </w:rPr>
      </w:pPr>
      <w:r w:rsidRPr="00BC3283">
        <w:rPr>
          <w:noProof/>
          <w:lang w:val="en-ZA"/>
        </w:rPr>
        <w:t xml:space="preserve">• The user's time spent on tasks is tracked by the first tab, which is a time sheet tab. </w:t>
      </w:r>
      <w:r w:rsidRPr="00BC3283">
        <w:rPr>
          <w:noProof/>
          <w:lang w:val="en-ZA"/>
        </w:rPr>
        <w:br/>
        <w:t xml:space="preserve">• Since the following tab is for pending approval, it aids the user in monitoring if staff time is being used effectively. </w:t>
      </w:r>
      <w:r w:rsidRPr="00BC3283">
        <w:rPr>
          <w:noProof/>
          <w:lang w:val="en-ZA"/>
        </w:rPr>
        <w:br/>
      </w:r>
      <w:r w:rsidRPr="00BC3283">
        <w:rPr>
          <w:noProof/>
          <w:lang w:val="en-ZA"/>
        </w:rPr>
        <w:lastRenderedPageBreak/>
        <w:t xml:space="preserve">• The timesheets that have not yet been reviewed or approved are listed on the following tab, which is an unsubmitted tab. </w:t>
      </w:r>
      <w:r w:rsidRPr="00BC3283">
        <w:rPr>
          <w:noProof/>
          <w:lang w:val="en-ZA"/>
        </w:rPr>
        <w:br/>
        <w:t xml:space="preserve">• The last tab is an authorised tab that contains the timesheets that have been reviewed and approved. </w:t>
      </w:r>
    </w:p>
    <w:p w14:paraId="4668AEA3" w14:textId="0E9EE5BC" w:rsidR="00BC3283" w:rsidRPr="00BC3283" w:rsidRDefault="00BC3283" w:rsidP="00BC3283">
      <w:pPr>
        <w:rPr>
          <w:noProof/>
          <w:lang w:val="en-ZA"/>
        </w:rPr>
      </w:pPr>
      <w:r w:rsidRPr="00BC3283">
        <w:rPr>
          <w:noProof/>
          <w:lang w:val="en-ZA"/>
        </w:rPr>
        <w:drawing>
          <wp:inline distT="0" distB="0" distL="0" distR="0" wp14:anchorId="7533A6A5" wp14:editId="7D9D1797">
            <wp:extent cx="5730240" cy="2712720"/>
            <wp:effectExtent l="0" t="0" r="3810" b="0"/>
            <wp:docPr id="9886108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390082E6" w14:textId="77777777" w:rsidR="00BC3283" w:rsidRPr="00BC3283" w:rsidRDefault="00BC3283" w:rsidP="00BC3283">
      <w:pPr>
        <w:rPr>
          <w:noProof/>
          <w:lang w:val="en-ZA"/>
        </w:rPr>
      </w:pPr>
      <w:r w:rsidRPr="00BC3283">
        <w:rPr>
          <w:noProof/>
          <w:lang w:val="en-ZA"/>
        </w:rPr>
        <w:t xml:space="preserve">Sorting out financial issues is made easier by the expense tab, which allows the user to keep track of the companies' expenses. </w:t>
      </w:r>
    </w:p>
    <w:p w14:paraId="63AA89AB" w14:textId="3D74AD6A" w:rsidR="00BC3283" w:rsidRPr="00BC3283" w:rsidRDefault="00BC3283" w:rsidP="00BC3283">
      <w:pPr>
        <w:rPr>
          <w:noProof/>
          <w:lang w:val="en-ZA"/>
        </w:rPr>
      </w:pPr>
      <w:r w:rsidRPr="00BC3283">
        <w:rPr>
          <w:noProof/>
          <w:lang w:val="en-ZA"/>
        </w:rPr>
        <w:drawing>
          <wp:inline distT="0" distB="0" distL="0" distR="0" wp14:anchorId="598D079E" wp14:editId="6BABEB74">
            <wp:extent cx="5730240" cy="2720340"/>
            <wp:effectExtent l="0" t="0" r="3810" b="3810"/>
            <wp:docPr id="18805841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720340"/>
                    </a:xfrm>
                    <a:prstGeom prst="rect">
                      <a:avLst/>
                    </a:prstGeom>
                    <a:noFill/>
                    <a:ln>
                      <a:noFill/>
                    </a:ln>
                  </pic:spPr>
                </pic:pic>
              </a:graphicData>
            </a:graphic>
          </wp:inline>
        </w:drawing>
      </w:r>
    </w:p>
    <w:p w14:paraId="20705657" w14:textId="77777777" w:rsidR="00BC3283" w:rsidRPr="00BC3283" w:rsidRDefault="00BC3283" w:rsidP="00BC3283">
      <w:pPr>
        <w:rPr>
          <w:noProof/>
          <w:lang w:val="en-ZA"/>
        </w:rPr>
      </w:pPr>
      <w:r w:rsidRPr="00BC3283">
        <w:rPr>
          <w:noProof/>
          <w:lang w:val="en-ZA"/>
        </w:rPr>
        <w:t>Tracking all the company's projects is made simple by the projects page, which also features a separate tab for establishing new projects, importing projects into the app, and exporting projects to other people.</w:t>
      </w:r>
    </w:p>
    <w:p w14:paraId="10AD0CB1" w14:textId="77777777" w:rsidR="00BC3283" w:rsidRPr="00BC3283" w:rsidRDefault="00BC3283" w:rsidP="00BC3283">
      <w:pPr>
        <w:rPr>
          <w:noProof/>
          <w:lang w:val="en-ZA"/>
        </w:rPr>
      </w:pPr>
    </w:p>
    <w:p w14:paraId="59CCA7E8" w14:textId="7B7ADB20" w:rsidR="00BC3283" w:rsidRPr="00BC3283" w:rsidRDefault="00BC3283" w:rsidP="00BC3283">
      <w:pPr>
        <w:rPr>
          <w:noProof/>
          <w:lang w:val="en-ZA"/>
        </w:rPr>
      </w:pPr>
      <w:r w:rsidRPr="00BC3283">
        <w:rPr>
          <w:noProof/>
          <w:lang w:val="en-ZA"/>
        </w:rPr>
        <w:lastRenderedPageBreak/>
        <w:drawing>
          <wp:inline distT="0" distB="0" distL="0" distR="0" wp14:anchorId="126A2606" wp14:editId="173586A3">
            <wp:extent cx="5730240" cy="2712720"/>
            <wp:effectExtent l="0" t="0" r="3810" b="0"/>
            <wp:docPr id="9004271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1B5265AC" w14:textId="77777777" w:rsidR="00BC3283" w:rsidRPr="00BC3283" w:rsidRDefault="00BC3283" w:rsidP="00BC3283">
      <w:pPr>
        <w:rPr>
          <w:noProof/>
          <w:lang w:val="en-ZA"/>
        </w:rPr>
      </w:pPr>
      <w:r w:rsidRPr="00BC3283">
        <w:rPr>
          <w:noProof/>
          <w:lang w:val="en-ZA"/>
        </w:rPr>
        <w:t xml:space="preserve">The team tab provides information about each project, including how long it has taken and who has been working on it consistently. It also makes it simple to see who is involved projects. </w:t>
      </w:r>
    </w:p>
    <w:p w14:paraId="43132AA9" w14:textId="77777777" w:rsidR="00BC3283" w:rsidRPr="00BC3283" w:rsidRDefault="00BC3283" w:rsidP="00BC3283">
      <w:pPr>
        <w:rPr>
          <w:noProof/>
          <w:lang w:val="en-ZA"/>
        </w:rPr>
      </w:pPr>
      <w:r w:rsidRPr="00BC3283">
        <w:rPr>
          <w:noProof/>
          <w:lang w:val="en-ZA"/>
        </w:rPr>
        <w:t xml:space="preserve">Harvest timesheets can be accessed by team members using a phone, desktop computer, browser, or paper timesheets, allowing them to log on and record their working hours. </w:t>
      </w:r>
      <w:r w:rsidRPr="00BC3283">
        <w:rPr>
          <w:noProof/>
          <w:lang w:val="en-ZA"/>
        </w:rPr>
        <w:br/>
        <w:t>As the user completes their timesheet, Harvest's Google calendar integration enables them to consult calendar events. (Cruz, 2023)</w:t>
      </w:r>
    </w:p>
    <w:p w14:paraId="5158718E" w14:textId="77777777" w:rsidR="00BC3283" w:rsidRPr="00BC3283" w:rsidRDefault="00BC3283" w:rsidP="00BC3283">
      <w:pPr>
        <w:rPr>
          <w:noProof/>
          <w:lang w:val="en-ZA"/>
        </w:rPr>
      </w:pPr>
    </w:p>
    <w:p w14:paraId="49093E76" w14:textId="5ECD19E7" w:rsidR="00BC3283" w:rsidRPr="00BC3283" w:rsidRDefault="00BC3283" w:rsidP="00BC3283">
      <w:pPr>
        <w:rPr>
          <w:noProof/>
          <w:lang w:val="en-ZA"/>
        </w:rPr>
      </w:pPr>
      <w:r w:rsidRPr="00BC3283">
        <w:rPr>
          <w:noProof/>
          <w:lang w:val="en-ZA"/>
        </w:rPr>
        <w:drawing>
          <wp:inline distT="0" distB="0" distL="0" distR="0" wp14:anchorId="0D415DB2" wp14:editId="14F03926">
            <wp:extent cx="5730240" cy="2735580"/>
            <wp:effectExtent l="0" t="0" r="3810" b="7620"/>
            <wp:docPr id="8705062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p>
    <w:p w14:paraId="02AE0199" w14:textId="77777777" w:rsidR="00BC3283" w:rsidRPr="00BC3283" w:rsidRDefault="00BC3283" w:rsidP="00BC3283">
      <w:pPr>
        <w:rPr>
          <w:noProof/>
          <w:lang w:val="en-ZA"/>
        </w:rPr>
      </w:pPr>
      <w:r w:rsidRPr="00BC3283">
        <w:rPr>
          <w:noProof/>
          <w:lang w:val="en-ZA"/>
        </w:rPr>
        <w:lastRenderedPageBreak/>
        <w:t xml:space="preserve">The report tab provides a list of unpaid or unused invoices, a breakdown of the time spent in a general or detailed view, information on the firms involved, and a final breakdown of a customised report for the user. </w:t>
      </w:r>
    </w:p>
    <w:p w14:paraId="687FFE0E" w14:textId="77777777" w:rsidR="00BC3283" w:rsidRPr="00BC3283" w:rsidRDefault="00BC3283" w:rsidP="00BC3283">
      <w:pPr>
        <w:rPr>
          <w:noProof/>
          <w:lang w:val="en-ZA"/>
        </w:rPr>
      </w:pPr>
      <w:r w:rsidRPr="00BC3283">
        <w:rPr>
          <w:noProof/>
          <w:lang w:val="en-ZA"/>
        </w:rPr>
        <w:t>The reporting feature makes harvest time tracking project management simple and insightful, this is split into four categories:</w:t>
      </w:r>
    </w:p>
    <w:p w14:paraId="11425720" w14:textId="77777777" w:rsidR="00BC3283" w:rsidRPr="00BC3283" w:rsidRDefault="00BC3283" w:rsidP="00BC3283">
      <w:pPr>
        <w:numPr>
          <w:ilvl w:val="0"/>
          <w:numId w:val="19"/>
        </w:numPr>
        <w:rPr>
          <w:noProof/>
          <w:lang w:val="en-ZA"/>
        </w:rPr>
      </w:pPr>
      <w:r w:rsidRPr="00BC3283">
        <w:rPr>
          <w:noProof/>
          <w:lang w:val="en-ZA"/>
        </w:rPr>
        <w:t xml:space="preserve">Clients </w:t>
      </w:r>
    </w:p>
    <w:p w14:paraId="391530A8" w14:textId="77777777" w:rsidR="00BC3283" w:rsidRPr="00BC3283" w:rsidRDefault="00BC3283" w:rsidP="00BC3283">
      <w:pPr>
        <w:numPr>
          <w:ilvl w:val="0"/>
          <w:numId w:val="19"/>
        </w:numPr>
        <w:rPr>
          <w:noProof/>
          <w:lang w:val="en-ZA"/>
        </w:rPr>
      </w:pPr>
      <w:r w:rsidRPr="00BC3283">
        <w:rPr>
          <w:noProof/>
          <w:lang w:val="en-ZA"/>
        </w:rPr>
        <w:t xml:space="preserve">Tasks </w:t>
      </w:r>
    </w:p>
    <w:p w14:paraId="7CF86230" w14:textId="77777777" w:rsidR="00BC3283" w:rsidRPr="00BC3283" w:rsidRDefault="00BC3283" w:rsidP="00BC3283">
      <w:pPr>
        <w:numPr>
          <w:ilvl w:val="0"/>
          <w:numId w:val="19"/>
        </w:numPr>
        <w:rPr>
          <w:noProof/>
          <w:lang w:val="en-ZA"/>
        </w:rPr>
      </w:pPr>
      <w:r w:rsidRPr="00BC3283">
        <w:rPr>
          <w:noProof/>
          <w:lang w:val="en-ZA"/>
        </w:rPr>
        <w:t xml:space="preserve">Teams </w:t>
      </w:r>
    </w:p>
    <w:p w14:paraId="5FDBBE60" w14:textId="77777777" w:rsidR="00BC3283" w:rsidRPr="00BC3283" w:rsidRDefault="00BC3283" w:rsidP="00BC3283">
      <w:pPr>
        <w:numPr>
          <w:ilvl w:val="0"/>
          <w:numId w:val="19"/>
        </w:numPr>
        <w:rPr>
          <w:noProof/>
          <w:lang w:val="en-ZA"/>
        </w:rPr>
      </w:pPr>
      <w:r w:rsidRPr="00BC3283">
        <w:rPr>
          <w:noProof/>
          <w:lang w:val="en-ZA"/>
        </w:rPr>
        <w:t xml:space="preserve">Projects </w:t>
      </w:r>
    </w:p>
    <w:p w14:paraId="0C235B4B" w14:textId="77777777" w:rsidR="00BC3283" w:rsidRPr="00BC3283" w:rsidRDefault="00BC3283" w:rsidP="00BC3283">
      <w:pPr>
        <w:rPr>
          <w:noProof/>
          <w:lang w:val="en-ZA"/>
        </w:rPr>
      </w:pPr>
      <w:r w:rsidRPr="00BC3283">
        <w:rPr>
          <w:noProof/>
          <w:lang w:val="en-ZA"/>
        </w:rPr>
        <w:t>Each of these categories contains data that shows hours tracked, billable hours, billable amount, and un-invoiced amount. (Cruz, 2023)</w:t>
      </w:r>
    </w:p>
    <w:p w14:paraId="43720DBC" w14:textId="26DADA99" w:rsidR="00BC3283" w:rsidRPr="00BC3283" w:rsidRDefault="00BC3283" w:rsidP="00BC3283">
      <w:pPr>
        <w:rPr>
          <w:noProof/>
          <w:lang w:val="en-ZA"/>
        </w:rPr>
      </w:pPr>
      <w:r w:rsidRPr="00BC3283">
        <w:rPr>
          <w:noProof/>
          <w:lang w:val="en-ZA"/>
        </w:rPr>
        <w:drawing>
          <wp:inline distT="0" distB="0" distL="0" distR="0" wp14:anchorId="1FB41AE8" wp14:editId="51258136">
            <wp:extent cx="5730240" cy="2758440"/>
            <wp:effectExtent l="0" t="0" r="3810" b="3810"/>
            <wp:docPr id="20274278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2758440"/>
                    </a:xfrm>
                    <a:prstGeom prst="rect">
                      <a:avLst/>
                    </a:prstGeom>
                    <a:noFill/>
                    <a:ln>
                      <a:noFill/>
                    </a:ln>
                  </pic:spPr>
                </pic:pic>
              </a:graphicData>
            </a:graphic>
          </wp:inline>
        </w:drawing>
      </w:r>
    </w:p>
    <w:p w14:paraId="0985B5B3" w14:textId="77777777" w:rsidR="00BC3283" w:rsidRPr="00BC3283" w:rsidRDefault="00BC3283" w:rsidP="00BC3283">
      <w:pPr>
        <w:rPr>
          <w:noProof/>
          <w:lang w:val="en-ZA"/>
        </w:rPr>
      </w:pPr>
      <w:r w:rsidRPr="00BC3283">
        <w:rPr>
          <w:noProof/>
          <w:lang w:val="en-ZA"/>
        </w:rPr>
        <w:t xml:space="preserve">The recuring tab assists in creating frequently used invoices, which are generated automatically; the retainer tab assists in tracking payments made in advance; the invoice tab tracks the company's overview of invoices from or to the company; and the invoice report tab tracks the invoices created and those that have been paid. </w:t>
      </w:r>
    </w:p>
    <w:p w14:paraId="699843AE" w14:textId="77777777" w:rsidR="00BC3283" w:rsidRPr="00BC3283" w:rsidRDefault="00BC3283" w:rsidP="00BC3283">
      <w:pPr>
        <w:rPr>
          <w:noProof/>
          <w:lang w:val="en-ZA"/>
        </w:rPr>
      </w:pPr>
      <w:r w:rsidRPr="00BC3283">
        <w:rPr>
          <w:noProof/>
          <w:lang w:val="en-ZA"/>
        </w:rPr>
        <w:t>You can also use your timesheet and expense monitoring reports to create invoices using the Harvest program. An invoice can be created or set to be generated automatically. Your Harvest account will either automatically send the recurring invoice or save it as a draft for your review. It is also quite simple to email bills. (Cruz, 2023)</w:t>
      </w:r>
    </w:p>
    <w:p w14:paraId="11695822" w14:textId="77777777" w:rsidR="00BC3283" w:rsidRPr="00BC3283" w:rsidRDefault="00BC3283" w:rsidP="00BC3283">
      <w:pPr>
        <w:rPr>
          <w:noProof/>
          <w:lang w:val="en-ZA"/>
        </w:rPr>
      </w:pPr>
    </w:p>
    <w:p w14:paraId="1166D5BD" w14:textId="35BEDD9A" w:rsidR="00BC3283" w:rsidRPr="00BC3283" w:rsidRDefault="00BC3283" w:rsidP="00BC3283">
      <w:pPr>
        <w:rPr>
          <w:noProof/>
          <w:lang w:val="en-ZA"/>
        </w:rPr>
      </w:pPr>
      <w:r w:rsidRPr="00BC3283">
        <w:rPr>
          <w:noProof/>
          <w:lang w:val="en-ZA"/>
        </w:rPr>
        <w:lastRenderedPageBreak/>
        <w:drawing>
          <wp:inline distT="0" distB="0" distL="0" distR="0" wp14:anchorId="5B78F452" wp14:editId="4996B587">
            <wp:extent cx="5730240" cy="2758440"/>
            <wp:effectExtent l="0" t="0" r="3810" b="3810"/>
            <wp:docPr id="6816234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2758440"/>
                    </a:xfrm>
                    <a:prstGeom prst="rect">
                      <a:avLst/>
                    </a:prstGeom>
                    <a:noFill/>
                    <a:ln>
                      <a:noFill/>
                    </a:ln>
                  </pic:spPr>
                </pic:pic>
              </a:graphicData>
            </a:graphic>
          </wp:inline>
        </w:drawing>
      </w:r>
    </w:p>
    <w:p w14:paraId="31226EC8" w14:textId="77777777" w:rsidR="00BC3283" w:rsidRPr="00BC3283" w:rsidRDefault="00BC3283" w:rsidP="00BC3283">
      <w:pPr>
        <w:rPr>
          <w:noProof/>
          <w:lang w:val="en-ZA"/>
        </w:rPr>
      </w:pPr>
      <w:r w:rsidRPr="00BC3283">
        <w:rPr>
          <w:noProof/>
          <w:lang w:val="en-ZA"/>
        </w:rPr>
        <w:t xml:space="preserve">Based on several variables, the estimates tab assists in estimating the price that the business should charge. Once the client gives their approval, the estimates can be turned into an invoice. </w:t>
      </w:r>
    </w:p>
    <w:p w14:paraId="1100AE33" w14:textId="05705E7C" w:rsidR="00BC3283" w:rsidRPr="00BC3283" w:rsidRDefault="00BC3283" w:rsidP="00BC3283">
      <w:pPr>
        <w:rPr>
          <w:noProof/>
          <w:lang w:val="en-ZA"/>
        </w:rPr>
      </w:pPr>
      <w:r w:rsidRPr="00BC3283">
        <w:rPr>
          <w:noProof/>
          <w:lang w:val="en-ZA"/>
        </w:rPr>
        <w:drawing>
          <wp:inline distT="0" distB="0" distL="0" distR="0" wp14:anchorId="4A41D6EA" wp14:editId="38E6B311">
            <wp:extent cx="5730240" cy="2705100"/>
            <wp:effectExtent l="0" t="0" r="3810" b="0"/>
            <wp:docPr id="9698670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62278F33" w14:textId="77777777" w:rsidR="00BC3283" w:rsidRPr="00BC3283" w:rsidRDefault="00BC3283" w:rsidP="00BC3283">
      <w:pPr>
        <w:rPr>
          <w:noProof/>
          <w:lang w:val="en-ZA"/>
        </w:rPr>
      </w:pPr>
      <w:r w:rsidRPr="00BC3283">
        <w:rPr>
          <w:noProof/>
          <w:lang w:val="en-ZA"/>
        </w:rPr>
        <w:t xml:space="preserve">The manage tab facilitates the process of inviting new customers and connections, which may be utilised to make the firm conveniently available to all employees. </w:t>
      </w:r>
    </w:p>
    <w:p w14:paraId="4084BD43" w14:textId="77777777" w:rsidR="00991CA2" w:rsidRDefault="00991CA2" w:rsidP="00991CA2">
      <w:pPr>
        <w:rPr>
          <w:sz w:val="22"/>
          <w:szCs w:val="22"/>
        </w:rPr>
      </w:pPr>
    </w:p>
    <w:p w14:paraId="1571E4F9" w14:textId="77777777" w:rsidR="00BC3283" w:rsidRDefault="00BC3283" w:rsidP="00991CA2">
      <w:pPr>
        <w:rPr>
          <w:sz w:val="22"/>
          <w:szCs w:val="22"/>
        </w:rPr>
      </w:pPr>
    </w:p>
    <w:p w14:paraId="73F1D670" w14:textId="77777777" w:rsidR="00BC3283" w:rsidRDefault="00BC3283" w:rsidP="00991CA2">
      <w:pPr>
        <w:rPr>
          <w:sz w:val="22"/>
          <w:szCs w:val="22"/>
        </w:rPr>
      </w:pPr>
    </w:p>
    <w:p w14:paraId="3F5D7C78" w14:textId="77777777" w:rsidR="00991CA2" w:rsidRDefault="00991CA2" w:rsidP="00991CA2">
      <w:pPr>
        <w:rPr>
          <w:sz w:val="22"/>
          <w:szCs w:val="22"/>
        </w:rPr>
      </w:pPr>
    </w:p>
    <w:p w14:paraId="007CEC3A" w14:textId="77777777" w:rsidR="00991CA2" w:rsidRPr="00D66924" w:rsidRDefault="00991CA2" w:rsidP="00991CA2">
      <w:pPr>
        <w:rPr>
          <w:b/>
          <w:bCs/>
          <w:sz w:val="28"/>
          <w:szCs w:val="28"/>
          <w:u w:val="single"/>
        </w:rPr>
      </w:pPr>
      <w:r w:rsidRPr="00D66924">
        <w:rPr>
          <w:b/>
          <w:bCs/>
          <w:sz w:val="28"/>
          <w:szCs w:val="28"/>
          <w:u w:val="single"/>
        </w:rPr>
        <w:lastRenderedPageBreak/>
        <w:t>Strengths and Weaknesses</w:t>
      </w:r>
    </w:p>
    <w:p w14:paraId="537F1E5F" w14:textId="77777777" w:rsidR="00991CA2" w:rsidRDefault="00991CA2" w:rsidP="00991CA2">
      <w:pPr>
        <w:rPr>
          <w:sz w:val="22"/>
          <w:szCs w:val="22"/>
        </w:rPr>
      </w:pPr>
      <w:r>
        <w:rPr>
          <w:sz w:val="22"/>
          <w:szCs w:val="22"/>
        </w:rPr>
        <w:t>Strengths:</w:t>
      </w:r>
    </w:p>
    <w:p w14:paraId="16B9D3BC" w14:textId="77777777" w:rsidR="007C09CA" w:rsidRPr="00777659" w:rsidRDefault="007C09CA" w:rsidP="007C09CA">
      <w:pPr>
        <w:pStyle w:val="ListParagraph"/>
        <w:numPr>
          <w:ilvl w:val="0"/>
          <w:numId w:val="14"/>
        </w:numPr>
        <w:spacing w:line="259" w:lineRule="auto"/>
        <w:rPr>
          <w:rFonts w:cstheme="minorHAnsi"/>
          <w:sz w:val="22"/>
          <w:szCs w:val="22"/>
        </w:rPr>
      </w:pPr>
      <w:r w:rsidRPr="00777659">
        <w:rPr>
          <w:rFonts w:cstheme="minorHAnsi"/>
          <w:color w:val="191919"/>
          <w:sz w:val="22"/>
          <w:szCs w:val="22"/>
          <w:shd w:val="clear" w:color="auto" w:fill="FFFFFF"/>
        </w:rPr>
        <w:t>Simplicity and Intuitiveness</w:t>
      </w:r>
      <w:r w:rsidRPr="00777659">
        <w:rPr>
          <w:rFonts w:cstheme="minorHAnsi"/>
          <w:sz w:val="22"/>
          <w:szCs w:val="22"/>
        </w:rPr>
        <w:t xml:space="preserve">, </w:t>
      </w:r>
      <w:proofErr w:type="gramStart"/>
      <w:r w:rsidRPr="00777659">
        <w:rPr>
          <w:rFonts w:cstheme="minorHAnsi"/>
          <w:sz w:val="22"/>
          <w:szCs w:val="22"/>
        </w:rPr>
        <w:t>Pros</w:t>
      </w:r>
      <w:proofErr w:type="gramEnd"/>
      <w:r w:rsidRPr="00777659">
        <w:rPr>
          <w:rFonts w:cstheme="minorHAnsi"/>
          <w:sz w:val="22"/>
          <w:szCs w:val="22"/>
        </w:rPr>
        <w:t xml:space="preserve"> and cons of harvest 2024 (2023)</w:t>
      </w:r>
    </w:p>
    <w:p w14:paraId="71FC7E87" w14:textId="77777777" w:rsidR="007C09CA" w:rsidRPr="00777659" w:rsidRDefault="007C09CA" w:rsidP="007C09CA">
      <w:pPr>
        <w:pStyle w:val="ListParagraph"/>
        <w:numPr>
          <w:ilvl w:val="0"/>
          <w:numId w:val="14"/>
        </w:numPr>
        <w:spacing w:line="259" w:lineRule="auto"/>
        <w:rPr>
          <w:rFonts w:cstheme="minorHAnsi"/>
          <w:sz w:val="22"/>
          <w:szCs w:val="22"/>
        </w:rPr>
      </w:pPr>
      <w:r w:rsidRPr="00777659">
        <w:rPr>
          <w:rFonts w:cstheme="minorHAnsi"/>
          <w:color w:val="191919"/>
          <w:sz w:val="22"/>
          <w:szCs w:val="22"/>
          <w:shd w:val="clear" w:color="auto" w:fill="FFFFFF"/>
        </w:rPr>
        <w:t xml:space="preserve">Flexible Time Tracking, </w:t>
      </w:r>
      <w:proofErr w:type="gramStart"/>
      <w:r w:rsidRPr="00777659">
        <w:rPr>
          <w:rFonts w:cstheme="minorHAnsi"/>
          <w:sz w:val="22"/>
          <w:szCs w:val="22"/>
        </w:rPr>
        <w:t>Pros</w:t>
      </w:r>
      <w:proofErr w:type="gramEnd"/>
      <w:r w:rsidRPr="00777659">
        <w:rPr>
          <w:rFonts w:cstheme="minorHAnsi"/>
          <w:sz w:val="22"/>
          <w:szCs w:val="22"/>
        </w:rPr>
        <w:t xml:space="preserve"> and cons of harvest 2024 (2023)</w:t>
      </w:r>
    </w:p>
    <w:p w14:paraId="50EABC7F" w14:textId="731CCC31" w:rsidR="007C09CA" w:rsidRPr="00777659" w:rsidRDefault="007C09CA" w:rsidP="00991CA2">
      <w:pPr>
        <w:pStyle w:val="ListParagraph"/>
        <w:numPr>
          <w:ilvl w:val="0"/>
          <w:numId w:val="14"/>
        </w:numPr>
        <w:spacing w:line="259" w:lineRule="auto"/>
        <w:rPr>
          <w:rFonts w:cstheme="minorHAnsi"/>
          <w:sz w:val="22"/>
          <w:szCs w:val="22"/>
        </w:rPr>
      </w:pPr>
      <w:r w:rsidRPr="00777659">
        <w:rPr>
          <w:rFonts w:cstheme="minorHAnsi"/>
          <w:color w:val="191919"/>
          <w:sz w:val="22"/>
          <w:szCs w:val="22"/>
          <w:shd w:val="clear" w:color="auto" w:fill="FFFFFF"/>
        </w:rPr>
        <w:t xml:space="preserve">Accurate Time Tracking, </w:t>
      </w:r>
      <w:proofErr w:type="gramStart"/>
      <w:r w:rsidRPr="00777659">
        <w:rPr>
          <w:rFonts w:cstheme="minorHAnsi"/>
          <w:sz w:val="22"/>
          <w:szCs w:val="22"/>
        </w:rPr>
        <w:t>Pros</w:t>
      </w:r>
      <w:proofErr w:type="gramEnd"/>
      <w:r w:rsidRPr="00777659">
        <w:rPr>
          <w:rFonts w:cstheme="minorHAnsi"/>
          <w:sz w:val="22"/>
          <w:szCs w:val="22"/>
        </w:rPr>
        <w:t xml:space="preserve"> and cons of harvest 2024 (2023)</w:t>
      </w:r>
    </w:p>
    <w:p w14:paraId="4C325948" w14:textId="77777777" w:rsidR="007C09CA" w:rsidRPr="007C09CA" w:rsidRDefault="007C09CA" w:rsidP="007C09CA">
      <w:pPr>
        <w:spacing w:line="259" w:lineRule="auto"/>
        <w:rPr>
          <w:rFonts w:cstheme="minorHAnsi"/>
        </w:rPr>
      </w:pPr>
    </w:p>
    <w:p w14:paraId="46040BD6" w14:textId="77777777" w:rsidR="00991CA2" w:rsidRDefault="00991CA2" w:rsidP="00991CA2">
      <w:pPr>
        <w:rPr>
          <w:sz w:val="22"/>
          <w:szCs w:val="22"/>
        </w:rPr>
      </w:pPr>
      <w:r w:rsidRPr="00E36AD6">
        <w:rPr>
          <w:sz w:val="22"/>
          <w:szCs w:val="22"/>
        </w:rPr>
        <w:t>Weaknesses</w:t>
      </w:r>
      <w:r>
        <w:rPr>
          <w:sz w:val="22"/>
          <w:szCs w:val="22"/>
        </w:rPr>
        <w:t>:</w:t>
      </w:r>
    </w:p>
    <w:p w14:paraId="2446F260" w14:textId="77777777" w:rsidR="00991CA2" w:rsidRPr="00264A03" w:rsidRDefault="00991CA2" w:rsidP="00991CA2">
      <w:pPr>
        <w:pStyle w:val="ListParagraph"/>
        <w:numPr>
          <w:ilvl w:val="0"/>
          <w:numId w:val="12"/>
        </w:numPr>
        <w:rPr>
          <w:sz w:val="22"/>
          <w:szCs w:val="22"/>
        </w:rPr>
      </w:pPr>
      <w:r w:rsidRPr="00264A03">
        <w:rPr>
          <w:sz w:val="22"/>
          <w:szCs w:val="22"/>
        </w:rPr>
        <w:t>Certain Features are Paid – Enhanced functionalities are restricted to a premium version.</w:t>
      </w:r>
    </w:p>
    <w:p w14:paraId="50CD1A5A" w14:textId="77777777" w:rsidR="00991CA2" w:rsidRPr="00264A03" w:rsidRDefault="00991CA2" w:rsidP="00991CA2">
      <w:pPr>
        <w:pStyle w:val="ListParagraph"/>
        <w:numPr>
          <w:ilvl w:val="0"/>
          <w:numId w:val="12"/>
        </w:numPr>
        <w:rPr>
          <w:sz w:val="22"/>
          <w:szCs w:val="22"/>
        </w:rPr>
      </w:pPr>
      <w:r w:rsidRPr="00264A03">
        <w:rPr>
          <w:sz w:val="22"/>
          <w:szCs w:val="22"/>
        </w:rPr>
        <w:t>Absence of Gamification Features – The app does not include engaging elements such as rewards or challenges.</w:t>
      </w:r>
    </w:p>
    <w:p w14:paraId="6778C17D" w14:textId="77777777" w:rsidR="00991CA2" w:rsidRPr="00264A03" w:rsidRDefault="00991CA2" w:rsidP="00991CA2">
      <w:pPr>
        <w:pStyle w:val="ListParagraph"/>
        <w:numPr>
          <w:ilvl w:val="0"/>
          <w:numId w:val="12"/>
        </w:numPr>
        <w:rPr>
          <w:sz w:val="20"/>
          <w:szCs w:val="20"/>
        </w:rPr>
      </w:pPr>
      <w:r w:rsidRPr="00264A03">
        <w:rPr>
          <w:sz w:val="22"/>
          <w:szCs w:val="22"/>
        </w:rPr>
        <w:t>Old-fashioned UI Design – The interface appears somewhat dated when compared to contemporary finance applications.</w:t>
      </w:r>
    </w:p>
    <w:p w14:paraId="1EA3CD9A" w14:textId="77777777" w:rsidR="00991CA2" w:rsidRPr="00264A03" w:rsidRDefault="00991CA2" w:rsidP="00991CA2">
      <w:pPr>
        <w:rPr>
          <w:sz w:val="20"/>
          <w:szCs w:val="20"/>
        </w:rPr>
      </w:pPr>
    </w:p>
    <w:p w14:paraId="0D1343B9" w14:textId="77777777" w:rsidR="00991CA2" w:rsidRPr="004325DE" w:rsidRDefault="00991CA2" w:rsidP="00991CA2">
      <w:pPr>
        <w:rPr>
          <w:b/>
          <w:bCs/>
          <w:sz w:val="28"/>
          <w:szCs w:val="28"/>
          <w:u w:val="single"/>
        </w:rPr>
      </w:pPr>
      <w:r w:rsidRPr="004325DE">
        <w:rPr>
          <w:b/>
          <w:bCs/>
          <w:sz w:val="28"/>
          <w:szCs w:val="28"/>
          <w:u w:val="single"/>
        </w:rPr>
        <w:t>Innovative Features</w:t>
      </w:r>
    </w:p>
    <w:p w14:paraId="2B4112F8" w14:textId="77777777" w:rsidR="00BB4C17" w:rsidRDefault="00BB4C17" w:rsidP="00BB4C17">
      <w:pPr>
        <w:pStyle w:val="ListParagraph"/>
        <w:numPr>
          <w:ilvl w:val="0"/>
          <w:numId w:val="15"/>
        </w:numPr>
        <w:spacing w:line="259" w:lineRule="auto"/>
      </w:pPr>
      <w:r>
        <w:t xml:space="preserve">Reporting </w:t>
      </w:r>
    </w:p>
    <w:p w14:paraId="7A817D38" w14:textId="77777777" w:rsidR="00BB4C17" w:rsidRPr="003D7EC4" w:rsidRDefault="00BB4C17" w:rsidP="00BB4C17">
      <w:pPr>
        <w:pStyle w:val="ListParagraph"/>
      </w:pPr>
      <w:r w:rsidRPr="003D7EC4">
        <w:t>The reporting feature makes harvest time tracking project management simple and insightful, this is split into four categories:</w:t>
      </w:r>
    </w:p>
    <w:p w14:paraId="54ADD856" w14:textId="77777777" w:rsidR="00BB4C17" w:rsidRPr="003D7EC4" w:rsidRDefault="00BB4C17" w:rsidP="00BB4C17">
      <w:pPr>
        <w:pStyle w:val="ListParagraph"/>
        <w:numPr>
          <w:ilvl w:val="0"/>
          <w:numId w:val="16"/>
        </w:numPr>
        <w:spacing w:line="259" w:lineRule="auto"/>
      </w:pPr>
      <w:r w:rsidRPr="003D7EC4">
        <w:t xml:space="preserve">Clients </w:t>
      </w:r>
    </w:p>
    <w:p w14:paraId="2C5132FC" w14:textId="77777777" w:rsidR="00BB4C17" w:rsidRPr="003D7EC4" w:rsidRDefault="00BB4C17" w:rsidP="00BB4C17">
      <w:pPr>
        <w:pStyle w:val="ListParagraph"/>
        <w:numPr>
          <w:ilvl w:val="0"/>
          <w:numId w:val="16"/>
        </w:numPr>
        <w:spacing w:line="259" w:lineRule="auto"/>
      </w:pPr>
      <w:r w:rsidRPr="003D7EC4">
        <w:t xml:space="preserve">Tasks </w:t>
      </w:r>
    </w:p>
    <w:p w14:paraId="421DBBEC" w14:textId="77777777" w:rsidR="00BB4C17" w:rsidRDefault="00BB4C17" w:rsidP="00BB4C17">
      <w:pPr>
        <w:pStyle w:val="ListParagraph"/>
        <w:numPr>
          <w:ilvl w:val="0"/>
          <w:numId w:val="16"/>
        </w:numPr>
        <w:spacing w:line="259" w:lineRule="auto"/>
      </w:pPr>
      <w:r w:rsidRPr="003D7EC4">
        <w:t xml:space="preserve">Teams </w:t>
      </w:r>
    </w:p>
    <w:p w14:paraId="09BF266D" w14:textId="77777777" w:rsidR="00BB4C17" w:rsidRDefault="00BB4C17" w:rsidP="00BB4C17">
      <w:pPr>
        <w:pStyle w:val="ListParagraph"/>
        <w:numPr>
          <w:ilvl w:val="0"/>
          <w:numId w:val="16"/>
        </w:numPr>
        <w:spacing w:line="259" w:lineRule="auto"/>
      </w:pPr>
      <w:r>
        <w:t xml:space="preserve">Projects </w:t>
      </w:r>
    </w:p>
    <w:p w14:paraId="0531E756" w14:textId="36F1C099" w:rsidR="00BB4C17" w:rsidRDefault="00BB4C17" w:rsidP="00BB4C17">
      <w:pPr>
        <w:ind w:left="720"/>
      </w:pPr>
      <w:r>
        <w:t xml:space="preserve">Each of these categories contains data that shows tracked hours, billable hours, billable amount, and un-invoiced amount. </w:t>
      </w:r>
      <w:r w:rsidRPr="00C446B9">
        <w:rPr>
          <w:sz w:val="18"/>
          <w:szCs w:val="18"/>
        </w:rPr>
        <w:t>(Cruz, 2023)</w:t>
      </w:r>
    </w:p>
    <w:p w14:paraId="66848982" w14:textId="77777777" w:rsidR="00BB4C17" w:rsidRPr="004015DC" w:rsidRDefault="00BB4C17" w:rsidP="00BB4C17">
      <w:pPr>
        <w:pStyle w:val="ListParagraph"/>
        <w:numPr>
          <w:ilvl w:val="0"/>
          <w:numId w:val="15"/>
        </w:numPr>
        <w:spacing w:line="259" w:lineRule="auto"/>
      </w:pPr>
      <w:r w:rsidRPr="004015DC">
        <w:t xml:space="preserve">Timesheet </w:t>
      </w:r>
    </w:p>
    <w:p w14:paraId="059C3412" w14:textId="77777777" w:rsidR="00BB4C17" w:rsidRPr="00671646" w:rsidRDefault="00BB4C17" w:rsidP="00BB4C17">
      <w:pPr>
        <w:spacing w:after="240" w:line="240" w:lineRule="auto"/>
        <w:ind w:left="360"/>
        <w:rPr>
          <w:rFonts w:cstheme="minorHAnsi"/>
          <w:sz w:val="18"/>
          <w:szCs w:val="18"/>
        </w:rPr>
      </w:pPr>
      <w:r w:rsidRPr="00671646">
        <w:rPr>
          <w:rFonts w:eastAsia="Times New Roman" w:cstheme="minorHAnsi"/>
          <w:kern w:val="0"/>
          <w:lang w:eastAsia="en-ZA"/>
          <w14:ligatures w14:val="none"/>
        </w:rPr>
        <w:t xml:space="preserve">Harvest timesheets can be accessed by team members using a phone, desktop computer, browser, or paper timesheets, allowing them to log on and record their working hours. </w:t>
      </w:r>
      <w:r w:rsidRPr="00671646">
        <w:rPr>
          <w:rFonts w:eastAsia="Times New Roman" w:cstheme="minorHAnsi"/>
          <w:kern w:val="0"/>
          <w:lang w:eastAsia="en-ZA"/>
          <w14:ligatures w14:val="none"/>
        </w:rPr>
        <w:br/>
        <w:t xml:space="preserve">As the user completes their timesheet, Harvest's Google calendar integration enables them to consult calendar events. </w:t>
      </w:r>
      <w:r w:rsidRPr="00671646">
        <w:rPr>
          <w:rFonts w:cstheme="minorHAnsi"/>
          <w:sz w:val="18"/>
          <w:szCs w:val="18"/>
        </w:rPr>
        <w:t>(Cruz, 2023)</w:t>
      </w:r>
    </w:p>
    <w:p w14:paraId="548642F8" w14:textId="77777777" w:rsidR="00BB4C17" w:rsidRDefault="00BB4C17" w:rsidP="00BB4C17">
      <w:pPr>
        <w:pStyle w:val="ListParagraph"/>
        <w:spacing w:after="240" w:line="240" w:lineRule="auto"/>
        <w:rPr>
          <w:rFonts w:cstheme="minorHAnsi"/>
          <w:sz w:val="18"/>
          <w:szCs w:val="18"/>
        </w:rPr>
      </w:pPr>
    </w:p>
    <w:p w14:paraId="3DC41948" w14:textId="77777777" w:rsidR="00BB4C17" w:rsidRPr="00671646" w:rsidRDefault="00BB4C17" w:rsidP="00BB4C17">
      <w:pPr>
        <w:pStyle w:val="ListParagraph"/>
        <w:spacing w:after="240" w:line="240" w:lineRule="auto"/>
        <w:rPr>
          <w:rFonts w:eastAsia="Times New Roman" w:cstheme="minorHAnsi"/>
          <w:kern w:val="0"/>
          <w:lang w:eastAsia="en-ZA"/>
          <w14:ligatures w14:val="none"/>
        </w:rPr>
      </w:pPr>
    </w:p>
    <w:p w14:paraId="270ABC4B" w14:textId="77777777" w:rsidR="00BB4C17" w:rsidRPr="004015DC" w:rsidRDefault="00BB4C17" w:rsidP="00BB4C17">
      <w:pPr>
        <w:pStyle w:val="ListParagraph"/>
        <w:numPr>
          <w:ilvl w:val="0"/>
          <w:numId w:val="15"/>
        </w:numPr>
        <w:spacing w:line="259" w:lineRule="auto"/>
      </w:pPr>
      <w:r w:rsidRPr="004015DC">
        <w:t xml:space="preserve">Invoicing </w:t>
      </w:r>
    </w:p>
    <w:p w14:paraId="61E65A9E" w14:textId="77777777" w:rsidR="00BB4C17" w:rsidRDefault="00BB4C17" w:rsidP="00BB4C17">
      <w:pPr>
        <w:spacing w:after="0" w:line="240" w:lineRule="auto"/>
        <w:ind w:left="360"/>
      </w:pPr>
      <w:r w:rsidRPr="00671646">
        <w:rPr>
          <w:rFonts w:eastAsia="Times New Roman" w:cstheme="minorHAnsi"/>
          <w:kern w:val="0"/>
          <w:lang w:eastAsia="en-ZA"/>
          <w14:ligatures w14:val="none"/>
        </w:rPr>
        <w:t xml:space="preserve">You can also use your timesheet and expense monitoring reports to create invoices using the Harvest program. An invoice can be created or set to be generated </w:t>
      </w:r>
      <w:r w:rsidRPr="00671646">
        <w:rPr>
          <w:rFonts w:eastAsia="Times New Roman" w:cstheme="minorHAnsi"/>
          <w:kern w:val="0"/>
          <w:lang w:eastAsia="en-ZA"/>
          <w14:ligatures w14:val="none"/>
        </w:rPr>
        <w:lastRenderedPageBreak/>
        <w:t>automatically. Your Harvest account will either automatically send the recurring invoice or save it as a draft for your review. It is also quite simple to email bills.</w:t>
      </w:r>
      <w:r w:rsidRPr="00671646">
        <w:rPr>
          <w:rFonts w:ascii="Times New Roman" w:eastAsia="Times New Roman" w:hAnsi="Times New Roman" w:cs="Times New Roman"/>
          <w:kern w:val="0"/>
          <w:lang w:eastAsia="en-ZA"/>
          <w14:ligatures w14:val="none"/>
        </w:rPr>
        <w:t xml:space="preserve"> </w:t>
      </w:r>
      <w:r w:rsidRPr="00671646">
        <w:rPr>
          <w:sz w:val="18"/>
          <w:szCs w:val="18"/>
        </w:rPr>
        <w:t>(Cruz, 2023)</w:t>
      </w:r>
    </w:p>
    <w:p w14:paraId="5D2F4347" w14:textId="77777777" w:rsidR="00BB4C17" w:rsidRDefault="00BB4C17" w:rsidP="00BB4C17"/>
    <w:p w14:paraId="7934D980" w14:textId="77777777" w:rsidR="00BB4C17" w:rsidRDefault="00BB4C17" w:rsidP="00BB4C17">
      <w:pPr>
        <w:pStyle w:val="ListParagraph"/>
        <w:numPr>
          <w:ilvl w:val="0"/>
          <w:numId w:val="15"/>
        </w:numPr>
        <w:spacing w:line="259" w:lineRule="auto"/>
      </w:pPr>
      <w:r w:rsidRPr="00CF34A2">
        <w:t xml:space="preserve">Integrations </w:t>
      </w:r>
    </w:p>
    <w:p w14:paraId="7B88F41D" w14:textId="77777777" w:rsidR="00BB4C17" w:rsidRDefault="00BB4C17" w:rsidP="00BB4C17">
      <w:pPr>
        <w:pStyle w:val="ListParagraph"/>
      </w:pPr>
    </w:p>
    <w:p w14:paraId="5009FD09" w14:textId="77777777" w:rsidR="00BB4C17" w:rsidRPr="00CF34A2" w:rsidRDefault="00BB4C17" w:rsidP="00BB4C17">
      <w:pPr>
        <w:pStyle w:val="ListParagraph"/>
        <w:numPr>
          <w:ilvl w:val="0"/>
          <w:numId w:val="17"/>
        </w:numPr>
        <w:spacing w:line="259" w:lineRule="auto"/>
      </w:pPr>
      <w:r w:rsidRPr="00CF34A2">
        <w:t>Project management</w:t>
      </w:r>
    </w:p>
    <w:p w14:paraId="2A3D2FE4" w14:textId="77777777" w:rsidR="00BB4C17" w:rsidRPr="00CF34A2" w:rsidRDefault="00BB4C17" w:rsidP="00BB4C17">
      <w:pPr>
        <w:pStyle w:val="ListParagraph"/>
        <w:numPr>
          <w:ilvl w:val="0"/>
          <w:numId w:val="17"/>
        </w:numPr>
        <w:spacing w:line="259" w:lineRule="auto"/>
      </w:pPr>
      <w:r w:rsidRPr="00CF34A2">
        <w:t>CRM and communication</w:t>
      </w:r>
    </w:p>
    <w:p w14:paraId="08630DB5" w14:textId="77777777" w:rsidR="00BB4C17" w:rsidRPr="00CF34A2" w:rsidRDefault="00BB4C17" w:rsidP="00BB4C17">
      <w:pPr>
        <w:pStyle w:val="ListParagraph"/>
        <w:numPr>
          <w:ilvl w:val="0"/>
          <w:numId w:val="17"/>
        </w:numPr>
        <w:spacing w:line="259" w:lineRule="auto"/>
      </w:pPr>
      <w:r w:rsidRPr="00CF34A2">
        <w:t>Issue tracking</w:t>
      </w:r>
    </w:p>
    <w:p w14:paraId="5B117DFE" w14:textId="77777777" w:rsidR="00BB4C17" w:rsidRPr="00CF34A2" w:rsidRDefault="00BB4C17" w:rsidP="00BB4C17">
      <w:pPr>
        <w:pStyle w:val="ListParagraph"/>
        <w:numPr>
          <w:ilvl w:val="0"/>
          <w:numId w:val="17"/>
        </w:numPr>
        <w:spacing w:line="259" w:lineRule="auto"/>
      </w:pPr>
      <w:r w:rsidRPr="00CF34A2">
        <w:t>Finance and payments</w:t>
      </w:r>
    </w:p>
    <w:p w14:paraId="491B5DAD" w14:textId="77777777" w:rsidR="00BB4C17" w:rsidRDefault="00BB4C17" w:rsidP="00BB4C17">
      <w:pPr>
        <w:pStyle w:val="ListParagraph"/>
        <w:numPr>
          <w:ilvl w:val="0"/>
          <w:numId w:val="17"/>
        </w:numPr>
        <w:spacing w:line="259" w:lineRule="auto"/>
      </w:pPr>
      <w:r w:rsidRPr="00CF34A2">
        <w:t>Contracts and proposals</w:t>
      </w:r>
    </w:p>
    <w:p w14:paraId="39E59EF9" w14:textId="77777777" w:rsidR="00BB4C17" w:rsidRPr="00783354" w:rsidRDefault="00BB4C17" w:rsidP="00BB4C17">
      <w:pPr>
        <w:ind w:left="720"/>
        <w:rPr>
          <w:sz w:val="18"/>
          <w:szCs w:val="18"/>
        </w:rPr>
      </w:pPr>
      <w:r w:rsidRPr="00783354">
        <w:rPr>
          <w:sz w:val="18"/>
          <w:szCs w:val="18"/>
        </w:rPr>
        <w:t>(Cruz, 2023)</w:t>
      </w:r>
    </w:p>
    <w:p w14:paraId="0E8FCAF8" w14:textId="1976B624" w:rsidR="004A57EF" w:rsidRDefault="00BB4C17">
      <w:r>
        <w:t xml:space="preserve">These integrations make the user experience simple as Harvest time tracking app is the only app that </w:t>
      </w:r>
      <w:r w:rsidR="00DD7240">
        <w:t>needs</w:t>
      </w:r>
      <w:r>
        <w:t xml:space="preserve"> to be opened and worked on as it ties multiple resources together. </w:t>
      </w:r>
      <w:r w:rsidR="004A57EF">
        <w:br w:type="page"/>
      </w:r>
    </w:p>
    <w:p w14:paraId="7677A5E8" w14:textId="5FE1876D" w:rsidR="0001789A" w:rsidRPr="0001789A" w:rsidRDefault="000B3180" w:rsidP="000B3180">
      <w:pPr>
        <w:pStyle w:val="Heading2"/>
        <w:rPr>
          <w:lang w:val="en-ZA"/>
        </w:rPr>
      </w:pPr>
      <w:bookmarkStart w:id="7" w:name="_Toc193312279"/>
      <w:r>
        <w:rPr>
          <w:lang w:val="en-ZA"/>
        </w:rPr>
        <w:lastRenderedPageBreak/>
        <w:t>3.</w:t>
      </w:r>
      <w:r w:rsidR="008D7B52">
        <w:rPr>
          <w:lang w:val="en-ZA"/>
        </w:rPr>
        <w:tab/>
      </w:r>
      <w:r w:rsidR="0001789A" w:rsidRPr="0001789A">
        <w:rPr>
          <w:lang w:val="en-ZA"/>
        </w:rPr>
        <w:t>Budget &amp; Expense Management App Comparison</w:t>
      </w:r>
      <w:bookmarkEnd w:id="7"/>
    </w:p>
    <w:p w14:paraId="6724BEC6" w14:textId="77777777" w:rsidR="0001789A" w:rsidRPr="0001789A" w:rsidRDefault="0001789A" w:rsidP="0001789A">
      <w:pPr>
        <w:rPr>
          <w:b/>
          <w:bCs/>
          <w:lang w:val="en-ZA"/>
        </w:rPr>
      </w:pPr>
      <w:r w:rsidRPr="0001789A">
        <w:rPr>
          <w:b/>
          <w:bCs/>
          <w:lang w:val="en-ZA"/>
        </w:rPr>
        <w:t>1. Overview Section (Icons &amp; Brief Intro)</w:t>
      </w:r>
    </w:p>
    <w:p w14:paraId="07B797C3" w14:textId="77777777" w:rsidR="0001789A" w:rsidRPr="0001789A" w:rsidRDefault="0001789A" w:rsidP="0001789A">
      <w:pPr>
        <w:numPr>
          <w:ilvl w:val="0"/>
          <w:numId w:val="20"/>
        </w:numPr>
        <w:rPr>
          <w:lang w:val="en-ZA"/>
        </w:rPr>
      </w:pPr>
      <w:proofErr w:type="spellStart"/>
      <w:r w:rsidRPr="0001789A">
        <w:rPr>
          <w:b/>
          <w:bCs/>
          <w:lang w:val="en-ZA"/>
        </w:rPr>
        <w:t>Monefy</w:t>
      </w:r>
      <w:proofErr w:type="spellEnd"/>
      <w:r w:rsidRPr="0001789A">
        <w:rPr>
          <w:lang w:val="en-ZA"/>
        </w:rPr>
        <w:t>: A personal budgeting app focused on expense tracking.</w:t>
      </w:r>
    </w:p>
    <w:p w14:paraId="2945C18C" w14:textId="77777777" w:rsidR="0001789A" w:rsidRPr="0001789A" w:rsidRDefault="0001789A" w:rsidP="0001789A">
      <w:pPr>
        <w:numPr>
          <w:ilvl w:val="0"/>
          <w:numId w:val="20"/>
        </w:numPr>
        <w:rPr>
          <w:lang w:val="en-ZA"/>
        </w:rPr>
      </w:pPr>
      <w:r w:rsidRPr="0001789A">
        <w:rPr>
          <w:b/>
          <w:bCs/>
          <w:lang w:val="en-ZA"/>
        </w:rPr>
        <w:t>Harvest</w:t>
      </w:r>
      <w:r w:rsidRPr="0001789A">
        <w:rPr>
          <w:lang w:val="en-ZA"/>
        </w:rPr>
        <w:t>: A time tracking and invoicing tool for businesses.</w:t>
      </w:r>
    </w:p>
    <w:p w14:paraId="741EEA0E" w14:textId="77777777" w:rsidR="0001789A" w:rsidRPr="0001789A" w:rsidRDefault="0001789A" w:rsidP="0001789A">
      <w:pPr>
        <w:numPr>
          <w:ilvl w:val="0"/>
          <w:numId w:val="20"/>
        </w:numPr>
        <w:rPr>
          <w:lang w:val="en-ZA"/>
        </w:rPr>
      </w:pPr>
      <w:r w:rsidRPr="0001789A">
        <w:rPr>
          <w:b/>
          <w:bCs/>
          <w:lang w:val="en-ZA"/>
        </w:rPr>
        <w:t>General Budgeting App</w:t>
      </w:r>
      <w:r w:rsidRPr="0001789A">
        <w:rPr>
          <w:lang w:val="en-ZA"/>
        </w:rPr>
        <w:t>: A standard finance management tool with diverse features.</w:t>
      </w:r>
    </w:p>
    <w:p w14:paraId="6105FEE4" w14:textId="77777777" w:rsidR="0001789A" w:rsidRPr="0001789A" w:rsidRDefault="0001789A" w:rsidP="0001789A">
      <w:pPr>
        <w:rPr>
          <w:b/>
          <w:bCs/>
          <w:lang w:val="en-ZA"/>
        </w:rPr>
      </w:pPr>
      <w:r w:rsidRPr="0001789A">
        <w:rPr>
          <w:b/>
          <w:bCs/>
          <w:lang w:val="en-ZA"/>
        </w:rPr>
        <w:t xml:space="preserve">2. Feature Comparison Table </w:t>
      </w:r>
    </w:p>
    <w:tbl>
      <w:tblPr>
        <w:tblStyle w:val="TableGrid"/>
        <w:tblW w:w="0" w:type="auto"/>
        <w:tblLook w:val="04A0" w:firstRow="1" w:lastRow="0" w:firstColumn="1" w:lastColumn="0" w:noHBand="0" w:noVBand="1"/>
      </w:tblPr>
      <w:tblGrid>
        <w:gridCol w:w="2254"/>
        <w:gridCol w:w="2254"/>
        <w:gridCol w:w="2254"/>
        <w:gridCol w:w="2254"/>
      </w:tblGrid>
      <w:tr w:rsidR="0001789A" w:rsidRPr="0001789A" w14:paraId="52F482F8" w14:textId="77777777" w:rsidTr="0001789A">
        <w:trPr>
          <w:trHeight w:val="537"/>
        </w:trPr>
        <w:tc>
          <w:tcPr>
            <w:tcW w:w="2254" w:type="dxa"/>
            <w:tcBorders>
              <w:top w:val="single" w:sz="4" w:space="0" w:color="auto"/>
              <w:left w:val="single" w:sz="4" w:space="0" w:color="auto"/>
              <w:bottom w:val="single" w:sz="4" w:space="0" w:color="auto"/>
              <w:right w:val="single" w:sz="4" w:space="0" w:color="auto"/>
            </w:tcBorders>
            <w:hideMark/>
          </w:tcPr>
          <w:p w14:paraId="3E104892" w14:textId="77777777" w:rsidR="0001789A" w:rsidRPr="0001789A" w:rsidRDefault="0001789A" w:rsidP="0001789A">
            <w:pPr>
              <w:spacing w:after="160" w:line="278" w:lineRule="auto"/>
              <w:rPr>
                <w:b/>
                <w:bCs/>
                <w:lang w:val="en-ZA"/>
              </w:rPr>
            </w:pPr>
            <w:r w:rsidRPr="0001789A">
              <w:rPr>
                <w:b/>
                <w:bCs/>
                <w:lang w:val="en-ZA"/>
              </w:rPr>
              <w:t>Feature</w:t>
            </w:r>
          </w:p>
        </w:tc>
        <w:tc>
          <w:tcPr>
            <w:tcW w:w="2254" w:type="dxa"/>
            <w:tcBorders>
              <w:top w:val="single" w:sz="4" w:space="0" w:color="auto"/>
              <w:left w:val="single" w:sz="4" w:space="0" w:color="auto"/>
              <w:bottom w:val="single" w:sz="4" w:space="0" w:color="auto"/>
              <w:right w:val="single" w:sz="4" w:space="0" w:color="auto"/>
            </w:tcBorders>
            <w:hideMark/>
          </w:tcPr>
          <w:p w14:paraId="11BCD76B" w14:textId="77777777" w:rsidR="0001789A" w:rsidRPr="0001789A" w:rsidRDefault="0001789A" w:rsidP="0001789A">
            <w:pPr>
              <w:spacing w:after="160" w:line="278" w:lineRule="auto"/>
              <w:rPr>
                <w:b/>
                <w:bCs/>
                <w:lang w:val="en-ZA"/>
              </w:rPr>
            </w:pPr>
            <w:proofErr w:type="spellStart"/>
            <w:r w:rsidRPr="0001789A">
              <w:rPr>
                <w:b/>
                <w:bCs/>
                <w:lang w:val="en-ZA"/>
              </w:rPr>
              <w:t>Monefy</w:t>
            </w:r>
            <w:proofErr w:type="spellEnd"/>
          </w:p>
        </w:tc>
        <w:tc>
          <w:tcPr>
            <w:tcW w:w="2254" w:type="dxa"/>
            <w:tcBorders>
              <w:top w:val="single" w:sz="4" w:space="0" w:color="auto"/>
              <w:left w:val="single" w:sz="4" w:space="0" w:color="auto"/>
              <w:bottom w:val="single" w:sz="4" w:space="0" w:color="auto"/>
              <w:right w:val="single" w:sz="4" w:space="0" w:color="auto"/>
            </w:tcBorders>
            <w:hideMark/>
          </w:tcPr>
          <w:p w14:paraId="14A0D733" w14:textId="77777777" w:rsidR="0001789A" w:rsidRPr="0001789A" w:rsidRDefault="0001789A" w:rsidP="0001789A">
            <w:pPr>
              <w:spacing w:after="160" w:line="278" w:lineRule="auto"/>
              <w:rPr>
                <w:b/>
                <w:bCs/>
                <w:lang w:val="en-ZA"/>
              </w:rPr>
            </w:pPr>
            <w:r w:rsidRPr="0001789A">
              <w:rPr>
                <w:b/>
                <w:bCs/>
                <w:lang w:val="en-ZA"/>
              </w:rPr>
              <w:t>Harvest</w:t>
            </w:r>
          </w:p>
        </w:tc>
        <w:tc>
          <w:tcPr>
            <w:tcW w:w="2254" w:type="dxa"/>
            <w:tcBorders>
              <w:top w:val="single" w:sz="4" w:space="0" w:color="auto"/>
              <w:left w:val="single" w:sz="4" w:space="0" w:color="auto"/>
              <w:bottom w:val="single" w:sz="4" w:space="0" w:color="auto"/>
              <w:right w:val="single" w:sz="4" w:space="0" w:color="auto"/>
            </w:tcBorders>
            <w:hideMark/>
          </w:tcPr>
          <w:p w14:paraId="796C8342" w14:textId="77777777" w:rsidR="0001789A" w:rsidRPr="0001789A" w:rsidRDefault="0001789A" w:rsidP="0001789A">
            <w:pPr>
              <w:spacing w:after="160" w:line="278" w:lineRule="auto"/>
              <w:rPr>
                <w:b/>
                <w:bCs/>
                <w:lang w:val="en-ZA"/>
              </w:rPr>
            </w:pPr>
            <w:r w:rsidRPr="0001789A">
              <w:rPr>
                <w:b/>
                <w:bCs/>
                <w:lang w:val="en-ZA"/>
              </w:rPr>
              <w:t>General Budgeting App</w:t>
            </w:r>
          </w:p>
        </w:tc>
      </w:tr>
      <w:tr w:rsidR="0001789A" w:rsidRPr="0001789A" w14:paraId="0B97CC3C" w14:textId="77777777" w:rsidTr="0001789A">
        <w:trPr>
          <w:trHeight w:val="537"/>
        </w:trPr>
        <w:tc>
          <w:tcPr>
            <w:tcW w:w="2254" w:type="dxa"/>
            <w:tcBorders>
              <w:top w:val="single" w:sz="4" w:space="0" w:color="auto"/>
              <w:left w:val="single" w:sz="4" w:space="0" w:color="auto"/>
              <w:bottom w:val="single" w:sz="4" w:space="0" w:color="auto"/>
              <w:right w:val="single" w:sz="4" w:space="0" w:color="auto"/>
            </w:tcBorders>
            <w:hideMark/>
          </w:tcPr>
          <w:p w14:paraId="09515803" w14:textId="77777777" w:rsidR="0001789A" w:rsidRPr="0001789A" w:rsidRDefault="0001789A" w:rsidP="0001789A">
            <w:pPr>
              <w:spacing w:after="160" w:line="278" w:lineRule="auto"/>
              <w:rPr>
                <w:b/>
                <w:bCs/>
                <w:lang w:val="en-ZA"/>
              </w:rPr>
            </w:pPr>
            <w:r w:rsidRPr="0001789A">
              <w:rPr>
                <w:b/>
                <w:bCs/>
                <w:lang w:val="en-ZA"/>
              </w:rPr>
              <w:t xml:space="preserve">Expense Tracking </w:t>
            </w:r>
          </w:p>
        </w:tc>
        <w:tc>
          <w:tcPr>
            <w:tcW w:w="2254" w:type="dxa"/>
            <w:tcBorders>
              <w:top w:val="single" w:sz="4" w:space="0" w:color="auto"/>
              <w:left w:val="single" w:sz="4" w:space="0" w:color="auto"/>
              <w:bottom w:val="single" w:sz="4" w:space="0" w:color="auto"/>
              <w:right w:val="single" w:sz="4" w:space="0" w:color="auto"/>
            </w:tcBorders>
            <w:hideMark/>
          </w:tcPr>
          <w:p w14:paraId="10AA1E7E" w14:textId="77777777" w:rsidR="0001789A" w:rsidRPr="0001789A" w:rsidRDefault="0001789A" w:rsidP="0001789A">
            <w:pPr>
              <w:spacing w:after="160" w:line="278" w:lineRule="auto"/>
              <w:rPr>
                <w:b/>
                <w:bCs/>
                <w:lang w:val="en-ZA"/>
              </w:rPr>
            </w:pPr>
            <w:r w:rsidRPr="0001789A">
              <w:rPr>
                <w:b/>
                <w:bCs/>
                <w:lang w:val="en-ZA"/>
              </w:rPr>
              <w:t xml:space="preserve">  </w:t>
            </w: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6960927A"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38E02FD5"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r>
      <w:tr w:rsidR="0001789A" w:rsidRPr="0001789A" w14:paraId="09DE6FE5" w14:textId="77777777" w:rsidTr="0001789A">
        <w:trPr>
          <w:trHeight w:val="537"/>
        </w:trPr>
        <w:tc>
          <w:tcPr>
            <w:tcW w:w="2254" w:type="dxa"/>
            <w:tcBorders>
              <w:top w:val="single" w:sz="4" w:space="0" w:color="auto"/>
              <w:left w:val="single" w:sz="4" w:space="0" w:color="auto"/>
              <w:bottom w:val="single" w:sz="4" w:space="0" w:color="auto"/>
              <w:right w:val="single" w:sz="4" w:space="0" w:color="auto"/>
            </w:tcBorders>
            <w:hideMark/>
          </w:tcPr>
          <w:p w14:paraId="5982C2B5" w14:textId="77777777" w:rsidR="0001789A" w:rsidRPr="0001789A" w:rsidRDefault="0001789A" w:rsidP="0001789A">
            <w:pPr>
              <w:spacing w:after="160" w:line="278" w:lineRule="auto"/>
              <w:rPr>
                <w:b/>
                <w:bCs/>
                <w:lang w:val="en-ZA"/>
              </w:rPr>
            </w:pPr>
            <w:r w:rsidRPr="0001789A">
              <w:rPr>
                <w:b/>
                <w:bCs/>
                <w:lang w:val="en-ZA"/>
              </w:rPr>
              <w:t xml:space="preserve">Income Tracking </w:t>
            </w:r>
          </w:p>
        </w:tc>
        <w:tc>
          <w:tcPr>
            <w:tcW w:w="2254" w:type="dxa"/>
            <w:tcBorders>
              <w:top w:val="single" w:sz="4" w:space="0" w:color="auto"/>
              <w:left w:val="single" w:sz="4" w:space="0" w:color="auto"/>
              <w:bottom w:val="single" w:sz="4" w:space="0" w:color="auto"/>
              <w:right w:val="single" w:sz="4" w:space="0" w:color="auto"/>
            </w:tcBorders>
            <w:hideMark/>
          </w:tcPr>
          <w:p w14:paraId="08747A57" w14:textId="77777777" w:rsidR="0001789A" w:rsidRPr="0001789A" w:rsidRDefault="0001789A" w:rsidP="0001789A">
            <w:pPr>
              <w:spacing w:after="160" w:line="278" w:lineRule="auto"/>
              <w:rPr>
                <w:b/>
                <w:bCs/>
                <w:lang w:val="en-ZA"/>
              </w:rPr>
            </w:pPr>
            <w:r w:rsidRPr="0001789A">
              <w:rPr>
                <w:rFonts w:ascii="Segoe UI Emoji" w:hAnsi="Segoe UI Emoji" w:cs="Segoe UI Emoji"/>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77861440"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6DC3C160"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r>
      <w:tr w:rsidR="0001789A" w:rsidRPr="0001789A" w14:paraId="78579B19" w14:textId="77777777" w:rsidTr="0001789A">
        <w:trPr>
          <w:trHeight w:val="537"/>
        </w:trPr>
        <w:tc>
          <w:tcPr>
            <w:tcW w:w="2254" w:type="dxa"/>
            <w:tcBorders>
              <w:top w:val="single" w:sz="4" w:space="0" w:color="auto"/>
              <w:left w:val="single" w:sz="4" w:space="0" w:color="auto"/>
              <w:bottom w:val="single" w:sz="4" w:space="0" w:color="auto"/>
              <w:right w:val="single" w:sz="4" w:space="0" w:color="auto"/>
            </w:tcBorders>
            <w:hideMark/>
          </w:tcPr>
          <w:p w14:paraId="35776CF3" w14:textId="77777777" w:rsidR="0001789A" w:rsidRPr="0001789A" w:rsidRDefault="0001789A" w:rsidP="0001789A">
            <w:pPr>
              <w:spacing w:after="160" w:line="278" w:lineRule="auto"/>
              <w:rPr>
                <w:b/>
                <w:bCs/>
                <w:lang w:val="en-ZA"/>
              </w:rPr>
            </w:pPr>
            <w:r w:rsidRPr="0001789A">
              <w:rPr>
                <w:b/>
                <w:bCs/>
                <w:lang w:val="en-ZA"/>
              </w:rPr>
              <w:t xml:space="preserve">Time Tracking </w:t>
            </w:r>
          </w:p>
        </w:tc>
        <w:tc>
          <w:tcPr>
            <w:tcW w:w="2254" w:type="dxa"/>
            <w:tcBorders>
              <w:top w:val="single" w:sz="4" w:space="0" w:color="auto"/>
              <w:left w:val="single" w:sz="4" w:space="0" w:color="auto"/>
              <w:bottom w:val="single" w:sz="4" w:space="0" w:color="auto"/>
              <w:right w:val="single" w:sz="4" w:space="0" w:color="auto"/>
            </w:tcBorders>
            <w:hideMark/>
          </w:tcPr>
          <w:p w14:paraId="419B6811" w14:textId="77777777" w:rsidR="0001789A" w:rsidRPr="0001789A" w:rsidRDefault="0001789A" w:rsidP="0001789A">
            <w:pPr>
              <w:spacing w:after="160" w:line="278" w:lineRule="auto"/>
              <w:rPr>
                <w:b/>
                <w:bCs/>
                <w:lang w:val="en-ZA"/>
              </w:rPr>
            </w:pPr>
            <w:r w:rsidRPr="0001789A">
              <w:rPr>
                <w:rFonts w:ascii="Segoe UI Emoji" w:hAnsi="Segoe UI Emoji" w:cs="Segoe UI Emoji"/>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01F41A17"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0C998387" w14:textId="77777777" w:rsidR="0001789A" w:rsidRPr="0001789A" w:rsidRDefault="0001789A" w:rsidP="0001789A">
            <w:pPr>
              <w:spacing w:after="160" w:line="278" w:lineRule="auto"/>
              <w:rPr>
                <w:b/>
                <w:bCs/>
                <w:lang w:val="en-ZA"/>
              </w:rPr>
            </w:pPr>
            <w:r w:rsidRPr="0001789A">
              <w:rPr>
                <w:rFonts w:ascii="Segoe UI Emoji" w:hAnsi="Segoe UI Emoji" w:cs="Segoe UI Emoji"/>
                <w:lang w:val="en-ZA"/>
              </w:rPr>
              <w:t>❌</w:t>
            </w:r>
          </w:p>
        </w:tc>
      </w:tr>
      <w:tr w:rsidR="0001789A" w:rsidRPr="0001789A" w14:paraId="28FF5FAD" w14:textId="77777777" w:rsidTr="0001789A">
        <w:trPr>
          <w:trHeight w:val="537"/>
        </w:trPr>
        <w:tc>
          <w:tcPr>
            <w:tcW w:w="2254" w:type="dxa"/>
            <w:tcBorders>
              <w:top w:val="single" w:sz="4" w:space="0" w:color="auto"/>
              <w:left w:val="single" w:sz="4" w:space="0" w:color="auto"/>
              <w:bottom w:val="single" w:sz="4" w:space="0" w:color="auto"/>
              <w:right w:val="single" w:sz="4" w:space="0" w:color="auto"/>
            </w:tcBorders>
            <w:hideMark/>
          </w:tcPr>
          <w:p w14:paraId="53E602BC" w14:textId="77777777" w:rsidR="0001789A" w:rsidRPr="0001789A" w:rsidRDefault="0001789A" w:rsidP="0001789A">
            <w:pPr>
              <w:spacing w:after="160" w:line="278" w:lineRule="auto"/>
              <w:rPr>
                <w:b/>
                <w:bCs/>
                <w:lang w:val="en-ZA"/>
              </w:rPr>
            </w:pPr>
            <w:r w:rsidRPr="0001789A">
              <w:rPr>
                <w:b/>
                <w:bCs/>
                <w:lang w:val="en-ZA"/>
              </w:rPr>
              <w:t xml:space="preserve">Project Budgeting </w:t>
            </w:r>
          </w:p>
        </w:tc>
        <w:tc>
          <w:tcPr>
            <w:tcW w:w="2254" w:type="dxa"/>
            <w:tcBorders>
              <w:top w:val="single" w:sz="4" w:space="0" w:color="auto"/>
              <w:left w:val="single" w:sz="4" w:space="0" w:color="auto"/>
              <w:bottom w:val="single" w:sz="4" w:space="0" w:color="auto"/>
              <w:right w:val="single" w:sz="4" w:space="0" w:color="auto"/>
            </w:tcBorders>
            <w:hideMark/>
          </w:tcPr>
          <w:p w14:paraId="3A03D02C" w14:textId="77777777" w:rsidR="0001789A" w:rsidRPr="0001789A" w:rsidRDefault="0001789A" w:rsidP="0001789A">
            <w:pPr>
              <w:spacing w:after="160" w:line="278" w:lineRule="auto"/>
              <w:rPr>
                <w:b/>
                <w:bCs/>
                <w:lang w:val="en-ZA"/>
              </w:rPr>
            </w:pPr>
            <w:r w:rsidRPr="0001789A">
              <w:rPr>
                <w:rFonts w:ascii="Segoe UI Emoji" w:hAnsi="Segoe UI Emoji" w:cs="Segoe UI Emoji"/>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3F55F4B6"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5F99C3F4"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r>
      <w:tr w:rsidR="0001789A" w:rsidRPr="0001789A" w14:paraId="7B573B51" w14:textId="77777777" w:rsidTr="0001789A">
        <w:trPr>
          <w:trHeight w:val="537"/>
        </w:trPr>
        <w:tc>
          <w:tcPr>
            <w:tcW w:w="2254" w:type="dxa"/>
            <w:tcBorders>
              <w:top w:val="single" w:sz="4" w:space="0" w:color="auto"/>
              <w:left w:val="single" w:sz="4" w:space="0" w:color="auto"/>
              <w:bottom w:val="single" w:sz="4" w:space="0" w:color="auto"/>
              <w:right w:val="single" w:sz="4" w:space="0" w:color="auto"/>
            </w:tcBorders>
            <w:hideMark/>
          </w:tcPr>
          <w:p w14:paraId="6806493C" w14:textId="77777777" w:rsidR="0001789A" w:rsidRPr="0001789A" w:rsidRDefault="0001789A" w:rsidP="0001789A">
            <w:pPr>
              <w:spacing w:after="160" w:line="278" w:lineRule="auto"/>
              <w:rPr>
                <w:b/>
                <w:bCs/>
                <w:lang w:val="en-ZA"/>
              </w:rPr>
            </w:pPr>
            <w:r w:rsidRPr="0001789A">
              <w:rPr>
                <w:b/>
                <w:bCs/>
                <w:lang w:val="en-ZA"/>
              </w:rPr>
              <w:t xml:space="preserve">Recurring Transactions </w:t>
            </w:r>
          </w:p>
        </w:tc>
        <w:tc>
          <w:tcPr>
            <w:tcW w:w="2254" w:type="dxa"/>
            <w:tcBorders>
              <w:top w:val="single" w:sz="4" w:space="0" w:color="auto"/>
              <w:left w:val="single" w:sz="4" w:space="0" w:color="auto"/>
              <w:bottom w:val="single" w:sz="4" w:space="0" w:color="auto"/>
              <w:right w:val="single" w:sz="4" w:space="0" w:color="auto"/>
            </w:tcBorders>
            <w:hideMark/>
          </w:tcPr>
          <w:p w14:paraId="54347762"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7BD4DCB7"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30244AD3"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r>
      <w:tr w:rsidR="0001789A" w:rsidRPr="0001789A" w14:paraId="13C4EAB9" w14:textId="77777777" w:rsidTr="0001789A">
        <w:trPr>
          <w:trHeight w:val="537"/>
        </w:trPr>
        <w:tc>
          <w:tcPr>
            <w:tcW w:w="2254" w:type="dxa"/>
            <w:tcBorders>
              <w:top w:val="single" w:sz="4" w:space="0" w:color="auto"/>
              <w:left w:val="single" w:sz="4" w:space="0" w:color="auto"/>
              <w:bottom w:val="single" w:sz="4" w:space="0" w:color="auto"/>
              <w:right w:val="single" w:sz="4" w:space="0" w:color="auto"/>
            </w:tcBorders>
            <w:hideMark/>
          </w:tcPr>
          <w:p w14:paraId="5C8B9B3E" w14:textId="77777777" w:rsidR="0001789A" w:rsidRPr="0001789A" w:rsidRDefault="0001789A" w:rsidP="0001789A">
            <w:pPr>
              <w:spacing w:after="160" w:line="278" w:lineRule="auto"/>
              <w:rPr>
                <w:b/>
                <w:bCs/>
                <w:lang w:val="en-ZA"/>
              </w:rPr>
            </w:pPr>
            <w:r w:rsidRPr="0001789A">
              <w:rPr>
                <w:b/>
                <w:bCs/>
                <w:lang w:val="en-ZA"/>
              </w:rPr>
              <w:t xml:space="preserve">Bank Integration </w:t>
            </w:r>
          </w:p>
        </w:tc>
        <w:tc>
          <w:tcPr>
            <w:tcW w:w="2254" w:type="dxa"/>
            <w:tcBorders>
              <w:top w:val="single" w:sz="4" w:space="0" w:color="auto"/>
              <w:left w:val="single" w:sz="4" w:space="0" w:color="auto"/>
              <w:bottom w:val="single" w:sz="4" w:space="0" w:color="auto"/>
              <w:right w:val="single" w:sz="4" w:space="0" w:color="auto"/>
            </w:tcBorders>
            <w:hideMark/>
          </w:tcPr>
          <w:p w14:paraId="72CF8D6F" w14:textId="77777777" w:rsidR="0001789A" w:rsidRPr="0001789A" w:rsidRDefault="0001789A" w:rsidP="0001789A">
            <w:pPr>
              <w:spacing w:after="160" w:line="278" w:lineRule="auto"/>
              <w:rPr>
                <w:b/>
                <w:bCs/>
                <w:lang w:val="en-ZA"/>
              </w:rPr>
            </w:pPr>
            <w:r w:rsidRPr="0001789A">
              <w:rPr>
                <w:rFonts w:ascii="Segoe UI Emoji" w:hAnsi="Segoe UI Emoji" w:cs="Segoe UI Emoji"/>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1F71DB74" w14:textId="77777777" w:rsidR="0001789A" w:rsidRPr="0001789A" w:rsidRDefault="0001789A" w:rsidP="0001789A">
            <w:pPr>
              <w:spacing w:after="160" w:line="278" w:lineRule="auto"/>
              <w:rPr>
                <w:b/>
                <w:bCs/>
                <w:lang w:val="en-ZA"/>
              </w:rPr>
            </w:pPr>
            <w:r w:rsidRPr="0001789A">
              <w:rPr>
                <w:rFonts w:ascii="Segoe UI Emoji" w:hAnsi="Segoe UI Emoji" w:cs="Segoe UI Emoji"/>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6DFCBBFE"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r>
      <w:tr w:rsidR="0001789A" w:rsidRPr="0001789A" w14:paraId="2BE43A7A" w14:textId="77777777" w:rsidTr="0001789A">
        <w:trPr>
          <w:trHeight w:val="537"/>
        </w:trPr>
        <w:tc>
          <w:tcPr>
            <w:tcW w:w="2254" w:type="dxa"/>
            <w:tcBorders>
              <w:top w:val="single" w:sz="4" w:space="0" w:color="auto"/>
              <w:left w:val="single" w:sz="4" w:space="0" w:color="auto"/>
              <w:bottom w:val="single" w:sz="4" w:space="0" w:color="auto"/>
              <w:right w:val="single" w:sz="4" w:space="0" w:color="auto"/>
            </w:tcBorders>
            <w:hideMark/>
          </w:tcPr>
          <w:p w14:paraId="046D80F8" w14:textId="77777777" w:rsidR="0001789A" w:rsidRPr="0001789A" w:rsidRDefault="0001789A" w:rsidP="0001789A">
            <w:pPr>
              <w:spacing w:after="160" w:line="278" w:lineRule="auto"/>
              <w:rPr>
                <w:b/>
                <w:bCs/>
                <w:lang w:val="en-ZA"/>
              </w:rPr>
            </w:pPr>
            <w:r w:rsidRPr="0001789A">
              <w:rPr>
                <w:b/>
                <w:bCs/>
                <w:lang w:val="en-ZA"/>
              </w:rPr>
              <w:t xml:space="preserve">Graphical Reports </w:t>
            </w:r>
          </w:p>
        </w:tc>
        <w:tc>
          <w:tcPr>
            <w:tcW w:w="2254" w:type="dxa"/>
            <w:tcBorders>
              <w:top w:val="single" w:sz="4" w:space="0" w:color="auto"/>
              <w:left w:val="single" w:sz="4" w:space="0" w:color="auto"/>
              <w:bottom w:val="single" w:sz="4" w:space="0" w:color="auto"/>
              <w:right w:val="single" w:sz="4" w:space="0" w:color="auto"/>
            </w:tcBorders>
            <w:hideMark/>
          </w:tcPr>
          <w:p w14:paraId="77F961B0"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35259499"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7DC28E91"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r>
      <w:tr w:rsidR="0001789A" w:rsidRPr="0001789A" w14:paraId="122AC037" w14:textId="77777777" w:rsidTr="0001789A">
        <w:trPr>
          <w:trHeight w:val="537"/>
        </w:trPr>
        <w:tc>
          <w:tcPr>
            <w:tcW w:w="2254" w:type="dxa"/>
            <w:tcBorders>
              <w:top w:val="single" w:sz="4" w:space="0" w:color="auto"/>
              <w:left w:val="single" w:sz="4" w:space="0" w:color="auto"/>
              <w:bottom w:val="single" w:sz="4" w:space="0" w:color="auto"/>
              <w:right w:val="single" w:sz="4" w:space="0" w:color="auto"/>
            </w:tcBorders>
            <w:hideMark/>
          </w:tcPr>
          <w:p w14:paraId="6DA42013" w14:textId="77777777" w:rsidR="0001789A" w:rsidRPr="0001789A" w:rsidRDefault="0001789A" w:rsidP="0001789A">
            <w:pPr>
              <w:spacing w:after="160" w:line="278" w:lineRule="auto"/>
              <w:rPr>
                <w:b/>
                <w:bCs/>
                <w:lang w:val="en-ZA"/>
              </w:rPr>
            </w:pPr>
            <w:r w:rsidRPr="0001789A">
              <w:rPr>
                <w:b/>
                <w:bCs/>
                <w:lang w:val="en-ZA"/>
              </w:rPr>
              <w:t xml:space="preserve">Invoice Generation </w:t>
            </w:r>
          </w:p>
        </w:tc>
        <w:tc>
          <w:tcPr>
            <w:tcW w:w="2254" w:type="dxa"/>
            <w:tcBorders>
              <w:top w:val="single" w:sz="4" w:space="0" w:color="auto"/>
              <w:left w:val="single" w:sz="4" w:space="0" w:color="auto"/>
              <w:bottom w:val="single" w:sz="4" w:space="0" w:color="auto"/>
              <w:right w:val="single" w:sz="4" w:space="0" w:color="auto"/>
            </w:tcBorders>
            <w:hideMark/>
          </w:tcPr>
          <w:p w14:paraId="4C6F7D3A" w14:textId="77777777" w:rsidR="0001789A" w:rsidRPr="0001789A" w:rsidRDefault="0001789A" w:rsidP="0001789A">
            <w:pPr>
              <w:spacing w:after="160" w:line="278" w:lineRule="auto"/>
              <w:rPr>
                <w:b/>
                <w:bCs/>
                <w:lang w:val="en-ZA"/>
              </w:rPr>
            </w:pPr>
            <w:r w:rsidRPr="0001789A">
              <w:rPr>
                <w:rFonts w:ascii="Segoe UI Emoji" w:hAnsi="Segoe UI Emoji" w:cs="Segoe UI Emoji"/>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6C23EB84"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390F11CD" w14:textId="77777777" w:rsidR="0001789A" w:rsidRPr="0001789A" w:rsidRDefault="0001789A" w:rsidP="0001789A">
            <w:pPr>
              <w:spacing w:after="160" w:line="278" w:lineRule="auto"/>
              <w:rPr>
                <w:b/>
                <w:bCs/>
                <w:lang w:val="en-ZA"/>
              </w:rPr>
            </w:pPr>
            <w:r w:rsidRPr="0001789A">
              <w:rPr>
                <w:rFonts w:ascii="Segoe UI Emoji" w:hAnsi="Segoe UI Emoji" w:cs="Segoe UI Emoji"/>
                <w:lang w:val="en-ZA"/>
              </w:rPr>
              <w:t>❌</w:t>
            </w:r>
          </w:p>
        </w:tc>
      </w:tr>
      <w:tr w:rsidR="0001789A" w:rsidRPr="0001789A" w14:paraId="5098F4F2" w14:textId="77777777" w:rsidTr="0001789A">
        <w:trPr>
          <w:trHeight w:val="537"/>
        </w:trPr>
        <w:tc>
          <w:tcPr>
            <w:tcW w:w="2254" w:type="dxa"/>
            <w:tcBorders>
              <w:top w:val="single" w:sz="4" w:space="0" w:color="auto"/>
              <w:left w:val="single" w:sz="4" w:space="0" w:color="auto"/>
              <w:bottom w:val="single" w:sz="4" w:space="0" w:color="auto"/>
              <w:right w:val="single" w:sz="4" w:space="0" w:color="auto"/>
            </w:tcBorders>
            <w:hideMark/>
          </w:tcPr>
          <w:p w14:paraId="0D1CB030" w14:textId="77777777" w:rsidR="0001789A" w:rsidRPr="0001789A" w:rsidRDefault="0001789A" w:rsidP="0001789A">
            <w:pPr>
              <w:spacing w:after="160" w:line="278" w:lineRule="auto"/>
              <w:rPr>
                <w:b/>
                <w:bCs/>
                <w:lang w:val="en-ZA"/>
              </w:rPr>
            </w:pPr>
            <w:r w:rsidRPr="0001789A">
              <w:rPr>
                <w:b/>
                <w:bCs/>
                <w:lang w:val="en-ZA"/>
              </w:rPr>
              <w:t xml:space="preserve">Multi-Device Sync </w:t>
            </w:r>
          </w:p>
        </w:tc>
        <w:tc>
          <w:tcPr>
            <w:tcW w:w="2254" w:type="dxa"/>
            <w:tcBorders>
              <w:top w:val="single" w:sz="4" w:space="0" w:color="auto"/>
              <w:left w:val="single" w:sz="4" w:space="0" w:color="auto"/>
              <w:bottom w:val="single" w:sz="4" w:space="0" w:color="auto"/>
              <w:right w:val="single" w:sz="4" w:space="0" w:color="auto"/>
            </w:tcBorders>
            <w:hideMark/>
          </w:tcPr>
          <w:p w14:paraId="209FC960"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2CFD3A99"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09BDC771"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r>
      <w:tr w:rsidR="0001789A" w:rsidRPr="0001789A" w14:paraId="01ACDEBA" w14:textId="77777777" w:rsidTr="0001789A">
        <w:trPr>
          <w:trHeight w:val="537"/>
        </w:trPr>
        <w:tc>
          <w:tcPr>
            <w:tcW w:w="2254" w:type="dxa"/>
            <w:tcBorders>
              <w:top w:val="single" w:sz="4" w:space="0" w:color="auto"/>
              <w:left w:val="single" w:sz="4" w:space="0" w:color="auto"/>
              <w:bottom w:val="single" w:sz="4" w:space="0" w:color="auto"/>
              <w:right w:val="single" w:sz="4" w:space="0" w:color="auto"/>
            </w:tcBorders>
            <w:hideMark/>
          </w:tcPr>
          <w:p w14:paraId="16F9B8EA" w14:textId="77777777" w:rsidR="0001789A" w:rsidRPr="0001789A" w:rsidRDefault="0001789A" w:rsidP="0001789A">
            <w:pPr>
              <w:spacing w:after="160" w:line="278" w:lineRule="auto"/>
              <w:rPr>
                <w:b/>
                <w:bCs/>
                <w:lang w:val="en-ZA"/>
              </w:rPr>
            </w:pPr>
            <w:r w:rsidRPr="0001789A">
              <w:rPr>
                <w:b/>
                <w:bCs/>
                <w:lang w:val="en-ZA"/>
              </w:rPr>
              <w:t>Cloud Backup</w:t>
            </w:r>
          </w:p>
        </w:tc>
        <w:tc>
          <w:tcPr>
            <w:tcW w:w="2254" w:type="dxa"/>
            <w:tcBorders>
              <w:top w:val="single" w:sz="4" w:space="0" w:color="auto"/>
              <w:left w:val="single" w:sz="4" w:space="0" w:color="auto"/>
              <w:bottom w:val="single" w:sz="4" w:space="0" w:color="auto"/>
              <w:right w:val="single" w:sz="4" w:space="0" w:color="auto"/>
            </w:tcBorders>
            <w:hideMark/>
          </w:tcPr>
          <w:p w14:paraId="0537AA0D"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43835B50"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2152D472"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r>
      <w:tr w:rsidR="0001789A" w:rsidRPr="0001789A" w14:paraId="05484441" w14:textId="77777777" w:rsidTr="0001789A">
        <w:trPr>
          <w:trHeight w:val="537"/>
        </w:trPr>
        <w:tc>
          <w:tcPr>
            <w:tcW w:w="2254" w:type="dxa"/>
            <w:tcBorders>
              <w:top w:val="single" w:sz="4" w:space="0" w:color="auto"/>
              <w:left w:val="single" w:sz="4" w:space="0" w:color="auto"/>
              <w:bottom w:val="single" w:sz="4" w:space="0" w:color="auto"/>
              <w:right w:val="single" w:sz="4" w:space="0" w:color="auto"/>
            </w:tcBorders>
            <w:hideMark/>
          </w:tcPr>
          <w:p w14:paraId="5FE939B8" w14:textId="77777777" w:rsidR="0001789A" w:rsidRPr="0001789A" w:rsidRDefault="0001789A" w:rsidP="0001789A">
            <w:pPr>
              <w:spacing w:after="160" w:line="278" w:lineRule="auto"/>
              <w:rPr>
                <w:b/>
                <w:bCs/>
                <w:lang w:val="en-ZA"/>
              </w:rPr>
            </w:pPr>
            <w:r w:rsidRPr="0001789A">
              <w:rPr>
                <w:b/>
                <w:bCs/>
                <w:lang w:val="en-ZA"/>
              </w:rPr>
              <w:t>Gamification Features</w:t>
            </w:r>
          </w:p>
        </w:tc>
        <w:tc>
          <w:tcPr>
            <w:tcW w:w="2254" w:type="dxa"/>
            <w:tcBorders>
              <w:top w:val="single" w:sz="4" w:space="0" w:color="auto"/>
              <w:left w:val="single" w:sz="4" w:space="0" w:color="auto"/>
              <w:bottom w:val="single" w:sz="4" w:space="0" w:color="auto"/>
              <w:right w:val="single" w:sz="4" w:space="0" w:color="auto"/>
            </w:tcBorders>
            <w:hideMark/>
          </w:tcPr>
          <w:p w14:paraId="115831DF" w14:textId="77777777" w:rsidR="0001789A" w:rsidRPr="0001789A" w:rsidRDefault="0001789A" w:rsidP="0001789A">
            <w:pPr>
              <w:spacing w:after="160" w:line="278" w:lineRule="auto"/>
              <w:rPr>
                <w:b/>
                <w:bCs/>
                <w:lang w:val="en-ZA"/>
              </w:rPr>
            </w:pPr>
            <w:r w:rsidRPr="0001789A">
              <w:rPr>
                <w:rFonts w:ascii="Segoe UI Emoji" w:hAnsi="Segoe UI Emoji" w:cs="Segoe UI Emoji"/>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7F7E0350" w14:textId="77777777" w:rsidR="0001789A" w:rsidRPr="0001789A" w:rsidRDefault="0001789A" w:rsidP="0001789A">
            <w:pPr>
              <w:spacing w:after="160" w:line="278" w:lineRule="auto"/>
              <w:rPr>
                <w:b/>
                <w:bCs/>
                <w:lang w:val="en-ZA"/>
              </w:rPr>
            </w:pPr>
            <w:r w:rsidRPr="0001789A">
              <w:rPr>
                <w:rFonts w:ascii="Segoe UI Emoji" w:hAnsi="Segoe UI Emoji" w:cs="Segoe UI Emoji"/>
                <w:lang w:val="en-ZA"/>
              </w:rPr>
              <w:t>❌</w:t>
            </w:r>
          </w:p>
        </w:tc>
        <w:tc>
          <w:tcPr>
            <w:tcW w:w="2254" w:type="dxa"/>
            <w:tcBorders>
              <w:top w:val="single" w:sz="4" w:space="0" w:color="auto"/>
              <w:left w:val="single" w:sz="4" w:space="0" w:color="auto"/>
              <w:bottom w:val="single" w:sz="4" w:space="0" w:color="auto"/>
              <w:right w:val="single" w:sz="4" w:space="0" w:color="auto"/>
            </w:tcBorders>
            <w:hideMark/>
          </w:tcPr>
          <w:p w14:paraId="205202F5" w14:textId="77777777" w:rsidR="0001789A" w:rsidRPr="0001789A" w:rsidRDefault="0001789A" w:rsidP="0001789A">
            <w:pPr>
              <w:spacing w:after="160" w:line="278" w:lineRule="auto"/>
              <w:rPr>
                <w:b/>
                <w:bCs/>
                <w:lang w:val="en-ZA"/>
              </w:rPr>
            </w:pPr>
            <w:r w:rsidRPr="0001789A">
              <w:rPr>
                <w:rFonts w:ascii="Segoe UI Emoji" w:hAnsi="Segoe UI Emoji" w:cs="Segoe UI Emoji"/>
                <w:b/>
                <w:bCs/>
                <w:lang w:val="en-ZA"/>
              </w:rPr>
              <w:t>✅</w:t>
            </w:r>
          </w:p>
        </w:tc>
      </w:tr>
    </w:tbl>
    <w:p w14:paraId="01CC6218" w14:textId="77777777" w:rsidR="0001789A" w:rsidRPr="0001789A" w:rsidRDefault="0001789A" w:rsidP="0001789A">
      <w:pPr>
        <w:rPr>
          <w:b/>
          <w:bCs/>
          <w:lang w:val="en-ZA"/>
        </w:rPr>
      </w:pPr>
      <w:r w:rsidRPr="0001789A">
        <w:rPr>
          <w:b/>
          <w:bCs/>
          <w:lang w:val="en-ZA"/>
        </w:rPr>
        <w:t>3. Strengths &amp; Weaknesses (Icons &amp; Short Notes)</w:t>
      </w:r>
    </w:p>
    <w:p w14:paraId="18DBDFFA" w14:textId="77777777" w:rsidR="0001789A" w:rsidRPr="0001789A" w:rsidRDefault="0001789A" w:rsidP="0001789A">
      <w:pPr>
        <w:numPr>
          <w:ilvl w:val="0"/>
          <w:numId w:val="21"/>
        </w:numPr>
        <w:rPr>
          <w:lang w:val="en-ZA"/>
        </w:rPr>
      </w:pPr>
      <w:proofErr w:type="spellStart"/>
      <w:r w:rsidRPr="0001789A">
        <w:rPr>
          <w:b/>
          <w:bCs/>
          <w:lang w:val="en-ZA"/>
        </w:rPr>
        <w:t>Monefy</w:t>
      </w:r>
      <w:proofErr w:type="spellEnd"/>
      <w:r w:rsidRPr="0001789A">
        <w:rPr>
          <w:lang w:val="en-ZA"/>
        </w:rPr>
        <w:t>: Great for quick personal expense tracking but lacks bank integration.</w:t>
      </w:r>
    </w:p>
    <w:p w14:paraId="462C4892" w14:textId="77777777" w:rsidR="0001789A" w:rsidRPr="0001789A" w:rsidRDefault="0001789A" w:rsidP="0001789A">
      <w:pPr>
        <w:numPr>
          <w:ilvl w:val="0"/>
          <w:numId w:val="21"/>
        </w:numPr>
        <w:rPr>
          <w:lang w:val="en-ZA"/>
        </w:rPr>
      </w:pPr>
      <w:r w:rsidRPr="0001789A">
        <w:rPr>
          <w:b/>
          <w:bCs/>
          <w:lang w:val="en-ZA"/>
        </w:rPr>
        <w:t>Harvest</w:t>
      </w:r>
      <w:r w:rsidRPr="0001789A">
        <w:rPr>
          <w:lang w:val="en-ZA"/>
        </w:rPr>
        <w:t>: Excellent for businesses but not a traditional budgeting app.</w:t>
      </w:r>
    </w:p>
    <w:p w14:paraId="133FA956" w14:textId="2B9E9B49" w:rsidR="0001789A" w:rsidRPr="00530FBB" w:rsidRDefault="0001789A" w:rsidP="00530FBB">
      <w:pPr>
        <w:numPr>
          <w:ilvl w:val="0"/>
          <w:numId w:val="21"/>
        </w:numPr>
        <w:rPr>
          <w:lang w:val="en-ZA"/>
        </w:rPr>
      </w:pPr>
      <w:r w:rsidRPr="0001789A">
        <w:rPr>
          <w:b/>
          <w:bCs/>
          <w:lang w:val="en-ZA"/>
        </w:rPr>
        <w:t>General Budgeting Apps</w:t>
      </w:r>
      <w:r w:rsidRPr="0001789A">
        <w:rPr>
          <w:lang w:val="en-ZA"/>
        </w:rPr>
        <w:t>: Feature-rich but can be complex.</w:t>
      </w:r>
    </w:p>
    <w:p w14:paraId="233A420C" w14:textId="27F80ADB" w:rsidR="0001789A" w:rsidRPr="0001789A" w:rsidRDefault="0001789A" w:rsidP="0001789A">
      <w:pPr>
        <w:pStyle w:val="Heading2"/>
        <w:rPr>
          <w:lang w:val="en-ZA"/>
        </w:rPr>
      </w:pPr>
      <w:bookmarkStart w:id="8" w:name="_Toc193312280"/>
      <w:r w:rsidRPr="0001789A">
        <w:rPr>
          <w:lang w:val="en-ZA"/>
        </w:rPr>
        <w:lastRenderedPageBreak/>
        <w:t>4</w:t>
      </w:r>
      <w:r w:rsidR="00C44D89">
        <w:rPr>
          <w:lang w:val="en-ZA"/>
        </w:rPr>
        <w:t xml:space="preserve">. </w:t>
      </w:r>
      <w:r w:rsidR="00A33954">
        <w:rPr>
          <w:lang w:val="en-ZA"/>
        </w:rPr>
        <w:t xml:space="preserve">     </w:t>
      </w:r>
      <w:r>
        <w:rPr>
          <w:lang w:val="en-ZA"/>
        </w:rPr>
        <w:t>A list of best Features (will be included in our app)</w:t>
      </w:r>
      <w:bookmarkEnd w:id="8"/>
    </w:p>
    <w:p w14:paraId="011FB345" w14:textId="7A33C014" w:rsidR="005D6AE4" w:rsidRPr="004C7035" w:rsidRDefault="005D6AE4" w:rsidP="004C7035">
      <w:pPr>
        <w:pStyle w:val="ListParagraph"/>
        <w:numPr>
          <w:ilvl w:val="0"/>
          <w:numId w:val="23"/>
        </w:numPr>
        <w:rPr>
          <w:sz w:val="22"/>
          <w:szCs w:val="22"/>
          <w:lang w:val="en-ZA"/>
        </w:rPr>
      </w:pPr>
      <w:r w:rsidRPr="004C7035">
        <w:rPr>
          <w:sz w:val="22"/>
          <w:szCs w:val="22"/>
          <w:lang w:val="en-ZA"/>
        </w:rPr>
        <w:t>One-Tap Expense Tracking</w:t>
      </w:r>
      <w:r w:rsidR="009F337F" w:rsidRPr="004C7035">
        <w:rPr>
          <w:sz w:val="22"/>
          <w:szCs w:val="22"/>
          <w:lang w:val="en-ZA"/>
        </w:rPr>
        <w:t xml:space="preserve"> (</w:t>
      </w:r>
      <w:proofErr w:type="spellStart"/>
      <w:r w:rsidR="009F337F" w:rsidRPr="004C7035">
        <w:rPr>
          <w:sz w:val="22"/>
          <w:szCs w:val="22"/>
          <w:lang w:val="en-ZA"/>
        </w:rPr>
        <w:t>Monefy</w:t>
      </w:r>
      <w:proofErr w:type="spellEnd"/>
      <w:r w:rsidR="009F337F" w:rsidRPr="004C7035">
        <w:rPr>
          <w:sz w:val="22"/>
          <w:szCs w:val="22"/>
          <w:lang w:val="en-ZA"/>
        </w:rPr>
        <w:t>)</w:t>
      </w:r>
    </w:p>
    <w:p w14:paraId="6D529E10" w14:textId="02E9D847" w:rsidR="005D6AE4" w:rsidRPr="004C7035" w:rsidRDefault="005D6AE4" w:rsidP="004C7035">
      <w:pPr>
        <w:pStyle w:val="ListParagraph"/>
        <w:numPr>
          <w:ilvl w:val="0"/>
          <w:numId w:val="23"/>
        </w:numPr>
        <w:rPr>
          <w:sz w:val="22"/>
          <w:szCs w:val="22"/>
          <w:lang w:val="en-ZA"/>
        </w:rPr>
      </w:pPr>
      <w:r w:rsidRPr="004C7035">
        <w:rPr>
          <w:sz w:val="22"/>
          <w:szCs w:val="22"/>
          <w:lang w:val="en-ZA"/>
        </w:rPr>
        <w:t>Multi-Device Synchronization</w:t>
      </w:r>
      <w:r w:rsidR="009F337F" w:rsidRPr="004C7035">
        <w:rPr>
          <w:sz w:val="22"/>
          <w:szCs w:val="22"/>
          <w:lang w:val="en-ZA"/>
        </w:rPr>
        <w:t xml:space="preserve"> (</w:t>
      </w:r>
      <w:proofErr w:type="spellStart"/>
      <w:r w:rsidR="009F337F" w:rsidRPr="004C7035">
        <w:rPr>
          <w:sz w:val="22"/>
          <w:szCs w:val="22"/>
          <w:lang w:val="en-ZA"/>
        </w:rPr>
        <w:t>Monefy</w:t>
      </w:r>
      <w:proofErr w:type="spellEnd"/>
      <w:r w:rsidR="009F337F" w:rsidRPr="004C7035">
        <w:rPr>
          <w:sz w:val="22"/>
          <w:szCs w:val="22"/>
          <w:lang w:val="en-ZA"/>
        </w:rPr>
        <w:t>)</w:t>
      </w:r>
    </w:p>
    <w:p w14:paraId="65247664" w14:textId="3C9C4BF5" w:rsidR="009F337F" w:rsidRPr="004C7035" w:rsidRDefault="005D6AE4" w:rsidP="004C7035">
      <w:pPr>
        <w:pStyle w:val="ListParagraph"/>
        <w:numPr>
          <w:ilvl w:val="0"/>
          <w:numId w:val="23"/>
        </w:numPr>
        <w:rPr>
          <w:sz w:val="22"/>
          <w:szCs w:val="22"/>
          <w:lang w:val="en-ZA"/>
        </w:rPr>
      </w:pPr>
      <w:r w:rsidRPr="004C7035">
        <w:rPr>
          <w:sz w:val="22"/>
          <w:szCs w:val="22"/>
          <w:lang w:val="en-ZA"/>
        </w:rPr>
        <w:t>Graphs, Budget Limits for Categories</w:t>
      </w:r>
      <w:r w:rsidR="009F337F" w:rsidRPr="004C7035">
        <w:rPr>
          <w:sz w:val="22"/>
          <w:szCs w:val="22"/>
          <w:lang w:val="en-ZA"/>
        </w:rPr>
        <w:t xml:space="preserve"> (</w:t>
      </w:r>
      <w:proofErr w:type="spellStart"/>
      <w:r w:rsidR="009F337F" w:rsidRPr="004C7035">
        <w:rPr>
          <w:sz w:val="22"/>
          <w:szCs w:val="22"/>
          <w:lang w:val="en-ZA"/>
        </w:rPr>
        <w:t>Monefy</w:t>
      </w:r>
      <w:proofErr w:type="spellEnd"/>
      <w:r w:rsidR="009F337F" w:rsidRPr="004C7035">
        <w:rPr>
          <w:sz w:val="22"/>
          <w:szCs w:val="22"/>
          <w:lang w:val="en-ZA"/>
        </w:rPr>
        <w:t>)</w:t>
      </w:r>
    </w:p>
    <w:p w14:paraId="461E7FE8" w14:textId="053185D1" w:rsidR="005D6AE4" w:rsidRPr="004C7035" w:rsidRDefault="005D6AE4" w:rsidP="004C7035">
      <w:pPr>
        <w:pStyle w:val="ListParagraph"/>
        <w:numPr>
          <w:ilvl w:val="0"/>
          <w:numId w:val="23"/>
        </w:numPr>
        <w:rPr>
          <w:sz w:val="22"/>
          <w:szCs w:val="22"/>
          <w:lang w:val="en-ZA"/>
        </w:rPr>
      </w:pPr>
      <w:r w:rsidRPr="004C7035">
        <w:rPr>
          <w:sz w:val="22"/>
          <w:szCs w:val="22"/>
          <w:lang w:val="en-ZA"/>
        </w:rPr>
        <w:t>Customizable Time Periods (</w:t>
      </w:r>
      <w:proofErr w:type="spellStart"/>
      <w:r w:rsidRPr="004C7035">
        <w:rPr>
          <w:sz w:val="22"/>
          <w:szCs w:val="22"/>
          <w:lang w:val="en-ZA"/>
        </w:rPr>
        <w:t>Monefy</w:t>
      </w:r>
      <w:proofErr w:type="spellEnd"/>
      <w:r w:rsidRPr="004C7035">
        <w:rPr>
          <w:sz w:val="22"/>
          <w:szCs w:val="22"/>
          <w:lang w:val="en-ZA"/>
        </w:rPr>
        <w:t xml:space="preserve">) </w:t>
      </w:r>
    </w:p>
    <w:p w14:paraId="354DF017" w14:textId="08A2A6C1" w:rsidR="009F337F" w:rsidRPr="004C7035" w:rsidRDefault="005D6AE4" w:rsidP="004C7035">
      <w:pPr>
        <w:pStyle w:val="ListParagraph"/>
        <w:numPr>
          <w:ilvl w:val="0"/>
          <w:numId w:val="23"/>
        </w:numPr>
        <w:rPr>
          <w:sz w:val="22"/>
          <w:szCs w:val="22"/>
          <w:lang w:val="en-ZA"/>
        </w:rPr>
      </w:pPr>
      <w:r w:rsidRPr="004C7035">
        <w:rPr>
          <w:sz w:val="22"/>
          <w:szCs w:val="22"/>
          <w:lang w:val="en-ZA"/>
        </w:rPr>
        <w:t>Timesheet</w:t>
      </w:r>
      <w:r w:rsidR="004C7035" w:rsidRPr="004C7035">
        <w:rPr>
          <w:sz w:val="22"/>
          <w:szCs w:val="22"/>
          <w:lang w:val="en-ZA"/>
        </w:rPr>
        <w:t xml:space="preserve"> </w:t>
      </w:r>
      <w:r w:rsidR="009F337F" w:rsidRPr="004C7035">
        <w:rPr>
          <w:sz w:val="22"/>
          <w:szCs w:val="22"/>
          <w:lang w:val="en-ZA"/>
        </w:rPr>
        <w:t>(Harvest)</w:t>
      </w:r>
    </w:p>
    <w:p w14:paraId="1B1DB283" w14:textId="4C801CA8" w:rsidR="005D6AE4" w:rsidRPr="004C7035" w:rsidRDefault="005D6AE4" w:rsidP="004C7035">
      <w:pPr>
        <w:pStyle w:val="ListParagraph"/>
        <w:numPr>
          <w:ilvl w:val="0"/>
          <w:numId w:val="23"/>
        </w:numPr>
        <w:rPr>
          <w:sz w:val="22"/>
          <w:szCs w:val="22"/>
          <w:lang w:val="en-ZA"/>
        </w:rPr>
      </w:pPr>
      <w:r w:rsidRPr="004C7035">
        <w:rPr>
          <w:sz w:val="22"/>
          <w:szCs w:val="22"/>
          <w:lang w:val="en-ZA"/>
        </w:rPr>
        <w:t>Invoicing (Harvest)</w:t>
      </w:r>
    </w:p>
    <w:p w14:paraId="18240F27" w14:textId="2D897EFD" w:rsidR="009F337F" w:rsidRPr="004C7035" w:rsidRDefault="005D6AE4" w:rsidP="004C7035">
      <w:pPr>
        <w:pStyle w:val="ListParagraph"/>
        <w:numPr>
          <w:ilvl w:val="0"/>
          <w:numId w:val="23"/>
        </w:numPr>
        <w:rPr>
          <w:sz w:val="22"/>
          <w:szCs w:val="22"/>
          <w:lang w:val="en-ZA"/>
        </w:rPr>
      </w:pPr>
      <w:r w:rsidRPr="004C7035">
        <w:rPr>
          <w:sz w:val="22"/>
          <w:szCs w:val="22"/>
          <w:lang w:val="en-ZA"/>
        </w:rPr>
        <w:t>Visualized Financial Reports</w:t>
      </w:r>
      <w:r w:rsidR="004C7035" w:rsidRPr="004C7035">
        <w:rPr>
          <w:sz w:val="22"/>
          <w:szCs w:val="22"/>
          <w:lang w:val="en-ZA"/>
        </w:rPr>
        <w:t xml:space="preserve"> </w:t>
      </w:r>
      <w:r w:rsidR="009F337F" w:rsidRPr="004C7035">
        <w:rPr>
          <w:sz w:val="22"/>
          <w:szCs w:val="22"/>
          <w:lang w:val="en-ZA"/>
        </w:rPr>
        <w:t>(General Budgeting App)</w:t>
      </w:r>
    </w:p>
    <w:p w14:paraId="5790A92B" w14:textId="72732B44" w:rsidR="0001789A" w:rsidRPr="004C7035" w:rsidRDefault="005D6AE4" w:rsidP="004C7035">
      <w:pPr>
        <w:pStyle w:val="ListParagraph"/>
        <w:numPr>
          <w:ilvl w:val="0"/>
          <w:numId w:val="23"/>
        </w:numPr>
        <w:rPr>
          <w:lang w:val="en-ZA"/>
        </w:rPr>
      </w:pPr>
      <w:r w:rsidRPr="004C7035">
        <w:rPr>
          <w:sz w:val="22"/>
          <w:szCs w:val="22"/>
          <w:lang w:val="en-ZA"/>
        </w:rPr>
        <w:t>Automated Recurring Transactions</w:t>
      </w:r>
      <w:r w:rsidR="004C7035" w:rsidRPr="004C7035">
        <w:rPr>
          <w:sz w:val="22"/>
          <w:szCs w:val="22"/>
          <w:lang w:val="en-ZA"/>
        </w:rPr>
        <w:t xml:space="preserve"> </w:t>
      </w:r>
      <w:r w:rsidRPr="004C7035">
        <w:rPr>
          <w:sz w:val="22"/>
          <w:szCs w:val="22"/>
          <w:lang w:val="en-ZA"/>
        </w:rPr>
        <w:t>(General Budgeting App)</w:t>
      </w:r>
      <w:r w:rsidR="0001789A" w:rsidRPr="004C7035">
        <w:rPr>
          <w:lang w:val="en-ZA"/>
        </w:rPr>
        <w:br w:type="page"/>
      </w:r>
    </w:p>
    <w:p w14:paraId="59B89AA1" w14:textId="17238CEB" w:rsidR="0001789A" w:rsidRPr="0001789A" w:rsidRDefault="0001789A" w:rsidP="0001789A">
      <w:pPr>
        <w:pStyle w:val="Heading2"/>
        <w:numPr>
          <w:ilvl w:val="0"/>
          <w:numId w:val="15"/>
        </w:numPr>
        <w:rPr>
          <w:lang w:val="en-ZA"/>
        </w:rPr>
      </w:pPr>
      <w:bookmarkStart w:id="9" w:name="_Toc193312281"/>
      <w:r w:rsidRPr="0001789A">
        <w:rPr>
          <w:lang w:val="en-ZA"/>
        </w:rPr>
        <w:lastRenderedPageBreak/>
        <w:t>Conclusion</w:t>
      </w:r>
      <w:bookmarkEnd w:id="9"/>
      <w:r w:rsidRPr="0001789A">
        <w:rPr>
          <w:lang w:val="en-ZA"/>
        </w:rPr>
        <w:t xml:space="preserve">  </w:t>
      </w:r>
    </w:p>
    <w:p w14:paraId="1A10EAAE" w14:textId="77777777" w:rsidR="0001789A" w:rsidRPr="0001789A" w:rsidRDefault="0001789A" w:rsidP="0001789A">
      <w:pPr>
        <w:rPr>
          <w:lang w:val="en-ZA"/>
        </w:rPr>
      </w:pPr>
      <w:r w:rsidRPr="0001789A">
        <w:rPr>
          <w:lang w:val="en-ZA"/>
        </w:rPr>
        <w:t xml:space="preserve">The examination of </w:t>
      </w:r>
      <w:proofErr w:type="spellStart"/>
      <w:r w:rsidRPr="0001789A">
        <w:rPr>
          <w:lang w:val="en-ZA"/>
        </w:rPr>
        <w:t>Monefy</w:t>
      </w:r>
      <w:proofErr w:type="spellEnd"/>
      <w:r w:rsidRPr="0001789A">
        <w:rPr>
          <w:lang w:val="en-ZA"/>
        </w:rPr>
        <w:t xml:space="preserve">, Money Manager Expense &amp; Budget, and Harvest reveals both the advantages and drawbacks of each budgeting application. </w:t>
      </w:r>
      <w:proofErr w:type="spellStart"/>
      <w:r w:rsidRPr="0001789A">
        <w:rPr>
          <w:lang w:val="en-ZA"/>
        </w:rPr>
        <w:t>Monefy</w:t>
      </w:r>
      <w:proofErr w:type="spellEnd"/>
      <w:r w:rsidRPr="0001789A">
        <w:rPr>
          <w:lang w:val="en-ZA"/>
        </w:rPr>
        <w:t xml:space="preserve"> is distinguished by its easy-to-use interface, rapid transaction entry, and offline capabilities, making it perfect for those who want a straightforward yet efficient method to monitor their expenses. Nevertheless, its absence of bank integration and limited customization features constrain its utility for users with more complex budgeting requirements.  </w:t>
      </w:r>
    </w:p>
    <w:p w14:paraId="1607E709" w14:textId="77777777" w:rsidR="0001789A" w:rsidRPr="0001789A" w:rsidRDefault="0001789A" w:rsidP="0001789A">
      <w:pPr>
        <w:rPr>
          <w:lang w:val="en-ZA"/>
        </w:rPr>
      </w:pPr>
      <w:r w:rsidRPr="0001789A">
        <w:rPr>
          <w:lang w:val="en-ZA"/>
        </w:rPr>
        <w:t xml:space="preserve">Money Manager Expense &amp; Budget offers a more comprehensive financial tracking experience with detailed transaction categorization and automated recurring transactions. Its dual-entry accounting system and extensive financial reports provide users with improved financial insights. However, its dated user interface and lack of gamification elements might diminish user engagement when compared to other budgeting applications.  </w:t>
      </w:r>
    </w:p>
    <w:p w14:paraId="4837053B" w14:textId="77777777" w:rsidR="0001789A" w:rsidRPr="0001789A" w:rsidRDefault="0001789A" w:rsidP="0001789A">
      <w:pPr>
        <w:rPr>
          <w:lang w:val="en-ZA"/>
        </w:rPr>
      </w:pPr>
      <w:r w:rsidRPr="0001789A">
        <w:rPr>
          <w:lang w:val="en-ZA"/>
        </w:rPr>
        <w:t xml:space="preserve">While Harvest is primarily intended for businesses and time tracking, it excels in project management, invoicing, and reporting functionalities. However, it is not specifically tailored for personal budgeting, which renders it less appropriate for individuals looking for expense-tracking solutions.  </w:t>
      </w:r>
    </w:p>
    <w:p w14:paraId="55D01CC0" w14:textId="01D094C9" w:rsidR="0001789A" w:rsidRDefault="0001789A" w:rsidP="0001789A">
      <w:pPr>
        <w:rPr>
          <w:lang w:val="en-ZA"/>
        </w:rPr>
      </w:pPr>
      <w:r w:rsidRPr="0001789A">
        <w:rPr>
          <w:lang w:val="en-ZA"/>
        </w:rPr>
        <w:t xml:space="preserve">From this analysis, combining the best features of these applications—such as </w:t>
      </w:r>
      <w:proofErr w:type="spellStart"/>
      <w:r w:rsidRPr="0001789A">
        <w:rPr>
          <w:lang w:val="en-ZA"/>
        </w:rPr>
        <w:t>Monefy’s</w:t>
      </w:r>
      <w:proofErr w:type="spellEnd"/>
      <w:r w:rsidRPr="0001789A">
        <w:rPr>
          <w:lang w:val="en-ZA"/>
        </w:rPr>
        <w:t xml:space="preserve"> user-friendly visualizations, Money Manager’s detailed financial reports, and Harvest’s excellent integration capabilities—could lead to the creation of a more all-encompassing budgeting application. By incorporating gamification, automation, and secure multi-device accessibility, a revamped budgeting tool could improve user experience and enhance financial management effectiveness.</w:t>
      </w:r>
    </w:p>
    <w:p w14:paraId="046A2542" w14:textId="77777777" w:rsidR="0001789A" w:rsidRDefault="0001789A" w:rsidP="0001789A">
      <w:pPr>
        <w:rPr>
          <w:lang w:val="en-ZA"/>
        </w:rPr>
      </w:pPr>
    </w:p>
    <w:p w14:paraId="1D2751B8" w14:textId="7ECC7607" w:rsidR="00991CA2" w:rsidRPr="0048387E" w:rsidRDefault="00991CA2" w:rsidP="00991CA2">
      <w:pPr>
        <w:rPr>
          <w:lang w:val="en-ZA"/>
        </w:rPr>
      </w:pPr>
    </w:p>
    <w:p w14:paraId="28637105" w14:textId="09F38697" w:rsidR="003A2C73" w:rsidRDefault="003A2C73">
      <w:r>
        <w:br w:type="page"/>
      </w:r>
    </w:p>
    <w:p w14:paraId="5E7F040E" w14:textId="6B107DEF" w:rsidR="003A2C73" w:rsidRDefault="009F4D7C" w:rsidP="009F4D7C">
      <w:pPr>
        <w:pStyle w:val="Heading1"/>
      </w:pPr>
      <w:bookmarkStart w:id="10" w:name="_Toc193312282"/>
      <w:r>
        <w:lastRenderedPageBreak/>
        <w:t>Planning and design</w:t>
      </w:r>
      <w:bookmarkEnd w:id="10"/>
    </w:p>
    <w:p w14:paraId="362E1CC7" w14:textId="013D92DA" w:rsidR="009F4D7C" w:rsidRDefault="002E2BC4" w:rsidP="002E2BC4">
      <w:pPr>
        <w:pStyle w:val="Heading2"/>
        <w:numPr>
          <w:ilvl w:val="0"/>
          <w:numId w:val="25"/>
        </w:numPr>
      </w:pPr>
      <w:bookmarkStart w:id="11" w:name="_Toc193312283"/>
      <w:r>
        <w:t>Introduction</w:t>
      </w:r>
      <w:bookmarkEnd w:id="11"/>
    </w:p>
    <w:p w14:paraId="79D1C774" w14:textId="3958A196" w:rsidR="002E2BC4" w:rsidRDefault="00A734DA" w:rsidP="002E2BC4">
      <w:r>
        <w:t xml:space="preserve">This is planning and the design </w:t>
      </w:r>
      <w:r w:rsidR="006F03B7">
        <w:t xml:space="preserve">phase. This will be </w:t>
      </w:r>
      <w:r w:rsidR="00603292">
        <w:t>where</w:t>
      </w:r>
      <w:r w:rsidR="006F03B7">
        <w:t xml:space="preserve"> we will plan what we will need in the app and </w:t>
      </w:r>
      <w:r w:rsidR="0000402B">
        <w:t>there after we will create a mock design</w:t>
      </w:r>
      <w:r w:rsidR="00603292">
        <w:t xml:space="preserve">. This step is important as it </w:t>
      </w:r>
      <w:r w:rsidR="001A10D9">
        <w:t>will follow</w:t>
      </w:r>
      <w:r w:rsidR="00603292">
        <w:t xml:space="preserve"> </w:t>
      </w:r>
      <w:r w:rsidR="001A10D9">
        <w:t>in the footsteps of</w:t>
      </w:r>
      <w:r w:rsidR="00041B9D">
        <w:t xml:space="preserve"> building our app. </w:t>
      </w:r>
      <w:r w:rsidR="008F09B0">
        <w:t xml:space="preserve">In the planning </w:t>
      </w:r>
      <w:r w:rsidR="00CA158E">
        <w:t xml:space="preserve">we have an overview with the </w:t>
      </w:r>
      <w:r w:rsidR="007C00EE">
        <w:t>app’s</w:t>
      </w:r>
      <w:r w:rsidR="00CA158E">
        <w:t xml:space="preserve"> icon and the name of the app</w:t>
      </w:r>
      <w:r w:rsidR="00C37FAE">
        <w:t xml:space="preserve">, thereafter we will write a fully detailed </w:t>
      </w:r>
      <w:r w:rsidR="00DE0456">
        <w:t xml:space="preserve">list of the requirements </w:t>
      </w:r>
      <w:r w:rsidR="00733E44">
        <w:t xml:space="preserve">this </w:t>
      </w:r>
      <w:r w:rsidR="007C00EE">
        <w:t>includes</w:t>
      </w:r>
      <w:r w:rsidR="00733E44">
        <w:t xml:space="preserve"> the features we will include in our app as well. </w:t>
      </w:r>
      <w:r w:rsidR="00E55267">
        <w:t xml:space="preserve">Then we </w:t>
      </w:r>
      <w:r w:rsidR="007C00EE">
        <w:t>shall</w:t>
      </w:r>
      <w:r w:rsidR="009A4238">
        <w:t xml:space="preserve"> start with the design phase which we will </w:t>
      </w:r>
      <w:r w:rsidR="008618FF">
        <w:t xml:space="preserve">make/get </w:t>
      </w:r>
      <w:r w:rsidR="009A4238">
        <w:t xml:space="preserve">mock images </w:t>
      </w:r>
      <w:r w:rsidR="00844F21">
        <w:t xml:space="preserve">and </w:t>
      </w:r>
      <w:r w:rsidR="007C00EE">
        <w:t>use</w:t>
      </w:r>
      <w:r w:rsidR="00844F21">
        <w:t xml:space="preserve"> </w:t>
      </w:r>
      <w:r w:rsidR="007D2516">
        <w:t xml:space="preserve">it </w:t>
      </w:r>
      <w:r w:rsidR="00844F21">
        <w:t xml:space="preserve">to show how </w:t>
      </w:r>
      <w:r w:rsidR="007D2516">
        <w:t>our app will</w:t>
      </w:r>
      <w:r w:rsidR="00844F21">
        <w:t xml:space="preserve"> </w:t>
      </w:r>
      <w:r w:rsidR="00562B17">
        <w:t>navigate</w:t>
      </w:r>
      <w:r w:rsidR="00844F21">
        <w:t xml:space="preserve"> </w:t>
      </w:r>
      <w:r w:rsidR="001775ED">
        <w:t xml:space="preserve">between pages </w:t>
      </w:r>
      <w:r w:rsidR="00844F21">
        <w:t xml:space="preserve">and so on. Thereafter we will have a </w:t>
      </w:r>
      <w:r w:rsidR="00412E6F">
        <w:t xml:space="preserve">project plan </w:t>
      </w:r>
      <w:r w:rsidR="003573AD">
        <w:t xml:space="preserve">to set </w:t>
      </w:r>
      <w:r w:rsidR="00B113EE">
        <w:t>out how we will have to go about complet</w:t>
      </w:r>
      <w:r w:rsidR="00562B17">
        <w:t>ing</w:t>
      </w:r>
      <w:r w:rsidR="00B113EE">
        <w:t xml:space="preserve"> and </w:t>
      </w:r>
      <w:r w:rsidR="00562B17">
        <w:t>on</w:t>
      </w:r>
      <w:r w:rsidR="00B113EE">
        <w:t xml:space="preserve"> what dates certain </w:t>
      </w:r>
      <w:r w:rsidR="007C00EE">
        <w:t>things will have to be done</w:t>
      </w:r>
      <w:r w:rsidR="00562B17">
        <w:t>.</w:t>
      </w:r>
    </w:p>
    <w:p w14:paraId="3943EB21" w14:textId="77777777" w:rsidR="00D8391A" w:rsidRDefault="00D8391A" w:rsidP="002E2BC4"/>
    <w:p w14:paraId="334E4504" w14:textId="77777777" w:rsidR="00031CC4" w:rsidRDefault="00031CC4" w:rsidP="002E2BC4"/>
    <w:p w14:paraId="7BC927EC" w14:textId="6F0D7BF9" w:rsidR="00031CC4" w:rsidRDefault="00031CC4">
      <w:r>
        <w:br w:type="page"/>
      </w:r>
    </w:p>
    <w:p w14:paraId="7359E761" w14:textId="6FCC6B13" w:rsidR="00031CC4" w:rsidRDefault="00AE46C6" w:rsidP="00F837D7">
      <w:pPr>
        <w:pStyle w:val="Heading2"/>
        <w:numPr>
          <w:ilvl w:val="0"/>
          <w:numId w:val="25"/>
        </w:numPr>
      </w:pPr>
      <w:bookmarkStart w:id="12" w:name="_Toc193312284"/>
      <w:r>
        <w:lastRenderedPageBreak/>
        <w:t>Overview</w:t>
      </w:r>
      <w:bookmarkEnd w:id="12"/>
    </w:p>
    <w:p w14:paraId="29259DF7" w14:textId="77777777" w:rsidR="003A6AE0" w:rsidRPr="00FE01CA" w:rsidRDefault="003A6AE0" w:rsidP="00FE01CA">
      <w:pPr>
        <w:pStyle w:val="ListParagraph"/>
        <w:numPr>
          <w:ilvl w:val="0"/>
          <w:numId w:val="26"/>
        </w:numPr>
        <w:rPr>
          <w:b/>
          <w:bCs/>
        </w:rPr>
      </w:pPr>
      <w:r w:rsidRPr="00FE01CA">
        <w:rPr>
          <w:b/>
          <w:bCs/>
        </w:rPr>
        <w:t xml:space="preserve">App Name: </w:t>
      </w:r>
      <w:proofErr w:type="spellStart"/>
      <w:r w:rsidRPr="00FE01CA">
        <w:rPr>
          <w:b/>
          <w:bCs/>
        </w:rPr>
        <w:t>BudgetMate</w:t>
      </w:r>
      <w:proofErr w:type="spellEnd"/>
    </w:p>
    <w:p w14:paraId="2329DE68" w14:textId="77777777" w:rsidR="003A6AE0" w:rsidRDefault="003A6AE0" w:rsidP="00FE01CA">
      <w:pPr>
        <w:pStyle w:val="ListParagraph"/>
        <w:numPr>
          <w:ilvl w:val="0"/>
          <w:numId w:val="26"/>
        </w:numPr>
      </w:pPr>
      <w:r w:rsidRPr="00FE01CA">
        <w:rPr>
          <w:b/>
          <w:bCs/>
        </w:rPr>
        <w:t>Tagline:</w:t>
      </w:r>
      <w:r>
        <w:t xml:space="preserve"> "Effortless Budgeting, Smarter Finances!"</w:t>
      </w:r>
    </w:p>
    <w:p w14:paraId="1845EECF" w14:textId="77777777" w:rsidR="003A6AE0" w:rsidRPr="00FE01CA" w:rsidRDefault="003A6AE0" w:rsidP="00FE01CA">
      <w:pPr>
        <w:pStyle w:val="ListParagraph"/>
        <w:numPr>
          <w:ilvl w:val="0"/>
          <w:numId w:val="26"/>
        </w:numPr>
        <w:rPr>
          <w:b/>
          <w:bCs/>
        </w:rPr>
      </w:pPr>
      <w:r w:rsidRPr="00FE01CA">
        <w:rPr>
          <w:b/>
          <w:bCs/>
        </w:rPr>
        <w:t>Initial Icon Design:</w:t>
      </w:r>
    </w:p>
    <w:p w14:paraId="4DE7496D" w14:textId="134354CA" w:rsidR="003A6AE0" w:rsidRPr="00FE01CA" w:rsidRDefault="003A6AE0" w:rsidP="00FE01CA">
      <w:pPr>
        <w:pStyle w:val="ListParagraph"/>
        <w:numPr>
          <w:ilvl w:val="0"/>
          <w:numId w:val="26"/>
        </w:numPr>
        <w:rPr>
          <w:b/>
          <w:bCs/>
        </w:rPr>
      </w:pPr>
      <w:r>
        <w:rPr>
          <w:noProof/>
        </w:rPr>
        <w:drawing>
          <wp:inline distT="0" distB="0" distL="0" distR="0" wp14:anchorId="1F2352A1" wp14:editId="38F28CD9">
            <wp:extent cx="1958340" cy="1958340"/>
            <wp:effectExtent l="0" t="0" r="3810" b="3810"/>
            <wp:docPr id="888816443" name="Picture 2" descr="A wallet with a dollar sign and a clip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16443" name="Picture 2" descr="A wallet with a dollar sign and a clipboard&#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3CF8A65A" w14:textId="5ACFE7F4" w:rsidR="003A6AE0" w:rsidRDefault="0089509F" w:rsidP="00FE01CA">
      <w:pPr>
        <w:pStyle w:val="ListParagraph"/>
        <w:numPr>
          <w:ilvl w:val="0"/>
          <w:numId w:val="26"/>
        </w:numPr>
      </w:pPr>
      <w:r>
        <w:t>Colors</w:t>
      </w:r>
      <w:r w:rsidR="003A6AE0">
        <w:t xml:space="preserve">: </w:t>
      </w:r>
      <w:r w:rsidR="003A6AE0" w:rsidRPr="00FE01CA">
        <w:rPr>
          <w:b/>
          <w:bCs/>
        </w:rPr>
        <w:t>Blue &amp; Green</w:t>
      </w:r>
      <w:r w:rsidR="003A6AE0">
        <w:t xml:space="preserve"> to signify trust, financial growth, and stability.</w:t>
      </w:r>
    </w:p>
    <w:p w14:paraId="2A1296AD" w14:textId="77777777" w:rsidR="003A6AE0" w:rsidRPr="00FE01CA" w:rsidRDefault="003A6AE0" w:rsidP="00FE01CA">
      <w:pPr>
        <w:pStyle w:val="ListParagraph"/>
        <w:numPr>
          <w:ilvl w:val="0"/>
          <w:numId w:val="26"/>
        </w:numPr>
        <w:rPr>
          <w:b/>
          <w:bCs/>
        </w:rPr>
      </w:pPr>
      <w:r w:rsidRPr="00FE01CA">
        <w:rPr>
          <w:b/>
          <w:bCs/>
        </w:rPr>
        <w:t>App Overview:</w:t>
      </w:r>
    </w:p>
    <w:p w14:paraId="262B255E" w14:textId="77777777" w:rsidR="003A6AE0" w:rsidRDefault="003A6AE0" w:rsidP="00FE01CA">
      <w:pPr>
        <w:pStyle w:val="ListParagraph"/>
        <w:numPr>
          <w:ilvl w:val="0"/>
          <w:numId w:val="26"/>
        </w:numPr>
      </w:pPr>
      <w:proofErr w:type="spellStart"/>
      <w:r>
        <w:t>BudgetMate</w:t>
      </w:r>
      <w:proofErr w:type="spellEnd"/>
      <w:r>
        <w:t xml:space="preserve"> is a feature-rich yet easy-to-use budgeting app designed to help individuals, freelancers, and businesses track expenses, manage invoices, and gain deep financial insights. By combining the best elements from </w:t>
      </w:r>
      <w:proofErr w:type="spellStart"/>
      <w:r>
        <w:t>Monefy</w:t>
      </w:r>
      <w:proofErr w:type="spellEnd"/>
      <w:r>
        <w:t xml:space="preserve">, Harvest, and general budgeting apps, </w:t>
      </w:r>
      <w:proofErr w:type="spellStart"/>
      <w:r>
        <w:t>BudgetMate</w:t>
      </w:r>
      <w:proofErr w:type="spellEnd"/>
      <w:r>
        <w:t xml:space="preserve"> offers a </w:t>
      </w:r>
      <w:r w:rsidRPr="00FE01CA">
        <w:rPr>
          <w:b/>
          <w:bCs/>
        </w:rPr>
        <w:t>holistic</w:t>
      </w:r>
      <w:r>
        <w:t xml:space="preserve"> approach to personal and project-based financial management.</w:t>
      </w:r>
    </w:p>
    <w:p w14:paraId="4E153D2F" w14:textId="750270C0" w:rsidR="0089509F" w:rsidRDefault="0089509F">
      <w:r>
        <w:br w:type="page"/>
      </w:r>
    </w:p>
    <w:p w14:paraId="79AC7247" w14:textId="487CAE95" w:rsidR="00AE46C6" w:rsidRDefault="006631C5" w:rsidP="0089509F">
      <w:pPr>
        <w:pStyle w:val="Heading2"/>
        <w:numPr>
          <w:ilvl w:val="0"/>
          <w:numId w:val="25"/>
        </w:numPr>
      </w:pPr>
      <w:bookmarkStart w:id="13" w:name="_Toc193312285"/>
      <w:r>
        <w:lastRenderedPageBreak/>
        <w:t>Requir</w:t>
      </w:r>
      <w:r w:rsidR="00D6237C">
        <w:t>ements</w:t>
      </w:r>
      <w:bookmarkEnd w:id="13"/>
    </w:p>
    <w:p w14:paraId="76856AC2" w14:textId="77777777" w:rsidR="00A26E74" w:rsidRDefault="00A26E74" w:rsidP="00A26E74">
      <w:r>
        <w:t>Innovative Features:</w:t>
      </w:r>
    </w:p>
    <w:p w14:paraId="775D8FF5" w14:textId="7AADF01E" w:rsidR="00A26E74" w:rsidRDefault="00A26E74" w:rsidP="00A26E74">
      <w:r>
        <w:t>•</w:t>
      </w:r>
      <w:r>
        <w:tab/>
        <w:t>One-Tap Expense Tracking – Quickly log transactions with a single tap, making budgeting effortless and timesaving.</w:t>
      </w:r>
    </w:p>
    <w:p w14:paraId="5B689107" w14:textId="77777777" w:rsidR="00A26E74" w:rsidRDefault="00A26E74" w:rsidP="00A26E74">
      <w:r>
        <w:t>•</w:t>
      </w:r>
      <w:r>
        <w:tab/>
        <w:t>Multi-Device Synchronization – Keep your financial data up to date across all your devices, whether you are using a smartphone, tablet, or desktop.</w:t>
      </w:r>
    </w:p>
    <w:p w14:paraId="5590B074" w14:textId="77777777" w:rsidR="00A26E74" w:rsidRDefault="00A26E74" w:rsidP="00A26E74">
      <w:r>
        <w:t>•</w:t>
      </w:r>
      <w:r>
        <w:tab/>
        <w:t>Graphs &amp; Visualized Financial Reports – Get clear insights into your spending patterns with interactive graphs, pie charts, and detailed analytics, helping you make smarter financial decisions.</w:t>
      </w:r>
    </w:p>
    <w:p w14:paraId="2ACE3619" w14:textId="77777777" w:rsidR="00A26E74" w:rsidRDefault="00A26E74" w:rsidP="00A26E74">
      <w:r>
        <w:t>•</w:t>
      </w:r>
      <w:r>
        <w:tab/>
        <w:t>Budget Limits for Categories – Stay in control of your spending by setting customized limits for different categories, such as groceries, entertainment, and transport. Receive alerts when you are close to exceeding your budget.</w:t>
      </w:r>
    </w:p>
    <w:p w14:paraId="43FE1C66" w14:textId="24B1108E" w:rsidR="00A26E74" w:rsidRDefault="00A26E74" w:rsidP="00A26E74">
      <w:r>
        <w:t>•</w:t>
      </w:r>
      <w:r>
        <w:tab/>
        <w:t xml:space="preserve">Customizable Time Periods – Track finances the way you </w:t>
      </w:r>
      <w:r w:rsidR="007E0C20">
        <w:t>prefer</w:t>
      </w:r>
      <w:r>
        <w:t xml:space="preserve"> daily, weekly, monthly, or even custom time frames to suit your unique budgeting needs.</w:t>
      </w:r>
    </w:p>
    <w:p w14:paraId="06943B31" w14:textId="77777777" w:rsidR="00A26E74" w:rsidRDefault="00A26E74" w:rsidP="00A26E74">
      <w:r>
        <w:t>•</w:t>
      </w:r>
      <w:r>
        <w:tab/>
        <w:t>Timesheet Tracking – Perfect for freelancers and businesses, this feature tracks billable hours accurately, ensuring efficient time management and seamless invoicing.</w:t>
      </w:r>
    </w:p>
    <w:p w14:paraId="7FAF7ADF" w14:textId="77777777" w:rsidR="00A26E74" w:rsidRDefault="00A26E74" w:rsidP="00A26E74">
      <w:r>
        <w:t>•</w:t>
      </w:r>
      <w:r>
        <w:tab/>
        <w:t>Invoicing for Freelancers &amp; Businesses – Generate professional invoices directly from your tracked work hours and expenses, making it easier to bill clients and get paid faster.</w:t>
      </w:r>
    </w:p>
    <w:p w14:paraId="0A09C66F" w14:textId="77777777" w:rsidR="00A26E74" w:rsidRDefault="00A26E74" w:rsidP="00A26E74">
      <w:r>
        <w:t>•</w:t>
      </w:r>
      <w:r>
        <w:tab/>
        <w:t>Automated Recurring Transactions – Automatically log subscriptions, rent, utilities, and other recurring expenses, saving time and reducing manual entry errors.</w:t>
      </w:r>
    </w:p>
    <w:p w14:paraId="340E48E5" w14:textId="77777777" w:rsidR="00A26E74" w:rsidRDefault="00A26E74" w:rsidP="00A26E74">
      <w:r>
        <w:t>•</w:t>
      </w:r>
      <w:r>
        <w:tab/>
        <w:t>Cloud Backup &amp; Data Security – Securely store your financial data on the cloud with automatic backups to prevent loss. Data is encrypted for maximum security.</w:t>
      </w:r>
    </w:p>
    <w:p w14:paraId="230F585A" w14:textId="77777777" w:rsidR="00A26E74" w:rsidRDefault="00A26E74" w:rsidP="00A26E74">
      <w:r>
        <w:t>•</w:t>
      </w:r>
      <w:r>
        <w:tab/>
        <w:t>Offline Mode – Track your expenses even when you do not have an internet connection. Your data syncs automatically once you are back online.</w:t>
      </w:r>
    </w:p>
    <w:p w14:paraId="1EBD4266" w14:textId="77777777" w:rsidR="00A26E74" w:rsidRDefault="00A26E74" w:rsidP="00A26E74">
      <w:r>
        <w:t>•</w:t>
      </w:r>
      <w:r>
        <w:tab/>
        <w:t xml:space="preserve">Multi-Currency Support – Ideal for </w:t>
      </w:r>
      <w:proofErr w:type="spellStart"/>
      <w:r>
        <w:t>travellers</w:t>
      </w:r>
      <w:proofErr w:type="spellEnd"/>
      <w:r>
        <w:t xml:space="preserve"> and international users, </w:t>
      </w:r>
      <w:proofErr w:type="spellStart"/>
      <w:r>
        <w:t>BudgetMate</w:t>
      </w:r>
      <w:proofErr w:type="spellEnd"/>
      <w:r>
        <w:t xml:space="preserve"> allows seamless tracking of expenses in multiple currencies with real-time exchange rate updates.</w:t>
      </w:r>
    </w:p>
    <w:p w14:paraId="5DA90464" w14:textId="77777777" w:rsidR="00A26E74" w:rsidRDefault="00A26E74" w:rsidP="00A26E74">
      <w:r>
        <w:t>•</w:t>
      </w:r>
      <w:r>
        <w:tab/>
        <w:t>Smart Spending Insights &amp; AI-Powered Budgeting – Get personalized AI-driven recommendations on how to save money, reduce unnecessary spending, and optimize your budget for better financial health.</w:t>
      </w:r>
    </w:p>
    <w:p w14:paraId="381A5927" w14:textId="77777777" w:rsidR="00A26E74" w:rsidRDefault="00A26E74" w:rsidP="00A26E74"/>
    <w:p w14:paraId="65DB0B6D" w14:textId="77777777" w:rsidR="00A26E74" w:rsidRDefault="00A26E74" w:rsidP="00A26E74">
      <w:r>
        <w:t>3)</w:t>
      </w:r>
    </w:p>
    <w:p w14:paraId="1F5241C5" w14:textId="77777777" w:rsidR="00A26E74" w:rsidRDefault="00A26E74" w:rsidP="00A26E74">
      <w:r>
        <w:t>Core Functional Requirements:</w:t>
      </w:r>
    </w:p>
    <w:p w14:paraId="31B1EEFF" w14:textId="77777777" w:rsidR="00A26E74" w:rsidRDefault="00A26E74" w:rsidP="00A26E74">
      <w:r>
        <w:t>User Accounts &amp; Authentication</w:t>
      </w:r>
    </w:p>
    <w:p w14:paraId="122A6A9B" w14:textId="77777777" w:rsidR="00A26E74" w:rsidRDefault="00A26E74" w:rsidP="00A26E74">
      <w:r>
        <w:t>•</w:t>
      </w:r>
      <w:r>
        <w:tab/>
        <w:t>Users must register and create an account via email, phone number, or third-party authentication (Google, Apple, Facebook).</w:t>
      </w:r>
    </w:p>
    <w:p w14:paraId="0048781B" w14:textId="77777777" w:rsidR="00A26E74" w:rsidRDefault="00A26E74" w:rsidP="00A26E74">
      <w:r>
        <w:t>•</w:t>
      </w:r>
      <w:r>
        <w:tab/>
        <w:t>Implement secure authentication methods such as passwords, OTP verification, and biometric login (fingerprint/face recognition).</w:t>
      </w:r>
    </w:p>
    <w:p w14:paraId="77345555" w14:textId="77777777" w:rsidR="00A26E74" w:rsidRDefault="00A26E74" w:rsidP="00A26E74">
      <w:r>
        <w:t>•</w:t>
      </w:r>
      <w:r>
        <w:tab/>
        <w:t>Provide an option for guest mode, where users can use the app without registering but will need to sign in to save data.</w:t>
      </w:r>
    </w:p>
    <w:p w14:paraId="2DBAA08F" w14:textId="77777777" w:rsidR="00A26E74" w:rsidRDefault="00A26E74" w:rsidP="00A26E74">
      <w:r>
        <w:t>•</w:t>
      </w:r>
      <w:r>
        <w:tab/>
        <w:t>Support multi-device login with synchronized data across devices.</w:t>
      </w:r>
    </w:p>
    <w:p w14:paraId="6BAE476B" w14:textId="77777777" w:rsidR="00A26E74" w:rsidRDefault="00A26E74" w:rsidP="00A26E74">
      <w:r>
        <w:t>Home Dashboard</w:t>
      </w:r>
    </w:p>
    <w:p w14:paraId="17F6B9ED" w14:textId="77777777" w:rsidR="00A26E74" w:rsidRDefault="00A26E74" w:rsidP="00A26E74">
      <w:r>
        <w:t>•</w:t>
      </w:r>
      <w:r>
        <w:tab/>
        <w:t xml:space="preserve">A clean, intuitive dashboard displaying: </w:t>
      </w:r>
    </w:p>
    <w:p w14:paraId="6F477BDB" w14:textId="77777777" w:rsidR="00A26E74" w:rsidRDefault="00A26E74" w:rsidP="00A26E74">
      <w:r>
        <w:t>•</w:t>
      </w:r>
      <w:r>
        <w:tab/>
        <w:t>Total income, total expenses, and account balances.</w:t>
      </w:r>
    </w:p>
    <w:p w14:paraId="24677AB2" w14:textId="77777777" w:rsidR="00A26E74" w:rsidRDefault="00A26E74" w:rsidP="00A26E74">
      <w:r>
        <w:t>•</w:t>
      </w:r>
      <w:r>
        <w:tab/>
        <w:t>A summary of spending trends (daily, weekly, monthly, or custom periods).</w:t>
      </w:r>
    </w:p>
    <w:p w14:paraId="30DAB523" w14:textId="77777777" w:rsidR="00A26E74" w:rsidRDefault="00A26E74" w:rsidP="00A26E74">
      <w:r>
        <w:t>•</w:t>
      </w:r>
      <w:r>
        <w:tab/>
        <w:t>A graphical overview of financial health.</w:t>
      </w:r>
    </w:p>
    <w:p w14:paraId="5163DB94" w14:textId="77777777" w:rsidR="00A26E74" w:rsidRDefault="00A26E74" w:rsidP="00A26E74">
      <w:r>
        <w:t>•</w:t>
      </w:r>
      <w:r>
        <w:tab/>
        <w:t>Provide quick access buttons for adding expenses, income, and invoices.</w:t>
      </w:r>
    </w:p>
    <w:p w14:paraId="7EEB8AC3" w14:textId="77777777" w:rsidR="00A26E74" w:rsidRDefault="00A26E74" w:rsidP="00A26E74">
      <w:r>
        <w:t>Expense Tracking</w:t>
      </w:r>
    </w:p>
    <w:p w14:paraId="2D375E6A" w14:textId="77777777" w:rsidR="00A26E74" w:rsidRDefault="00A26E74" w:rsidP="00A26E74">
      <w:r>
        <w:t>•</w:t>
      </w:r>
      <w:r>
        <w:tab/>
        <w:t>Users must be able to log expenses with one tap.</w:t>
      </w:r>
    </w:p>
    <w:p w14:paraId="402DE0D9" w14:textId="77777777" w:rsidR="00A26E74" w:rsidRDefault="00A26E74" w:rsidP="00A26E74">
      <w:r>
        <w:t>•</w:t>
      </w:r>
      <w:r>
        <w:tab/>
        <w:t>Allow categorization of expenses (Food, Rent, Travel, Entertainment, etc.).</w:t>
      </w:r>
    </w:p>
    <w:p w14:paraId="3B17C497" w14:textId="77777777" w:rsidR="00A26E74" w:rsidRDefault="00A26E74" w:rsidP="00A26E74">
      <w:r>
        <w:t>•</w:t>
      </w:r>
      <w:r>
        <w:tab/>
        <w:t>Enable custom categories for personal customization.</w:t>
      </w:r>
    </w:p>
    <w:p w14:paraId="19DDB3F1" w14:textId="77777777" w:rsidR="00A26E74" w:rsidRDefault="00A26E74" w:rsidP="00A26E74">
      <w:r>
        <w:t>•</w:t>
      </w:r>
      <w:r>
        <w:tab/>
        <w:t>Provide options for adding descriptions, tags, and receipts (image uploads).</w:t>
      </w:r>
    </w:p>
    <w:p w14:paraId="694CEB48" w14:textId="77777777" w:rsidR="00A26E74" w:rsidRDefault="00A26E74" w:rsidP="00A26E74">
      <w:r>
        <w:t>•</w:t>
      </w:r>
      <w:r>
        <w:tab/>
        <w:t xml:space="preserve">Support multi-currency expenses for </w:t>
      </w:r>
      <w:proofErr w:type="spellStart"/>
      <w:r>
        <w:t>travellers</w:t>
      </w:r>
      <w:proofErr w:type="spellEnd"/>
      <w:r>
        <w:t>.</w:t>
      </w:r>
    </w:p>
    <w:p w14:paraId="46EB14FA" w14:textId="77777777" w:rsidR="00A26E74" w:rsidRDefault="00A26E74" w:rsidP="00A26E74">
      <w:r>
        <w:t>•</w:t>
      </w:r>
      <w:r>
        <w:tab/>
        <w:t>Show historical expenses and allow users to filter by date, category, or custom tags.</w:t>
      </w:r>
    </w:p>
    <w:p w14:paraId="4390A345" w14:textId="77777777" w:rsidR="00A26E74" w:rsidRDefault="00A26E74" w:rsidP="00A26E74">
      <w:r>
        <w:t>•</w:t>
      </w:r>
      <w:r>
        <w:tab/>
        <w:t>Implement AI-powered suggestions to predict and auto-categorize expenses.</w:t>
      </w:r>
    </w:p>
    <w:p w14:paraId="1ED46FDA" w14:textId="77777777" w:rsidR="00A26E74" w:rsidRDefault="00A26E74" w:rsidP="00A26E74"/>
    <w:p w14:paraId="56D3B33E" w14:textId="77777777" w:rsidR="00A26E74" w:rsidRDefault="00A26E74" w:rsidP="00A26E74">
      <w:r>
        <w:t>Income Tracking</w:t>
      </w:r>
    </w:p>
    <w:p w14:paraId="12904272" w14:textId="77777777" w:rsidR="00A26E74" w:rsidRDefault="00A26E74" w:rsidP="00A26E74">
      <w:r>
        <w:lastRenderedPageBreak/>
        <w:t>•</w:t>
      </w:r>
      <w:r>
        <w:tab/>
        <w:t>Users must be able to record multiple income sources (Salary, Freelance, Investments, etc.).</w:t>
      </w:r>
    </w:p>
    <w:p w14:paraId="4351B8A0" w14:textId="77777777" w:rsidR="00A26E74" w:rsidRDefault="00A26E74" w:rsidP="00A26E74">
      <w:r>
        <w:t>•</w:t>
      </w:r>
      <w:r>
        <w:tab/>
        <w:t>Allow linking to bank accounts (via secure APIs) to track incoming transactions.</w:t>
      </w:r>
    </w:p>
    <w:p w14:paraId="3124A838" w14:textId="77777777" w:rsidR="00A26E74" w:rsidRDefault="00A26E74" w:rsidP="00A26E74">
      <w:r>
        <w:t>•</w:t>
      </w:r>
      <w:r>
        <w:tab/>
        <w:t>Provide options for custom income categories.</w:t>
      </w:r>
    </w:p>
    <w:p w14:paraId="66563ADE" w14:textId="77777777" w:rsidR="00A26E74" w:rsidRDefault="00A26E74" w:rsidP="00A26E74">
      <w:r>
        <w:t>Budgeting Tools</w:t>
      </w:r>
    </w:p>
    <w:p w14:paraId="151D3E47" w14:textId="77777777" w:rsidR="00A26E74" w:rsidRDefault="00A26E74" w:rsidP="00A26E74">
      <w:r>
        <w:t>•</w:t>
      </w:r>
      <w:r>
        <w:tab/>
        <w:t>Users can set spending limits for different categories.</w:t>
      </w:r>
    </w:p>
    <w:p w14:paraId="1DEAE54A" w14:textId="77777777" w:rsidR="00A26E74" w:rsidRDefault="00A26E74" w:rsidP="00A26E74">
      <w:r>
        <w:t>•</w:t>
      </w:r>
      <w:r>
        <w:tab/>
        <w:t>Implement alerts and notifications when the user nears or exceeds the budget.</w:t>
      </w:r>
    </w:p>
    <w:p w14:paraId="576B03E6" w14:textId="77777777" w:rsidR="00A26E74" w:rsidRDefault="00A26E74" w:rsidP="00A26E74">
      <w:r>
        <w:t>•</w:t>
      </w:r>
      <w:r>
        <w:tab/>
        <w:t>Provide a goal-based savings system where users can allocate money for specific goals (e.g., vacation, emergency fund).</w:t>
      </w:r>
    </w:p>
    <w:p w14:paraId="3F817B5A" w14:textId="77777777" w:rsidR="00A26E74" w:rsidRDefault="00A26E74" w:rsidP="00A26E74">
      <w:r>
        <w:t>•</w:t>
      </w:r>
      <w:r>
        <w:tab/>
        <w:t>Include AI-based budget optimization, giving users suggestions on how to reduce expenses.</w:t>
      </w:r>
    </w:p>
    <w:p w14:paraId="6565FBA4" w14:textId="77777777" w:rsidR="00A26E74" w:rsidRDefault="00A26E74" w:rsidP="00A26E74">
      <w:r>
        <w:t>Graphs &amp; Reports</w:t>
      </w:r>
    </w:p>
    <w:p w14:paraId="1473BB84" w14:textId="77777777" w:rsidR="00A26E74" w:rsidRDefault="00A26E74" w:rsidP="00A26E74">
      <w:r>
        <w:t>•</w:t>
      </w:r>
      <w:r>
        <w:tab/>
        <w:t xml:space="preserve">Users must be able to view detailed financial reports including: </w:t>
      </w:r>
    </w:p>
    <w:p w14:paraId="36ED70E0" w14:textId="77777777" w:rsidR="00A26E74" w:rsidRDefault="00A26E74" w:rsidP="00A26E74">
      <w:r>
        <w:t>•</w:t>
      </w:r>
      <w:r>
        <w:tab/>
        <w:t>Monthly income vs. expenses comparison.</w:t>
      </w:r>
    </w:p>
    <w:p w14:paraId="4E100483" w14:textId="77777777" w:rsidR="00A26E74" w:rsidRDefault="00A26E74" w:rsidP="00A26E74">
      <w:r>
        <w:t>•</w:t>
      </w:r>
      <w:r>
        <w:tab/>
        <w:t>Spending breakdown by category (pie charts, bar graphs).</w:t>
      </w:r>
    </w:p>
    <w:p w14:paraId="5789E5D6" w14:textId="77777777" w:rsidR="00A26E74" w:rsidRDefault="00A26E74" w:rsidP="00A26E74">
      <w:r>
        <w:t>•</w:t>
      </w:r>
      <w:r>
        <w:tab/>
        <w:t>Weekly and yearly financial trends.</w:t>
      </w:r>
    </w:p>
    <w:p w14:paraId="6043312F" w14:textId="77777777" w:rsidR="00A26E74" w:rsidRDefault="00A26E74" w:rsidP="00A26E74">
      <w:r>
        <w:t>•</w:t>
      </w:r>
      <w:r>
        <w:tab/>
        <w:t>Provide an interactive dashboard where users can tap on categories to get deeper insights.</w:t>
      </w:r>
    </w:p>
    <w:p w14:paraId="0CC2CE3D" w14:textId="77777777" w:rsidR="00A26E74" w:rsidRDefault="00A26E74" w:rsidP="00A26E74">
      <w:r>
        <w:t>•</w:t>
      </w:r>
      <w:r>
        <w:tab/>
        <w:t>Support data export (CSV, PDF) for external record-keeping.</w:t>
      </w:r>
    </w:p>
    <w:p w14:paraId="286EBECC" w14:textId="77777777" w:rsidR="00A26E74" w:rsidRDefault="00A26E74" w:rsidP="00A26E74">
      <w:r>
        <w:t>Multi-Device Synchronization</w:t>
      </w:r>
    </w:p>
    <w:p w14:paraId="3B9A5A46" w14:textId="77777777" w:rsidR="00A26E74" w:rsidRDefault="00A26E74" w:rsidP="00A26E74">
      <w:r>
        <w:t>•</w:t>
      </w:r>
      <w:r>
        <w:tab/>
        <w:t>Cloud-based data storage allowing real-time synchronization across devices.</w:t>
      </w:r>
    </w:p>
    <w:p w14:paraId="2B85F1D1" w14:textId="77777777" w:rsidR="00A26E74" w:rsidRDefault="00A26E74" w:rsidP="00A26E74">
      <w:r>
        <w:t>•</w:t>
      </w:r>
      <w:r>
        <w:tab/>
        <w:t>Provide options for manual sync &amp; auto-sync with cloud storage options (Google Drive, Dropbox).</w:t>
      </w:r>
    </w:p>
    <w:p w14:paraId="4C9AB638" w14:textId="77777777" w:rsidR="00A26E74" w:rsidRDefault="00A26E74" w:rsidP="00A26E74">
      <w:r>
        <w:t>Invoicing for Freelancers &amp; Businesses</w:t>
      </w:r>
    </w:p>
    <w:p w14:paraId="664D4D45" w14:textId="77777777" w:rsidR="00A26E74" w:rsidRDefault="00A26E74" w:rsidP="00A26E74">
      <w:r>
        <w:t>•</w:t>
      </w:r>
      <w:r>
        <w:tab/>
        <w:t>Users can create professional invoices with customizable templates.</w:t>
      </w:r>
    </w:p>
    <w:p w14:paraId="3E9A427B" w14:textId="77777777" w:rsidR="00A26E74" w:rsidRDefault="00A26E74" w:rsidP="00A26E74">
      <w:r>
        <w:t>•</w:t>
      </w:r>
      <w:r>
        <w:tab/>
        <w:t>Allow users to add a company logo, payment details, and custom fields.</w:t>
      </w:r>
    </w:p>
    <w:p w14:paraId="3EF55089" w14:textId="77777777" w:rsidR="00A26E74" w:rsidRDefault="00A26E74" w:rsidP="00A26E74">
      <w:r>
        <w:t>•</w:t>
      </w:r>
      <w:r>
        <w:tab/>
        <w:t>Provide options to send invoices via email or share via link.</w:t>
      </w:r>
    </w:p>
    <w:p w14:paraId="641F682A" w14:textId="77777777" w:rsidR="00A26E74" w:rsidRDefault="00A26E74" w:rsidP="00A26E74">
      <w:r>
        <w:lastRenderedPageBreak/>
        <w:t>•</w:t>
      </w:r>
      <w:r>
        <w:tab/>
        <w:t>Integrate with payment gateways (PayPal, Stripe, Bank Transfers) for online payments.</w:t>
      </w:r>
    </w:p>
    <w:p w14:paraId="23EC0FA4" w14:textId="77777777" w:rsidR="00A26E74" w:rsidRDefault="00A26E74" w:rsidP="00A26E74">
      <w:r>
        <w:t>•</w:t>
      </w:r>
      <w:r>
        <w:tab/>
        <w:t>Users can track paid and unpaid invoices and set reminders for due payments.</w:t>
      </w:r>
    </w:p>
    <w:p w14:paraId="3220CE23" w14:textId="77777777" w:rsidR="00A26E74" w:rsidRDefault="00A26E74" w:rsidP="00A26E74">
      <w:r>
        <w:t>Recurring Transactions &amp; Bill Reminders</w:t>
      </w:r>
    </w:p>
    <w:p w14:paraId="2F90DA1A" w14:textId="77777777" w:rsidR="00A26E74" w:rsidRDefault="00A26E74" w:rsidP="00A26E74">
      <w:r>
        <w:t>•</w:t>
      </w:r>
      <w:r>
        <w:tab/>
        <w:t>Users can set up automated recurring expenses (rent, subscriptions, loan payments).</w:t>
      </w:r>
    </w:p>
    <w:p w14:paraId="630BD290" w14:textId="77777777" w:rsidR="00A26E74" w:rsidRDefault="00A26E74" w:rsidP="00A26E74">
      <w:r>
        <w:t>•</w:t>
      </w:r>
      <w:r>
        <w:tab/>
        <w:t>Implement reminders and notifications for upcoming bills.</w:t>
      </w:r>
    </w:p>
    <w:p w14:paraId="5799C437" w14:textId="77777777" w:rsidR="00A26E74" w:rsidRDefault="00A26E74" w:rsidP="00A26E74">
      <w:r>
        <w:t>•</w:t>
      </w:r>
      <w:r>
        <w:tab/>
        <w:t>Allow users to cancel or modify recurring payments.</w:t>
      </w:r>
    </w:p>
    <w:p w14:paraId="41094D05" w14:textId="77777777" w:rsidR="00A26E74" w:rsidRDefault="00A26E74" w:rsidP="00A26E74"/>
    <w:p w14:paraId="1CDC86E5" w14:textId="77777777" w:rsidR="00A26E74" w:rsidRDefault="00A26E74" w:rsidP="00A26E74">
      <w:r>
        <w:t>Gamification &amp; Financial Challenges</w:t>
      </w:r>
    </w:p>
    <w:p w14:paraId="532FBD02" w14:textId="77777777" w:rsidR="00A26E74" w:rsidRDefault="00A26E74" w:rsidP="00A26E74">
      <w:r>
        <w:t>•</w:t>
      </w:r>
      <w:r>
        <w:tab/>
        <w:t xml:space="preserve">Introduce a gamified experience to make budgeting fun: </w:t>
      </w:r>
    </w:p>
    <w:p w14:paraId="6972C9F2" w14:textId="77777777" w:rsidR="00A26E74" w:rsidRDefault="00A26E74" w:rsidP="00A26E74">
      <w:r>
        <w:t>•</w:t>
      </w:r>
      <w:r>
        <w:tab/>
        <w:t>Savings Streaks – Encourage users to maintain a streak of saving money.</w:t>
      </w:r>
    </w:p>
    <w:p w14:paraId="73BA290B" w14:textId="77777777" w:rsidR="00A26E74" w:rsidRDefault="00A26E74" w:rsidP="00A26E74">
      <w:r>
        <w:t>•</w:t>
      </w:r>
      <w:r>
        <w:tab/>
        <w:t>Budget Challenges – Users can set personal or community-based challenges (e.g., “Save $200 this month”).</w:t>
      </w:r>
    </w:p>
    <w:p w14:paraId="47C58CEC" w14:textId="77777777" w:rsidR="00A26E74" w:rsidRDefault="00A26E74" w:rsidP="00A26E74">
      <w:r>
        <w:t>•</w:t>
      </w:r>
      <w:r>
        <w:tab/>
        <w:t>Reward Badges – Unlock achievements for smart spending habits.</w:t>
      </w:r>
    </w:p>
    <w:p w14:paraId="00BC1261" w14:textId="77777777" w:rsidR="00A26E74" w:rsidRDefault="00A26E74" w:rsidP="00A26E74">
      <w:r>
        <w:t>•</w:t>
      </w:r>
      <w:r>
        <w:tab/>
        <w:t>Include a leaderboard where users can compare their savings with friends.</w:t>
      </w:r>
    </w:p>
    <w:p w14:paraId="4A19C225" w14:textId="77777777" w:rsidR="00A26E74" w:rsidRDefault="00A26E74" w:rsidP="00A26E74">
      <w:r>
        <w:t>•</w:t>
      </w:r>
      <w:r>
        <w:tab/>
        <w:t>Reward System for Smart Budgeting</w:t>
      </w:r>
    </w:p>
    <w:p w14:paraId="5939D40B" w14:textId="77777777" w:rsidR="00A26E74" w:rsidRDefault="00A26E74" w:rsidP="00A26E74">
      <w:r>
        <w:t>•</w:t>
      </w:r>
      <w:r>
        <w:tab/>
        <w:t>Users earn points &amp; badges for staying within budget.</w:t>
      </w:r>
    </w:p>
    <w:p w14:paraId="1A887DB2" w14:textId="77777777" w:rsidR="00A26E74" w:rsidRDefault="00A26E74" w:rsidP="00A26E74">
      <w:r>
        <w:t>•</w:t>
      </w:r>
      <w:r>
        <w:tab/>
        <w:t>Points can be redeemed for premium features or financial coaching tips.</w:t>
      </w:r>
    </w:p>
    <w:p w14:paraId="014AC506" w14:textId="77777777" w:rsidR="00A26E74" w:rsidRDefault="00A26E74" w:rsidP="00A26E74"/>
    <w:p w14:paraId="2C7522DD" w14:textId="77777777" w:rsidR="00A26E74" w:rsidRDefault="00A26E74" w:rsidP="00A26E74">
      <w:r>
        <w:t>Security &amp; Data Protection</w:t>
      </w:r>
    </w:p>
    <w:p w14:paraId="24C74E28" w14:textId="77777777" w:rsidR="00A26E74" w:rsidRDefault="00A26E74" w:rsidP="00A26E74">
      <w:r>
        <w:t>•</w:t>
      </w:r>
      <w:r>
        <w:tab/>
        <w:t>Implement end-to-end encryption for user financial data.</w:t>
      </w:r>
    </w:p>
    <w:p w14:paraId="0D0E19A8" w14:textId="77777777" w:rsidR="00A26E74" w:rsidRDefault="00A26E74" w:rsidP="00A26E74">
      <w:r>
        <w:t>•</w:t>
      </w:r>
      <w:r>
        <w:tab/>
        <w:t>Allow two-factor authentication (2FA) for additional security.</w:t>
      </w:r>
    </w:p>
    <w:p w14:paraId="70FAF7F1" w14:textId="77777777" w:rsidR="00A26E74" w:rsidRDefault="00A26E74" w:rsidP="00A26E74">
      <w:r>
        <w:t>•</w:t>
      </w:r>
      <w:r>
        <w:tab/>
        <w:t>Support biometric authentication (fingerprint, Face ID).</w:t>
      </w:r>
    </w:p>
    <w:p w14:paraId="6706B9B1" w14:textId="77777777" w:rsidR="00A26E74" w:rsidRDefault="00A26E74" w:rsidP="00A26E74">
      <w:r>
        <w:t>•</w:t>
      </w:r>
      <w:r>
        <w:tab/>
        <w:t>Ensure GDPR &amp; data privacy compliance.</w:t>
      </w:r>
    </w:p>
    <w:p w14:paraId="080EBB82" w14:textId="77777777" w:rsidR="00A26E74" w:rsidRDefault="00A26E74" w:rsidP="00A26E74"/>
    <w:p w14:paraId="383C1589" w14:textId="77777777" w:rsidR="00A26E74" w:rsidRDefault="00A26E74" w:rsidP="00A26E74">
      <w:r>
        <w:t>Technical &amp; System Requirements:</w:t>
      </w:r>
    </w:p>
    <w:p w14:paraId="74130228" w14:textId="77777777" w:rsidR="00A26E74" w:rsidRDefault="00A26E74" w:rsidP="00A26E74">
      <w:r>
        <w:lastRenderedPageBreak/>
        <w:t>Platforms &amp; Compatibility</w:t>
      </w:r>
    </w:p>
    <w:p w14:paraId="1846AD1F" w14:textId="77777777" w:rsidR="00A26E74" w:rsidRDefault="00A26E74" w:rsidP="00A26E74">
      <w:r>
        <w:t>•</w:t>
      </w:r>
      <w:r>
        <w:tab/>
        <w:t>Mobile App: Android (min. version 8.0), iOS (min. version 12.0).</w:t>
      </w:r>
    </w:p>
    <w:p w14:paraId="6A6C4A03" w14:textId="77777777" w:rsidR="00A26E74" w:rsidRDefault="00A26E74" w:rsidP="00A26E74">
      <w:r>
        <w:t>•</w:t>
      </w:r>
      <w:r>
        <w:tab/>
        <w:t>Web Dashboard: Responsive design for desktop and mobile browsers.</w:t>
      </w:r>
    </w:p>
    <w:p w14:paraId="5760476E" w14:textId="77777777" w:rsidR="00A26E74" w:rsidRDefault="00A26E74" w:rsidP="00A26E74">
      <w:r>
        <w:t>•</w:t>
      </w:r>
      <w:r>
        <w:tab/>
        <w:t>API Support: REST API for third-party integrations.</w:t>
      </w:r>
    </w:p>
    <w:p w14:paraId="23A127D8" w14:textId="77777777" w:rsidR="00A26E74" w:rsidRDefault="00A26E74" w:rsidP="00A26E74">
      <w:r>
        <w:t>Tech Stack</w:t>
      </w:r>
    </w:p>
    <w:p w14:paraId="78825DFC" w14:textId="77777777" w:rsidR="00A26E74" w:rsidRDefault="00A26E74" w:rsidP="00A26E74">
      <w:r>
        <w:t>•</w:t>
      </w:r>
      <w:r>
        <w:tab/>
        <w:t>Frontend: React Native (for cross-platform mobile apps).</w:t>
      </w:r>
    </w:p>
    <w:p w14:paraId="3C5C888E" w14:textId="77777777" w:rsidR="00A26E74" w:rsidRDefault="00A26E74" w:rsidP="00A26E74">
      <w:r>
        <w:t>•</w:t>
      </w:r>
      <w:r>
        <w:tab/>
        <w:t>Backend: Node.js + Express.js (for handling transactions &amp; user data).</w:t>
      </w:r>
    </w:p>
    <w:p w14:paraId="44EF7ABD" w14:textId="77777777" w:rsidR="00A26E74" w:rsidRDefault="00A26E74" w:rsidP="00A26E74">
      <w:r>
        <w:t>•</w:t>
      </w:r>
      <w:r>
        <w:tab/>
        <w:t>Database: Firebase / PostgreSQL (secure cloud storage &amp; syncing).</w:t>
      </w:r>
    </w:p>
    <w:p w14:paraId="3244859E" w14:textId="77777777" w:rsidR="00A26E74" w:rsidRDefault="00A26E74" w:rsidP="00A26E74">
      <w:r>
        <w:t>•</w:t>
      </w:r>
      <w:r>
        <w:tab/>
        <w:t>Payment Gateway: Stripe, PayPal API (for invoicing &amp; payments).</w:t>
      </w:r>
    </w:p>
    <w:p w14:paraId="09C6D9E4" w14:textId="77777777" w:rsidR="00A26E74" w:rsidRDefault="00A26E74" w:rsidP="00A26E74">
      <w:r>
        <w:t>•</w:t>
      </w:r>
      <w:r>
        <w:tab/>
        <w:t>Authentication: Firebase Auth / OAuth (for secure login).</w:t>
      </w:r>
    </w:p>
    <w:p w14:paraId="2CA1AAFD" w14:textId="77777777" w:rsidR="00A26E74" w:rsidRDefault="00A26E74" w:rsidP="00A26E74">
      <w:r>
        <w:t>Integrations</w:t>
      </w:r>
    </w:p>
    <w:p w14:paraId="5129775D" w14:textId="77777777" w:rsidR="00A26E74" w:rsidRDefault="00A26E74" w:rsidP="00A26E74">
      <w:r>
        <w:t>•</w:t>
      </w:r>
      <w:r>
        <w:tab/>
        <w:t>Bank APIs (Plaid, Yodlee) for automatic transaction tracking.</w:t>
      </w:r>
    </w:p>
    <w:p w14:paraId="3ED50141" w14:textId="77777777" w:rsidR="00A26E74" w:rsidRDefault="00A26E74" w:rsidP="00A26E74">
      <w:r>
        <w:t>•</w:t>
      </w:r>
      <w:r>
        <w:tab/>
        <w:t>Cloud Storage (Google Drive, Dropbox) for data backup.</w:t>
      </w:r>
    </w:p>
    <w:p w14:paraId="0C9DE59F" w14:textId="77777777" w:rsidR="00A26E74" w:rsidRDefault="00A26E74" w:rsidP="00A26E74">
      <w:r>
        <w:t>•</w:t>
      </w:r>
      <w:r>
        <w:tab/>
        <w:t>Accounting Software (QuickBooks, Xero) for business users.</w:t>
      </w:r>
    </w:p>
    <w:p w14:paraId="207EB16C" w14:textId="77777777" w:rsidR="00A26E74" w:rsidRDefault="00A26E74" w:rsidP="00A26E74">
      <w:r>
        <w:t>•</w:t>
      </w:r>
      <w:r>
        <w:tab/>
        <w:t>Notification Services (Firebase Cloud Messaging) for reminders &amp; alerts.</w:t>
      </w:r>
    </w:p>
    <w:p w14:paraId="3769399A" w14:textId="77777777" w:rsidR="00A26E74" w:rsidRDefault="00A26E74" w:rsidP="00A26E74"/>
    <w:p w14:paraId="5AD399B7" w14:textId="77777777" w:rsidR="00A26E74" w:rsidRDefault="00A26E74" w:rsidP="00A26E74"/>
    <w:p w14:paraId="02BCFA58" w14:textId="77777777" w:rsidR="00A26E74" w:rsidRDefault="00A26E74" w:rsidP="00A26E74">
      <w:r>
        <w:t>User Experience &amp; UI/UX Guidelines</w:t>
      </w:r>
    </w:p>
    <w:p w14:paraId="26DCB4EC" w14:textId="77777777" w:rsidR="00A26E74" w:rsidRDefault="00A26E74" w:rsidP="00A26E74">
      <w:r>
        <w:t>•</w:t>
      </w:r>
      <w:r>
        <w:tab/>
        <w:t>Simple &amp; Clean UI: Minimalist design with easy navigation.</w:t>
      </w:r>
    </w:p>
    <w:p w14:paraId="7C1588FD" w14:textId="77777777" w:rsidR="00A26E74" w:rsidRDefault="00A26E74" w:rsidP="00A26E74">
      <w:r>
        <w:t>•</w:t>
      </w:r>
      <w:r>
        <w:tab/>
        <w:t>Dark Mode Support: Users can switch between light &amp; dark themes.</w:t>
      </w:r>
    </w:p>
    <w:p w14:paraId="61355F26" w14:textId="77777777" w:rsidR="00A26E74" w:rsidRDefault="00A26E74" w:rsidP="00A26E74">
      <w:r>
        <w:t>•</w:t>
      </w:r>
      <w:r>
        <w:tab/>
        <w:t>Drag &amp; Drop Interface: For customizing budget categories.</w:t>
      </w:r>
    </w:p>
    <w:p w14:paraId="57901DC7" w14:textId="77777777" w:rsidR="00A26E74" w:rsidRDefault="00A26E74" w:rsidP="00A26E74">
      <w:r>
        <w:t>•</w:t>
      </w:r>
      <w:r>
        <w:tab/>
        <w:t>One-Tap Transactions: Quick expense logging without unnecessary steps.</w:t>
      </w:r>
    </w:p>
    <w:p w14:paraId="4ED3477D" w14:textId="77777777" w:rsidR="00A26E74" w:rsidRDefault="00A26E74" w:rsidP="00A26E74">
      <w:r>
        <w:t>•</w:t>
      </w:r>
      <w:r>
        <w:tab/>
        <w:t>Personalized Dashboard: Users can customize widgets &amp; graphs.</w:t>
      </w:r>
    </w:p>
    <w:p w14:paraId="1A6A6B57" w14:textId="77777777" w:rsidR="00A26E74" w:rsidRDefault="00A26E74" w:rsidP="00A26E74"/>
    <w:p w14:paraId="7FA4B5C7" w14:textId="77777777" w:rsidR="00A26E74" w:rsidRDefault="00A26E74" w:rsidP="00A26E74">
      <w:r>
        <w:t>Monetization &amp; Pricing Model:</w:t>
      </w:r>
    </w:p>
    <w:p w14:paraId="6CDE96F1" w14:textId="77777777" w:rsidR="00A26E74" w:rsidRDefault="00A26E74" w:rsidP="00A26E74">
      <w:r>
        <w:t>Free Version</w:t>
      </w:r>
    </w:p>
    <w:p w14:paraId="32517AF0" w14:textId="77777777" w:rsidR="00A26E74" w:rsidRDefault="00A26E74" w:rsidP="00A26E74">
      <w:r>
        <w:lastRenderedPageBreak/>
        <w:t>•</w:t>
      </w:r>
      <w:r>
        <w:tab/>
        <w:t>Basic expense tracking</w:t>
      </w:r>
    </w:p>
    <w:p w14:paraId="7AE60580" w14:textId="77777777" w:rsidR="00A26E74" w:rsidRDefault="00A26E74" w:rsidP="00A26E74">
      <w:r>
        <w:t>•</w:t>
      </w:r>
      <w:r>
        <w:tab/>
        <w:t>Budgeting tools</w:t>
      </w:r>
    </w:p>
    <w:p w14:paraId="656E082B" w14:textId="77777777" w:rsidR="00A26E74" w:rsidRDefault="00A26E74" w:rsidP="00A26E74">
      <w:r>
        <w:t>•</w:t>
      </w:r>
      <w:r>
        <w:tab/>
        <w:t>Reports &amp; Graphs</w:t>
      </w:r>
    </w:p>
    <w:p w14:paraId="493C3F73" w14:textId="77777777" w:rsidR="00A26E74" w:rsidRDefault="00A26E74" w:rsidP="00A26E74">
      <w:r>
        <w:t>•</w:t>
      </w:r>
      <w:r>
        <w:tab/>
        <w:t>Cloud sync (limited)</w:t>
      </w:r>
    </w:p>
    <w:p w14:paraId="275AF2D9" w14:textId="77777777" w:rsidR="00A26E74" w:rsidRDefault="00A26E74" w:rsidP="00A26E74">
      <w:r>
        <w:t>Premium Subscription (Monthly/Yearly Plan)</w:t>
      </w:r>
    </w:p>
    <w:p w14:paraId="67234107" w14:textId="77777777" w:rsidR="00A26E74" w:rsidRDefault="00A26E74" w:rsidP="00A26E74">
      <w:r>
        <w:t>•</w:t>
      </w:r>
      <w:r>
        <w:tab/>
        <w:t>Unlimited cloud sync</w:t>
      </w:r>
    </w:p>
    <w:p w14:paraId="4E828D59" w14:textId="77777777" w:rsidR="00A26E74" w:rsidRDefault="00A26E74" w:rsidP="00A26E74">
      <w:r>
        <w:t>•</w:t>
      </w:r>
      <w:r>
        <w:tab/>
        <w:t>AI-powered budgeting insights</w:t>
      </w:r>
    </w:p>
    <w:p w14:paraId="01756714" w14:textId="77777777" w:rsidR="00A26E74" w:rsidRDefault="00A26E74" w:rsidP="00A26E74">
      <w:r>
        <w:t>•</w:t>
      </w:r>
      <w:r>
        <w:tab/>
        <w:t>Multi-currency &amp; bank integration</w:t>
      </w:r>
    </w:p>
    <w:p w14:paraId="10001248" w14:textId="22059A53" w:rsidR="00A26E74" w:rsidRDefault="00404BD1" w:rsidP="00A26E74">
      <w:r>
        <w:t>Advanced invoice</w:t>
      </w:r>
      <w:r w:rsidR="00A26E74">
        <w:t xml:space="preserve"> &amp; expense reports</w:t>
      </w:r>
    </w:p>
    <w:p w14:paraId="6DCA077B" w14:textId="77777777" w:rsidR="00A26E74" w:rsidRDefault="00A26E74" w:rsidP="00A26E74">
      <w:r>
        <w:t>•</w:t>
      </w:r>
      <w:r>
        <w:tab/>
        <w:t>Gamification challenges &amp; leaderboards</w:t>
      </w:r>
    </w:p>
    <w:p w14:paraId="7A8DEF48" w14:textId="77777777" w:rsidR="00A26E74" w:rsidRDefault="00A26E74" w:rsidP="00A26E74">
      <w:r>
        <w:t>One-Time Purchases</w:t>
      </w:r>
    </w:p>
    <w:p w14:paraId="32218D7A" w14:textId="77777777" w:rsidR="00A26E74" w:rsidRDefault="00A26E74" w:rsidP="00A26E74">
      <w:r>
        <w:t>•</w:t>
      </w:r>
      <w:r>
        <w:tab/>
        <w:t>Custom Invoice Templates – Purchase premium invoice designs.</w:t>
      </w:r>
    </w:p>
    <w:p w14:paraId="0513D2EC" w14:textId="4C3D3F96" w:rsidR="0020436C" w:rsidRDefault="00A26E74" w:rsidP="00A26E74">
      <w:r>
        <w:t>•</w:t>
      </w:r>
      <w:r>
        <w:tab/>
        <w:t>Financial Coaching Tools – AI-powered financial recommendations.</w:t>
      </w:r>
    </w:p>
    <w:p w14:paraId="6F316068" w14:textId="77777777" w:rsidR="00404BD1" w:rsidRDefault="00404BD1" w:rsidP="00A26E74"/>
    <w:p w14:paraId="10F5DD4D" w14:textId="43377A63" w:rsidR="00404BD1" w:rsidRDefault="00404BD1">
      <w:r>
        <w:br w:type="page"/>
      </w:r>
    </w:p>
    <w:p w14:paraId="425EF045" w14:textId="5B821DED" w:rsidR="00404BD1" w:rsidRDefault="00E84A5E" w:rsidP="00E84A5E">
      <w:pPr>
        <w:pStyle w:val="Heading2"/>
        <w:numPr>
          <w:ilvl w:val="0"/>
          <w:numId w:val="25"/>
        </w:numPr>
      </w:pPr>
      <w:bookmarkStart w:id="14" w:name="_Toc193312286"/>
      <w:r>
        <w:lastRenderedPageBreak/>
        <w:t>User interface design</w:t>
      </w:r>
      <w:bookmarkEnd w:id="14"/>
    </w:p>
    <w:p w14:paraId="35F0C5FF" w14:textId="77777777" w:rsidR="00153B93" w:rsidRDefault="00153B93" w:rsidP="00153B93">
      <w:pPr>
        <w:keepNext/>
      </w:pPr>
      <w:r w:rsidRPr="004037B2">
        <w:rPr>
          <w:noProof/>
        </w:rPr>
        <w:drawing>
          <wp:inline distT="0" distB="0" distL="0" distR="0" wp14:anchorId="2520607E" wp14:editId="66228E6C">
            <wp:extent cx="1525398" cy="2727960"/>
            <wp:effectExtent l="0" t="0" r="0" b="0"/>
            <wp:docPr id="1430344940" name="Picture 2"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4940" name="Picture 2" descr="A screenshot of a login screen&#10;&#10;AI-generated content may be incorrect."/>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38908" cy="2752121"/>
                    </a:xfrm>
                    <a:prstGeom prst="rect">
                      <a:avLst/>
                    </a:prstGeom>
                    <a:noFill/>
                    <a:ln>
                      <a:noFill/>
                    </a:ln>
                  </pic:spPr>
                </pic:pic>
              </a:graphicData>
            </a:graphic>
          </wp:inline>
        </w:drawing>
      </w:r>
      <w:r>
        <w:tab/>
      </w:r>
      <w:r>
        <w:tab/>
      </w:r>
    </w:p>
    <w:p w14:paraId="70E8A418" w14:textId="77777777" w:rsidR="00153B93" w:rsidRDefault="00153B93" w:rsidP="00153B93">
      <w:pPr>
        <w:pStyle w:val="Caption"/>
      </w:pPr>
      <w:r>
        <w:t xml:space="preserve">Figure </w:t>
      </w:r>
      <w:fldSimple w:instr=" SEQ Figure \* ARABIC ">
        <w:r>
          <w:rPr>
            <w:noProof/>
          </w:rPr>
          <w:t>1</w:t>
        </w:r>
      </w:fldSimple>
      <w:r>
        <w:t xml:space="preserve">: </w:t>
      </w:r>
      <w:r>
        <w:tab/>
        <w:t xml:space="preserve">The login page allows the user to securely login using the username and password, if they </w:t>
      </w:r>
      <w:proofErr w:type="gramStart"/>
      <w:r>
        <w:t>don’t</w:t>
      </w:r>
      <w:proofErr w:type="gramEnd"/>
      <w:r>
        <w:t xml:space="preserve"> have an account they click create an account button, to create an account.</w:t>
      </w:r>
      <w:r>
        <w:tab/>
      </w:r>
    </w:p>
    <w:p w14:paraId="27EC3278" w14:textId="77777777" w:rsidR="00153B93" w:rsidRDefault="00153B93" w:rsidP="00153B93">
      <w:pPr>
        <w:pStyle w:val="Caption"/>
        <w:ind w:left="720"/>
      </w:pPr>
    </w:p>
    <w:p w14:paraId="2B58E1EA" w14:textId="77777777" w:rsidR="00153B93" w:rsidRDefault="00153B93" w:rsidP="00153B93">
      <w:pPr>
        <w:pStyle w:val="Caption"/>
        <w:keepNext/>
      </w:pPr>
      <w:r w:rsidRPr="004C396C">
        <w:rPr>
          <w:noProof/>
        </w:rPr>
        <w:drawing>
          <wp:inline distT="0" distB="0" distL="0" distR="0" wp14:anchorId="56BEBE78" wp14:editId="5CAF842E">
            <wp:extent cx="1573433" cy="2794000"/>
            <wp:effectExtent l="0" t="0" r="8255" b="6350"/>
            <wp:docPr id="22203379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33797" name="Picture 1" descr="A screenshot of a phone&#10;&#10;AI-generated content may be incorrect."/>
                    <pic:cNvPicPr/>
                  </pic:nvPicPr>
                  <pic:blipFill>
                    <a:blip r:embed="rId38"/>
                    <a:stretch>
                      <a:fillRect/>
                    </a:stretch>
                  </pic:blipFill>
                  <pic:spPr>
                    <a:xfrm>
                      <a:off x="0" y="0"/>
                      <a:ext cx="1580461" cy="2806481"/>
                    </a:xfrm>
                    <a:prstGeom prst="rect">
                      <a:avLst/>
                    </a:prstGeom>
                  </pic:spPr>
                </pic:pic>
              </a:graphicData>
            </a:graphic>
          </wp:inline>
        </w:drawing>
      </w:r>
      <w:r>
        <w:tab/>
      </w:r>
    </w:p>
    <w:p w14:paraId="0BDF89F4" w14:textId="77777777" w:rsidR="00153B93" w:rsidRDefault="00153B93" w:rsidP="00153B93">
      <w:pPr>
        <w:pStyle w:val="Caption"/>
      </w:pPr>
      <w:r>
        <w:t xml:space="preserve">Figure </w:t>
      </w:r>
      <w:fldSimple w:instr=" SEQ Figure \* ARABIC ">
        <w:r>
          <w:rPr>
            <w:noProof/>
          </w:rPr>
          <w:t>2</w:t>
        </w:r>
      </w:fldSimple>
      <w:r>
        <w:t>: The settings page allows the user to change their preferences for their app or logout using the logout button</w:t>
      </w:r>
    </w:p>
    <w:p w14:paraId="19BC151C" w14:textId="77777777" w:rsidR="00153B93" w:rsidRDefault="00153B93" w:rsidP="00153B93">
      <w:pPr>
        <w:keepNext/>
      </w:pPr>
      <w:r w:rsidRPr="0009604D">
        <w:rPr>
          <w:noProof/>
        </w:rPr>
        <w:lastRenderedPageBreak/>
        <w:drawing>
          <wp:inline distT="0" distB="0" distL="0" distR="0" wp14:anchorId="385CC9FB" wp14:editId="0DA5451B">
            <wp:extent cx="1513579" cy="2724443"/>
            <wp:effectExtent l="0" t="0" r="0" b="0"/>
            <wp:docPr id="1883858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58613" name="Picture 1" descr="A screenshot of a computer&#10;&#10;AI-generated content may be incorrect."/>
                    <pic:cNvPicPr/>
                  </pic:nvPicPr>
                  <pic:blipFill>
                    <a:blip r:embed="rId39"/>
                    <a:stretch>
                      <a:fillRect/>
                    </a:stretch>
                  </pic:blipFill>
                  <pic:spPr>
                    <a:xfrm>
                      <a:off x="0" y="0"/>
                      <a:ext cx="1523383" cy="2742091"/>
                    </a:xfrm>
                    <a:prstGeom prst="rect">
                      <a:avLst/>
                    </a:prstGeom>
                  </pic:spPr>
                </pic:pic>
              </a:graphicData>
            </a:graphic>
          </wp:inline>
        </w:drawing>
      </w:r>
    </w:p>
    <w:p w14:paraId="2C9709F0" w14:textId="534A3533" w:rsidR="00153B93" w:rsidRDefault="00153B93" w:rsidP="00153B93">
      <w:pPr>
        <w:pStyle w:val="Caption"/>
      </w:pPr>
      <w:r>
        <w:t xml:space="preserve">Figure </w:t>
      </w:r>
      <w:fldSimple w:instr=" SEQ Figure \* ARABIC ">
        <w:r>
          <w:rPr>
            <w:noProof/>
          </w:rPr>
          <w:t>3</w:t>
        </w:r>
      </w:fldSimple>
      <w:r>
        <w:t>: The expense tracker allows the user to track their expenses and allows the user to add their expenses using the add expense button.</w:t>
      </w:r>
      <w:r>
        <w:tab/>
      </w:r>
    </w:p>
    <w:p w14:paraId="385CEB86" w14:textId="77777777" w:rsidR="00153B93" w:rsidRPr="00153B93" w:rsidRDefault="00153B93" w:rsidP="00153B93"/>
    <w:p w14:paraId="3964F9A1" w14:textId="77777777" w:rsidR="00153B93" w:rsidRDefault="00153B93" w:rsidP="00153B93">
      <w:pPr>
        <w:keepNext/>
      </w:pPr>
      <w:r w:rsidRPr="004037B2">
        <w:rPr>
          <w:noProof/>
        </w:rPr>
        <w:drawing>
          <wp:inline distT="0" distB="0" distL="0" distR="0" wp14:anchorId="311551D2" wp14:editId="19F0AF65">
            <wp:extent cx="1524000" cy="2723361"/>
            <wp:effectExtent l="0" t="0" r="0" b="1270"/>
            <wp:docPr id="480534759" name="Picture 4" descr="A screenshot of a rece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34759" name="Picture 4" descr="A screenshot of a receipt&#10;&#10;AI-generated content may be incorrect."/>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35255" cy="2743474"/>
                    </a:xfrm>
                    <a:prstGeom prst="rect">
                      <a:avLst/>
                    </a:prstGeom>
                    <a:noFill/>
                    <a:ln>
                      <a:noFill/>
                    </a:ln>
                  </pic:spPr>
                </pic:pic>
              </a:graphicData>
            </a:graphic>
          </wp:inline>
        </w:drawing>
      </w:r>
    </w:p>
    <w:p w14:paraId="71C96D3A" w14:textId="77777777" w:rsidR="00153B93" w:rsidRDefault="00153B93" w:rsidP="00153B93">
      <w:pPr>
        <w:pStyle w:val="Caption"/>
      </w:pPr>
      <w:r>
        <w:t xml:space="preserve">Figure </w:t>
      </w:r>
      <w:fldSimple w:instr=" SEQ Figure \* ARABIC ">
        <w:r>
          <w:rPr>
            <w:noProof/>
          </w:rPr>
          <w:t>4</w:t>
        </w:r>
      </w:fldSimple>
      <w:r>
        <w:t>: The invoice and receipt page allow the user to generate receipt by filling out the need information.</w:t>
      </w:r>
    </w:p>
    <w:p w14:paraId="57703ECF" w14:textId="77777777" w:rsidR="00153B93" w:rsidRDefault="00153B93" w:rsidP="00153B93">
      <w:pPr>
        <w:keepNext/>
      </w:pPr>
      <w:r>
        <w:tab/>
      </w:r>
    </w:p>
    <w:p w14:paraId="0826650B" w14:textId="77777777" w:rsidR="00153B93" w:rsidRDefault="00153B93" w:rsidP="00153B93"/>
    <w:p w14:paraId="43FF024E" w14:textId="77777777" w:rsidR="00153B93" w:rsidRDefault="00153B93" w:rsidP="00153B93">
      <w:pPr>
        <w:keepNext/>
      </w:pPr>
      <w:r w:rsidRPr="004037B2">
        <w:rPr>
          <w:noProof/>
        </w:rPr>
        <w:lastRenderedPageBreak/>
        <w:drawing>
          <wp:inline distT="0" distB="0" distL="0" distR="0" wp14:anchorId="418581D2" wp14:editId="39D21DBF">
            <wp:extent cx="1517689" cy="2712720"/>
            <wp:effectExtent l="0" t="0" r="6350" b="0"/>
            <wp:docPr id="1421486652" name="Picture 10"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86652" name="Picture 10" descr="A screenshot of a login form&#10;&#10;AI-generated content may be incorrect."/>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26791" cy="2728989"/>
                    </a:xfrm>
                    <a:prstGeom prst="rect">
                      <a:avLst/>
                    </a:prstGeom>
                    <a:noFill/>
                    <a:ln>
                      <a:noFill/>
                    </a:ln>
                  </pic:spPr>
                </pic:pic>
              </a:graphicData>
            </a:graphic>
          </wp:inline>
        </w:drawing>
      </w:r>
    </w:p>
    <w:p w14:paraId="3D1B04CC" w14:textId="15B928B0" w:rsidR="00153B93" w:rsidRDefault="00153B93" w:rsidP="00153B93">
      <w:pPr>
        <w:pStyle w:val="Caption"/>
      </w:pPr>
      <w:r>
        <w:t xml:space="preserve">Figure </w:t>
      </w:r>
      <w:fldSimple w:instr=" SEQ Figure \* ARABIC ">
        <w:r>
          <w:rPr>
            <w:noProof/>
          </w:rPr>
          <w:t>5</w:t>
        </w:r>
      </w:fldSimple>
      <w:r>
        <w:t>: This is the accounts page which allows the users to manage their profile/account.</w:t>
      </w:r>
    </w:p>
    <w:p w14:paraId="5E06234F" w14:textId="77777777" w:rsidR="00153B93" w:rsidRPr="00153B93" w:rsidRDefault="00153B93" w:rsidP="00153B93"/>
    <w:p w14:paraId="5093D1DC" w14:textId="77777777" w:rsidR="00153B93" w:rsidRDefault="00153B93" w:rsidP="00153B93">
      <w:pPr>
        <w:keepNext/>
      </w:pPr>
      <w:r w:rsidRPr="004037B2">
        <w:rPr>
          <w:noProof/>
        </w:rPr>
        <w:drawing>
          <wp:inline distT="0" distB="0" distL="0" distR="0" wp14:anchorId="4CCBF4AA" wp14:editId="4775F426">
            <wp:extent cx="1518422" cy="2720340"/>
            <wp:effectExtent l="0" t="0" r="5715" b="3810"/>
            <wp:docPr id="890000253" name="Picture 6" descr="A screenshot of a phon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00253" name="Picture 6" descr="A screenshot of a phone screen&#10;&#10;AI-generated content may be incorrect."/>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26309" cy="2734469"/>
                    </a:xfrm>
                    <a:prstGeom prst="rect">
                      <a:avLst/>
                    </a:prstGeom>
                    <a:noFill/>
                    <a:ln>
                      <a:noFill/>
                    </a:ln>
                  </pic:spPr>
                </pic:pic>
              </a:graphicData>
            </a:graphic>
          </wp:inline>
        </w:drawing>
      </w:r>
    </w:p>
    <w:p w14:paraId="51E6D743" w14:textId="77777777" w:rsidR="00153B93" w:rsidRDefault="00153B93" w:rsidP="00153B93">
      <w:pPr>
        <w:pStyle w:val="Caption"/>
      </w:pPr>
      <w:r>
        <w:t xml:space="preserve">Figure </w:t>
      </w:r>
      <w:fldSimple w:instr=" SEQ Figure \* ARABIC ">
        <w:r>
          <w:rPr>
            <w:noProof/>
          </w:rPr>
          <w:t>6</w:t>
        </w:r>
      </w:fldSimple>
      <w:r>
        <w:t>: This is the home page which provides navigations to the other pages.</w:t>
      </w:r>
    </w:p>
    <w:p w14:paraId="1FDD0639" w14:textId="77777777" w:rsidR="00153B93" w:rsidRDefault="00153B93" w:rsidP="00153B93">
      <w:pPr>
        <w:keepNext/>
      </w:pPr>
      <w:r w:rsidRPr="0009604D">
        <w:rPr>
          <w:noProof/>
        </w:rPr>
        <w:lastRenderedPageBreak/>
        <w:drawing>
          <wp:inline distT="0" distB="0" distL="0" distR="0" wp14:anchorId="13244035" wp14:editId="546EBA6B">
            <wp:extent cx="1461477" cy="2630658"/>
            <wp:effectExtent l="0" t="0" r="5715" b="0"/>
            <wp:docPr id="17819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65024" name="Picture 1" descr="A screenshot of a computer&#10;&#10;AI-generated content may be incorrect."/>
                    <pic:cNvPicPr/>
                  </pic:nvPicPr>
                  <pic:blipFill>
                    <a:blip r:embed="rId46"/>
                    <a:stretch>
                      <a:fillRect/>
                    </a:stretch>
                  </pic:blipFill>
                  <pic:spPr>
                    <a:xfrm>
                      <a:off x="0" y="0"/>
                      <a:ext cx="1473617" cy="2652510"/>
                    </a:xfrm>
                    <a:prstGeom prst="rect">
                      <a:avLst/>
                    </a:prstGeom>
                  </pic:spPr>
                </pic:pic>
              </a:graphicData>
            </a:graphic>
          </wp:inline>
        </w:drawing>
      </w:r>
    </w:p>
    <w:p w14:paraId="7D448D39" w14:textId="77777777" w:rsidR="00153B93" w:rsidRDefault="00153B93" w:rsidP="00153B93">
      <w:pPr>
        <w:pStyle w:val="Caption"/>
      </w:pPr>
      <w:r>
        <w:t xml:space="preserve">Figure </w:t>
      </w:r>
      <w:fldSimple w:instr=" SEQ Figure \* ARABIC ">
        <w:r>
          <w:rPr>
            <w:noProof/>
          </w:rPr>
          <w:t>7</w:t>
        </w:r>
      </w:fldSimple>
      <w:r>
        <w:t>: This is the income page where the users can add their income and track their income.</w:t>
      </w:r>
    </w:p>
    <w:p w14:paraId="49EABFB7" w14:textId="77777777" w:rsidR="00153B93" w:rsidRDefault="00153B93" w:rsidP="00153B93"/>
    <w:p w14:paraId="4DC99AA2" w14:textId="77777777" w:rsidR="00153B93" w:rsidRDefault="00153B93" w:rsidP="00153B93">
      <w:pPr>
        <w:keepNext/>
      </w:pPr>
      <w:r w:rsidRPr="00BF0991">
        <w:rPr>
          <w:noProof/>
        </w:rPr>
        <w:drawing>
          <wp:inline distT="0" distB="0" distL="0" distR="0" wp14:anchorId="0C4F3044" wp14:editId="54FB4EC8">
            <wp:extent cx="1461135" cy="2596509"/>
            <wp:effectExtent l="0" t="0" r="5715" b="0"/>
            <wp:docPr id="7562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67850" name=""/>
                    <pic:cNvPicPr/>
                  </pic:nvPicPr>
                  <pic:blipFill>
                    <a:blip r:embed="rId47"/>
                    <a:stretch>
                      <a:fillRect/>
                    </a:stretch>
                  </pic:blipFill>
                  <pic:spPr>
                    <a:xfrm>
                      <a:off x="0" y="0"/>
                      <a:ext cx="1483888" cy="2636943"/>
                    </a:xfrm>
                    <a:prstGeom prst="rect">
                      <a:avLst/>
                    </a:prstGeom>
                  </pic:spPr>
                </pic:pic>
              </a:graphicData>
            </a:graphic>
          </wp:inline>
        </w:drawing>
      </w:r>
    </w:p>
    <w:p w14:paraId="4A3E19CF" w14:textId="77777777" w:rsidR="00153B93" w:rsidRDefault="00153B93" w:rsidP="00153B93">
      <w:pPr>
        <w:pStyle w:val="Caption"/>
      </w:pPr>
      <w:r>
        <w:t xml:space="preserve">Figure </w:t>
      </w:r>
      <w:fldSimple w:instr=" SEQ Figure \* ARABIC ">
        <w:r>
          <w:rPr>
            <w:noProof/>
          </w:rPr>
          <w:t>8</w:t>
        </w:r>
      </w:fldSimple>
      <w:r>
        <w:t>: This is where you can add you expenses it allows you to pick the dates, enter the amount, and input a description.</w:t>
      </w:r>
    </w:p>
    <w:p w14:paraId="4B70F5B0" w14:textId="77777777" w:rsidR="00153B93" w:rsidRDefault="00153B93" w:rsidP="00153B93"/>
    <w:p w14:paraId="478E3276" w14:textId="77777777" w:rsidR="00153B93" w:rsidRDefault="00153B93" w:rsidP="00153B93">
      <w:pPr>
        <w:keepNext/>
      </w:pPr>
      <w:r w:rsidRPr="00BF0991">
        <w:rPr>
          <w:noProof/>
        </w:rPr>
        <w:lastRenderedPageBreak/>
        <w:drawing>
          <wp:inline distT="0" distB="0" distL="0" distR="0" wp14:anchorId="480A43B2" wp14:editId="4CD3D2DD">
            <wp:extent cx="1400908" cy="2514212"/>
            <wp:effectExtent l="0" t="0" r="8890" b="635"/>
            <wp:docPr id="19050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617" name=""/>
                    <pic:cNvPicPr/>
                  </pic:nvPicPr>
                  <pic:blipFill>
                    <a:blip r:embed="rId48"/>
                    <a:stretch>
                      <a:fillRect/>
                    </a:stretch>
                  </pic:blipFill>
                  <pic:spPr>
                    <a:xfrm>
                      <a:off x="0" y="0"/>
                      <a:ext cx="1406426" cy="2524116"/>
                    </a:xfrm>
                    <a:prstGeom prst="rect">
                      <a:avLst/>
                    </a:prstGeom>
                  </pic:spPr>
                </pic:pic>
              </a:graphicData>
            </a:graphic>
          </wp:inline>
        </w:drawing>
      </w:r>
    </w:p>
    <w:p w14:paraId="3532A452" w14:textId="77777777" w:rsidR="00153B93" w:rsidRDefault="00153B93" w:rsidP="00153B93">
      <w:pPr>
        <w:pStyle w:val="Caption"/>
      </w:pPr>
      <w:r>
        <w:t xml:space="preserve">Figure </w:t>
      </w:r>
      <w:fldSimple w:instr=" SEQ Figure \* ARABIC ">
        <w:r>
          <w:rPr>
            <w:noProof/>
          </w:rPr>
          <w:t>9</w:t>
        </w:r>
      </w:fldSimple>
      <w:r>
        <w:t>: This is where you can add your Income. It allows you to pick the dates, enter the amount, and input a description.</w:t>
      </w:r>
    </w:p>
    <w:p w14:paraId="49BAFA47" w14:textId="12AB004B" w:rsidR="00153B93" w:rsidRPr="004037B2" w:rsidRDefault="00153B93" w:rsidP="00153B93">
      <w:r w:rsidRPr="00A76AA4">
        <w:rPr>
          <w:noProof/>
        </w:rPr>
        <w:drawing>
          <wp:inline distT="0" distB="0" distL="0" distR="0" wp14:anchorId="754D41E5" wp14:editId="36F26F51">
            <wp:extent cx="4359018" cy="4061812"/>
            <wp:effectExtent l="209550" t="0" r="289560" b="300990"/>
            <wp:docPr id="5328877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87768" name="Picture 1" descr="A screenshot of a computer screen&#10;&#10;AI-generated content may be incorrect."/>
                    <pic:cNvPicPr/>
                  </pic:nvPicPr>
                  <pic:blipFill>
                    <a:blip r:embed="rId49">
                      <a:extLst>
                        <a:ext uri="{BEBA8EAE-BF5A-486C-A8C5-ECC9F3942E4B}">
                          <a14:imgProps xmlns:a14="http://schemas.microsoft.com/office/drawing/2010/main">
                            <a14:imgLayer r:embed="rId50">
                              <a14:imgEffect>
                                <a14:sharpenSoften amount="25000"/>
                              </a14:imgEffect>
                              <a14:imgEffect>
                                <a14:brightnessContrast bright="20000" contrast="-40000"/>
                              </a14:imgEffect>
                            </a14:imgLayer>
                          </a14:imgProps>
                        </a:ext>
                      </a:extLst>
                    </a:blip>
                    <a:stretch>
                      <a:fillRect/>
                    </a:stretch>
                  </pic:blipFill>
                  <pic:spPr>
                    <a:xfrm>
                      <a:off x="0" y="0"/>
                      <a:ext cx="4359018" cy="406181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00D1147" w14:textId="32856F68" w:rsidR="006F30D1" w:rsidRDefault="006F30D1">
      <w:r>
        <w:br w:type="page"/>
      </w:r>
    </w:p>
    <w:p w14:paraId="6C317649" w14:textId="6166BC59" w:rsidR="006F30D1" w:rsidRPr="007A5E97" w:rsidRDefault="006F30D1" w:rsidP="007A5E97">
      <w:pPr>
        <w:pStyle w:val="Heading2"/>
        <w:numPr>
          <w:ilvl w:val="0"/>
          <w:numId w:val="25"/>
        </w:numPr>
        <w:rPr>
          <w:sz w:val="22"/>
          <w:szCs w:val="22"/>
        </w:rPr>
      </w:pPr>
      <w:bookmarkStart w:id="15" w:name="_Toc193312287"/>
      <w:r w:rsidRPr="007A5E97">
        <w:rPr>
          <w:sz w:val="22"/>
          <w:szCs w:val="22"/>
        </w:rPr>
        <w:lastRenderedPageBreak/>
        <w:t>Project Plan</w:t>
      </w:r>
      <w:bookmarkEnd w:id="15"/>
      <w:r w:rsidRPr="007A5E97">
        <w:rPr>
          <w:sz w:val="22"/>
          <w:szCs w:val="22"/>
        </w:rPr>
        <w:t xml:space="preserve"> </w:t>
      </w:r>
    </w:p>
    <w:p w14:paraId="4093CB6D" w14:textId="77777777" w:rsidR="006F30D1" w:rsidRPr="006F30D1" w:rsidRDefault="006F30D1" w:rsidP="006F30D1">
      <w:pPr>
        <w:rPr>
          <w:sz w:val="22"/>
          <w:szCs w:val="22"/>
        </w:rPr>
      </w:pPr>
      <w:r w:rsidRPr="006F30D1">
        <w:rPr>
          <w:sz w:val="22"/>
          <w:szCs w:val="22"/>
        </w:rPr>
        <w:t>Overview</w:t>
      </w:r>
    </w:p>
    <w:p w14:paraId="00EFE6A6" w14:textId="77777777" w:rsidR="006F30D1" w:rsidRPr="006F30D1" w:rsidRDefault="006F30D1" w:rsidP="006F30D1">
      <w:pPr>
        <w:rPr>
          <w:sz w:val="22"/>
          <w:szCs w:val="22"/>
        </w:rPr>
      </w:pPr>
      <w:r w:rsidRPr="006F30D1">
        <w:rPr>
          <w:sz w:val="22"/>
          <w:szCs w:val="22"/>
        </w:rPr>
        <w:t>The Personal Budget Tracker App follows the Research - Plan - Design - Build - Evaluate cycle. The project is structured with clear tasks, deadlines, and milestones, ensuring smooth development and completion by May 2 for Part 2.</w:t>
      </w:r>
    </w:p>
    <w:p w14:paraId="0E701DD0" w14:textId="77777777" w:rsidR="006F30D1" w:rsidRPr="006F30D1" w:rsidRDefault="006F30D1" w:rsidP="006F30D1">
      <w:pPr>
        <w:rPr>
          <w:sz w:val="22"/>
          <w:szCs w:val="22"/>
        </w:rPr>
      </w:pPr>
      <w:r w:rsidRPr="006F30D1">
        <w:rPr>
          <w:sz w:val="22"/>
          <w:szCs w:val="22"/>
        </w:rPr>
        <w:t>The project plan includes:</w:t>
      </w:r>
    </w:p>
    <w:p w14:paraId="7E346E2E" w14:textId="77777777" w:rsidR="006F30D1" w:rsidRPr="006F30D1" w:rsidRDefault="006F30D1" w:rsidP="006F30D1">
      <w:pPr>
        <w:rPr>
          <w:sz w:val="22"/>
          <w:szCs w:val="22"/>
        </w:rPr>
      </w:pPr>
      <w:r w:rsidRPr="006F30D1">
        <w:rPr>
          <w:sz w:val="22"/>
          <w:szCs w:val="22"/>
        </w:rPr>
        <w:t>A breakdown of key tasks into manageable sections.</w:t>
      </w:r>
    </w:p>
    <w:p w14:paraId="3C73DA34" w14:textId="77777777" w:rsidR="006F30D1" w:rsidRPr="006F30D1" w:rsidRDefault="006F30D1" w:rsidP="006F30D1">
      <w:pPr>
        <w:rPr>
          <w:sz w:val="22"/>
          <w:szCs w:val="22"/>
        </w:rPr>
      </w:pPr>
      <w:r w:rsidRPr="006F30D1">
        <w:rPr>
          <w:sz w:val="22"/>
          <w:szCs w:val="22"/>
        </w:rPr>
        <w:t>Time allocation for testing and debugging to ensure quality.</w:t>
      </w:r>
    </w:p>
    <w:p w14:paraId="7C105A7E" w14:textId="5717144E" w:rsidR="006F30D1" w:rsidRPr="007A5E97" w:rsidRDefault="006F30D1" w:rsidP="006F30D1">
      <w:pPr>
        <w:rPr>
          <w:sz w:val="22"/>
          <w:szCs w:val="22"/>
        </w:rPr>
      </w:pPr>
      <w:r w:rsidRPr="006F30D1">
        <w:rPr>
          <w:sz w:val="22"/>
          <w:szCs w:val="22"/>
        </w:rPr>
        <w:t>A Gantt chart that visually represents the timeline.</w:t>
      </w:r>
    </w:p>
    <w:p w14:paraId="70844D30" w14:textId="77777777" w:rsidR="007A5E97" w:rsidRPr="006F30D1" w:rsidRDefault="007A5E97" w:rsidP="006F30D1"/>
    <w:p w14:paraId="1A6C8717" w14:textId="77777777" w:rsidR="006F30D1" w:rsidRPr="006F30D1" w:rsidRDefault="006F30D1" w:rsidP="006F30D1">
      <w:r w:rsidRPr="006F30D1">
        <w:t>Project Timeline &amp; Milestones</w:t>
      </w:r>
    </w:p>
    <w:tbl>
      <w:tblPr>
        <w:tblStyle w:val="TableGrid"/>
        <w:tblW w:w="0" w:type="auto"/>
        <w:tblLayout w:type="fixed"/>
        <w:tblLook w:val="06A0" w:firstRow="1" w:lastRow="0" w:firstColumn="1" w:lastColumn="0" w:noHBand="1" w:noVBand="1"/>
      </w:tblPr>
      <w:tblGrid>
        <w:gridCol w:w="1821"/>
        <w:gridCol w:w="5037"/>
        <w:gridCol w:w="877"/>
        <w:gridCol w:w="819"/>
        <w:gridCol w:w="795"/>
      </w:tblGrid>
      <w:tr w:rsidR="006F30D1" w:rsidRPr="006F30D1" w14:paraId="16462DE5" w14:textId="77777777" w:rsidTr="006F30D1">
        <w:trPr>
          <w:trHeight w:val="300"/>
        </w:trPr>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8745CF" w14:textId="77777777" w:rsidR="006F30D1" w:rsidRPr="006F30D1" w:rsidRDefault="006F30D1" w:rsidP="006F30D1">
            <w:pPr>
              <w:spacing w:after="160" w:line="278" w:lineRule="auto"/>
              <w:rPr>
                <w:sz w:val="22"/>
                <w:szCs w:val="22"/>
              </w:rPr>
            </w:pPr>
            <w:r w:rsidRPr="006F30D1">
              <w:rPr>
                <w:b/>
                <w:bCs/>
                <w:sz w:val="22"/>
                <w:szCs w:val="22"/>
              </w:rPr>
              <w:t>Phase</w:t>
            </w:r>
          </w:p>
        </w:tc>
        <w:tc>
          <w:tcPr>
            <w:tcW w:w="5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8E08D6" w14:textId="77777777" w:rsidR="006F30D1" w:rsidRPr="006F30D1" w:rsidRDefault="006F30D1" w:rsidP="006F30D1">
            <w:pPr>
              <w:spacing w:after="160" w:line="278" w:lineRule="auto"/>
              <w:rPr>
                <w:sz w:val="22"/>
                <w:szCs w:val="22"/>
              </w:rPr>
            </w:pPr>
            <w:r w:rsidRPr="006F30D1">
              <w:rPr>
                <w:b/>
                <w:bCs/>
                <w:sz w:val="22"/>
                <w:szCs w:val="22"/>
              </w:rPr>
              <w:t>Tasks</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F5F680" w14:textId="77777777" w:rsidR="006F30D1" w:rsidRPr="006F30D1" w:rsidRDefault="006F30D1" w:rsidP="006F30D1">
            <w:pPr>
              <w:spacing w:after="160" w:line="278" w:lineRule="auto"/>
              <w:rPr>
                <w:sz w:val="22"/>
                <w:szCs w:val="22"/>
              </w:rPr>
            </w:pPr>
            <w:r w:rsidRPr="006F30D1">
              <w:rPr>
                <w:b/>
                <w:bCs/>
                <w:sz w:val="22"/>
                <w:szCs w:val="22"/>
              </w:rPr>
              <w:t>Start Date</w:t>
            </w:r>
          </w:p>
        </w:tc>
        <w:tc>
          <w:tcPr>
            <w:tcW w:w="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FE509C" w14:textId="77777777" w:rsidR="006F30D1" w:rsidRPr="006F30D1" w:rsidRDefault="006F30D1" w:rsidP="006F30D1">
            <w:pPr>
              <w:spacing w:after="160" w:line="278" w:lineRule="auto"/>
              <w:rPr>
                <w:sz w:val="22"/>
                <w:szCs w:val="22"/>
              </w:rPr>
            </w:pPr>
            <w:r w:rsidRPr="006F30D1">
              <w:rPr>
                <w:b/>
                <w:bCs/>
                <w:sz w:val="22"/>
                <w:szCs w:val="22"/>
              </w:rPr>
              <w:t>End Date</w:t>
            </w: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674EC9" w14:textId="77777777" w:rsidR="006F30D1" w:rsidRPr="006F30D1" w:rsidRDefault="006F30D1" w:rsidP="006F30D1">
            <w:pPr>
              <w:spacing w:after="160" w:line="278" w:lineRule="auto"/>
              <w:rPr>
                <w:sz w:val="22"/>
                <w:szCs w:val="22"/>
              </w:rPr>
            </w:pPr>
            <w:r w:rsidRPr="006F30D1">
              <w:rPr>
                <w:b/>
                <w:bCs/>
                <w:sz w:val="22"/>
                <w:szCs w:val="22"/>
              </w:rPr>
              <w:t>Duration</w:t>
            </w:r>
          </w:p>
        </w:tc>
      </w:tr>
      <w:tr w:rsidR="006F30D1" w:rsidRPr="006F30D1" w14:paraId="0D319CD4" w14:textId="77777777" w:rsidTr="006F30D1">
        <w:trPr>
          <w:trHeight w:val="300"/>
        </w:trPr>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5B5880" w14:textId="77777777" w:rsidR="006F30D1" w:rsidRPr="006F30D1" w:rsidRDefault="006F30D1" w:rsidP="006F30D1">
            <w:pPr>
              <w:spacing w:after="160" w:line="278" w:lineRule="auto"/>
              <w:rPr>
                <w:sz w:val="22"/>
                <w:szCs w:val="22"/>
              </w:rPr>
            </w:pPr>
            <w:r w:rsidRPr="006F30D1">
              <w:rPr>
                <w:b/>
                <w:bCs/>
                <w:sz w:val="22"/>
                <w:szCs w:val="22"/>
              </w:rPr>
              <w:t>Research</w:t>
            </w:r>
          </w:p>
        </w:tc>
        <w:tc>
          <w:tcPr>
            <w:tcW w:w="5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EF215" w14:textId="77777777" w:rsidR="006F30D1" w:rsidRPr="006F30D1" w:rsidRDefault="006F30D1" w:rsidP="006F30D1">
            <w:pPr>
              <w:spacing w:after="160" w:line="278" w:lineRule="auto"/>
              <w:rPr>
                <w:sz w:val="22"/>
                <w:szCs w:val="22"/>
              </w:rPr>
            </w:pPr>
            <w:r w:rsidRPr="006F30D1">
              <w:rPr>
                <w:sz w:val="22"/>
                <w:szCs w:val="22"/>
              </w:rPr>
              <w:t xml:space="preserve">- Analyze existing budgeting apps </w:t>
            </w:r>
            <w:r w:rsidRPr="006F30D1">
              <w:rPr>
                <w:sz w:val="22"/>
                <w:szCs w:val="22"/>
              </w:rPr>
              <w:br/>
              <w:t>- Identify key features</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79FBE6" w14:textId="77777777" w:rsidR="006F30D1" w:rsidRPr="006F30D1" w:rsidRDefault="006F30D1" w:rsidP="006F30D1">
            <w:pPr>
              <w:spacing w:after="160" w:line="278" w:lineRule="auto"/>
              <w:rPr>
                <w:sz w:val="22"/>
                <w:szCs w:val="22"/>
              </w:rPr>
            </w:pPr>
            <w:r w:rsidRPr="006F30D1">
              <w:rPr>
                <w:b/>
                <w:bCs/>
                <w:sz w:val="22"/>
                <w:szCs w:val="22"/>
              </w:rPr>
              <w:t>March 11</w:t>
            </w:r>
          </w:p>
        </w:tc>
        <w:tc>
          <w:tcPr>
            <w:tcW w:w="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C19274" w14:textId="77777777" w:rsidR="006F30D1" w:rsidRPr="006F30D1" w:rsidRDefault="006F30D1" w:rsidP="006F30D1">
            <w:pPr>
              <w:spacing w:after="160" w:line="278" w:lineRule="auto"/>
              <w:rPr>
                <w:sz w:val="22"/>
                <w:szCs w:val="22"/>
              </w:rPr>
            </w:pPr>
            <w:r w:rsidRPr="006F30D1">
              <w:rPr>
                <w:b/>
                <w:bCs/>
                <w:sz w:val="22"/>
                <w:szCs w:val="22"/>
              </w:rPr>
              <w:t>March 18</w:t>
            </w: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1C3533" w14:textId="77777777" w:rsidR="006F30D1" w:rsidRPr="006F30D1" w:rsidRDefault="006F30D1" w:rsidP="006F30D1">
            <w:pPr>
              <w:spacing w:after="160" w:line="278" w:lineRule="auto"/>
              <w:rPr>
                <w:sz w:val="22"/>
                <w:szCs w:val="22"/>
              </w:rPr>
            </w:pPr>
            <w:r w:rsidRPr="006F30D1">
              <w:rPr>
                <w:b/>
                <w:bCs/>
                <w:sz w:val="22"/>
                <w:szCs w:val="22"/>
              </w:rPr>
              <w:t>1 week</w:t>
            </w:r>
          </w:p>
        </w:tc>
      </w:tr>
      <w:tr w:rsidR="006F30D1" w:rsidRPr="006F30D1" w14:paraId="7EE97B1C" w14:textId="77777777" w:rsidTr="006F30D1">
        <w:trPr>
          <w:trHeight w:val="300"/>
        </w:trPr>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A2671" w14:textId="77777777" w:rsidR="006F30D1" w:rsidRPr="006F30D1" w:rsidRDefault="006F30D1" w:rsidP="006F30D1">
            <w:pPr>
              <w:spacing w:after="160" w:line="278" w:lineRule="auto"/>
              <w:rPr>
                <w:sz w:val="22"/>
                <w:szCs w:val="22"/>
              </w:rPr>
            </w:pPr>
            <w:r w:rsidRPr="006F30D1">
              <w:rPr>
                <w:b/>
                <w:bCs/>
                <w:sz w:val="22"/>
                <w:szCs w:val="22"/>
              </w:rPr>
              <w:t>Planning</w:t>
            </w:r>
          </w:p>
        </w:tc>
        <w:tc>
          <w:tcPr>
            <w:tcW w:w="5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818414" w14:textId="77777777" w:rsidR="006F30D1" w:rsidRPr="006F30D1" w:rsidRDefault="006F30D1" w:rsidP="006F30D1">
            <w:pPr>
              <w:spacing w:after="160" w:line="278" w:lineRule="auto"/>
              <w:rPr>
                <w:sz w:val="22"/>
                <w:szCs w:val="22"/>
              </w:rPr>
            </w:pPr>
            <w:r w:rsidRPr="006F30D1">
              <w:rPr>
                <w:sz w:val="22"/>
                <w:szCs w:val="22"/>
              </w:rPr>
              <w:t xml:space="preserve">- Define app requirements </w:t>
            </w:r>
            <w:r w:rsidRPr="006F30D1">
              <w:rPr>
                <w:sz w:val="22"/>
                <w:szCs w:val="22"/>
              </w:rPr>
              <w:br/>
              <w:t>- Finalize innovative features</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B4FAF6" w14:textId="77777777" w:rsidR="006F30D1" w:rsidRPr="006F30D1" w:rsidRDefault="006F30D1" w:rsidP="006F30D1">
            <w:pPr>
              <w:spacing w:after="160" w:line="278" w:lineRule="auto"/>
              <w:rPr>
                <w:sz w:val="22"/>
                <w:szCs w:val="22"/>
              </w:rPr>
            </w:pPr>
            <w:r w:rsidRPr="006F30D1">
              <w:rPr>
                <w:b/>
                <w:bCs/>
                <w:sz w:val="22"/>
                <w:szCs w:val="22"/>
              </w:rPr>
              <w:t>March 19</w:t>
            </w:r>
          </w:p>
        </w:tc>
        <w:tc>
          <w:tcPr>
            <w:tcW w:w="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C8768" w14:textId="77777777" w:rsidR="006F30D1" w:rsidRPr="006F30D1" w:rsidRDefault="006F30D1" w:rsidP="006F30D1">
            <w:pPr>
              <w:spacing w:after="160" w:line="278" w:lineRule="auto"/>
              <w:rPr>
                <w:sz w:val="22"/>
                <w:szCs w:val="22"/>
              </w:rPr>
            </w:pPr>
            <w:r w:rsidRPr="006F30D1">
              <w:rPr>
                <w:b/>
                <w:bCs/>
                <w:sz w:val="22"/>
                <w:szCs w:val="22"/>
              </w:rPr>
              <w:t>March 22</w:t>
            </w: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B38B08" w14:textId="77777777" w:rsidR="006F30D1" w:rsidRPr="006F30D1" w:rsidRDefault="006F30D1" w:rsidP="006F30D1">
            <w:pPr>
              <w:spacing w:after="160" w:line="278" w:lineRule="auto"/>
              <w:rPr>
                <w:sz w:val="22"/>
                <w:szCs w:val="22"/>
              </w:rPr>
            </w:pPr>
            <w:r w:rsidRPr="006F30D1">
              <w:rPr>
                <w:b/>
                <w:bCs/>
                <w:sz w:val="22"/>
                <w:szCs w:val="22"/>
              </w:rPr>
              <w:t>4 days</w:t>
            </w:r>
          </w:p>
        </w:tc>
      </w:tr>
      <w:tr w:rsidR="006F30D1" w:rsidRPr="006F30D1" w14:paraId="64693B9B" w14:textId="77777777" w:rsidTr="006F30D1">
        <w:trPr>
          <w:trHeight w:val="300"/>
        </w:trPr>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24CCC4" w14:textId="77777777" w:rsidR="006F30D1" w:rsidRPr="006F30D1" w:rsidRDefault="006F30D1" w:rsidP="006F30D1">
            <w:pPr>
              <w:spacing w:after="160" w:line="278" w:lineRule="auto"/>
              <w:rPr>
                <w:sz w:val="22"/>
                <w:szCs w:val="22"/>
              </w:rPr>
            </w:pPr>
            <w:r w:rsidRPr="006F30D1">
              <w:rPr>
                <w:b/>
                <w:bCs/>
                <w:sz w:val="22"/>
                <w:szCs w:val="22"/>
              </w:rPr>
              <w:t>Design</w:t>
            </w:r>
          </w:p>
        </w:tc>
        <w:tc>
          <w:tcPr>
            <w:tcW w:w="5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D0751D" w14:textId="77777777" w:rsidR="006F30D1" w:rsidRPr="006F30D1" w:rsidRDefault="006F30D1" w:rsidP="006F30D1">
            <w:pPr>
              <w:spacing w:after="160" w:line="278" w:lineRule="auto"/>
              <w:rPr>
                <w:sz w:val="22"/>
                <w:szCs w:val="22"/>
              </w:rPr>
            </w:pPr>
            <w:r w:rsidRPr="006F30D1">
              <w:rPr>
                <w:sz w:val="22"/>
                <w:szCs w:val="22"/>
              </w:rPr>
              <w:t xml:space="preserve">- Create wireframes/mockups for all screens </w:t>
            </w:r>
            <w:r w:rsidRPr="006F30D1">
              <w:rPr>
                <w:sz w:val="22"/>
                <w:szCs w:val="22"/>
              </w:rPr>
              <w:br/>
              <w:t>- Plan UI/UX design and user flow</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29A152" w14:textId="77777777" w:rsidR="006F30D1" w:rsidRPr="006F30D1" w:rsidRDefault="006F30D1" w:rsidP="006F30D1">
            <w:pPr>
              <w:spacing w:after="160" w:line="278" w:lineRule="auto"/>
              <w:rPr>
                <w:sz w:val="22"/>
                <w:szCs w:val="22"/>
              </w:rPr>
            </w:pPr>
            <w:r w:rsidRPr="006F30D1">
              <w:rPr>
                <w:b/>
                <w:bCs/>
                <w:sz w:val="22"/>
                <w:szCs w:val="22"/>
              </w:rPr>
              <w:t>March 23</w:t>
            </w:r>
          </w:p>
        </w:tc>
        <w:tc>
          <w:tcPr>
            <w:tcW w:w="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1E7AB7" w14:textId="77777777" w:rsidR="006F30D1" w:rsidRPr="006F30D1" w:rsidRDefault="006F30D1" w:rsidP="006F30D1">
            <w:pPr>
              <w:spacing w:after="160" w:line="278" w:lineRule="auto"/>
              <w:rPr>
                <w:sz w:val="22"/>
                <w:szCs w:val="22"/>
              </w:rPr>
            </w:pPr>
            <w:r w:rsidRPr="006F30D1">
              <w:rPr>
                <w:b/>
                <w:bCs/>
                <w:sz w:val="22"/>
                <w:szCs w:val="22"/>
              </w:rPr>
              <w:t>March 30</w:t>
            </w: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56939A" w14:textId="77777777" w:rsidR="006F30D1" w:rsidRPr="006F30D1" w:rsidRDefault="006F30D1" w:rsidP="006F30D1">
            <w:pPr>
              <w:spacing w:after="160" w:line="278" w:lineRule="auto"/>
              <w:rPr>
                <w:sz w:val="22"/>
                <w:szCs w:val="22"/>
              </w:rPr>
            </w:pPr>
            <w:r w:rsidRPr="006F30D1">
              <w:rPr>
                <w:b/>
                <w:bCs/>
                <w:sz w:val="22"/>
                <w:szCs w:val="22"/>
              </w:rPr>
              <w:t>1 week</w:t>
            </w:r>
          </w:p>
        </w:tc>
      </w:tr>
      <w:tr w:rsidR="006F30D1" w:rsidRPr="006F30D1" w14:paraId="3C306BFA" w14:textId="77777777" w:rsidTr="006F30D1">
        <w:trPr>
          <w:trHeight w:val="300"/>
        </w:trPr>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0A025" w14:textId="77777777" w:rsidR="006F30D1" w:rsidRPr="006F30D1" w:rsidRDefault="006F30D1" w:rsidP="006F30D1">
            <w:pPr>
              <w:spacing w:after="160" w:line="278" w:lineRule="auto"/>
              <w:rPr>
                <w:sz w:val="22"/>
                <w:szCs w:val="22"/>
              </w:rPr>
            </w:pPr>
            <w:r w:rsidRPr="006F30D1">
              <w:rPr>
                <w:b/>
                <w:bCs/>
                <w:sz w:val="22"/>
                <w:szCs w:val="22"/>
              </w:rPr>
              <w:t>Development (Part 1)</w:t>
            </w:r>
          </w:p>
        </w:tc>
        <w:tc>
          <w:tcPr>
            <w:tcW w:w="5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AC886D" w14:textId="77777777" w:rsidR="006F30D1" w:rsidRPr="006F30D1" w:rsidRDefault="006F30D1" w:rsidP="006F30D1">
            <w:pPr>
              <w:spacing w:after="160" w:line="278" w:lineRule="auto"/>
              <w:rPr>
                <w:sz w:val="22"/>
                <w:szCs w:val="22"/>
              </w:rPr>
            </w:pPr>
            <w:r w:rsidRPr="006F30D1">
              <w:rPr>
                <w:sz w:val="22"/>
                <w:szCs w:val="22"/>
              </w:rPr>
              <w:t xml:space="preserve">- Build database structure </w:t>
            </w:r>
            <w:r w:rsidRPr="006F30D1">
              <w:rPr>
                <w:sz w:val="22"/>
                <w:szCs w:val="22"/>
              </w:rPr>
              <w:br/>
              <w:t xml:space="preserve">- Implement basic features: </w:t>
            </w:r>
            <w:r w:rsidRPr="006F30D1">
              <w:rPr>
                <w:sz w:val="22"/>
                <w:szCs w:val="22"/>
              </w:rPr>
              <w:br/>
              <w:t xml:space="preserve">   * Income and expense tracking </w:t>
            </w:r>
            <w:r w:rsidRPr="006F30D1">
              <w:rPr>
                <w:sz w:val="22"/>
                <w:szCs w:val="22"/>
              </w:rPr>
              <w:br/>
              <w:t xml:space="preserve">   * Budgeting and financial goals</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FAA766" w14:textId="77777777" w:rsidR="006F30D1" w:rsidRPr="006F30D1" w:rsidRDefault="006F30D1" w:rsidP="006F30D1">
            <w:pPr>
              <w:spacing w:after="160" w:line="278" w:lineRule="auto"/>
              <w:rPr>
                <w:sz w:val="22"/>
                <w:szCs w:val="22"/>
              </w:rPr>
            </w:pPr>
            <w:r w:rsidRPr="006F30D1">
              <w:rPr>
                <w:b/>
                <w:bCs/>
                <w:sz w:val="22"/>
                <w:szCs w:val="22"/>
              </w:rPr>
              <w:t>March 31</w:t>
            </w:r>
          </w:p>
        </w:tc>
        <w:tc>
          <w:tcPr>
            <w:tcW w:w="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4B9D1" w14:textId="77777777" w:rsidR="006F30D1" w:rsidRPr="006F30D1" w:rsidRDefault="006F30D1" w:rsidP="006F30D1">
            <w:pPr>
              <w:spacing w:after="160" w:line="278" w:lineRule="auto"/>
              <w:rPr>
                <w:sz w:val="22"/>
                <w:szCs w:val="22"/>
              </w:rPr>
            </w:pPr>
            <w:r w:rsidRPr="006F30D1">
              <w:rPr>
                <w:b/>
                <w:bCs/>
                <w:sz w:val="22"/>
                <w:szCs w:val="22"/>
              </w:rPr>
              <w:t>April 14</w:t>
            </w: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893E86" w14:textId="77777777" w:rsidR="006F30D1" w:rsidRPr="006F30D1" w:rsidRDefault="006F30D1" w:rsidP="006F30D1">
            <w:pPr>
              <w:spacing w:after="160" w:line="278" w:lineRule="auto"/>
              <w:rPr>
                <w:sz w:val="22"/>
                <w:szCs w:val="22"/>
              </w:rPr>
            </w:pPr>
            <w:r w:rsidRPr="006F30D1">
              <w:rPr>
                <w:b/>
                <w:bCs/>
                <w:sz w:val="22"/>
                <w:szCs w:val="22"/>
              </w:rPr>
              <w:t>2 weeks</w:t>
            </w:r>
          </w:p>
        </w:tc>
      </w:tr>
      <w:tr w:rsidR="006F30D1" w:rsidRPr="006F30D1" w14:paraId="2115E7A1" w14:textId="77777777" w:rsidTr="006F30D1">
        <w:trPr>
          <w:trHeight w:val="300"/>
        </w:trPr>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B32BC" w14:textId="77777777" w:rsidR="006F30D1" w:rsidRPr="006F30D1" w:rsidRDefault="006F30D1" w:rsidP="006F30D1">
            <w:pPr>
              <w:spacing w:after="160" w:line="278" w:lineRule="auto"/>
              <w:rPr>
                <w:sz w:val="22"/>
                <w:szCs w:val="22"/>
              </w:rPr>
            </w:pPr>
            <w:r w:rsidRPr="006F30D1">
              <w:rPr>
                <w:b/>
                <w:bCs/>
                <w:sz w:val="22"/>
                <w:szCs w:val="22"/>
              </w:rPr>
              <w:t>Development (Part 2)</w:t>
            </w:r>
          </w:p>
        </w:tc>
        <w:tc>
          <w:tcPr>
            <w:tcW w:w="5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612C4" w14:textId="77777777" w:rsidR="006F30D1" w:rsidRPr="006F30D1" w:rsidRDefault="006F30D1" w:rsidP="006F30D1">
            <w:pPr>
              <w:spacing w:after="160" w:line="278" w:lineRule="auto"/>
              <w:rPr>
                <w:sz w:val="22"/>
                <w:szCs w:val="22"/>
              </w:rPr>
            </w:pPr>
            <w:r w:rsidRPr="006F30D1">
              <w:rPr>
                <w:sz w:val="22"/>
                <w:szCs w:val="22"/>
              </w:rPr>
              <w:t xml:space="preserve">- Implement advanced features: </w:t>
            </w:r>
            <w:r w:rsidRPr="006F30D1">
              <w:rPr>
                <w:sz w:val="22"/>
                <w:szCs w:val="22"/>
              </w:rPr>
              <w:br/>
              <w:t xml:space="preserve">   * Reports and statistics </w:t>
            </w:r>
            <w:r w:rsidRPr="006F30D1">
              <w:rPr>
                <w:sz w:val="22"/>
                <w:szCs w:val="22"/>
              </w:rPr>
              <w:br/>
              <w:t xml:space="preserve">   * Gamification elements (rewards, progress tracking, streaks)</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CAB315" w14:textId="77777777" w:rsidR="006F30D1" w:rsidRPr="006F30D1" w:rsidRDefault="006F30D1" w:rsidP="006F30D1">
            <w:pPr>
              <w:spacing w:after="160" w:line="278" w:lineRule="auto"/>
              <w:rPr>
                <w:sz w:val="22"/>
                <w:szCs w:val="22"/>
              </w:rPr>
            </w:pPr>
            <w:r w:rsidRPr="006F30D1">
              <w:rPr>
                <w:b/>
                <w:bCs/>
                <w:sz w:val="22"/>
                <w:szCs w:val="22"/>
              </w:rPr>
              <w:t>April 15</w:t>
            </w:r>
          </w:p>
        </w:tc>
        <w:tc>
          <w:tcPr>
            <w:tcW w:w="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450A38" w14:textId="77777777" w:rsidR="006F30D1" w:rsidRPr="006F30D1" w:rsidRDefault="006F30D1" w:rsidP="006F30D1">
            <w:pPr>
              <w:spacing w:after="160" w:line="278" w:lineRule="auto"/>
              <w:rPr>
                <w:sz w:val="22"/>
                <w:szCs w:val="22"/>
              </w:rPr>
            </w:pPr>
            <w:r w:rsidRPr="006F30D1">
              <w:rPr>
                <w:b/>
                <w:bCs/>
                <w:sz w:val="22"/>
                <w:szCs w:val="22"/>
              </w:rPr>
              <w:t>April 25</w:t>
            </w: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A5B4CC" w14:textId="77777777" w:rsidR="006F30D1" w:rsidRPr="006F30D1" w:rsidRDefault="006F30D1" w:rsidP="006F30D1">
            <w:pPr>
              <w:spacing w:after="160" w:line="278" w:lineRule="auto"/>
              <w:rPr>
                <w:sz w:val="22"/>
                <w:szCs w:val="22"/>
              </w:rPr>
            </w:pPr>
            <w:r w:rsidRPr="006F30D1">
              <w:rPr>
                <w:b/>
                <w:bCs/>
                <w:sz w:val="22"/>
                <w:szCs w:val="22"/>
              </w:rPr>
              <w:t>1.5 weeks</w:t>
            </w:r>
          </w:p>
        </w:tc>
      </w:tr>
      <w:tr w:rsidR="006F30D1" w:rsidRPr="006F30D1" w14:paraId="3AC5F7C9" w14:textId="77777777" w:rsidTr="006F30D1">
        <w:trPr>
          <w:trHeight w:val="300"/>
        </w:trPr>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63C615" w14:textId="77777777" w:rsidR="006F30D1" w:rsidRPr="006F30D1" w:rsidRDefault="006F30D1" w:rsidP="006F30D1">
            <w:pPr>
              <w:spacing w:after="160" w:line="278" w:lineRule="auto"/>
              <w:rPr>
                <w:sz w:val="22"/>
                <w:szCs w:val="22"/>
              </w:rPr>
            </w:pPr>
            <w:r w:rsidRPr="006F30D1">
              <w:rPr>
                <w:b/>
                <w:bCs/>
                <w:sz w:val="22"/>
                <w:szCs w:val="22"/>
              </w:rPr>
              <w:t>Testing &amp; Debugging</w:t>
            </w:r>
          </w:p>
        </w:tc>
        <w:tc>
          <w:tcPr>
            <w:tcW w:w="5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B2EF1D" w14:textId="77777777" w:rsidR="006F30D1" w:rsidRPr="006F30D1" w:rsidRDefault="006F30D1" w:rsidP="006F30D1">
            <w:pPr>
              <w:spacing w:after="160" w:line="278" w:lineRule="auto"/>
              <w:rPr>
                <w:sz w:val="22"/>
                <w:szCs w:val="22"/>
              </w:rPr>
            </w:pPr>
            <w:r w:rsidRPr="006F30D1">
              <w:rPr>
                <w:sz w:val="22"/>
                <w:szCs w:val="22"/>
              </w:rPr>
              <w:t xml:space="preserve">- Conduct user testing </w:t>
            </w:r>
            <w:r w:rsidRPr="006F30D1">
              <w:rPr>
                <w:sz w:val="22"/>
                <w:szCs w:val="22"/>
              </w:rPr>
              <w:br/>
              <w:t xml:space="preserve">- Fix critical bugs </w:t>
            </w:r>
            <w:r w:rsidRPr="006F30D1">
              <w:rPr>
                <w:sz w:val="22"/>
                <w:szCs w:val="22"/>
              </w:rPr>
              <w:br/>
              <w:t>- Optimize performance</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8C236B" w14:textId="77777777" w:rsidR="006F30D1" w:rsidRPr="006F30D1" w:rsidRDefault="006F30D1" w:rsidP="006F30D1">
            <w:pPr>
              <w:spacing w:after="160" w:line="278" w:lineRule="auto"/>
              <w:rPr>
                <w:sz w:val="22"/>
                <w:szCs w:val="22"/>
              </w:rPr>
            </w:pPr>
            <w:r w:rsidRPr="006F30D1">
              <w:rPr>
                <w:b/>
                <w:bCs/>
                <w:sz w:val="22"/>
                <w:szCs w:val="22"/>
              </w:rPr>
              <w:t>April 26</w:t>
            </w:r>
          </w:p>
        </w:tc>
        <w:tc>
          <w:tcPr>
            <w:tcW w:w="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37B1B0" w14:textId="77777777" w:rsidR="006F30D1" w:rsidRPr="006F30D1" w:rsidRDefault="006F30D1" w:rsidP="006F30D1">
            <w:pPr>
              <w:spacing w:after="160" w:line="278" w:lineRule="auto"/>
              <w:rPr>
                <w:sz w:val="22"/>
                <w:szCs w:val="22"/>
              </w:rPr>
            </w:pPr>
            <w:r w:rsidRPr="006F30D1">
              <w:rPr>
                <w:b/>
                <w:bCs/>
                <w:sz w:val="22"/>
                <w:szCs w:val="22"/>
              </w:rPr>
              <w:t>May 1</w:t>
            </w: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A88367" w14:textId="77777777" w:rsidR="006F30D1" w:rsidRPr="006F30D1" w:rsidRDefault="006F30D1" w:rsidP="006F30D1">
            <w:pPr>
              <w:spacing w:after="160" w:line="278" w:lineRule="auto"/>
              <w:rPr>
                <w:sz w:val="22"/>
                <w:szCs w:val="22"/>
              </w:rPr>
            </w:pPr>
            <w:r w:rsidRPr="006F30D1">
              <w:rPr>
                <w:b/>
                <w:bCs/>
                <w:sz w:val="22"/>
                <w:szCs w:val="22"/>
              </w:rPr>
              <w:t>6 days</w:t>
            </w:r>
          </w:p>
        </w:tc>
      </w:tr>
      <w:tr w:rsidR="006F30D1" w:rsidRPr="006F30D1" w14:paraId="77C8CBDB" w14:textId="77777777" w:rsidTr="006F30D1">
        <w:trPr>
          <w:trHeight w:val="300"/>
        </w:trPr>
        <w:tc>
          <w:tcPr>
            <w:tcW w:w="1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BFAD1D" w14:textId="77777777" w:rsidR="006F30D1" w:rsidRPr="006F30D1" w:rsidRDefault="006F30D1" w:rsidP="006F30D1">
            <w:pPr>
              <w:spacing w:after="160" w:line="278" w:lineRule="auto"/>
              <w:rPr>
                <w:sz w:val="22"/>
                <w:szCs w:val="22"/>
              </w:rPr>
            </w:pPr>
            <w:r w:rsidRPr="006F30D1">
              <w:rPr>
                <w:b/>
                <w:bCs/>
                <w:sz w:val="22"/>
                <w:szCs w:val="22"/>
              </w:rPr>
              <w:t>Submission (Part 2)</w:t>
            </w:r>
          </w:p>
        </w:tc>
        <w:tc>
          <w:tcPr>
            <w:tcW w:w="5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611C3B" w14:textId="77777777" w:rsidR="006F30D1" w:rsidRPr="006F30D1" w:rsidRDefault="006F30D1" w:rsidP="006F30D1">
            <w:pPr>
              <w:spacing w:after="160" w:line="278" w:lineRule="auto"/>
              <w:rPr>
                <w:sz w:val="22"/>
                <w:szCs w:val="22"/>
              </w:rPr>
            </w:pPr>
            <w:r w:rsidRPr="006F30D1">
              <w:rPr>
                <w:sz w:val="22"/>
                <w:szCs w:val="22"/>
              </w:rPr>
              <w:t xml:space="preserve">- Complete documentation </w:t>
            </w:r>
            <w:r w:rsidRPr="006F30D1">
              <w:rPr>
                <w:sz w:val="22"/>
                <w:szCs w:val="22"/>
              </w:rPr>
              <w:br/>
              <w:t>- Submit the project</w:t>
            </w:r>
          </w:p>
        </w:tc>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84F672" w14:textId="77777777" w:rsidR="006F30D1" w:rsidRPr="006F30D1" w:rsidRDefault="006F30D1" w:rsidP="006F30D1">
            <w:pPr>
              <w:spacing w:after="160" w:line="278" w:lineRule="auto"/>
              <w:rPr>
                <w:sz w:val="22"/>
                <w:szCs w:val="22"/>
              </w:rPr>
            </w:pPr>
            <w:r w:rsidRPr="006F30D1">
              <w:rPr>
                <w:b/>
                <w:bCs/>
                <w:sz w:val="22"/>
                <w:szCs w:val="22"/>
              </w:rPr>
              <w:t>May 2</w:t>
            </w:r>
          </w:p>
        </w:tc>
        <w:tc>
          <w:tcPr>
            <w:tcW w:w="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EF6CB9" w14:textId="77777777" w:rsidR="006F30D1" w:rsidRPr="006F30D1" w:rsidRDefault="006F30D1" w:rsidP="006F30D1">
            <w:pPr>
              <w:spacing w:after="160" w:line="278" w:lineRule="auto"/>
              <w:rPr>
                <w:sz w:val="22"/>
                <w:szCs w:val="22"/>
              </w:rPr>
            </w:pPr>
            <w:r w:rsidRPr="006F30D1">
              <w:rPr>
                <w:b/>
                <w:bCs/>
                <w:sz w:val="22"/>
                <w:szCs w:val="22"/>
              </w:rPr>
              <w:t>May 2</w:t>
            </w:r>
          </w:p>
        </w:tc>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2AD20C" w14:textId="77777777" w:rsidR="006F30D1" w:rsidRPr="006F30D1" w:rsidRDefault="006F30D1" w:rsidP="006F30D1">
            <w:pPr>
              <w:spacing w:after="160" w:line="278" w:lineRule="auto"/>
              <w:rPr>
                <w:sz w:val="22"/>
                <w:szCs w:val="22"/>
              </w:rPr>
            </w:pPr>
            <w:r w:rsidRPr="006F30D1">
              <w:rPr>
                <w:b/>
                <w:bCs/>
                <w:sz w:val="22"/>
                <w:szCs w:val="22"/>
              </w:rPr>
              <w:t>1 day</w:t>
            </w:r>
          </w:p>
        </w:tc>
      </w:tr>
    </w:tbl>
    <w:p w14:paraId="5E024A28" w14:textId="77777777" w:rsidR="007A5E97" w:rsidRDefault="007A5E97" w:rsidP="006F30D1"/>
    <w:p w14:paraId="4F8CD752" w14:textId="7237B406" w:rsidR="006F30D1" w:rsidRPr="006F30D1" w:rsidRDefault="006F30D1" w:rsidP="006F30D1">
      <w:pPr>
        <w:rPr>
          <w:sz w:val="22"/>
          <w:szCs w:val="22"/>
        </w:rPr>
      </w:pPr>
      <w:r w:rsidRPr="006F30D1">
        <w:rPr>
          <w:sz w:val="22"/>
          <w:szCs w:val="22"/>
        </w:rPr>
        <w:t>Gantt Chart Representation</w:t>
      </w:r>
    </w:p>
    <w:tbl>
      <w:tblPr>
        <w:tblStyle w:val="TableGrid"/>
        <w:tblW w:w="0" w:type="auto"/>
        <w:tblLayout w:type="fixed"/>
        <w:tblLook w:val="06A0" w:firstRow="1" w:lastRow="0" w:firstColumn="1" w:lastColumn="0" w:noHBand="1" w:noVBand="1"/>
      </w:tblPr>
      <w:tblGrid>
        <w:gridCol w:w="1626"/>
        <w:gridCol w:w="1108"/>
        <w:gridCol w:w="1119"/>
        <w:gridCol w:w="1119"/>
        <w:gridCol w:w="1598"/>
        <w:gridCol w:w="1065"/>
        <w:gridCol w:w="1218"/>
        <w:gridCol w:w="660"/>
      </w:tblGrid>
      <w:tr w:rsidR="006F30D1" w:rsidRPr="006F30D1" w14:paraId="42E7169F" w14:textId="77777777" w:rsidTr="006F30D1">
        <w:trPr>
          <w:trHeight w:val="300"/>
        </w:trPr>
        <w:tc>
          <w:tcPr>
            <w:tcW w:w="1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2D5541" w14:textId="77777777" w:rsidR="006F30D1" w:rsidRPr="006F30D1" w:rsidRDefault="006F30D1" w:rsidP="006F30D1">
            <w:pPr>
              <w:spacing w:after="160" w:line="278" w:lineRule="auto"/>
              <w:rPr>
                <w:sz w:val="22"/>
                <w:szCs w:val="22"/>
              </w:rPr>
            </w:pPr>
            <w:r w:rsidRPr="006F30D1">
              <w:rPr>
                <w:b/>
                <w:bCs/>
                <w:sz w:val="22"/>
                <w:szCs w:val="22"/>
              </w:rPr>
              <w:t>Task</w:t>
            </w:r>
          </w:p>
        </w:tc>
        <w:tc>
          <w:tcPr>
            <w:tcW w:w="1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2C911B" w14:textId="77777777" w:rsidR="006F30D1" w:rsidRPr="006F30D1" w:rsidRDefault="006F30D1" w:rsidP="006F30D1">
            <w:pPr>
              <w:spacing w:after="160" w:line="278" w:lineRule="auto"/>
              <w:rPr>
                <w:sz w:val="22"/>
                <w:szCs w:val="22"/>
              </w:rPr>
            </w:pPr>
            <w:r w:rsidRPr="006F30D1">
              <w:rPr>
                <w:b/>
                <w:bCs/>
                <w:sz w:val="22"/>
                <w:szCs w:val="22"/>
              </w:rPr>
              <w:t>March 11 - 18</w:t>
            </w: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78144" w14:textId="77777777" w:rsidR="006F30D1" w:rsidRPr="006F30D1" w:rsidRDefault="006F30D1" w:rsidP="006F30D1">
            <w:pPr>
              <w:spacing w:after="160" w:line="278" w:lineRule="auto"/>
              <w:rPr>
                <w:sz w:val="22"/>
                <w:szCs w:val="22"/>
              </w:rPr>
            </w:pPr>
            <w:r w:rsidRPr="006F30D1">
              <w:rPr>
                <w:b/>
                <w:bCs/>
                <w:sz w:val="22"/>
                <w:szCs w:val="22"/>
              </w:rPr>
              <w:t>March 19 - 22</w:t>
            </w: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B6D9FB" w14:textId="77777777" w:rsidR="006F30D1" w:rsidRPr="006F30D1" w:rsidRDefault="006F30D1" w:rsidP="006F30D1">
            <w:pPr>
              <w:spacing w:after="160" w:line="278" w:lineRule="auto"/>
              <w:rPr>
                <w:sz w:val="22"/>
                <w:szCs w:val="22"/>
              </w:rPr>
            </w:pPr>
            <w:r w:rsidRPr="006F30D1">
              <w:rPr>
                <w:b/>
                <w:bCs/>
                <w:sz w:val="22"/>
                <w:szCs w:val="22"/>
              </w:rPr>
              <w:t>March 23 - 30</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D54894" w14:textId="77777777" w:rsidR="006F30D1" w:rsidRPr="006F30D1" w:rsidRDefault="006F30D1" w:rsidP="006F30D1">
            <w:pPr>
              <w:spacing w:after="160" w:line="278" w:lineRule="auto"/>
              <w:rPr>
                <w:sz w:val="22"/>
                <w:szCs w:val="22"/>
              </w:rPr>
            </w:pPr>
            <w:r w:rsidRPr="006F30D1">
              <w:rPr>
                <w:b/>
                <w:bCs/>
                <w:sz w:val="22"/>
                <w:szCs w:val="22"/>
              </w:rPr>
              <w:t>Mar 31 - Apr 14</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4E19CD" w14:textId="77777777" w:rsidR="006F30D1" w:rsidRPr="006F30D1" w:rsidRDefault="006F30D1" w:rsidP="006F30D1">
            <w:pPr>
              <w:spacing w:after="160" w:line="278" w:lineRule="auto"/>
              <w:rPr>
                <w:sz w:val="22"/>
                <w:szCs w:val="22"/>
              </w:rPr>
            </w:pPr>
            <w:r w:rsidRPr="006F30D1">
              <w:rPr>
                <w:b/>
                <w:bCs/>
                <w:sz w:val="22"/>
                <w:szCs w:val="22"/>
              </w:rPr>
              <w:t>Apr 15 - 25</w:t>
            </w:r>
          </w:p>
        </w:tc>
        <w:tc>
          <w:tcPr>
            <w:tcW w:w="12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40A49D" w14:textId="77777777" w:rsidR="006F30D1" w:rsidRPr="006F30D1" w:rsidRDefault="006F30D1" w:rsidP="006F30D1">
            <w:pPr>
              <w:spacing w:after="160" w:line="278" w:lineRule="auto"/>
              <w:rPr>
                <w:sz w:val="22"/>
                <w:szCs w:val="22"/>
              </w:rPr>
            </w:pPr>
            <w:r w:rsidRPr="006F30D1">
              <w:rPr>
                <w:b/>
                <w:bCs/>
                <w:sz w:val="22"/>
                <w:szCs w:val="22"/>
              </w:rPr>
              <w:t>Apr 26 - May 1</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F7FE65" w14:textId="77777777" w:rsidR="006F30D1" w:rsidRPr="006F30D1" w:rsidRDefault="006F30D1" w:rsidP="006F30D1">
            <w:pPr>
              <w:spacing w:after="160" w:line="278" w:lineRule="auto"/>
              <w:rPr>
                <w:sz w:val="22"/>
                <w:szCs w:val="22"/>
              </w:rPr>
            </w:pPr>
            <w:r w:rsidRPr="006F30D1">
              <w:rPr>
                <w:b/>
                <w:bCs/>
                <w:sz w:val="22"/>
                <w:szCs w:val="22"/>
              </w:rPr>
              <w:t>May 2</w:t>
            </w:r>
          </w:p>
        </w:tc>
      </w:tr>
      <w:tr w:rsidR="006F30D1" w:rsidRPr="006F30D1" w14:paraId="37FA2FE1" w14:textId="77777777" w:rsidTr="006F30D1">
        <w:trPr>
          <w:trHeight w:val="300"/>
        </w:trPr>
        <w:tc>
          <w:tcPr>
            <w:tcW w:w="1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5BB8DD" w14:textId="77777777" w:rsidR="006F30D1" w:rsidRPr="006F30D1" w:rsidRDefault="006F30D1" w:rsidP="006F30D1">
            <w:pPr>
              <w:spacing w:after="160" w:line="278" w:lineRule="auto"/>
              <w:rPr>
                <w:sz w:val="22"/>
                <w:szCs w:val="22"/>
              </w:rPr>
            </w:pPr>
            <w:r w:rsidRPr="006F30D1">
              <w:rPr>
                <w:sz w:val="22"/>
                <w:szCs w:val="22"/>
              </w:rPr>
              <w:t>Research</w:t>
            </w:r>
          </w:p>
        </w:tc>
        <w:tc>
          <w:tcPr>
            <w:tcW w:w="1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FCDB9" w14:textId="77777777" w:rsidR="006F30D1" w:rsidRPr="006F30D1" w:rsidRDefault="006F30D1" w:rsidP="006F30D1">
            <w:pPr>
              <w:spacing w:after="160" w:line="278" w:lineRule="auto"/>
              <w:rPr>
                <w:sz w:val="22"/>
                <w:szCs w:val="22"/>
              </w:rPr>
            </w:pPr>
            <w:r w:rsidRPr="006F30D1">
              <w:rPr>
                <w:rFonts w:ascii="Arial" w:hAnsi="Arial" w:cs="Arial"/>
                <w:sz w:val="22"/>
                <w:szCs w:val="22"/>
              </w:rPr>
              <w:t>████████</w:t>
            </w: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14316F" w14:textId="77777777" w:rsidR="006F30D1" w:rsidRPr="006F30D1" w:rsidRDefault="006F30D1" w:rsidP="006F30D1">
            <w:pPr>
              <w:spacing w:after="160" w:line="278" w:lineRule="auto"/>
              <w:rPr>
                <w:sz w:val="22"/>
                <w:szCs w:val="22"/>
              </w:rPr>
            </w:pP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B959A5" w14:textId="77777777" w:rsidR="006F30D1" w:rsidRPr="006F30D1" w:rsidRDefault="006F30D1" w:rsidP="006F30D1">
            <w:pPr>
              <w:spacing w:after="160" w:line="278" w:lineRule="auto"/>
              <w:rPr>
                <w:sz w:val="22"/>
                <w:szCs w:val="22"/>
              </w:rPr>
            </w:pP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1058E" w14:textId="77777777" w:rsidR="006F30D1" w:rsidRPr="006F30D1" w:rsidRDefault="006F30D1" w:rsidP="006F30D1">
            <w:pPr>
              <w:spacing w:after="160" w:line="278" w:lineRule="auto"/>
              <w:rPr>
                <w:sz w:val="22"/>
                <w:szCs w:val="22"/>
              </w:rPr>
            </w:pP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EE0BE" w14:textId="77777777" w:rsidR="006F30D1" w:rsidRPr="006F30D1" w:rsidRDefault="006F30D1" w:rsidP="006F30D1">
            <w:pPr>
              <w:spacing w:after="160" w:line="278" w:lineRule="auto"/>
              <w:rPr>
                <w:sz w:val="22"/>
                <w:szCs w:val="22"/>
              </w:rPr>
            </w:pPr>
          </w:p>
        </w:tc>
        <w:tc>
          <w:tcPr>
            <w:tcW w:w="12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70AFCA" w14:textId="77777777" w:rsidR="006F30D1" w:rsidRPr="006F30D1" w:rsidRDefault="006F30D1" w:rsidP="006F30D1">
            <w:pPr>
              <w:spacing w:after="160" w:line="278" w:lineRule="auto"/>
              <w:rPr>
                <w:sz w:val="22"/>
                <w:szCs w:val="22"/>
              </w:rPr>
            </w:pP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14BF42" w14:textId="77777777" w:rsidR="006F30D1" w:rsidRPr="006F30D1" w:rsidRDefault="006F30D1" w:rsidP="006F30D1">
            <w:pPr>
              <w:spacing w:after="160" w:line="278" w:lineRule="auto"/>
              <w:rPr>
                <w:sz w:val="22"/>
                <w:szCs w:val="22"/>
              </w:rPr>
            </w:pPr>
          </w:p>
        </w:tc>
      </w:tr>
      <w:tr w:rsidR="006F30D1" w:rsidRPr="006F30D1" w14:paraId="3D0AFE49" w14:textId="77777777" w:rsidTr="006F30D1">
        <w:trPr>
          <w:trHeight w:val="300"/>
        </w:trPr>
        <w:tc>
          <w:tcPr>
            <w:tcW w:w="1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0B899B" w14:textId="77777777" w:rsidR="006F30D1" w:rsidRPr="006F30D1" w:rsidRDefault="006F30D1" w:rsidP="006F30D1">
            <w:pPr>
              <w:spacing w:after="160" w:line="278" w:lineRule="auto"/>
              <w:rPr>
                <w:sz w:val="22"/>
                <w:szCs w:val="22"/>
              </w:rPr>
            </w:pPr>
            <w:r w:rsidRPr="006F30D1">
              <w:rPr>
                <w:sz w:val="22"/>
                <w:szCs w:val="22"/>
              </w:rPr>
              <w:t>Planning</w:t>
            </w:r>
          </w:p>
        </w:tc>
        <w:tc>
          <w:tcPr>
            <w:tcW w:w="11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AC1FF" w14:textId="77777777" w:rsidR="006F30D1" w:rsidRPr="006F30D1" w:rsidRDefault="006F30D1" w:rsidP="006F30D1">
            <w:pPr>
              <w:spacing w:after="160" w:line="278" w:lineRule="auto"/>
              <w:rPr>
                <w:sz w:val="22"/>
                <w:szCs w:val="22"/>
              </w:rPr>
            </w:pP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E12070" w14:textId="77777777" w:rsidR="006F30D1" w:rsidRPr="006F30D1" w:rsidRDefault="006F30D1" w:rsidP="006F30D1">
            <w:pPr>
              <w:spacing w:after="160" w:line="278" w:lineRule="auto"/>
              <w:rPr>
                <w:sz w:val="22"/>
                <w:szCs w:val="22"/>
              </w:rPr>
            </w:pPr>
            <w:r w:rsidRPr="006F30D1">
              <w:rPr>
                <w:rFonts w:ascii="Arial" w:hAnsi="Arial" w:cs="Arial"/>
                <w:sz w:val="22"/>
                <w:szCs w:val="22"/>
              </w:rPr>
              <w:t>████</w:t>
            </w: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A6497F" w14:textId="77777777" w:rsidR="006F30D1" w:rsidRPr="006F30D1" w:rsidRDefault="006F30D1" w:rsidP="006F30D1">
            <w:pPr>
              <w:spacing w:after="160" w:line="278" w:lineRule="auto"/>
              <w:rPr>
                <w:sz w:val="22"/>
                <w:szCs w:val="22"/>
              </w:rPr>
            </w:pP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5E5AB1" w14:textId="77777777" w:rsidR="006F30D1" w:rsidRPr="006F30D1" w:rsidRDefault="006F30D1" w:rsidP="006F30D1">
            <w:pPr>
              <w:spacing w:after="160" w:line="278" w:lineRule="auto"/>
              <w:rPr>
                <w:sz w:val="22"/>
                <w:szCs w:val="22"/>
              </w:rPr>
            </w:pP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C9EBB4" w14:textId="77777777" w:rsidR="006F30D1" w:rsidRPr="006F30D1" w:rsidRDefault="006F30D1" w:rsidP="006F30D1">
            <w:pPr>
              <w:spacing w:after="160" w:line="278" w:lineRule="auto"/>
              <w:rPr>
                <w:sz w:val="22"/>
                <w:szCs w:val="22"/>
              </w:rPr>
            </w:pPr>
          </w:p>
        </w:tc>
        <w:tc>
          <w:tcPr>
            <w:tcW w:w="12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642317" w14:textId="77777777" w:rsidR="006F30D1" w:rsidRPr="006F30D1" w:rsidRDefault="006F30D1" w:rsidP="006F30D1">
            <w:pPr>
              <w:spacing w:after="160" w:line="278" w:lineRule="auto"/>
              <w:rPr>
                <w:sz w:val="22"/>
                <w:szCs w:val="22"/>
              </w:rPr>
            </w:pP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A32D3C" w14:textId="77777777" w:rsidR="006F30D1" w:rsidRPr="006F30D1" w:rsidRDefault="006F30D1" w:rsidP="006F30D1">
            <w:pPr>
              <w:spacing w:after="160" w:line="278" w:lineRule="auto"/>
              <w:rPr>
                <w:sz w:val="22"/>
                <w:szCs w:val="22"/>
              </w:rPr>
            </w:pPr>
          </w:p>
        </w:tc>
      </w:tr>
      <w:tr w:rsidR="006F30D1" w:rsidRPr="006F30D1" w14:paraId="4B0486AE" w14:textId="77777777" w:rsidTr="006F30D1">
        <w:trPr>
          <w:trHeight w:val="300"/>
        </w:trPr>
        <w:tc>
          <w:tcPr>
            <w:tcW w:w="1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CA05CB" w14:textId="77777777" w:rsidR="006F30D1" w:rsidRPr="006F30D1" w:rsidRDefault="006F30D1" w:rsidP="006F30D1">
            <w:pPr>
              <w:spacing w:after="160" w:line="278" w:lineRule="auto"/>
              <w:rPr>
                <w:sz w:val="22"/>
                <w:szCs w:val="22"/>
              </w:rPr>
            </w:pPr>
            <w:r w:rsidRPr="006F30D1">
              <w:rPr>
                <w:sz w:val="22"/>
                <w:szCs w:val="22"/>
              </w:rPr>
              <w:t>Design</w:t>
            </w:r>
          </w:p>
        </w:tc>
        <w:tc>
          <w:tcPr>
            <w:tcW w:w="11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4D1D55" w14:textId="77777777" w:rsidR="006F30D1" w:rsidRPr="006F30D1" w:rsidRDefault="006F30D1" w:rsidP="006F30D1">
            <w:pPr>
              <w:spacing w:after="160" w:line="278" w:lineRule="auto"/>
              <w:rPr>
                <w:sz w:val="22"/>
                <w:szCs w:val="22"/>
              </w:rPr>
            </w:pP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AFE86" w14:textId="77777777" w:rsidR="006F30D1" w:rsidRPr="006F30D1" w:rsidRDefault="006F30D1" w:rsidP="006F30D1">
            <w:pPr>
              <w:spacing w:after="160" w:line="278" w:lineRule="auto"/>
              <w:rPr>
                <w:sz w:val="22"/>
                <w:szCs w:val="22"/>
              </w:rPr>
            </w:pP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B340CF" w14:textId="77777777" w:rsidR="006F30D1" w:rsidRPr="006F30D1" w:rsidRDefault="006F30D1" w:rsidP="006F30D1">
            <w:pPr>
              <w:spacing w:after="160" w:line="278" w:lineRule="auto"/>
              <w:rPr>
                <w:sz w:val="22"/>
                <w:szCs w:val="22"/>
              </w:rPr>
            </w:pPr>
            <w:r w:rsidRPr="006F30D1">
              <w:rPr>
                <w:rFonts w:ascii="Arial" w:hAnsi="Arial" w:cs="Arial"/>
                <w:sz w:val="22"/>
                <w:szCs w:val="22"/>
              </w:rPr>
              <w:t>████████</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CA0EC6" w14:textId="77777777" w:rsidR="006F30D1" w:rsidRPr="006F30D1" w:rsidRDefault="006F30D1" w:rsidP="006F30D1">
            <w:pPr>
              <w:spacing w:after="160" w:line="278" w:lineRule="auto"/>
              <w:rPr>
                <w:sz w:val="22"/>
                <w:szCs w:val="22"/>
              </w:rPr>
            </w:pP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5D05E" w14:textId="77777777" w:rsidR="006F30D1" w:rsidRPr="006F30D1" w:rsidRDefault="006F30D1" w:rsidP="006F30D1">
            <w:pPr>
              <w:spacing w:after="160" w:line="278" w:lineRule="auto"/>
              <w:rPr>
                <w:sz w:val="22"/>
                <w:szCs w:val="22"/>
              </w:rPr>
            </w:pPr>
          </w:p>
        </w:tc>
        <w:tc>
          <w:tcPr>
            <w:tcW w:w="12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378B87" w14:textId="77777777" w:rsidR="006F30D1" w:rsidRPr="006F30D1" w:rsidRDefault="006F30D1" w:rsidP="006F30D1">
            <w:pPr>
              <w:spacing w:after="160" w:line="278" w:lineRule="auto"/>
              <w:rPr>
                <w:sz w:val="22"/>
                <w:szCs w:val="22"/>
              </w:rPr>
            </w:pP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F08AAA" w14:textId="77777777" w:rsidR="006F30D1" w:rsidRPr="006F30D1" w:rsidRDefault="006F30D1" w:rsidP="006F30D1">
            <w:pPr>
              <w:spacing w:after="160" w:line="278" w:lineRule="auto"/>
              <w:rPr>
                <w:sz w:val="22"/>
                <w:szCs w:val="22"/>
              </w:rPr>
            </w:pPr>
          </w:p>
        </w:tc>
      </w:tr>
      <w:tr w:rsidR="006F30D1" w:rsidRPr="006F30D1" w14:paraId="16FC9D3A" w14:textId="77777777" w:rsidTr="006F30D1">
        <w:trPr>
          <w:trHeight w:val="300"/>
        </w:trPr>
        <w:tc>
          <w:tcPr>
            <w:tcW w:w="1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FA2D9" w14:textId="77777777" w:rsidR="006F30D1" w:rsidRPr="006F30D1" w:rsidRDefault="006F30D1" w:rsidP="006F30D1">
            <w:pPr>
              <w:spacing w:after="160" w:line="278" w:lineRule="auto"/>
              <w:rPr>
                <w:sz w:val="22"/>
                <w:szCs w:val="22"/>
              </w:rPr>
            </w:pPr>
            <w:r w:rsidRPr="006F30D1">
              <w:rPr>
                <w:sz w:val="22"/>
                <w:szCs w:val="22"/>
              </w:rPr>
              <w:t>Development (P1)</w:t>
            </w:r>
          </w:p>
        </w:tc>
        <w:tc>
          <w:tcPr>
            <w:tcW w:w="11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0705F1" w14:textId="77777777" w:rsidR="006F30D1" w:rsidRPr="006F30D1" w:rsidRDefault="006F30D1" w:rsidP="006F30D1">
            <w:pPr>
              <w:spacing w:after="160" w:line="278" w:lineRule="auto"/>
              <w:rPr>
                <w:sz w:val="22"/>
                <w:szCs w:val="22"/>
              </w:rPr>
            </w:pP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7BE7B6" w14:textId="77777777" w:rsidR="006F30D1" w:rsidRPr="006F30D1" w:rsidRDefault="006F30D1" w:rsidP="006F30D1">
            <w:pPr>
              <w:spacing w:after="160" w:line="278" w:lineRule="auto"/>
              <w:rPr>
                <w:sz w:val="22"/>
                <w:szCs w:val="22"/>
              </w:rPr>
            </w:pP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750004" w14:textId="77777777" w:rsidR="006F30D1" w:rsidRPr="006F30D1" w:rsidRDefault="006F30D1" w:rsidP="006F30D1">
            <w:pPr>
              <w:spacing w:after="160" w:line="278" w:lineRule="auto"/>
              <w:rPr>
                <w:sz w:val="22"/>
                <w:szCs w:val="22"/>
              </w:rPr>
            </w:pP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8E7D8E" w14:textId="77777777" w:rsidR="006F30D1" w:rsidRPr="006F30D1" w:rsidRDefault="006F30D1" w:rsidP="006F30D1">
            <w:pPr>
              <w:spacing w:after="160" w:line="278" w:lineRule="auto"/>
              <w:rPr>
                <w:sz w:val="22"/>
                <w:szCs w:val="22"/>
              </w:rPr>
            </w:pPr>
            <w:r w:rsidRPr="006F30D1">
              <w:rPr>
                <w:rFonts w:ascii="Arial" w:hAnsi="Arial" w:cs="Arial"/>
                <w:sz w:val="22"/>
                <w:szCs w:val="22"/>
              </w:rPr>
              <w:t>████████████</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3A432" w14:textId="77777777" w:rsidR="006F30D1" w:rsidRPr="006F30D1" w:rsidRDefault="006F30D1" w:rsidP="006F30D1">
            <w:pPr>
              <w:spacing w:after="160" w:line="278" w:lineRule="auto"/>
              <w:rPr>
                <w:sz w:val="22"/>
                <w:szCs w:val="22"/>
              </w:rPr>
            </w:pPr>
          </w:p>
        </w:tc>
        <w:tc>
          <w:tcPr>
            <w:tcW w:w="12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F1CC9" w14:textId="77777777" w:rsidR="006F30D1" w:rsidRPr="006F30D1" w:rsidRDefault="006F30D1" w:rsidP="006F30D1">
            <w:pPr>
              <w:spacing w:after="160" w:line="278" w:lineRule="auto"/>
              <w:rPr>
                <w:sz w:val="22"/>
                <w:szCs w:val="22"/>
              </w:rPr>
            </w:pP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AFFFFE" w14:textId="77777777" w:rsidR="006F30D1" w:rsidRPr="006F30D1" w:rsidRDefault="006F30D1" w:rsidP="006F30D1">
            <w:pPr>
              <w:spacing w:after="160" w:line="278" w:lineRule="auto"/>
              <w:rPr>
                <w:sz w:val="22"/>
                <w:szCs w:val="22"/>
              </w:rPr>
            </w:pPr>
          </w:p>
        </w:tc>
      </w:tr>
      <w:tr w:rsidR="006F30D1" w:rsidRPr="006F30D1" w14:paraId="571C7E40" w14:textId="77777777" w:rsidTr="006F30D1">
        <w:trPr>
          <w:trHeight w:val="300"/>
        </w:trPr>
        <w:tc>
          <w:tcPr>
            <w:tcW w:w="1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86766" w14:textId="77777777" w:rsidR="006F30D1" w:rsidRPr="006F30D1" w:rsidRDefault="006F30D1" w:rsidP="006F30D1">
            <w:pPr>
              <w:spacing w:after="160" w:line="278" w:lineRule="auto"/>
              <w:rPr>
                <w:sz w:val="22"/>
                <w:szCs w:val="22"/>
              </w:rPr>
            </w:pPr>
            <w:r w:rsidRPr="006F30D1">
              <w:rPr>
                <w:sz w:val="22"/>
                <w:szCs w:val="22"/>
              </w:rPr>
              <w:t>Development (P2)</w:t>
            </w:r>
          </w:p>
        </w:tc>
        <w:tc>
          <w:tcPr>
            <w:tcW w:w="11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3B023" w14:textId="77777777" w:rsidR="006F30D1" w:rsidRPr="006F30D1" w:rsidRDefault="006F30D1" w:rsidP="006F30D1">
            <w:pPr>
              <w:spacing w:after="160" w:line="278" w:lineRule="auto"/>
              <w:rPr>
                <w:sz w:val="22"/>
                <w:szCs w:val="22"/>
              </w:rPr>
            </w:pP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5900C4" w14:textId="77777777" w:rsidR="006F30D1" w:rsidRPr="006F30D1" w:rsidRDefault="006F30D1" w:rsidP="006F30D1">
            <w:pPr>
              <w:spacing w:after="160" w:line="278" w:lineRule="auto"/>
              <w:rPr>
                <w:sz w:val="22"/>
                <w:szCs w:val="22"/>
              </w:rPr>
            </w:pP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7F0EB4" w14:textId="77777777" w:rsidR="006F30D1" w:rsidRPr="006F30D1" w:rsidRDefault="006F30D1" w:rsidP="006F30D1">
            <w:pPr>
              <w:spacing w:after="160" w:line="278" w:lineRule="auto"/>
              <w:rPr>
                <w:sz w:val="22"/>
                <w:szCs w:val="22"/>
              </w:rPr>
            </w:pP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6415BD" w14:textId="77777777" w:rsidR="006F30D1" w:rsidRPr="006F30D1" w:rsidRDefault="006F30D1" w:rsidP="006F30D1">
            <w:pPr>
              <w:spacing w:after="160" w:line="278" w:lineRule="auto"/>
              <w:rPr>
                <w:sz w:val="22"/>
                <w:szCs w:val="22"/>
              </w:rPr>
            </w:pP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A2C15C" w14:textId="77777777" w:rsidR="006F30D1" w:rsidRPr="006F30D1" w:rsidRDefault="006F30D1" w:rsidP="006F30D1">
            <w:pPr>
              <w:spacing w:after="160" w:line="278" w:lineRule="auto"/>
              <w:rPr>
                <w:sz w:val="22"/>
                <w:szCs w:val="22"/>
              </w:rPr>
            </w:pPr>
            <w:r w:rsidRPr="006F30D1">
              <w:rPr>
                <w:rFonts w:ascii="Arial" w:hAnsi="Arial" w:cs="Arial"/>
                <w:sz w:val="22"/>
                <w:szCs w:val="22"/>
              </w:rPr>
              <w:t>████████</w:t>
            </w:r>
          </w:p>
        </w:tc>
        <w:tc>
          <w:tcPr>
            <w:tcW w:w="12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0CE1F" w14:textId="77777777" w:rsidR="006F30D1" w:rsidRPr="006F30D1" w:rsidRDefault="006F30D1" w:rsidP="006F30D1">
            <w:pPr>
              <w:spacing w:after="160" w:line="278" w:lineRule="auto"/>
              <w:rPr>
                <w:sz w:val="22"/>
                <w:szCs w:val="22"/>
              </w:rPr>
            </w:pP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506415" w14:textId="77777777" w:rsidR="006F30D1" w:rsidRPr="006F30D1" w:rsidRDefault="006F30D1" w:rsidP="006F30D1">
            <w:pPr>
              <w:spacing w:after="160" w:line="278" w:lineRule="auto"/>
              <w:rPr>
                <w:sz w:val="22"/>
                <w:szCs w:val="22"/>
              </w:rPr>
            </w:pPr>
          </w:p>
        </w:tc>
      </w:tr>
      <w:tr w:rsidR="006F30D1" w:rsidRPr="006F30D1" w14:paraId="12CEB5A3" w14:textId="77777777" w:rsidTr="006F30D1">
        <w:trPr>
          <w:trHeight w:val="300"/>
        </w:trPr>
        <w:tc>
          <w:tcPr>
            <w:tcW w:w="1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244A91" w14:textId="77777777" w:rsidR="006F30D1" w:rsidRPr="006F30D1" w:rsidRDefault="006F30D1" w:rsidP="006F30D1">
            <w:pPr>
              <w:spacing w:after="160" w:line="278" w:lineRule="auto"/>
              <w:rPr>
                <w:sz w:val="22"/>
                <w:szCs w:val="22"/>
              </w:rPr>
            </w:pPr>
            <w:r w:rsidRPr="006F30D1">
              <w:rPr>
                <w:sz w:val="22"/>
                <w:szCs w:val="22"/>
              </w:rPr>
              <w:t>Testing &amp; Debugging</w:t>
            </w:r>
          </w:p>
        </w:tc>
        <w:tc>
          <w:tcPr>
            <w:tcW w:w="11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4D9D67" w14:textId="77777777" w:rsidR="006F30D1" w:rsidRPr="006F30D1" w:rsidRDefault="006F30D1" w:rsidP="006F30D1">
            <w:pPr>
              <w:spacing w:after="160" w:line="278" w:lineRule="auto"/>
              <w:rPr>
                <w:sz w:val="22"/>
                <w:szCs w:val="22"/>
              </w:rPr>
            </w:pP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9C54A7" w14:textId="77777777" w:rsidR="006F30D1" w:rsidRPr="006F30D1" w:rsidRDefault="006F30D1" w:rsidP="006F30D1">
            <w:pPr>
              <w:spacing w:after="160" w:line="278" w:lineRule="auto"/>
              <w:rPr>
                <w:sz w:val="22"/>
                <w:szCs w:val="22"/>
              </w:rPr>
            </w:pP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87B82" w14:textId="77777777" w:rsidR="006F30D1" w:rsidRPr="006F30D1" w:rsidRDefault="006F30D1" w:rsidP="006F30D1">
            <w:pPr>
              <w:spacing w:after="160" w:line="278" w:lineRule="auto"/>
              <w:rPr>
                <w:sz w:val="22"/>
                <w:szCs w:val="22"/>
              </w:rPr>
            </w:pP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71931" w14:textId="77777777" w:rsidR="006F30D1" w:rsidRPr="006F30D1" w:rsidRDefault="006F30D1" w:rsidP="006F30D1">
            <w:pPr>
              <w:spacing w:after="160" w:line="278" w:lineRule="auto"/>
              <w:rPr>
                <w:sz w:val="22"/>
                <w:szCs w:val="22"/>
              </w:rPr>
            </w:pP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6E6D61" w14:textId="77777777" w:rsidR="006F30D1" w:rsidRPr="006F30D1" w:rsidRDefault="006F30D1" w:rsidP="006F30D1">
            <w:pPr>
              <w:spacing w:after="160" w:line="278" w:lineRule="auto"/>
              <w:rPr>
                <w:sz w:val="22"/>
                <w:szCs w:val="22"/>
              </w:rPr>
            </w:pPr>
          </w:p>
        </w:tc>
        <w:tc>
          <w:tcPr>
            <w:tcW w:w="12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66F064" w14:textId="77777777" w:rsidR="006F30D1" w:rsidRPr="006F30D1" w:rsidRDefault="006F30D1" w:rsidP="006F30D1">
            <w:pPr>
              <w:spacing w:after="160" w:line="278" w:lineRule="auto"/>
              <w:rPr>
                <w:sz w:val="22"/>
                <w:szCs w:val="22"/>
              </w:rPr>
            </w:pPr>
            <w:r w:rsidRPr="006F30D1">
              <w:rPr>
                <w:rFonts w:ascii="Arial" w:hAnsi="Arial" w:cs="Arial"/>
                <w:sz w:val="22"/>
                <w:szCs w:val="22"/>
              </w:rPr>
              <w:t>████████</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0F11D" w14:textId="77777777" w:rsidR="006F30D1" w:rsidRPr="006F30D1" w:rsidRDefault="006F30D1" w:rsidP="006F30D1">
            <w:pPr>
              <w:spacing w:after="160" w:line="278" w:lineRule="auto"/>
              <w:rPr>
                <w:sz w:val="22"/>
                <w:szCs w:val="22"/>
              </w:rPr>
            </w:pPr>
          </w:p>
        </w:tc>
      </w:tr>
      <w:tr w:rsidR="006F30D1" w:rsidRPr="006F30D1" w14:paraId="0A34F0C0" w14:textId="77777777" w:rsidTr="006F30D1">
        <w:trPr>
          <w:trHeight w:val="510"/>
        </w:trPr>
        <w:tc>
          <w:tcPr>
            <w:tcW w:w="16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1AE85D" w14:textId="77777777" w:rsidR="006F30D1" w:rsidRPr="006F30D1" w:rsidRDefault="006F30D1" w:rsidP="006F30D1">
            <w:pPr>
              <w:spacing w:after="160" w:line="278" w:lineRule="auto"/>
              <w:rPr>
                <w:sz w:val="22"/>
                <w:szCs w:val="22"/>
              </w:rPr>
            </w:pPr>
            <w:r w:rsidRPr="006F30D1">
              <w:rPr>
                <w:sz w:val="22"/>
                <w:szCs w:val="22"/>
              </w:rPr>
              <w:t>Submission</w:t>
            </w:r>
          </w:p>
        </w:tc>
        <w:tc>
          <w:tcPr>
            <w:tcW w:w="11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50E976" w14:textId="77777777" w:rsidR="006F30D1" w:rsidRPr="006F30D1" w:rsidRDefault="006F30D1" w:rsidP="006F30D1">
            <w:pPr>
              <w:spacing w:after="160" w:line="278" w:lineRule="auto"/>
              <w:rPr>
                <w:sz w:val="22"/>
                <w:szCs w:val="22"/>
              </w:rPr>
            </w:pP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93E1E" w14:textId="77777777" w:rsidR="006F30D1" w:rsidRPr="006F30D1" w:rsidRDefault="006F30D1" w:rsidP="006F30D1">
            <w:pPr>
              <w:spacing w:after="160" w:line="278" w:lineRule="auto"/>
              <w:rPr>
                <w:sz w:val="22"/>
                <w:szCs w:val="22"/>
              </w:rPr>
            </w:pP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70CE1A" w14:textId="77777777" w:rsidR="006F30D1" w:rsidRPr="006F30D1" w:rsidRDefault="006F30D1" w:rsidP="006F30D1">
            <w:pPr>
              <w:spacing w:after="160" w:line="278" w:lineRule="auto"/>
              <w:rPr>
                <w:sz w:val="22"/>
                <w:szCs w:val="22"/>
              </w:rPr>
            </w:pP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9FA70B" w14:textId="77777777" w:rsidR="006F30D1" w:rsidRPr="006F30D1" w:rsidRDefault="006F30D1" w:rsidP="006F30D1">
            <w:pPr>
              <w:spacing w:after="160" w:line="278" w:lineRule="auto"/>
              <w:rPr>
                <w:sz w:val="22"/>
                <w:szCs w:val="22"/>
              </w:rPr>
            </w:pP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D8248A" w14:textId="77777777" w:rsidR="006F30D1" w:rsidRPr="006F30D1" w:rsidRDefault="006F30D1" w:rsidP="006F30D1">
            <w:pPr>
              <w:spacing w:after="160" w:line="278" w:lineRule="auto"/>
              <w:rPr>
                <w:sz w:val="22"/>
                <w:szCs w:val="22"/>
              </w:rPr>
            </w:pPr>
          </w:p>
        </w:tc>
        <w:tc>
          <w:tcPr>
            <w:tcW w:w="12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FEB048" w14:textId="77777777" w:rsidR="006F30D1" w:rsidRPr="006F30D1" w:rsidRDefault="006F30D1" w:rsidP="006F30D1">
            <w:pPr>
              <w:spacing w:after="160" w:line="278" w:lineRule="auto"/>
              <w:rPr>
                <w:sz w:val="22"/>
                <w:szCs w:val="22"/>
              </w:rPr>
            </w:pP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BD6E14" w14:textId="77777777" w:rsidR="006F30D1" w:rsidRPr="006F30D1" w:rsidRDefault="006F30D1" w:rsidP="006F30D1">
            <w:pPr>
              <w:spacing w:after="160" w:line="278" w:lineRule="auto"/>
              <w:rPr>
                <w:sz w:val="22"/>
                <w:szCs w:val="22"/>
              </w:rPr>
            </w:pPr>
            <w:r w:rsidRPr="006F30D1">
              <w:rPr>
                <w:rFonts w:ascii="Arial" w:hAnsi="Arial" w:cs="Arial"/>
                <w:sz w:val="22"/>
                <w:szCs w:val="22"/>
              </w:rPr>
              <w:t>█</w:t>
            </w:r>
          </w:p>
        </w:tc>
      </w:tr>
    </w:tbl>
    <w:p w14:paraId="440FADB7" w14:textId="77777777" w:rsidR="00E84A5E" w:rsidRDefault="00E84A5E" w:rsidP="006F30D1">
      <w:pPr>
        <w:rPr>
          <w:sz w:val="22"/>
          <w:szCs w:val="22"/>
        </w:rPr>
      </w:pPr>
    </w:p>
    <w:p w14:paraId="7E6A4C60" w14:textId="77777777" w:rsidR="0044694F" w:rsidRDefault="0044694F" w:rsidP="006F30D1">
      <w:pPr>
        <w:rPr>
          <w:sz w:val="22"/>
          <w:szCs w:val="22"/>
        </w:rPr>
      </w:pPr>
    </w:p>
    <w:p w14:paraId="72A5A6D6" w14:textId="57FE5D2C" w:rsidR="0044694F" w:rsidRDefault="0044694F">
      <w:pPr>
        <w:rPr>
          <w:sz w:val="22"/>
          <w:szCs w:val="22"/>
        </w:rPr>
      </w:pPr>
      <w:r>
        <w:rPr>
          <w:sz w:val="22"/>
          <w:szCs w:val="22"/>
        </w:rPr>
        <w:br w:type="page"/>
      </w:r>
    </w:p>
    <w:p w14:paraId="54493D85" w14:textId="74DC9587" w:rsidR="0044694F" w:rsidRDefault="00B905F3" w:rsidP="0044694F">
      <w:pPr>
        <w:pStyle w:val="Heading2"/>
        <w:numPr>
          <w:ilvl w:val="0"/>
          <w:numId w:val="25"/>
        </w:numPr>
      </w:pPr>
      <w:bookmarkStart w:id="16" w:name="_Toc193312288"/>
      <w:r>
        <w:lastRenderedPageBreak/>
        <w:t>Conclusion</w:t>
      </w:r>
      <w:bookmarkEnd w:id="16"/>
    </w:p>
    <w:p w14:paraId="5F491BDC" w14:textId="77777777" w:rsidR="00B905F3" w:rsidRPr="00B905F3" w:rsidRDefault="00B905F3" w:rsidP="00B905F3">
      <w:pPr>
        <w:rPr>
          <w:rFonts w:eastAsiaTheme="minorEastAsia"/>
          <w:sz w:val="18"/>
          <w:szCs w:val="18"/>
        </w:rPr>
      </w:pPr>
      <w:r w:rsidRPr="00B905F3">
        <w:rPr>
          <w:rFonts w:ascii="Calibri" w:eastAsia="Calibri" w:hAnsi="Calibri" w:cs="Calibri"/>
          <w:sz w:val="22"/>
          <w:szCs w:val="22"/>
        </w:rPr>
        <w:t>An overview of the project</w:t>
      </w:r>
    </w:p>
    <w:p w14:paraId="12BEA778" w14:textId="15C9FCDE" w:rsidR="00B905F3" w:rsidRPr="00B905F3" w:rsidRDefault="00B905F3" w:rsidP="00B905F3">
      <w:pPr>
        <w:rPr>
          <w:sz w:val="18"/>
          <w:szCs w:val="18"/>
        </w:rPr>
      </w:pPr>
      <w:r w:rsidRPr="00B905F3">
        <w:rPr>
          <w:rFonts w:ascii="Calibri" w:eastAsia="Calibri" w:hAnsi="Calibri" w:cs="Calibri"/>
          <w:sz w:val="22"/>
          <w:szCs w:val="22"/>
        </w:rPr>
        <w:t>Through gamification, the Personal Budget Tracker App aims to make budgeting fun while assisting users in managing their income, expenses, and savings. The project adheres to a methodical Research-Plan-Design-Build-Evaluate process, guaranteeing a well-structured and superior product.</w:t>
      </w:r>
    </w:p>
    <w:p w14:paraId="372B6EFA" w14:textId="77777777" w:rsidR="00B905F3" w:rsidRPr="00B905F3" w:rsidRDefault="00B905F3" w:rsidP="00B905F3">
      <w:pPr>
        <w:rPr>
          <w:sz w:val="18"/>
          <w:szCs w:val="18"/>
        </w:rPr>
      </w:pPr>
      <w:r w:rsidRPr="00B905F3">
        <w:rPr>
          <w:rFonts w:ascii="Calibri" w:eastAsia="Calibri" w:hAnsi="Calibri" w:cs="Calibri"/>
          <w:sz w:val="22"/>
          <w:szCs w:val="22"/>
        </w:rPr>
        <w:t>key points</w:t>
      </w:r>
    </w:p>
    <w:p w14:paraId="184D3222" w14:textId="77777777" w:rsidR="00B905F3" w:rsidRPr="00B905F3" w:rsidRDefault="00B905F3" w:rsidP="00B905F3">
      <w:pPr>
        <w:pStyle w:val="ListParagraph"/>
        <w:numPr>
          <w:ilvl w:val="0"/>
          <w:numId w:val="27"/>
        </w:numPr>
        <w:rPr>
          <w:sz w:val="18"/>
          <w:szCs w:val="18"/>
        </w:rPr>
      </w:pPr>
      <w:r w:rsidRPr="00B905F3">
        <w:rPr>
          <w:rFonts w:ascii="Calibri" w:eastAsia="Calibri" w:hAnsi="Calibri" w:cs="Calibri"/>
          <w:sz w:val="22"/>
          <w:szCs w:val="22"/>
        </w:rPr>
        <w:t>Effective Expense Tracking: This method makes it simple to track and classify spending.</w:t>
      </w:r>
    </w:p>
    <w:p w14:paraId="6488F680" w14:textId="77777777" w:rsidR="00B905F3" w:rsidRPr="00B905F3" w:rsidRDefault="00B905F3" w:rsidP="00B905F3">
      <w:pPr>
        <w:pStyle w:val="ListParagraph"/>
        <w:numPr>
          <w:ilvl w:val="0"/>
          <w:numId w:val="27"/>
        </w:numPr>
        <w:rPr>
          <w:sz w:val="18"/>
          <w:szCs w:val="18"/>
        </w:rPr>
      </w:pPr>
      <w:r w:rsidRPr="00B905F3">
        <w:rPr>
          <w:rFonts w:ascii="Calibri" w:eastAsia="Calibri" w:hAnsi="Calibri" w:cs="Calibri"/>
          <w:sz w:val="22"/>
          <w:szCs w:val="22"/>
        </w:rPr>
        <w:t>Financial Goals &amp; Budgeting: Assists users in establishing and overseeing financial objectives.</w:t>
      </w:r>
    </w:p>
    <w:p w14:paraId="75657685" w14:textId="77777777" w:rsidR="00B905F3" w:rsidRPr="00B905F3" w:rsidRDefault="00B905F3" w:rsidP="00B905F3">
      <w:pPr>
        <w:pStyle w:val="ListParagraph"/>
        <w:numPr>
          <w:ilvl w:val="0"/>
          <w:numId w:val="27"/>
        </w:numPr>
        <w:rPr>
          <w:sz w:val="18"/>
          <w:szCs w:val="18"/>
        </w:rPr>
      </w:pPr>
      <w:r w:rsidRPr="00B905F3">
        <w:rPr>
          <w:rFonts w:ascii="Calibri" w:eastAsia="Calibri" w:hAnsi="Calibri" w:cs="Calibri"/>
          <w:sz w:val="22"/>
          <w:szCs w:val="22"/>
        </w:rPr>
        <w:t>Gamification: Promotes participation via progress monitoring and rewards.</w:t>
      </w:r>
    </w:p>
    <w:p w14:paraId="5080CD58" w14:textId="77777777" w:rsidR="00B905F3" w:rsidRPr="00B905F3" w:rsidRDefault="00B905F3" w:rsidP="00B905F3">
      <w:pPr>
        <w:pStyle w:val="ListParagraph"/>
        <w:numPr>
          <w:ilvl w:val="0"/>
          <w:numId w:val="27"/>
        </w:numPr>
        <w:rPr>
          <w:sz w:val="18"/>
          <w:szCs w:val="18"/>
        </w:rPr>
      </w:pPr>
      <w:r w:rsidRPr="00B905F3">
        <w:rPr>
          <w:rFonts w:ascii="Calibri" w:eastAsia="Calibri" w:hAnsi="Calibri" w:cs="Calibri"/>
          <w:sz w:val="22"/>
          <w:szCs w:val="22"/>
        </w:rPr>
        <w:t>Secure Cloud Database: Provides data security and accessibility across several devices.</w:t>
      </w:r>
    </w:p>
    <w:p w14:paraId="78527AB6" w14:textId="77777777" w:rsidR="00B905F3" w:rsidRPr="00B905F3" w:rsidRDefault="00B905F3" w:rsidP="00B905F3">
      <w:pPr>
        <w:pStyle w:val="ListParagraph"/>
        <w:numPr>
          <w:ilvl w:val="0"/>
          <w:numId w:val="27"/>
        </w:numPr>
        <w:rPr>
          <w:sz w:val="18"/>
          <w:szCs w:val="18"/>
        </w:rPr>
      </w:pPr>
      <w:r w:rsidRPr="00B905F3">
        <w:rPr>
          <w:rFonts w:ascii="Calibri" w:eastAsia="Calibri" w:hAnsi="Calibri" w:cs="Calibri"/>
          <w:sz w:val="22"/>
          <w:szCs w:val="22"/>
        </w:rPr>
        <w:t>Reports and Analytics: Offers information to help with financial awareness.</w:t>
      </w:r>
    </w:p>
    <w:p w14:paraId="0F3A9ED7" w14:textId="77777777" w:rsidR="00B905F3" w:rsidRPr="00B905F3" w:rsidRDefault="00B905F3" w:rsidP="00B905F3">
      <w:pPr>
        <w:pStyle w:val="ListParagraph"/>
        <w:numPr>
          <w:ilvl w:val="0"/>
          <w:numId w:val="27"/>
        </w:numPr>
        <w:rPr>
          <w:sz w:val="18"/>
          <w:szCs w:val="18"/>
        </w:rPr>
      </w:pPr>
      <w:r w:rsidRPr="00B905F3">
        <w:rPr>
          <w:rFonts w:ascii="Calibri" w:eastAsia="Calibri" w:hAnsi="Calibri" w:cs="Calibri"/>
          <w:sz w:val="22"/>
          <w:szCs w:val="22"/>
        </w:rPr>
        <w:t>final thoughts</w:t>
      </w:r>
    </w:p>
    <w:p w14:paraId="56EC685C" w14:textId="1129425D" w:rsidR="00B905F3" w:rsidRPr="00B905F3" w:rsidRDefault="00B905F3" w:rsidP="00B905F3">
      <w:pPr>
        <w:rPr>
          <w:sz w:val="18"/>
          <w:szCs w:val="18"/>
        </w:rPr>
      </w:pPr>
      <w:r w:rsidRPr="00B905F3">
        <w:rPr>
          <w:rFonts w:ascii="Calibri" w:eastAsia="Calibri" w:hAnsi="Calibri" w:cs="Calibri"/>
          <w:sz w:val="22"/>
          <w:szCs w:val="22"/>
        </w:rPr>
        <w:t>With organized work, thorough testing, and time for documentation, the updated project plan guarantees that Part 2 will be finished by May 2. All essential functionalities will be included in the final submission, along with enhancements derived from user testing.</w:t>
      </w:r>
    </w:p>
    <w:p w14:paraId="243A84DF" w14:textId="77777777" w:rsidR="00B905F3" w:rsidRDefault="00B905F3" w:rsidP="00B905F3"/>
    <w:p w14:paraId="20CD18F5" w14:textId="63D5365A" w:rsidR="00535EDB" w:rsidRDefault="00535EDB">
      <w:r>
        <w:br w:type="page"/>
      </w:r>
    </w:p>
    <w:p w14:paraId="5348BCF5" w14:textId="48BE857E" w:rsidR="005D295C" w:rsidRDefault="005D295C">
      <w:pPr>
        <w:pStyle w:val="Heading1"/>
      </w:pPr>
      <w:bookmarkStart w:id="17" w:name="_Toc193312290"/>
      <w:r>
        <w:lastRenderedPageBreak/>
        <w:t>References</w:t>
      </w:r>
      <w:bookmarkEnd w:id="17"/>
    </w:p>
    <w:sdt>
      <w:sdtPr>
        <w:id w:val="-573587230"/>
        <w:bibliography/>
      </w:sdtPr>
      <w:sdtContent>
        <w:p w14:paraId="27A91947" w14:textId="306EF99A" w:rsidR="005D295C" w:rsidRDefault="005D295C" w:rsidP="00EA5538">
          <w:pPr>
            <w:pStyle w:val="ListParagraph"/>
            <w:numPr>
              <w:ilvl w:val="0"/>
              <w:numId w:val="28"/>
            </w:numPr>
          </w:pPr>
          <w:proofErr w:type="spellStart"/>
          <w:r>
            <w:t>Realbyte</w:t>
          </w:r>
          <w:proofErr w:type="spellEnd"/>
          <w:r>
            <w:t xml:space="preserve"> Inc. (Google Play Store Listing): </w:t>
          </w:r>
          <w:hyperlink r:id="rId51" w:history="1">
            <w:r w:rsidR="00123AAB" w:rsidRPr="00771912">
              <w:rPr>
                <w:rStyle w:val="Hyperlink"/>
              </w:rPr>
              <w:t>https://www.realbyteapps.com/</w:t>
            </w:r>
          </w:hyperlink>
          <w:r w:rsidR="00123AAB">
            <w:t xml:space="preserve"> </w:t>
          </w:r>
        </w:p>
        <w:p w14:paraId="1D3B80CD" w14:textId="77777777" w:rsidR="005D295C" w:rsidRDefault="005D295C" w:rsidP="005D295C">
          <w:pPr>
            <w:pStyle w:val="ListParagraph"/>
            <w:numPr>
              <w:ilvl w:val="0"/>
              <w:numId w:val="28"/>
            </w:numPr>
          </w:pPr>
          <w:r>
            <w:t>Google play store/ App store: user reviews</w:t>
          </w:r>
        </w:p>
        <w:p w14:paraId="5043D617" w14:textId="3CB00DD7" w:rsidR="005D295C" w:rsidRDefault="005D295C" w:rsidP="005D295C">
          <w:pPr>
            <w:pStyle w:val="ListParagraph"/>
            <w:numPr>
              <w:ilvl w:val="0"/>
              <w:numId w:val="28"/>
            </w:numPr>
          </w:pPr>
          <w:r>
            <w:t xml:space="preserve">Financial App Comparison Blogs: </w:t>
          </w:r>
          <w:hyperlink r:id="rId52" w:history="1">
            <w:r w:rsidR="00EA5538" w:rsidRPr="00771912">
              <w:rPr>
                <w:rStyle w:val="Hyperlink"/>
              </w:rPr>
              <w:t>https://www.pcmag.com/picks/the-best-personal-finance-services?test_uuid=06VbILP0gGfqWI6STznyr7F&amp;test_variant=A</w:t>
            </w:r>
          </w:hyperlink>
          <w:r w:rsidR="00EA5538">
            <w:t xml:space="preserve"> </w:t>
          </w:r>
        </w:p>
        <w:p w14:paraId="55791881" w14:textId="7ACE5646" w:rsidR="005D295C" w:rsidRDefault="00EA5538" w:rsidP="005D295C">
          <w:pPr>
            <w:pStyle w:val="ListParagraph"/>
            <w:numPr>
              <w:ilvl w:val="0"/>
              <w:numId w:val="28"/>
            </w:numPr>
          </w:pPr>
          <w:hyperlink r:id="rId53" w:history="1">
            <w:r w:rsidRPr="00771912">
              <w:rPr>
                <w:rStyle w:val="Hyperlink"/>
              </w:rPr>
              <w:t>https://www.google.com/search?q=money+manager+expense+%26+budget+review&amp;rlz=1C1CHBF_enZA987ZA987&amp;oq=Money+Manager+Expense+%26+Budget+&amp;gs_lcrp=EgZjaHJvbWUqDQgEEAAYkQIYgAQYigUyBggAEEUYOTIICAEQRRgnGDsyCAgCEEUYJxg7MgYIAxBFGEAyDQgEEAAYkQIYgAQYigUyDQgFEAAYkQIYgAQYigUyBggGEEUYPDIGCAcQRRg90gEIMjkyNmowajeoAgiwAgHxBaj9iu5DQUSb&amp;sourceid=chrome&amp;ie=UTF-8</w:t>
            </w:r>
          </w:hyperlink>
          <w:r>
            <w:t xml:space="preserve"> </w:t>
          </w:r>
        </w:p>
        <w:p w14:paraId="21ADF923" w14:textId="7CD35778" w:rsidR="005D295C" w:rsidRDefault="00521A93" w:rsidP="005D295C">
          <w:pPr>
            <w:pStyle w:val="ListParagraph"/>
            <w:numPr>
              <w:ilvl w:val="0"/>
              <w:numId w:val="28"/>
            </w:numPr>
          </w:pPr>
          <w:hyperlink r:id="rId54" w:history="1">
            <w:r w:rsidRPr="00771912">
              <w:rPr>
                <w:rStyle w:val="Hyperlink"/>
              </w:rPr>
              <w:t>https://www.getapp.com/p/sem/budgeting-software/?t=Top%20Budgeting%20Software/&amp;camp=adw_search&amp;utm_source=ps-google&amp;utm_medium=cpc&amp;account_campaign_id=22316746979&amp;account_adgroup_id=181724650768&amp;ad_id=737376431915&amp;utm_term=best%20budget%20app&amp;matchtype=b&amp;utm_campaign=:1:GA:2:COM:3:All:4:INTL-T2:5:BAU:6:SOF:7:Mobile:8:All:9:Budgeting&amp;network=g&amp;gad_source=1&amp;gbraid=0AAAAAocz2xXg-xOrAUxw77JuqvxxSzhqc&amp;gclid=Cj0KCQjw1um-BhDtARIsABjU5x6inP_Si-tqskUvJYwp60p-clyNa9daJ-tlTRqAx1dvuMlGwHwG_WMaAvsJEALw_wcB</w:t>
            </w:r>
          </w:hyperlink>
          <w:r>
            <w:t xml:space="preserve"> </w:t>
          </w:r>
        </w:p>
        <w:p w14:paraId="2A3B7940" w14:textId="128013B6" w:rsidR="005D295C" w:rsidRDefault="00521A93" w:rsidP="005D295C">
          <w:pPr>
            <w:pStyle w:val="ListParagraph"/>
            <w:numPr>
              <w:ilvl w:val="0"/>
              <w:numId w:val="28"/>
            </w:numPr>
          </w:pPr>
          <w:hyperlink r:id="rId55" w:history="1">
            <w:r w:rsidRPr="00771912">
              <w:rPr>
                <w:rStyle w:val="Hyperlink"/>
              </w:rPr>
              <w:t>https://www.nerdwallet.com/article/finance/best-budget-apps</w:t>
            </w:r>
          </w:hyperlink>
          <w:r>
            <w:t xml:space="preserve"> </w:t>
          </w:r>
        </w:p>
        <w:p w14:paraId="66B82E09" w14:textId="5FE9D715" w:rsidR="00535EDB" w:rsidRDefault="004B39FC" w:rsidP="005D295C">
          <w:pPr>
            <w:pStyle w:val="ListParagraph"/>
            <w:numPr>
              <w:ilvl w:val="0"/>
              <w:numId w:val="28"/>
            </w:numPr>
          </w:pPr>
          <w:hyperlink r:id="rId56" w:history="1">
            <w:r w:rsidRPr="00771912">
              <w:rPr>
                <w:rStyle w:val="Hyperlink"/>
              </w:rPr>
              <w:t>https://www.forbes.com/advisor/banking/best-budgeting-apps/</w:t>
            </w:r>
          </w:hyperlink>
        </w:p>
      </w:sdtContent>
    </w:sdt>
    <w:p w14:paraId="13154D43" w14:textId="787FEF94" w:rsidR="004B39FC" w:rsidRPr="004B39FC" w:rsidRDefault="004B39FC" w:rsidP="004B39FC">
      <w:pPr>
        <w:pStyle w:val="ListParagraph"/>
        <w:numPr>
          <w:ilvl w:val="0"/>
          <w:numId w:val="28"/>
        </w:numPr>
      </w:pPr>
      <w:r w:rsidRPr="004B39FC">
        <w:t xml:space="preserve">Pros and cons of harvest 2024 (2023) </w:t>
      </w:r>
      <w:proofErr w:type="spellStart"/>
      <w:r w:rsidRPr="004B39FC">
        <w:t>TrustRadius</w:t>
      </w:r>
      <w:proofErr w:type="spellEnd"/>
      <w:r w:rsidRPr="004B39FC">
        <w:t xml:space="preserve">. Available at: </w:t>
      </w:r>
      <w:hyperlink r:id="rId57" w:anchor="reviews" w:history="1">
        <w:r w:rsidR="00521A93" w:rsidRPr="004B39FC">
          <w:rPr>
            <w:rStyle w:val="Hyperlink"/>
          </w:rPr>
          <w:t>https://www.trustradius.com/products/harvest/reviews?qs=pros-and-cons#reviews</w:t>
        </w:r>
      </w:hyperlink>
      <w:r w:rsidR="00521A93">
        <w:t xml:space="preserve"> </w:t>
      </w:r>
      <w:r w:rsidRPr="004B39FC">
        <w:t xml:space="preserve"> (Accessed: 10 March 2025). </w:t>
      </w:r>
    </w:p>
    <w:p w14:paraId="7C963002" w14:textId="4A34BDEA" w:rsidR="004B39FC" w:rsidRPr="004B39FC" w:rsidRDefault="004B39FC" w:rsidP="00521A93">
      <w:pPr>
        <w:pStyle w:val="ListParagraph"/>
        <w:numPr>
          <w:ilvl w:val="0"/>
          <w:numId w:val="28"/>
        </w:numPr>
      </w:pPr>
      <w:r w:rsidRPr="004B39FC">
        <w:t xml:space="preserve">Cruz, L. (2023) Harvest Time Tracking Guide (features, Pros, limitations), </w:t>
      </w:r>
      <w:proofErr w:type="spellStart"/>
      <w:r w:rsidRPr="004B39FC">
        <w:t>ClickUp</w:t>
      </w:r>
      <w:proofErr w:type="spellEnd"/>
      <w:r w:rsidRPr="004B39FC">
        <w:t xml:space="preserve">. Available at: </w:t>
      </w:r>
      <w:hyperlink r:id="rId58" w:history="1">
        <w:r w:rsidR="00521A93" w:rsidRPr="004B39FC">
          <w:rPr>
            <w:rStyle w:val="Hyperlink"/>
          </w:rPr>
          <w:t>https://clickup.com/blog/harvest-time-tracking/?utm_source=gpm&amp;utm_medium=cpc&amp;utm_campaign=gpm_cpc_ar_nnc_pro_trial_all-devices_tcpa_lp_x_all-departments_x_pmax&amp;utm_content=&amp;utm_term=&amp;utm_creative=_____&amp;gad_source=1&amp;gclid=CjwKCAiA0bWvBhBjEiwAtEsoW47WLOk-rAEoS9qxi_DL2sLdupclg4lGRE-ayOVtSid8jPDwa_LKSxoCUy0QAvD_BwE</w:t>
        </w:r>
      </w:hyperlink>
      <w:r w:rsidR="00521A93">
        <w:t xml:space="preserve"> </w:t>
      </w:r>
      <w:r w:rsidRPr="004B39FC">
        <w:t xml:space="preserve">(Accessed: 10 March 2025). </w:t>
      </w:r>
    </w:p>
    <w:p w14:paraId="6816B155" w14:textId="0D31AADA" w:rsidR="004B39FC" w:rsidRPr="004B39FC" w:rsidRDefault="004B39FC" w:rsidP="00521A93">
      <w:pPr>
        <w:pStyle w:val="ListParagraph"/>
        <w:numPr>
          <w:ilvl w:val="0"/>
          <w:numId w:val="28"/>
        </w:numPr>
      </w:pPr>
      <w:r w:rsidRPr="004B39FC">
        <w:t>Chen, S. &amp; Rasmussen, J. (2022) ‘The role of AI in personal finance management apps: Trends &amp; predictions’, Financial Tech Journal, 18(3), pp. 45-67.</w:t>
      </w:r>
    </w:p>
    <w:p w14:paraId="4B1BA5A9" w14:textId="01D62965" w:rsidR="004B39FC" w:rsidRPr="004B39FC" w:rsidRDefault="004B39FC" w:rsidP="00521A93">
      <w:pPr>
        <w:pStyle w:val="ListParagraph"/>
        <w:numPr>
          <w:ilvl w:val="0"/>
          <w:numId w:val="28"/>
        </w:numPr>
      </w:pPr>
      <w:r w:rsidRPr="004B39FC">
        <w:t xml:space="preserve">Duolingo-Inspired Gamification for Finance (2021) </w:t>
      </w:r>
      <w:proofErr w:type="spellStart"/>
      <w:r w:rsidRPr="004B39FC">
        <w:t>GamificationHub</w:t>
      </w:r>
      <w:proofErr w:type="spellEnd"/>
      <w:r w:rsidRPr="004B39FC">
        <w:t xml:space="preserve">. Available at: </w:t>
      </w:r>
      <w:hyperlink r:id="rId59" w:history="1">
        <w:r w:rsidR="00521A93" w:rsidRPr="004B39FC">
          <w:rPr>
            <w:rStyle w:val="Hyperlink"/>
          </w:rPr>
          <w:t>https://www.gamificationhub.com/</w:t>
        </w:r>
      </w:hyperlink>
      <w:r w:rsidR="00521A93">
        <w:t xml:space="preserve"> </w:t>
      </w:r>
      <w:r w:rsidRPr="004B39FC">
        <w:t>(Accessed: 12 March 2025).</w:t>
      </w:r>
    </w:p>
    <w:p w14:paraId="1E336077" w14:textId="5FC8677F" w:rsidR="004B39FC" w:rsidRPr="004B39FC" w:rsidRDefault="004B39FC" w:rsidP="00521A93">
      <w:pPr>
        <w:pStyle w:val="ListParagraph"/>
        <w:numPr>
          <w:ilvl w:val="0"/>
          <w:numId w:val="28"/>
        </w:numPr>
      </w:pPr>
      <w:r w:rsidRPr="004B39FC">
        <w:lastRenderedPageBreak/>
        <w:t>Hamari, J., Koivisto, J. &amp; Sarsa, H. (2014) ‘Does gamification work? A literature review of empirical studies on gamification</w:t>
      </w:r>
      <w:proofErr w:type="gramStart"/>
      <w:r w:rsidRPr="004B39FC">
        <w:t>’,</w:t>
      </w:r>
      <w:proofErr w:type="gramEnd"/>
      <w:r w:rsidRPr="004B39FC">
        <w:t xml:space="preserve"> Proceedings of the 47th Hawaii International Conference on System Sciences, pp. 3025-3034.</w:t>
      </w:r>
    </w:p>
    <w:p w14:paraId="4257F168" w14:textId="7AF66D3D" w:rsidR="004B39FC" w:rsidRPr="004B39FC" w:rsidRDefault="004B39FC" w:rsidP="00521A93">
      <w:pPr>
        <w:pStyle w:val="ListParagraph"/>
        <w:numPr>
          <w:ilvl w:val="0"/>
          <w:numId w:val="28"/>
        </w:numPr>
      </w:pPr>
      <w:r w:rsidRPr="004B39FC">
        <w:t xml:space="preserve">Harvest (n.d.) Time tracking &amp; invoicing platform. Available at: </w:t>
      </w:r>
      <w:hyperlink r:id="rId60" w:history="1">
        <w:r w:rsidR="00521A93" w:rsidRPr="004B39FC">
          <w:rPr>
            <w:rStyle w:val="Hyperlink"/>
          </w:rPr>
          <w:t>https://www.getharvest.com/</w:t>
        </w:r>
      </w:hyperlink>
      <w:r w:rsidR="00521A93">
        <w:t xml:space="preserve"> </w:t>
      </w:r>
      <w:r w:rsidRPr="004B39FC">
        <w:t>(Accessed: 12 March 2025).</w:t>
      </w:r>
    </w:p>
    <w:p w14:paraId="01CF1BB6" w14:textId="64E7D89E" w:rsidR="004B39FC" w:rsidRPr="004B39FC" w:rsidRDefault="004B39FC" w:rsidP="00521A93">
      <w:pPr>
        <w:pStyle w:val="ListParagraph"/>
        <w:numPr>
          <w:ilvl w:val="0"/>
          <w:numId w:val="28"/>
        </w:numPr>
      </w:pPr>
      <w:r w:rsidRPr="004B39FC">
        <w:t xml:space="preserve">KPMG (2023) AI in banking &amp; finance report. Available at: </w:t>
      </w:r>
      <w:hyperlink r:id="rId61" w:history="1">
        <w:r w:rsidR="00521A93" w:rsidRPr="004B39FC">
          <w:rPr>
            <w:rStyle w:val="Hyperlink"/>
          </w:rPr>
          <w:t>https://home.kpmg/</w:t>
        </w:r>
      </w:hyperlink>
      <w:r w:rsidR="00521A93">
        <w:t xml:space="preserve"> </w:t>
      </w:r>
      <w:r w:rsidRPr="004B39FC">
        <w:t>(Accessed: 12 March 2025).</w:t>
      </w:r>
    </w:p>
    <w:p w14:paraId="5ED404C5" w14:textId="1CF0FCAE" w:rsidR="004B39FC" w:rsidRPr="004B39FC" w:rsidRDefault="004B39FC" w:rsidP="00521A93">
      <w:pPr>
        <w:pStyle w:val="ListParagraph"/>
        <w:numPr>
          <w:ilvl w:val="0"/>
          <w:numId w:val="28"/>
        </w:numPr>
      </w:pPr>
      <w:r w:rsidRPr="004B39FC">
        <w:t xml:space="preserve">Mint (n.d.) Budgeting &amp; money management. Available at: </w:t>
      </w:r>
      <w:hyperlink r:id="rId62" w:history="1">
        <w:r w:rsidR="00521A93" w:rsidRPr="004B39FC">
          <w:rPr>
            <w:rStyle w:val="Hyperlink"/>
          </w:rPr>
          <w:t>https://www.mint.com/</w:t>
        </w:r>
      </w:hyperlink>
      <w:r w:rsidR="00521A93">
        <w:t xml:space="preserve"> </w:t>
      </w:r>
      <w:r w:rsidRPr="004B39FC">
        <w:t xml:space="preserve"> (Accessed: 12 March 2025).</w:t>
      </w:r>
    </w:p>
    <w:p w14:paraId="3FAEBF50" w14:textId="63A704DD" w:rsidR="004B39FC" w:rsidRPr="004B39FC" w:rsidRDefault="004B39FC" w:rsidP="00521A93">
      <w:pPr>
        <w:pStyle w:val="ListParagraph"/>
        <w:numPr>
          <w:ilvl w:val="0"/>
          <w:numId w:val="28"/>
        </w:numPr>
      </w:pPr>
      <w:proofErr w:type="spellStart"/>
      <w:r w:rsidRPr="004B39FC">
        <w:t>Monefy</w:t>
      </w:r>
      <w:proofErr w:type="spellEnd"/>
      <w:r w:rsidRPr="004B39FC">
        <w:t xml:space="preserve"> (n.d.) Expense tracker app. Available at: </w:t>
      </w:r>
      <w:hyperlink r:id="rId63" w:history="1">
        <w:r w:rsidR="00521A93" w:rsidRPr="004B39FC">
          <w:rPr>
            <w:rStyle w:val="Hyperlink"/>
          </w:rPr>
          <w:t>https://www.monefy.me/</w:t>
        </w:r>
      </w:hyperlink>
      <w:r w:rsidR="00521A93">
        <w:t xml:space="preserve"> </w:t>
      </w:r>
      <w:r w:rsidRPr="004B39FC">
        <w:t xml:space="preserve"> (Accessed: 12 March 2025).</w:t>
      </w:r>
    </w:p>
    <w:p w14:paraId="27B45EA5" w14:textId="41EDE1AA" w:rsidR="004B39FC" w:rsidRPr="004B39FC" w:rsidRDefault="004B39FC" w:rsidP="00521A93">
      <w:pPr>
        <w:pStyle w:val="ListParagraph"/>
        <w:numPr>
          <w:ilvl w:val="0"/>
          <w:numId w:val="28"/>
        </w:numPr>
      </w:pPr>
      <w:proofErr w:type="spellStart"/>
      <w:r w:rsidRPr="004B39FC">
        <w:t>PocketGuard</w:t>
      </w:r>
      <w:proofErr w:type="spellEnd"/>
      <w:r w:rsidRPr="004B39FC">
        <w:t xml:space="preserve"> (n.d.) Personal finance app. Available at: </w:t>
      </w:r>
      <w:hyperlink r:id="rId64" w:history="1">
        <w:r w:rsidR="00521A93" w:rsidRPr="004B39FC">
          <w:rPr>
            <w:rStyle w:val="Hyperlink"/>
          </w:rPr>
          <w:t>https://pocketguard.com/</w:t>
        </w:r>
      </w:hyperlink>
      <w:r w:rsidR="00521A93">
        <w:t xml:space="preserve"> </w:t>
      </w:r>
      <w:r w:rsidRPr="004B39FC">
        <w:t xml:space="preserve"> (Accessed: 12 March 2025).</w:t>
      </w:r>
    </w:p>
    <w:p w14:paraId="38893FBE" w14:textId="33C35699" w:rsidR="001162C9" w:rsidRDefault="004B39FC" w:rsidP="00521A93">
      <w:pPr>
        <w:pStyle w:val="ListParagraph"/>
        <w:numPr>
          <w:ilvl w:val="0"/>
          <w:numId w:val="28"/>
        </w:numPr>
      </w:pPr>
      <w:r w:rsidRPr="004B39FC">
        <w:t xml:space="preserve">YNAB (n.d.) You Need </w:t>
      </w:r>
      <w:proofErr w:type="gramStart"/>
      <w:r w:rsidRPr="004B39FC">
        <w:t>A</w:t>
      </w:r>
      <w:proofErr w:type="gramEnd"/>
      <w:r w:rsidRPr="004B39FC">
        <w:t xml:space="preserve"> Budget. Available at: </w:t>
      </w:r>
      <w:hyperlink r:id="rId65" w:history="1">
        <w:r w:rsidR="00521A93" w:rsidRPr="00771912">
          <w:rPr>
            <w:rStyle w:val="Hyperlink"/>
          </w:rPr>
          <w:t>https://www.ynab.com/</w:t>
        </w:r>
      </w:hyperlink>
      <w:r w:rsidR="00521A93">
        <w:t xml:space="preserve"> </w:t>
      </w:r>
      <w:r w:rsidRPr="004B39FC">
        <w:t xml:space="preserve"> (Accessed: 12 March 2025).</w:t>
      </w:r>
    </w:p>
    <w:p w14:paraId="63DCB956" w14:textId="3A6FE019" w:rsidR="00521A93" w:rsidRDefault="00227F2D" w:rsidP="00521A93">
      <w:pPr>
        <w:pStyle w:val="ListParagraph"/>
        <w:numPr>
          <w:ilvl w:val="0"/>
          <w:numId w:val="28"/>
        </w:numPr>
      </w:pPr>
      <w:proofErr w:type="spellStart"/>
      <w:r w:rsidRPr="00227F2D">
        <w:t>Monefy</w:t>
      </w:r>
      <w:proofErr w:type="spellEnd"/>
      <w:r w:rsidRPr="00227F2D">
        <w:t xml:space="preserve"> - Top Ten Important Things You Need To Know</w:t>
      </w:r>
      <w:r>
        <w:t xml:space="preserve">, </w:t>
      </w:r>
      <w:proofErr w:type="spellStart"/>
      <w:r w:rsidR="00CD67A1" w:rsidRPr="00CD67A1">
        <w:t>DotCom</w:t>
      </w:r>
      <w:proofErr w:type="spellEnd"/>
      <w:r w:rsidR="00CD67A1" w:rsidRPr="00CD67A1">
        <w:t xml:space="preserve"> Magazine-Influencers And Entrepreneurs Making News</w:t>
      </w:r>
      <w:r w:rsidR="00CD67A1">
        <w:t>, [Online]</w:t>
      </w:r>
      <w:hyperlink r:id="rId66" w:anchor=":~:text=Monefy%20is%20a%20popular%20personal%20finance%20management%20application,gain%20a%20comprehensive%20understanding%20of%20their%20financial%20situation" w:history="1">
        <w:r w:rsidR="00CD67A1" w:rsidRPr="00771912">
          <w:rPr>
            <w:rStyle w:val="Hyperlink"/>
          </w:rPr>
          <w:t>https://dotcommagazine.com/2023/07/monefy-top-ten-important-things-you-need-to-know/#:~:text=Monefy%20is%20a%20popular%20personal%20finance%20management%20application,gain%20a%20comprehensive%20understanding%20of%20their%20financial%20situation</w:t>
        </w:r>
      </w:hyperlink>
      <w:r w:rsidR="00CD67A1" w:rsidRPr="00CD67A1">
        <w:t>.</w:t>
      </w:r>
      <w:r w:rsidR="00CD67A1">
        <w:t xml:space="preserve"> , [</w:t>
      </w:r>
      <w:r w:rsidR="0046693D">
        <w:t xml:space="preserve">accessed: </w:t>
      </w:r>
      <w:r w:rsidR="0046693D" w:rsidRPr="0046693D">
        <w:t>2025-03-20</w:t>
      </w:r>
      <w:r w:rsidR="0046693D">
        <w:t>]</w:t>
      </w:r>
    </w:p>
    <w:p w14:paraId="7F85B858" w14:textId="32CEA1BB" w:rsidR="0046693D" w:rsidRPr="00535EDB" w:rsidRDefault="004A2A9F" w:rsidP="00521A93">
      <w:pPr>
        <w:pStyle w:val="ListParagraph"/>
        <w:numPr>
          <w:ilvl w:val="0"/>
          <w:numId w:val="28"/>
        </w:numPr>
      </w:pPr>
      <w:proofErr w:type="spellStart"/>
      <w:r w:rsidRPr="004A2A9F">
        <w:t>Monefy</w:t>
      </w:r>
      <w:proofErr w:type="spellEnd"/>
      <w:r w:rsidRPr="004A2A9F">
        <w:t xml:space="preserve"> App</w:t>
      </w:r>
      <w:r w:rsidR="005D32E0">
        <w:t xml:space="preserve">, </w:t>
      </w:r>
      <w:proofErr w:type="spellStart"/>
      <w:r w:rsidR="005D32E0" w:rsidRPr="005D32E0">
        <w:t>Monefy</w:t>
      </w:r>
      <w:proofErr w:type="spellEnd"/>
      <w:r w:rsidR="005D32E0" w:rsidRPr="005D32E0">
        <w:t xml:space="preserve"> App Tutorial - How to use synchronization, recurring transactions, passcode, categories</w:t>
      </w:r>
      <w:r w:rsidR="00112AA1">
        <w:t xml:space="preserve">, </w:t>
      </w:r>
      <w:r w:rsidR="00112AA1" w:rsidRPr="00112AA1">
        <w:t>YouTube</w:t>
      </w:r>
      <w:r w:rsidR="00112AA1">
        <w:t xml:space="preserve">, </w:t>
      </w:r>
      <w:r w:rsidR="00112AA1" w:rsidRPr="00112AA1">
        <w:t>2020</w:t>
      </w:r>
      <w:r w:rsidR="00112AA1">
        <w:t>-</w:t>
      </w:r>
      <w:r w:rsidR="00112AA1" w:rsidRPr="00112AA1">
        <w:t>10</w:t>
      </w:r>
      <w:r w:rsidR="00112AA1">
        <w:t>-</w:t>
      </w:r>
      <w:r w:rsidR="002121E5" w:rsidRPr="002121E5">
        <w:t>14</w:t>
      </w:r>
      <w:r w:rsidR="002121E5">
        <w:t xml:space="preserve">, </w:t>
      </w:r>
      <w:r w:rsidR="002121E5" w:rsidRPr="002121E5">
        <w:t>00:12:19</w:t>
      </w:r>
      <w:r w:rsidR="002121E5">
        <w:t xml:space="preserve">, </w:t>
      </w:r>
      <w:hyperlink r:id="rId67" w:history="1">
        <w:r w:rsidR="002121E5" w:rsidRPr="00771912">
          <w:rPr>
            <w:rStyle w:val="Hyperlink"/>
          </w:rPr>
          <w:t>https://www.youtube.com/watch?v=SawLuRfo0J8</w:t>
        </w:r>
      </w:hyperlink>
      <w:r w:rsidR="002121E5">
        <w:t xml:space="preserve"> , [accessed: </w:t>
      </w:r>
      <w:r w:rsidR="002121E5" w:rsidRPr="002121E5">
        <w:t>2025-03-20</w:t>
      </w:r>
      <w:r w:rsidR="002121E5">
        <w:t>]</w:t>
      </w:r>
    </w:p>
    <w:sectPr w:rsidR="0046693D" w:rsidRPr="00535EDB" w:rsidSect="008F3DB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D0315"/>
    <w:multiLevelType w:val="hybridMultilevel"/>
    <w:tmpl w:val="6764C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13C6E"/>
    <w:multiLevelType w:val="hybridMultilevel"/>
    <w:tmpl w:val="4A5AEF86"/>
    <w:lvl w:ilvl="0" w:tplc="AAA29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D6305"/>
    <w:multiLevelType w:val="hybridMultilevel"/>
    <w:tmpl w:val="F782F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27ED5"/>
    <w:multiLevelType w:val="hybridMultilevel"/>
    <w:tmpl w:val="2C5C1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337E70"/>
    <w:multiLevelType w:val="hybridMultilevel"/>
    <w:tmpl w:val="E752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96DD2"/>
    <w:multiLevelType w:val="hybridMultilevel"/>
    <w:tmpl w:val="C138F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C6F7F"/>
    <w:multiLevelType w:val="multilevel"/>
    <w:tmpl w:val="64DE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C25FA4"/>
    <w:multiLevelType w:val="hybridMultilevel"/>
    <w:tmpl w:val="BC3C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195E65"/>
    <w:multiLevelType w:val="hybridMultilevel"/>
    <w:tmpl w:val="450AE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C3191"/>
    <w:multiLevelType w:val="multilevel"/>
    <w:tmpl w:val="98AC7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B33E4C"/>
    <w:multiLevelType w:val="hybridMultilevel"/>
    <w:tmpl w:val="397487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79E791B"/>
    <w:multiLevelType w:val="multilevel"/>
    <w:tmpl w:val="9D6C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1A06C3"/>
    <w:multiLevelType w:val="hybridMultilevel"/>
    <w:tmpl w:val="0FD271D6"/>
    <w:lvl w:ilvl="0" w:tplc="1C090001">
      <w:start w:val="1"/>
      <w:numFmt w:val="bullet"/>
      <w:lvlText w:val=""/>
      <w:lvlJc w:val="left"/>
      <w:pPr>
        <w:ind w:left="1500" w:hanging="360"/>
      </w:pPr>
      <w:rPr>
        <w:rFonts w:ascii="Symbol" w:hAnsi="Symbol" w:hint="default"/>
      </w:rPr>
    </w:lvl>
    <w:lvl w:ilvl="1" w:tplc="1C090003" w:tentative="1">
      <w:start w:val="1"/>
      <w:numFmt w:val="bullet"/>
      <w:lvlText w:val="o"/>
      <w:lvlJc w:val="left"/>
      <w:pPr>
        <w:ind w:left="2220" w:hanging="360"/>
      </w:pPr>
      <w:rPr>
        <w:rFonts w:ascii="Courier New" w:hAnsi="Courier New" w:cs="Courier New" w:hint="default"/>
      </w:rPr>
    </w:lvl>
    <w:lvl w:ilvl="2" w:tplc="1C090005" w:tentative="1">
      <w:start w:val="1"/>
      <w:numFmt w:val="bullet"/>
      <w:lvlText w:val=""/>
      <w:lvlJc w:val="left"/>
      <w:pPr>
        <w:ind w:left="2940" w:hanging="360"/>
      </w:pPr>
      <w:rPr>
        <w:rFonts w:ascii="Wingdings" w:hAnsi="Wingdings" w:hint="default"/>
      </w:rPr>
    </w:lvl>
    <w:lvl w:ilvl="3" w:tplc="1C090001" w:tentative="1">
      <w:start w:val="1"/>
      <w:numFmt w:val="bullet"/>
      <w:lvlText w:val=""/>
      <w:lvlJc w:val="left"/>
      <w:pPr>
        <w:ind w:left="3660" w:hanging="360"/>
      </w:pPr>
      <w:rPr>
        <w:rFonts w:ascii="Symbol" w:hAnsi="Symbol" w:hint="default"/>
      </w:rPr>
    </w:lvl>
    <w:lvl w:ilvl="4" w:tplc="1C090003" w:tentative="1">
      <w:start w:val="1"/>
      <w:numFmt w:val="bullet"/>
      <w:lvlText w:val="o"/>
      <w:lvlJc w:val="left"/>
      <w:pPr>
        <w:ind w:left="4380" w:hanging="360"/>
      </w:pPr>
      <w:rPr>
        <w:rFonts w:ascii="Courier New" w:hAnsi="Courier New" w:cs="Courier New" w:hint="default"/>
      </w:rPr>
    </w:lvl>
    <w:lvl w:ilvl="5" w:tplc="1C090005" w:tentative="1">
      <w:start w:val="1"/>
      <w:numFmt w:val="bullet"/>
      <w:lvlText w:val=""/>
      <w:lvlJc w:val="left"/>
      <w:pPr>
        <w:ind w:left="5100" w:hanging="360"/>
      </w:pPr>
      <w:rPr>
        <w:rFonts w:ascii="Wingdings" w:hAnsi="Wingdings" w:hint="default"/>
      </w:rPr>
    </w:lvl>
    <w:lvl w:ilvl="6" w:tplc="1C090001" w:tentative="1">
      <w:start w:val="1"/>
      <w:numFmt w:val="bullet"/>
      <w:lvlText w:val=""/>
      <w:lvlJc w:val="left"/>
      <w:pPr>
        <w:ind w:left="5820" w:hanging="360"/>
      </w:pPr>
      <w:rPr>
        <w:rFonts w:ascii="Symbol" w:hAnsi="Symbol" w:hint="default"/>
      </w:rPr>
    </w:lvl>
    <w:lvl w:ilvl="7" w:tplc="1C090003" w:tentative="1">
      <w:start w:val="1"/>
      <w:numFmt w:val="bullet"/>
      <w:lvlText w:val="o"/>
      <w:lvlJc w:val="left"/>
      <w:pPr>
        <w:ind w:left="6540" w:hanging="360"/>
      </w:pPr>
      <w:rPr>
        <w:rFonts w:ascii="Courier New" w:hAnsi="Courier New" w:cs="Courier New" w:hint="default"/>
      </w:rPr>
    </w:lvl>
    <w:lvl w:ilvl="8" w:tplc="1C090005" w:tentative="1">
      <w:start w:val="1"/>
      <w:numFmt w:val="bullet"/>
      <w:lvlText w:val=""/>
      <w:lvlJc w:val="left"/>
      <w:pPr>
        <w:ind w:left="7260" w:hanging="360"/>
      </w:pPr>
      <w:rPr>
        <w:rFonts w:ascii="Wingdings" w:hAnsi="Wingdings" w:hint="default"/>
      </w:rPr>
    </w:lvl>
  </w:abstractNum>
  <w:abstractNum w:abstractNumId="13" w15:restartNumberingAfterBreak="0">
    <w:nsid w:val="4CCC03F8"/>
    <w:multiLevelType w:val="hybridMultilevel"/>
    <w:tmpl w:val="512A2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F020E8"/>
    <w:multiLevelType w:val="hybridMultilevel"/>
    <w:tmpl w:val="41FE2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BE4A3A"/>
    <w:multiLevelType w:val="hybridMultilevel"/>
    <w:tmpl w:val="D3921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A163D0"/>
    <w:multiLevelType w:val="hybridMultilevel"/>
    <w:tmpl w:val="D51C4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345780"/>
    <w:multiLevelType w:val="hybridMultilevel"/>
    <w:tmpl w:val="E5E41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FC6775"/>
    <w:multiLevelType w:val="hybridMultilevel"/>
    <w:tmpl w:val="0C7E8B8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9" w15:restartNumberingAfterBreak="0">
    <w:nsid w:val="62397763"/>
    <w:multiLevelType w:val="hybridMultilevel"/>
    <w:tmpl w:val="9BA8F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11C3F"/>
    <w:multiLevelType w:val="multilevel"/>
    <w:tmpl w:val="B61A8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E9633C"/>
    <w:multiLevelType w:val="hybridMultilevel"/>
    <w:tmpl w:val="7BD2B058"/>
    <w:lvl w:ilvl="0" w:tplc="ED86D506">
      <w:start w:val="1"/>
      <w:numFmt w:val="upp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7F65DB"/>
    <w:multiLevelType w:val="hybridMultilevel"/>
    <w:tmpl w:val="AEFA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321628"/>
    <w:multiLevelType w:val="hybridMultilevel"/>
    <w:tmpl w:val="4DDEA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FB72DC"/>
    <w:multiLevelType w:val="hybridMultilevel"/>
    <w:tmpl w:val="5E0A0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B91925"/>
    <w:multiLevelType w:val="hybridMultilevel"/>
    <w:tmpl w:val="14A677E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7E3E65FD"/>
    <w:multiLevelType w:val="hybridMultilevel"/>
    <w:tmpl w:val="F2AE8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1293436">
    <w:abstractNumId w:val="0"/>
  </w:num>
  <w:num w:numId="2" w16cid:durableId="573778690">
    <w:abstractNumId w:val="13"/>
  </w:num>
  <w:num w:numId="3" w16cid:durableId="2094430111">
    <w:abstractNumId w:val="21"/>
  </w:num>
  <w:num w:numId="4" w16cid:durableId="1324702549">
    <w:abstractNumId w:val="3"/>
  </w:num>
  <w:num w:numId="5" w16cid:durableId="858667630">
    <w:abstractNumId w:val="16"/>
  </w:num>
  <w:num w:numId="6" w16cid:durableId="1728992675">
    <w:abstractNumId w:val="4"/>
  </w:num>
  <w:num w:numId="7" w16cid:durableId="1802383581">
    <w:abstractNumId w:val="15"/>
  </w:num>
  <w:num w:numId="8" w16cid:durableId="665476585">
    <w:abstractNumId w:val="2"/>
  </w:num>
  <w:num w:numId="9" w16cid:durableId="728459878">
    <w:abstractNumId w:val="8"/>
  </w:num>
  <w:num w:numId="10" w16cid:durableId="1941445642">
    <w:abstractNumId w:val="1"/>
  </w:num>
  <w:num w:numId="11" w16cid:durableId="890115399">
    <w:abstractNumId w:val="24"/>
  </w:num>
  <w:num w:numId="12" w16cid:durableId="897908761">
    <w:abstractNumId w:val="22"/>
  </w:num>
  <w:num w:numId="13" w16cid:durableId="153378010">
    <w:abstractNumId w:val="14"/>
  </w:num>
  <w:num w:numId="14" w16cid:durableId="236521293">
    <w:abstractNumId w:val="10"/>
  </w:num>
  <w:num w:numId="15" w16cid:durableId="1778059440">
    <w:abstractNumId w:val="25"/>
  </w:num>
  <w:num w:numId="16" w16cid:durableId="323313451">
    <w:abstractNumId w:val="12"/>
  </w:num>
  <w:num w:numId="17" w16cid:durableId="887226526">
    <w:abstractNumId w:val="18"/>
  </w:num>
  <w:num w:numId="18" w16cid:durableId="1565068061">
    <w:abstractNumId w:val="11"/>
  </w:num>
  <w:num w:numId="19" w16cid:durableId="71434308">
    <w:abstractNumId w:val="12"/>
  </w:num>
  <w:num w:numId="20" w16cid:durableId="1233999854">
    <w:abstractNumId w:val="20"/>
  </w:num>
  <w:num w:numId="21" w16cid:durableId="380327571">
    <w:abstractNumId w:val="6"/>
  </w:num>
  <w:num w:numId="22" w16cid:durableId="1091194140">
    <w:abstractNumId w:val="9"/>
  </w:num>
  <w:num w:numId="23" w16cid:durableId="838496746">
    <w:abstractNumId w:val="26"/>
  </w:num>
  <w:num w:numId="24" w16cid:durableId="1569607074">
    <w:abstractNumId w:val="17"/>
  </w:num>
  <w:num w:numId="25" w16cid:durableId="65611226">
    <w:abstractNumId w:val="19"/>
  </w:num>
  <w:num w:numId="26" w16cid:durableId="72705958">
    <w:abstractNumId w:val="5"/>
  </w:num>
  <w:num w:numId="27" w16cid:durableId="1016346353">
    <w:abstractNumId w:val="23"/>
  </w:num>
  <w:num w:numId="28" w16cid:durableId="15663307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BB8"/>
    <w:rsid w:val="000026F3"/>
    <w:rsid w:val="0000402B"/>
    <w:rsid w:val="0001789A"/>
    <w:rsid w:val="00031CC4"/>
    <w:rsid w:val="00032A91"/>
    <w:rsid w:val="00040C19"/>
    <w:rsid w:val="0004183E"/>
    <w:rsid w:val="00041B9D"/>
    <w:rsid w:val="00060C48"/>
    <w:rsid w:val="00066968"/>
    <w:rsid w:val="0007762D"/>
    <w:rsid w:val="000863DF"/>
    <w:rsid w:val="000A1993"/>
    <w:rsid w:val="000B3180"/>
    <w:rsid w:val="000C2DCF"/>
    <w:rsid w:val="000E37C0"/>
    <w:rsid w:val="000F7BFB"/>
    <w:rsid w:val="00104DEA"/>
    <w:rsid w:val="00111C5F"/>
    <w:rsid w:val="00112AA1"/>
    <w:rsid w:val="0011403B"/>
    <w:rsid w:val="001162C9"/>
    <w:rsid w:val="00117FA5"/>
    <w:rsid w:val="00123AAB"/>
    <w:rsid w:val="001504B6"/>
    <w:rsid w:val="00152F74"/>
    <w:rsid w:val="00153B93"/>
    <w:rsid w:val="00153D9C"/>
    <w:rsid w:val="001775ED"/>
    <w:rsid w:val="00182E20"/>
    <w:rsid w:val="001921F7"/>
    <w:rsid w:val="001A10D9"/>
    <w:rsid w:val="001B1484"/>
    <w:rsid w:val="001C1345"/>
    <w:rsid w:val="001C2EA8"/>
    <w:rsid w:val="001D6AA8"/>
    <w:rsid w:val="001D77C6"/>
    <w:rsid w:val="0020436C"/>
    <w:rsid w:val="00205C53"/>
    <w:rsid w:val="002121E5"/>
    <w:rsid w:val="00227F2D"/>
    <w:rsid w:val="00247A0F"/>
    <w:rsid w:val="00264A03"/>
    <w:rsid w:val="00271B1F"/>
    <w:rsid w:val="00282302"/>
    <w:rsid w:val="00295D26"/>
    <w:rsid w:val="002A46E2"/>
    <w:rsid w:val="002B745D"/>
    <w:rsid w:val="002D4065"/>
    <w:rsid w:val="002E2BC4"/>
    <w:rsid w:val="002E6C8A"/>
    <w:rsid w:val="002F5042"/>
    <w:rsid w:val="003002BD"/>
    <w:rsid w:val="00304E7C"/>
    <w:rsid w:val="0030752B"/>
    <w:rsid w:val="0031185A"/>
    <w:rsid w:val="00313FE0"/>
    <w:rsid w:val="00315EA6"/>
    <w:rsid w:val="00334067"/>
    <w:rsid w:val="003348CC"/>
    <w:rsid w:val="00343537"/>
    <w:rsid w:val="00355EFC"/>
    <w:rsid w:val="0035721C"/>
    <w:rsid w:val="003573AD"/>
    <w:rsid w:val="0036133B"/>
    <w:rsid w:val="003A2C73"/>
    <w:rsid w:val="003A6AE0"/>
    <w:rsid w:val="003D3EA3"/>
    <w:rsid w:val="003E395E"/>
    <w:rsid w:val="003F30B3"/>
    <w:rsid w:val="003F6ABF"/>
    <w:rsid w:val="00404BD1"/>
    <w:rsid w:val="00410CF1"/>
    <w:rsid w:val="00412E6F"/>
    <w:rsid w:val="00422568"/>
    <w:rsid w:val="00425CD0"/>
    <w:rsid w:val="004325DE"/>
    <w:rsid w:val="0044694F"/>
    <w:rsid w:val="00450829"/>
    <w:rsid w:val="0046693D"/>
    <w:rsid w:val="0048387E"/>
    <w:rsid w:val="004A0EBD"/>
    <w:rsid w:val="004A2A9F"/>
    <w:rsid w:val="004A57EF"/>
    <w:rsid w:val="004B39FC"/>
    <w:rsid w:val="004C4F09"/>
    <w:rsid w:val="004C5F1D"/>
    <w:rsid w:val="004C7035"/>
    <w:rsid w:val="004F41FD"/>
    <w:rsid w:val="00510081"/>
    <w:rsid w:val="00521A93"/>
    <w:rsid w:val="00522B69"/>
    <w:rsid w:val="00530FBB"/>
    <w:rsid w:val="00535EDB"/>
    <w:rsid w:val="005366F4"/>
    <w:rsid w:val="00554B4A"/>
    <w:rsid w:val="00562B17"/>
    <w:rsid w:val="00562E90"/>
    <w:rsid w:val="005C51B8"/>
    <w:rsid w:val="005D295C"/>
    <w:rsid w:val="005D32E0"/>
    <w:rsid w:val="005D6AE4"/>
    <w:rsid w:val="005E0BD3"/>
    <w:rsid w:val="005F2DDE"/>
    <w:rsid w:val="00603292"/>
    <w:rsid w:val="00614B15"/>
    <w:rsid w:val="006631C5"/>
    <w:rsid w:val="006A53B3"/>
    <w:rsid w:val="006A76A4"/>
    <w:rsid w:val="006C0A45"/>
    <w:rsid w:val="006C7BB8"/>
    <w:rsid w:val="006E69A3"/>
    <w:rsid w:val="006F03B7"/>
    <w:rsid w:val="006F1BF5"/>
    <w:rsid w:val="006F261A"/>
    <w:rsid w:val="006F30D1"/>
    <w:rsid w:val="007169D5"/>
    <w:rsid w:val="0072303E"/>
    <w:rsid w:val="00730A73"/>
    <w:rsid w:val="00731EE7"/>
    <w:rsid w:val="00733E44"/>
    <w:rsid w:val="00757987"/>
    <w:rsid w:val="007621A7"/>
    <w:rsid w:val="00762C7A"/>
    <w:rsid w:val="00772B6A"/>
    <w:rsid w:val="00777659"/>
    <w:rsid w:val="00787C86"/>
    <w:rsid w:val="00796BAA"/>
    <w:rsid w:val="0079752D"/>
    <w:rsid w:val="007A292F"/>
    <w:rsid w:val="007A37D5"/>
    <w:rsid w:val="007A5E97"/>
    <w:rsid w:val="007B27D2"/>
    <w:rsid w:val="007C00EE"/>
    <w:rsid w:val="007C09CA"/>
    <w:rsid w:val="007D2516"/>
    <w:rsid w:val="007E0C20"/>
    <w:rsid w:val="007F7028"/>
    <w:rsid w:val="007F7A5B"/>
    <w:rsid w:val="00801757"/>
    <w:rsid w:val="00816401"/>
    <w:rsid w:val="00827ACC"/>
    <w:rsid w:val="00844F21"/>
    <w:rsid w:val="008618FF"/>
    <w:rsid w:val="00874DB0"/>
    <w:rsid w:val="0089509F"/>
    <w:rsid w:val="008B7125"/>
    <w:rsid w:val="008C5351"/>
    <w:rsid w:val="008C7EA2"/>
    <w:rsid w:val="008D3395"/>
    <w:rsid w:val="008D7B52"/>
    <w:rsid w:val="008F09B0"/>
    <w:rsid w:val="008F3BB3"/>
    <w:rsid w:val="008F3DB8"/>
    <w:rsid w:val="008F5AE7"/>
    <w:rsid w:val="00901F40"/>
    <w:rsid w:val="009142B2"/>
    <w:rsid w:val="00924188"/>
    <w:rsid w:val="009241DA"/>
    <w:rsid w:val="009364C7"/>
    <w:rsid w:val="00966FED"/>
    <w:rsid w:val="00984B48"/>
    <w:rsid w:val="00991CA2"/>
    <w:rsid w:val="009A3170"/>
    <w:rsid w:val="009A4238"/>
    <w:rsid w:val="009A4A75"/>
    <w:rsid w:val="009C2AEC"/>
    <w:rsid w:val="009E50FC"/>
    <w:rsid w:val="009F337F"/>
    <w:rsid w:val="009F4D7C"/>
    <w:rsid w:val="009F5E43"/>
    <w:rsid w:val="00A12248"/>
    <w:rsid w:val="00A21165"/>
    <w:rsid w:val="00A22E7B"/>
    <w:rsid w:val="00A26E74"/>
    <w:rsid w:val="00A33954"/>
    <w:rsid w:val="00A37BB3"/>
    <w:rsid w:val="00A42857"/>
    <w:rsid w:val="00A53F72"/>
    <w:rsid w:val="00A56BA7"/>
    <w:rsid w:val="00A734DA"/>
    <w:rsid w:val="00A85179"/>
    <w:rsid w:val="00AA1CCF"/>
    <w:rsid w:val="00AA2199"/>
    <w:rsid w:val="00AD4290"/>
    <w:rsid w:val="00AD64BB"/>
    <w:rsid w:val="00AE46C6"/>
    <w:rsid w:val="00B06C9D"/>
    <w:rsid w:val="00B113EE"/>
    <w:rsid w:val="00B6401E"/>
    <w:rsid w:val="00B6411C"/>
    <w:rsid w:val="00B808E4"/>
    <w:rsid w:val="00B859C8"/>
    <w:rsid w:val="00B905F3"/>
    <w:rsid w:val="00B9371C"/>
    <w:rsid w:val="00B96BEA"/>
    <w:rsid w:val="00BA78C6"/>
    <w:rsid w:val="00BB4C17"/>
    <w:rsid w:val="00BC3283"/>
    <w:rsid w:val="00BC5745"/>
    <w:rsid w:val="00BD55F2"/>
    <w:rsid w:val="00BD5ACC"/>
    <w:rsid w:val="00BD5C62"/>
    <w:rsid w:val="00C16CB9"/>
    <w:rsid w:val="00C25D06"/>
    <w:rsid w:val="00C31958"/>
    <w:rsid w:val="00C37FAE"/>
    <w:rsid w:val="00C44D89"/>
    <w:rsid w:val="00C45296"/>
    <w:rsid w:val="00C56DC5"/>
    <w:rsid w:val="00C60398"/>
    <w:rsid w:val="00C77E66"/>
    <w:rsid w:val="00C85E49"/>
    <w:rsid w:val="00C92BFA"/>
    <w:rsid w:val="00C92D38"/>
    <w:rsid w:val="00CA158E"/>
    <w:rsid w:val="00CA2D22"/>
    <w:rsid w:val="00CB4DE2"/>
    <w:rsid w:val="00CC079B"/>
    <w:rsid w:val="00CC140A"/>
    <w:rsid w:val="00CC6513"/>
    <w:rsid w:val="00CD67A1"/>
    <w:rsid w:val="00D055CB"/>
    <w:rsid w:val="00D13F09"/>
    <w:rsid w:val="00D14193"/>
    <w:rsid w:val="00D15613"/>
    <w:rsid w:val="00D21A3C"/>
    <w:rsid w:val="00D3360D"/>
    <w:rsid w:val="00D54CE0"/>
    <w:rsid w:val="00D6237C"/>
    <w:rsid w:val="00D66924"/>
    <w:rsid w:val="00D7551A"/>
    <w:rsid w:val="00D8391A"/>
    <w:rsid w:val="00D91CEF"/>
    <w:rsid w:val="00DA573E"/>
    <w:rsid w:val="00DD7240"/>
    <w:rsid w:val="00DE0456"/>
    <w:rsid w:val="00E11781"/>
    <w:rsid w:val="00E23D00"/>
    <w:rsid w:val="00E36AD6"/>
    <w:rsid w:val="00E55267"/>
    <w:rsid w:val="00E555BC"/>
    <w:rsid w:val="00E560A0"/>
    <w:rsid w:val="00E84A5E"/>
    <w:rsid w:val="00E95586"/>
    <w:rsid w:val="00EA018E"/>
    <w:rsid w:val="00EA5538"/>
    <w:rsid w:val="00ED3391"/>
    <w:rsid w:val="00ED7001"/>
    <w:rsid w:val="00EF30EC"/>
    <w:rsid w:val="00F10033"/>
    <w:rsid w:val="00F121AC"/>
    <w:rsid w:val="00F13839"/>
    <w:rsid w:val="00F14469"/>
    <w:rsid w:val="00F30E3E"/>
    <w:rsid w:val="00F41D0A"/>
    <w:rsid w:val="00F43EA7"/>
    <w:rsid w:val="00F553C4"/>
    <w:rsid w:val="00F57CD6"/>
    <w:rsid w:val="00F837D7"/>
    <w:rsid w:val="00FB3F65"/>
    <w:rsid w:val="00FD022D"/>
    <w:rsid w:val="00FD070C"/>
    <w:rsid w:val="00FE01CA"/>
    <w:rsid w:val="00FE4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C7ABB"/>
  <w15:chartTrackingRefBased/>
  <w15:docId w15:val="{466FB014-D9FD-4475-B353-053854CB2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55BC"/>
    <w:pPr>
      <w:keepNext/>
      <w:keepLines/>
      <w:spacing w:before="360" w:after="80"/>
      <w:jc w:val="center"/>
      <w:outlineLvl w:val="0"/>
    </w:pPr>
    <w:rPr>
      <w:rFonts w:asciiTheme="majorHAnsi" w:eastAsiaTheme="majorEastAsia" w:hAnsiTheme="majorHAnsi" w:cstheme="majorBidi"/>
      <w:b/>
      <w:color w:val="0F4761" w:themeColor="accent1" w:themeShade="BF"/>
      <w:sz w:val="40"/>
      <w:szCs w:val="40"/>
      <w:u w:val="single"/>
    </w:rPr>
  </w:style>
  <w:style w:type="paragraph" w:styleId="Heading2">
    <w:name w:val="heading 2"/>
    <w:basedOn w:val="Normal"/>
    <w:next w:val="Normal"/>
    <w:link w:val="Heading2Char"/>
    <w:uiPriority w:val="9"/>
    <w:unhideWhenUsed/>
    <w:qFormat/>
    <w:rsid w:val="00787C86"/>
    <w:pPr>
      <w:keepNext/>
      <w:keepLines/>
      <w:spacing w:before="160" w:after="80"/>
      <w:outlineLvl w:val="1"/>
    </w:pPr>
    <w:rPr>
      <w:rFonts w:asciiTheme="majorHAnsi" w:eastAsiaTheme="majorEastAsia" w:hAnsiTheme="majorHAnsi"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9E50FC"/>
    <w:pPr>
      <w:keepNext/>
      <w:keepLines/>
      <w:numPr>
        <w:numId w:val="3"/>
      </w:numPr>
      <w:spacing w:before="160" w:after="80"/>
      <w:outlineLvl w:val="2"/>
    </w:pPr>
    <w:rPr>
      <w:rFonts w:eastAsiaTheme="majorEastAsia" w:cstheme="majorBidi"/>
      <w:b/>
      <w:color w:val="0F4761" w:themeColor="accent1" w:themeShade="BF"/>
      <w:sz w:val="28"/>
      <w:szCs w:val="28"/>
    </w:rPr>
  </w:style>
  <w:style w:type="paragraph" w:styleId="Heading4">
    <w:name w:val="heading 4"/>
    <w:basedOn w:val="Normal"/>
    <w:next w:val="Normal"/>
    <w:link w:val="Heading4Char"/>
    <w:uiPriority w:val="9"/>
    <w:semiHidden/>
    <w:unhideWhenUsed/>
    <w:qFormat/>
    <w:rsid w:val="006C7B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B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B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B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B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B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5BC"/>
    <w:rPr>
      <w:rFonts w:asciiTheme="majorHAnsi" w:eastAsiaTheme="majorEastAsia" w:hAnsiTheme="majorHAnsi" w:cstheme="majorBidi"/>
      <w:b/>
      <w:color w:val="0F4761" w:themeColor="accent1" w:themeShade="BF"/>
      <w:sz w:val="40"/>
      <w:szCs w:val="40"/>
      <w:u w:val="single"/>
    </w:rPr>
  </w:style>
  <w:style w:type="character" w:customStyle="1" w:styleId="Heading2Char">
    <w:name w:val="Heading 2 Char"/>
    <w:basedOn w:val="DefaultParagraphFont"/>
    <w:link w:val="Heading2"/>
    <w:uiPriority w:val="9"/>
    <w:rsid w:val="00787C86"/>
    <w:rPr>
      <w:rFonts w:asciiTheme="majorHAnsi" w:eastAsiaTheme="majorEastAsia" w:hAnsiTheme="majorHAnsi" w:cstheme="majorBidi"/>
      <w:b/>
      <w:color w:val="0F4761" w:themeColor="accent1" w:themeShade="BF"/>
      <w:sz w:val="32"/>
      <w:szCs w:val="32"/>
    </w:rPr>
  </w:style>
  <w:style w:type="character" w:customStyle="1" w:styleId="Heading3Char">
    <w:name w:val="Heading 3 Char"/>
    <w:basedOn w:val="DefaultParagraphFont"/>
    <w:link w:val="Heading3"/>
    <w:uiPriority w:val="9"/>
    <w:rsid w:val="009E50FC"/>
    <w:rPr>
      <w:rFonts w:eastAsiaTheme="majorEastAsia" w:cstheme="majorBidi"/>
      <w:b/>
      <w:color w:val="0F4761" w:themeColor="accent1" w:themeShade="BF"/>
      <w:sz w:val="28"/>
      <w:szCs w:val="28"/>
    </w:rPr>
  </w:style>
  <w:style w:type="character" w:customStyle="1" w:styleId="Heading4Char">
    <w:name w:val="Heading 4 Char"/>
    <w:basedOn w:val="DefaultParagraphFont"/>
    <w:link w:val="Heading4"/>
    <w:uiPriority w:val="9"/>
    <w:semiHidden/>
    <w:rsid w:val="006C7B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B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B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B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B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BB8"/>
    <w:rPr>
      <w:rFonts w:eastAsiaTheme="majorEastAsia" w:cstheme="majorBidi"/>
      <w:color w:val="272727" w:themeColor="text1" w:themeTint="D8"/>
    </w:rPr>
  </w:style>
  <w:style w:type="paragraph" w:styleId="Title">
    <w:name w:val="Title"/>
    <w:basedOn w:val="Normal"/>
    <w:next w:val="Normal"/>
    <w:link w:val="TitleChar"/>
    <w:uiPriority w:val="10"/>
    <w:qFormat/>
    <w:rsid w:val="006C7B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B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B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B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BB8"/>
    <w:pPr>
      <w:spacing w:before="160"/>
      <w:jc w:val="center"/>
    </w:pPr>
    <w:rPr>
      <w:i/>
      <w:iCs/>
      <w:color w:val="404040" w:themeColor="text1" w:themeTint="BF"/>
    </w:rPr>
  </w:style>
  <w:style w:type="character" w:customStyle="1" w:styleId="QuoteChar">
    <w:name w:val="Quote Char"/>
    <w:basedOn w:val="DefaultParagraphFont"/>
    <w:link w:val="Quote"/>
    <w:uiPriority w:val="29"/>
    <w:rsid w:val="006C7BB8"/>
    <w:rPr>
      <w:i/>
      <w:iCs/>
      <w:color w:val="404040" w:themeColor="text1" w:themeTint="BF"/>
    </w:rPr>
  </w:style>
  <w:style w:type="paragraph" w:styleId="ListParagraph">
    <w:name w:val="List Paragraph"/>
    <w:basedOn w:val="Normal"/>
    <w:uiPriority w:val="34"/>
    <w:qFormat/>
    <w:rsid w:val="006C7BB8"/>
    <w:pPr>
      <w:ind w:left="720"/>
      <w:contextualSpacing/>
    </w:pPr>
  </w:style>
  <w:style w:type="character" w:styleId="IntenseEmphasis">
    <w:name w:val="Intense Emphasis"/>
    <w:basedOn w:val="DefaultParagraphFont"/>
    <w:uiPriority w:val="21"/>
    <w:qFormat/>
    <w:rsid w:val="006C7BB8"/>
    <w:rPr>
      <w:i/>
      <w:iCs/>
      <w:color w:val="0F4761" w:themeColor="accent1" w:themeShade="BF"/>
    </w:rPr>
  </w:style>
  <w:style w:type="paragraph" w:styleId="IntenseQuote">
    <w:name w:val="Intense Quote"/>
    <w:basedOn w:val="Normal"/>
    <w:next w:val="Normal"/>
    <w:link w:val="IntenseQuoteChar"/>
    <w:uiPriority w:val="30"/>
    <w:qFormat/>
    <w:rsid w:val="006C7B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BB8"/>
    <w:rPr>
      <w:i/>
      <w:iCs/>
      <w:color w:val="0F4761" w:themeColor="accent1" w:themeShade="BF"/>
    </w:rPr>
  </w:style>
  <w:style w:type="character" w:styleId="IntenseReference">
    <w:name w:val="Intense Reference"/>
    <w:basedOn w:val="DefaultParagraphFont"/>
    <w:uiPriority w:val="32"/>
    <w:qFormat/>
    <w:rsid w:val="006C7BB8"/>
    <w:rPr>
      <w:b/>
      <w:bCs/>
      <w:smallCaps/>
      <w:color w:val="0F4761" w:themeColor="accent1" w:themeShade="BF"/>
      <w:spacing w:val="5"/>
    </w:rPr>
  </w:style>
  <w:style w:type="paragraph" w:styleId="NoSpacing">
    <w:name w:val="No Spacing"/>
    <w:link w:val="NoSpacingChar"/>
    <w:uiPriority w:val="1"/>
    <w:qFormat/>
    <w:rsid w:val="008F3DB8"/>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8F3DB8"/>
    <w:rPr>
      <w:rFonts w:eastAsiaTheme="minorEastAsia"/>
      <w:kern w:val="0"/>
      <w:sz w:val="22"/>
      <w:szCs w:val="22"/>
      <w14:ligatures w14:val="none"/>
    </w:rPr>
  </w:style>
  <w:style w:type="paragraph" w:styleId="TOCHeading">
    <w:name w:val="TOC Heading"/>
    <w:basedOn w:val="Heading1"/>
    <w:next w:val="Normal"/>
    <w:uiPriority w:val="39"/>
    <w:unhideWhenUsed/>
    <w:qFormat/>
    <w:rsid w:val="003348CC"/>
    <w:pPr>
      <w:spacing w:before="240" w:after="0" w:line="259" w:lineRule="auto"/>
      <w:jc w:val="left"/>
      <w:outlineLvl w:val="9"/>
    </w:pPr>
    <w:rPr>
      <w:b w:val="0"/>
      <w:kern w:val="0"/>
      <w:sz w:val="32"/>
      <w:szCs w:val="32"/>
      <w:u w:val="none"/>
      <w14:ligatures w14:val="none"/>
    </w:rPr>
  </w:style>
  <w:style w:type="paragraph" w:styleId="TOC1">
    <w:name w:val="toc 1"/>
    <w:basedOn w:val="Normal"/>
    <w:next w:val="Normal"/>
    <w:autoRedefine/>
    <w:uiPriority w:val="39"/>
    <w:unhideWhenUsed/>
    <w:rsid w:val="00295D26"/>
    <w:pPr>
      <w:spacing w:after="100"/>
    </w:pPr>
  </w:style>
  <w:style w:type="paragraph" w:styleId="TOC2">
    <w:name w:val="toc 2"/>
    <w:basedOn w:val="Normal"/>
    <w:next w:val="Normal"/>
    <w:autoRedefine/>
    <w:uiPriority w:val="39"/>
    <w:unhideWhenUsed/>
    <w:rsid w:val="00295D26"/>
    <w:pPr>
      <w:spacing w:after="100"/>
      <w:ind w:left="240"/>
    </w:pPr>
  </w:style>
  <w:style w:type="character" w:styleId="Hyperlink">
    <w:name w:val="Hyperlink"/>
    <w:basedOn w:val="DefaultParagraphFont"/>
    <w:uiPriority w:val="99"/>
    <w:unhideWhenUsed/>
    <w:rsid w:val="00295D26"/>
    <w:rPr>
      <w:color w:val="467886" w:themeColor="hyperlink"/>
      <w:u w:val="single"/>
    </w:rPr>
  </w:style>
  <w:style w:type="paragraph" w:styleId="TOC3">
    <w:name w:val="toc 3"/>
    <w:basedOn w:val="Normal"/>
    <w:next w:val="Normal"/>
    <w:autoRedefine/>
    <w:uiPriority w:val="39"/>
    <w:unhideWhenUsed/>
    <w:rsid w:val="002D4065"/>
    <w:pPr>
      <w:spacing w:after="100"/>
      <w:ind w:left="480"/>
    </w:pPr>
  </w:style>
  <w:style w:type="table" w:styleId="TableGrid">
    <w:name w:val="Table Grid"/>
    <w:basedOn w:val="TableNormal"/>
    <w:uiPriority w:val="39"/>
    <w:rsid w:val="000178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01F40"/>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1504B6"/>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A85179"/>
    <w:rPr>
      <w:color w:val="666666"/>
    </w:rPr>
  </w:style>
  <w:style w:type="character" w:styleId="UnresolvedMention">
    <w:name w:val="Unresolved Mention"/>
    <w:basedOn w:val="DefaultParagraphFont"/>
    <w:uiPriority w:val="99"/>
    <w:semiHidden/>
    <w:unhideWhenUsed/>
    <w:rsid w:val="004B39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551">
      <w:bodyDiv w:val="1"/>
      <w:marLeft w:val="0"/>
      <w:marRight w:val="0"/>
      <w:marTop w:val="0"/>
      <w:marBottom w:val="0"/>
      <w:divBdr>
        <w:top w:val="none" w:sz="0" w:space="0" w:color="auto"/>
        <w:left w:val="none" w:sz="0" w:space="0" w:color="auto"/>
        <w:bottom w:val="none" w:sz="0" w:space="0" w:color="auto"/>
        <w:right w:val="none" w:sz="0" w:space="0" w:color="auto"/>
      </w:divBdr>
    </w:div>
    <w:div w:id="142354005">
      <w:bodyDiv w:val="1"/>
      <w:marLeft w:val="0"/>
      <w:marRight w:val="0"/>
      <w:marTop w:val="0"/>
      <w:marBottom w:val="0"/>
      <w:divBdr>
        <w:top w:val="none" w:sz="0" w:space="0" w:color="auto"/>
        <w:left w:val="none" w:sz="0" w:space="0" w:color="auto"/>
        <w:bottom w:val="none" w:sz="0" w:space="0" w:color="auto"/>
        <w:right w:val="none" w:sz="0" w:space="0" w:color="auto"/>
      </w:divBdr>
    </w:div>
    <w:div w:id="211115529">
      <w:bodyDiv w:val="1"/>
      <w:marLeft w:val="0"/>
      <w:marRight w:val="0"/>
      <w:marTop w:val="0"/>
      <w:marBottom w:val="0"/>
      <w:divBdr>
        <w:top w:val="none" w:sz="0" w:space="0" w:color="auto"/>
        <w:left w:val="none" w:sz="0" w:space="0" w:color="auto"/>
        <w:bottom w:val="none" w:sz="0" w:space="0" w:color="auto"/>
        <w:right w:val="none" w:sz="0" w:space="0" w:color="auto"/>
      </w:divBdr>
    </w:div>
    <w:div w:id="365715368">
      <w:bodyDiv w:val="1"/>
      <w:marLeft w:val="0"/>
      <w:marRight w:val="0"/>
      <w:marTop w:val="0"/>
      <w:marBottom w:val="0"/>
      <w:divBdr>
        <w:top w:val="none" w:sz="0" w:space="0" w:color="auto"/>
        <w:left w:val="none" w:sz="0" w:space="0" w:color="auto"/>
        <w:bottom w:val="none" w:sz="0" w:space="0" w:color="auto"/>
        <w:right w:val="none" w:sz="0" w:space="0" w:color="auto"/>
      </w:divBdr>
    </w:div>
    <w:div w:id="367294413">
      <w:bodyDiv w:val="1"/>
      <w:marLeft w:val="0"/>
      <w:marRight w:val="0"/>
      <w:marTop w:val="0"/>
      <w:marBottom w:val="0"/>
      <w:divBdr>
        <w:top w:val="none" w:sz="0" w:space="0" w:color="auto"/>
        <w:left w:val="none" w:sz="0" w:space="0" w:color="auto"/>
        <w:bottom w:val="none" w:sz="0" w:space="0" w:color="auto"/>
        <w:right w:val="none" w:sz="0" w:space="0" w:color="auto"/>
      </w:divBdr>
    </w:div>
    <w:div w:id="470366720">
      <w:bodyDiv w:val="1"/>
      <w:marLeft w:val="0"/>
      <w:marRight w:val="0"/>
      <w:marTop w:val="0"/>
      <w:marBottom w:val="0"/>
      <w:divBdr>
        <w:top w:val="none" w:sz="0" w:space="0" w:color="auto"/>
        <w:left w:val="none" w:sz="0" w:space="0" w:color="auto"/>
        <w:bottom w:val="none" w:sz="0" w:space="0" w:color="auto"/>
        <w:right w:val="none" w:sz="0" w:space="0" w:color="auto"/>
      </w:divBdr>
    </w:div>
    <w:div w:id="470833479">
      <w:bodyDiv w:val="1"/>
      <w:marLeft w:val="0"/>
      <w:marRight w:val="0"/>
      <w:marTop w:val="0"/>
      <w:marBottom w:val="0"/>
      <w:divBdr>
        <w:top w:val="none" w:sz="0" w:space="0" w:color="auto"/>
        <w:left w:val="none" w:sz="0" w:space="0" w:color="auto"/>
        <w:bottom w:val="none" w:sz="0" w:space="0" w:color="auto"/>
        <w:right w:val="none" w:sz="0" w:space="0" w:color="auto"/>
      </w:divBdr>
    </w:div>
    <w:div w:id="516309692">
      <w:bodyDiv w:val="1"/>
      <w:marLeft w:val="0"/>
      <w:marRight w:val="0"/>
      <w:marTop w:val="0"/>
      <w:marBottom w:val="0"/>
      <w:divBdr>
        <w:top w:val="none" w:sz="0" w:space="0" w:color="auto"/>
        <w:left w:val="none" w:sz="0" w:space="0" w:color="auto"/>
        <w:bottom w:val="none" w:sz="0" w:space="0" w:color="auto"/>
        <w:right w:val="none" w:sz="0" w:space="0" w:color="auto"/>
      </w:divBdr>
    </w:div>
    <w:div w:id="661665922">
      <w:bodyDiv w:val="1"/>
      <w:marLeft w:val="0"/>
      <w:marRight w:val="0"/>
      <w:marTop w:val="0"/>
      <w:marBottom w:val="0"/>
      <w:divBdr>
        <w:top w:val="none" w:sz="0" w:space="0" w:color="auto"/>
        <w:left w:val="none" w:sz="0" w:space="0" w:color="auto"/>
        <w:bottom w:val="none" w:sz="0" w:space="0" w:color="auto"/>
        <w:right w:val="none" w:sz="0" w:space="0" w:color="auto"/>
      </w:divBdr>
    </w:div>
    <w:div w:id="675694219">
      <w:bodyDiv w:val="1"/>
      <w:marLeft w:val="0"/>
      <w:marRight w:val="0"/>
      <w:marTop w:val="0"/>
      <w:marBottom w:val="0"/>
      <w:divBdr>
        <w:top w:val="none" w:sz="0" w:space="0" w:color="auto"/>
        <w:left w:val="none" w:sz="0" w:space="0" w:color="auto"/>
        <w:bottom w:val="none" w:sz="0" w:space="0" w:color="auto"/>
        <w:right w:val="none" w:sz="0" w:space="0" w:color="auto"/>
      </w:divBdr>
    </w:div>
    <w:div w:id="679818901">
      <w:bodyDiv w:val="1"/>
      <w:marLeft w:val="0"/>
      <w:marRight w:val="0"/>
      <w:marTop w:val="0"/>
      <w:marBottom w:val="0"/>
      <w:divBdr>
        <w:top w:val="none" w:sz="0" w:space="0" w:color="auto"/>
        <w:left w:val="none" w:sz="0" w:space="0" w:color="auto"/>
        <w:bottom w:val="none" w:sz="0" w:space="0" w:color="auto"/>
        <w:right w:val="none" w:sz="0" w:space="0" w:color="auto"/>
      </w:divBdr>
    </w:div>
    <w:div w:id="773206846">
      <w:bodyDiv w:val="1"/>
      <w:marLeft w:val="0"/>
      <w:marRight w:val="0"/>
      <w:marTop w:val="0"/>
      <w:marBottom w:val="0"/>
      <w:divBdr>
        <w:top w:val="none" w:sz="0" w:space="0" w:color="auto"/>
        <w:left w:val="none" w:sz="0" w:space="0" w:color="auto"/>
        <w:bottom w:val="none" w:sz="0" w:space="0" w:color="auto"/>
        <w:right w:val="none" w:sz="0" w:space="0" w:color="auto"/>
      </w:divBdr>
    </w:div>
    <w:div w:id="875971821">
      <w:bodyDiv w:val="1"/>
      <w:marLeft w:val="0"/>
      <w:marRight w:val="0"/>
      <w:marTop w:val="0"/>
      <w:marBottom w:val="0"/>
      <w:divBdr>
        <w:top w:val="none" w:sz="0" w:space="0" w:color="auto"/>
        <w:left w:val="none" w:sz="0" w:space="0" w:color="auto"/>
        <w:bottom w:val="none" w:sz="0" w:space="0" w:color="auto"/>
        <w:right w:val="none" w:sz="0" w:space="0" w:color="auto"/>
      </w:divBdr>
    </w:div>
    <w:div w:id="905644717">
      <w:bodyDiv w:val="1"/>
      <w:marLeft w:val="0"/>
      <w:marRight w:val="0"/>
      <w:marTop w:val="0"/>
      <w:marBottom w:val="0"/>
      <w:divBdr>
        <w:top w:val="none" w:sz="0" w:space="0" w:color="auto"/>
        <w:left w:val="none" w:sz="0" w:space="0" w:color="auto"/>
        <w:bottom w:val="none" w:sz="0" w:space="0" w:color="auto"/>
        <w:right w:val="none" w:sz="0" w:space="0" w:color="auto"/>
      </w:divBdr>
    </w:div>
    <w:div w:id="1044721454">
      <w:bodyDiv w:val="1"/>
      <w:marLeft w:val="0"/>
      <w:marRight w:val="0"/>
      <w:marTop w:val="0"/>
      <w:marBottom w:val="0"/>
      <w:divBdr>
        <w:top w:val="none" w:sz="0" w:space="0" w:color="auto"/>
        <w:left w:val="none" w:sz="0" w:space="0" w:color="auto"/>
        <w:bottom w:val="none" w:sz="0" w:space="0" w:color="auto"/>
        <w:right w:val="none" w:sz="0" w:space="0" w:color="auto"/>
      </w:divBdr>
    </w:div>
    <w:div w:id="1105346524">
      <w:bodyDiv w:val="1"/>
      <w:marLeft w:val="0"/>
      <w:marRight w:val="0"/>
      <w:marTop w:val="0"/>
      <w:marBottom w:val="0"/>
      <w:divBdr>
        <w:top w:val="none" w:sz="0" w:space="0" w:color="auto"/>
        <w:left w:val="none" w:sz="0" w:space="0" w:color="auto"/>
        <w:bottom w:val="none" w:sz="0" w:space="0" w:color="auto"/>
        <w:right w:val="none" w:sz="0" w:space="0" w:color="auto"/>
      </w:divBdr>
    </w:div>
    <w:div w:id="1180654574">
      <w:bodyDiv w:val="1"/>
      <w:marLeft w:val="0"/>
      <w:marRight w:val="0"/>
      <w:marTop w:val="0"/>
      <w:marBottom w:val="0"/>
      <w:divBdr>
        <w:top w:val="none" w:sz="0" w:space="0" w:color="auto"/>
        <w:left w:val="none" w:sz="0" w:space="0" w:color="auto"/>
        <w:bottom w:val="none" w:sz="0" w:space="0" w:color="auto"/>
        <w:right w:val="none" w:sz="0" w:space="0" w:color="auto"/>
      </w:divBdr>
    </w:div>
    <w:div w:id="1210260579">
      <w:bodyDiv w:val="1"/>
      <w:marLeft w:val="0"/>
      <w:marRight w:val="0"/>
      <w:marTop w:val="0"/>
      <w:marBottom w:val="0"/>
      <w:divBdr>
        <w:top w:val="none" w:sz="0" w:space="0" w:color="auto"/>
        <w:left w:val="none" w:sz="0" w:space="0" w:color="auto"/>
        <w:bottom w:val="none" w:sz="0" w:space="0" w:color="auto"/>
        <w:right w:val="none" w:sz="0" w:space="0" w:color="auto"/>
      </w:divBdr>
    </w:div>
    <w:div w:id="1351033235">
      <w:bodyDiv w:val="1"/>
      <w:marLeft w:val="0"/>
      <w:marRight w:val="0"/>
      <w:marTop w:val="0"/>
      <w:marBottom w:val="0"/>
      <w:divBdr>
        <w:top w:val="none" w:sz="0" w:space="0" w:color="auto"/>
        <w:left w:val="none" w:sz="0" w:space="0" w:color="auto"/>
        <w:bottom w:val="none" w:sz="0" w:space="0" w:color="auto"/>
        <w:right w:val="none" w:sz="0" w:space="0" w:color="auto"/>
      </w:divBdr>
    </w:div>
    <w:div w:id="1355616813">
      <w:bodyDiv w:val="1"/>
      <w:marLeft w:val="0"/>
      <w:marRight w:val="0"/>
      <w:marTop w:val="0"/>
      <w:marBottom w:val="0"/>
      <w:divBdr>
        <w:top w:val="none" w:sz="0" w:space="0" w:color="auto"/>
        <w:left w:val="none" w:sz="0" w:space="0" w:color="auto"/>
        <w:bottom w:val="none" w:sz="0" w:space="0" w:color="auto"/>
        <w:right w:val="none" w:sz="0" w:space="0" w:color="auto"/>
      </w:divBdr>
    </w:div>
    <w:div w:id="1452742991">
      <w:bodyDiv w:val="1"/>
      <w:marLeft w:val="0"/>
      <w:marRight w:val="0"/>
      <w:marTop w:val="0"/>
      <w:marBottom w:val="0"/>
      <w:divBdr>
        <w:top w:val="none" w:sz="0" w:space="0" w:color="auto"/>
        <w:left w:val="none" w:sz="0" w:space="0" w:color="auto"/>
        <w:bottom w:val="none" w:sz="0" w:space="0" w:color="auto"/>
        <w:right w:val="none" w:sz="0" w:space="0" w:color="auto"/>
      </w:divBdr>
    </w:div>
    <w:div w:id="1634408759">
      <w:bodyDiv w:val="1"/>
      <w:marLeft w:val="0"/>
      <w:marRight w:val="0"/>
      <w:marTop w:val="0"/>
      <w:marBottom w:val="0"/>
      <w:divBdr>
        <w:top w:val="none" w:sz="0" w:space="0" w:color="auto"/>
        <w:left w:val="none" w:sz="0" w:space="0" w:color="auto"/>
        <w:bottom w:val="none" w:sz="0" w:space="0" w:color="auto"/>
        <w:right w:val="none" w:sz="0" w:space="0" w:color="auto"/>
      </w:divBdr>
    </w:div>
    <w:div w:id="1965109571">
      <w:bodyDiv w:val="1"/>
      <w:marLeft w:val="0"/>
      <w:marRight w:val="0"/>
      <w:marTop w:val="0"/>
      <w:marBottom w:val="0"/>
      <w:divBdr>
        <w:top w:val="none" w:sz="0" w:space="0" w:color="auto"/>
        <w:left w:val="none" w:sz="0" w:space="0" w:color="auto"/>
        <w:bottom w:val="none" w:sz="0" w:space="0" w:color="auto"/>
        <w:right w:val="none" w:sz="0" w:space="0" w:color="auto"/>
      </w:divBdr>
    </w:div>
    <w:div w:id="203168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3.png"/><Relationship Id="rId63" Type="http://schemas.openxmlformats.org/officeDocument/2006/relationships/hyperlink" Target="https://www.monefy.me/" TargetMode="External"/><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microsoft.com/office/2007/relationships/hdphoto" Target="media/hdphoto2.wdp"/><Relationship Id="rId24" Type="http://schemas.openxmlformats.org/officeDocument/2006/relationships/image" Target="media/image14.png"/><Relationship Id="rId32" Type="http://schemas.openxmlformats.org/officeDocument/2006/relationships/image" Target="media/image22.png"/><Relationship Id="rId37" Type="http://schemas.microsoft.com/office/2007/relationships/hdphoto" Target="media/hdphoto6.wdp"/><Relationship Id="rId40" Type="http://schemas.openxmlformats.org/officeDocument/2006/relationships/image" Target="media/image29.png"/><Relationship Id="rId45" Type="http://schemas.microsoft.com/office/2007/relationships/hdphoto" Target="media/hdphoto9.wdp"/><Relationship Id="rId53" Type="http://schemas.openxmlformats.org/officeDocument/2006/relationships/hyperlink" Target="https://www.google.com/search?q=money+manager+expense+%26+budget+review&amp;rlz=1C1CHBF_enZA987ZA987&amp;oq=Money+Manager+Expense+%26+Budget+&amp;gs_lcrp=EgZjaHJvbWUqDQgEEAAYkQIYgAQYigUyBggAEEUYOTIICAEQRRgnGDsyCAgCEEUYJxg7MgYIAxBFGEAyDQgEEAAYkQIYgAQYigUyDQgFEAAYkQIYgAQYigUyBggGEEUYPDIGCAcQRRg90gEIMjkyNmowajeoAgiwAgHxBaj9iu5DQUSb&amp;sourceid=chrome&amp;ie=UTF-8" TargetMode="External"/><Relationship Id="rId58" Type="http://schemas.openxmlformats.org/officeDocument/2006/relationships/hyperlink" Target="https://clickup.com/blog/harvest-time-tracking/?utm_source=gpm&amp;utm_medium=cpc&amp;utm_campaign=gpm_cpc_ar_nnc_pro_trial_all-devices_tcpa_lp_x_all-departments_x_pmax&amp;utm_content=&amp;utm_term=&amp;utm_creative=_____&amp;gad_source=1&amp;gclid=CjwKCAiA0bWvBhBjEiwAtEsoW47WLOk-rAEoS9qxi_DL2sLdupclg4lGRE-ayOVtSid8jPDwa_LKSxoCUy0QAvD_BwE" TargetMode="External"/><Relationship Id="rId66" Type="http://schemas.openxmlformats.org/officeDocument/2006/relationships/hyperlink" Target="https://dotcommagazine.com/2023/07/monefy-top-ten-important-things-you-need-to-know/" TargetMode="External"/><Relationship Id="rId5" Type="http://schemas.openxmlformats.org/officeDocument/2006/relationships/webSettings" Target="webSettings.xml"/><Relationship Id="rId61" Type="http://schemas.openxmlformats.org/officeDocument/2006/relationships/hyperlink" Target="https://home.kpmg/"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microsoft.com/office/2007/relationships/hdphoto" Target="media/hdphoto8.wdp"/><Relationship Id="rId48" Type="http://schemas.openxmlformats.org/officeDocument/2006/relationships/image" Target="media/image34.png"/><Relationship Id="rId56" Type="http://schemas.openxmlformats.org/officeDocument/2006/relationships/hyperlink" Target="https://www.forbes.com/advisor/banking/best-budgeting-apps/" TargetMode="External"/><Relationship Id="rId64" Type="http://schemas.openxmlformats.org/officeDocument/2006/relationships/hyperlink" Target="https://pocketguard.com/" TargetMode="External"/><Relationship Id="rId69" Type="http://schemas.openxmlformats.org/officeDocument/2006/relationships/glossaryDocument" Target="glossary/document.xml"/><Relationship Id="rId8" Type="http://schemas.openxmlformats.org/officeDocument/2006/relationships/image" Target="media/image3.png"/><Relationship Id="rId51" Type="http://schemas.openxmlformats.org/officeDocument/2006/relationships/hyperlink" Target="https://www.realbyteapps.com/"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5.wd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hyperlink" Target="https://www.gamificationhub.com/" TargetMode="External"/><Relationship Id="rId67" Type="http://schemas.openxmlformats.org/officeDocument/2006/relationships/hyperlink" Target="https://www.youtube.com/watch?v=SawLuRfo0J8" TargetMode="External"/><Relationship Id="rId20" Type="http://schemas.openxmlformats.org/officeDocument/2006/relationships/image" Target="media/image10.png"/><Relationship Id="rId41" Type="http://schemas.microsoft.com/office/2007/relationships/hdphoto" Target="media/hdphoto7.wdp"/><Relationship Id="rId54" Type="http://schemas.openxmlformats.org/officeDocument/2006/relationships/hyperlink" Target="https://www.getapp.com/p/sem/budgeting-software/?t=Top%20Budgeting%20Software/&amp;camp=adw_search&amp;utm_source=ps-google&amp;utm_medium=cpc&amp;account_campaign_id=22316746979&amp;account_adgroup_id=181724650768&amp;ad_id=737376431915&amp;utm_term=best%20budget%20app&amp;matchtype=b&amp;utm_campaign=:1:GA:2:COM:3:All:4:INTL-T2:5:BAU:6:SOF:7:Mobile:8:All:9:Budgeting&amp;network=g&amp;gad_source=1&amp;gbraid=0AAAAAocz2xXg-xOrAUxw77JuqvxxSzhqc&amp;gclid=Cj0KCQjw1um-BhDtARIsABjU5x6inP_Si-tqskUvJYwp60p-clyNa9daJ-tlTRqAx1dvuMlGwHwG_WMaAvsJEALw_wcB" TargetMode="External"/><Relationship Id="rId62" Type="http://schemas.openxmlformats.org/officeDocument/2006/relationships/hyperlink" Target="https://www.mint.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microsoft.com/office/2007/relationships/hdphoto" Target="media/hdphoto4.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www.trustradius.com/products/harvest/reviews?qs=pros-and-cons" TargetMode="Externa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s://www.pcmag.com/picks/the-best-personal-finance-services?test_uuid=06VbILP0gGfqWI6STznyr7F&amp;test_variant=A" TargetMode="External"/><Relationship Id="rId60" Type="http://schemas.openxmlformats.org/officeDocument/2006/relationships/hyperlink" Target="https://www.getharvest.com/" TargetMode="External"/><Relationship Id="rId65" Type="http://schemas.openxmlformats.org/officeDocument/2006/relationships/hyperlink" Target="https://www.ynab.com/" TargetMode="External"/><Relationship Id="rId4" Type="http://schemas.openxmlformats.org/officeDocument/2006/relationships/settings" Target="settings.xml"/><Relationship Id="rId9"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microsoft.com/office/2007/relationships/hdphoto" Target="media/hdphoto10.wdp"/><Relationship Id="rId55" Type="http://schemas.openxmlformats.org/officeDocument/2006/relationships/hyperlink" Target="https://www.nerdwallet.com/article/finance/best-budget-app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6703FC97257443B8D1CD71DE6945C94"/>
        <w:category>
          <w:name w:val="General"/>
          <w:gallery w:val="placeholder"/>
        </w:category>
        <w:types>
          <w:type w:val="bbPlcHdr"/>
        </w:types>
        <w:behaviors>
          <w:behavior w:val="content"/>
        </w:behaviors>
        <w:guid w:val="{16DE27CB-F388-4DDF-8339-F9161C514AA0}"/>
      </w:docPartPr>
      <w:docPartBody>
        <w:p w:rsidR="006C7683" w:rsidRDefault="00814615" w:rsidP="00814615">
          <w:pPr>
            <w:pStyle w:val="06703FC97257443B8D1CD71DE6945C941"/>
          </w:pPr>
          <w:r>
            <w:rPr>
              <w:rFonts w:asciiTheme="majorHAnsi" w:eastAsiaTheme="majorEastAsia" w:hAnsiTheme="majorHAnsi" w:cstheme="majorBidi"/>
              <w:caps/>
              <w:color w:val="4472C4" w:themeColor="accent1"/>
              <w:sz w:val="80"/>
              <w:szCs w:val="80"/>
            </w:rPr>
            <w:t>[Document title]</w:t>
          </w:r>
        </w:p>
      </w:docPartBody>
    </w:docPart>
    <w:docPart>
      <w:docPartPr>
        <w:name w:val="13613D33CD354FFFAD26207F98ECFF3D"/>
        <w:category>
          <w:name w:val="General"/>
          <w:gallery w:val="placeholder"/>
        </w:category>
        <w:types>
          <w:type w:val="bbPlcHdr"/>
        </w:types>
        <w:behaviors>
          <w:behavior w:val="content"/>
        </w:behaviors>
        <w:guid w:val="{D866AD76-1B2E-4C40-8022-CD138F1092F4}"/>
      </w:docPartPr>
      <w:docPartBody>
        <w:p w:rsidR="006C7683" w:rsidRDefault="00814615" w:rsidP="00814615">
          <w:pPr>
            <w:pStyle w:val="13613D33CD354FFFAD26207F98ECFF3D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985"/>
    <w:rsid w:val="00085E98"/>
    <w:rsid w:val="000B3985"/>
    <w:rsid w:val="00193A66"/>
    <w:rsid w:val="00205C53"/>
    <w:rsid w:val="0043392A"/>
    <w:rsid w:val="004D77B9"/>
    <w:rsid w:val="005F2DDE"/>
    <w:rsid w:val="006C7683"/>
    <w:rsid w:val="0072303E"/>
    <w:rsid w:val="00775538"/>
    <w:rsid w:val="00801757"/>
    <w:rsid w:val="00814615"/>
    <w:rsid w:val="008C7EA2"/>
    <w:rsid w:val="00CC140A"/>
    <w:rsid w:val="00D05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14615"/>
    <w:rPr>
      <w:color w:val="666666"/>
    </w:rPr>
  </w:style>
  <w:style w:type="paragraph" w:customStyle="1" w:styleId="06703FC97257443B8D1CD71DE6945C941">
    <w:name w:val="06703FC97257443B8D1CD71DE6945C941"/>
    <w:rsid w:val="00814615"/>
    <w:pPr>
      <w:spacing w:after="0" w:line="240" w:lineRule="auto"/>
    </w:pPr>
    <w:rPr>
      <w:kern w:val="0"/>
      <w:sz w:val="22"/>
      <w:szCs w:val="22"/>
      <w14:ligatures w14:val="none"/>
    </w:rPr>
  </w:style>
  <w:style w:type="paragraph" w:customStyle="1" w:styleId="13613D33CD354FFFAD26207F98ECFF3D1">
    <w:name w:val="13613D33CD354FFFAD26207F98ECFF3D1"/>
    <w:rsid w:val="00814615"/>
    <w:pPr>
      <w:spacing w:after="0" w:line="240" w:lineRule="auto"/>
    </w:pPr>
    <w:rPr>
      <w:kern w:val="0"/>
      <w:sz w:val="22"/>
      <w:szCs w:val="22"/>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9B576-4E68-42AD-85D7-D878DB669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6018</TotalTime>
  <Pages>1</Pages>
  <Words>5248</Words>
  <Characters>29917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1</dc:title>
  <dc:subject>PROG7313</dc:subject>
  <dc:creator>suhail buckus</dc:creator>
  <cp:keywords/>
  <dc:description/>
  <cp:lastModifiedBy>Jashil Roopnarain</cp:lastModifiedBy>
  <cp:revision>301</cp:revision>
  <dcterms:created xsi:type="dcterms:W3CDTF">2025-03-14T17:44:00Z</dcterms:created>
  <dcterms:modified xsi:type="dcterms:W3CDTF">2025-03-20T13:02:00Z</dcterms:modified>
</cp:coreProperties>
</file>