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763414209"/>
        <w:docPartObj>
          <w:docPartGallery w:val="Cover Pages"/>
          <w:docPartUnique/>
        </w:docPartObj>
      </w:sdtPr>
      <w:sdtEndPr>
        <w:rPr>
          <w:rFonts w:eastAsiaTheme="minorHAnsi"/>
          <w:color w:val="auto"/>
          <w:lang w:val="en-ZA"/>
        </w:rPr>
      </w:sdtEndPr>
      <w:sdtContent>
        <w:p w14:paraId="39C0458D" w14:textId="79AA565D" w:rsidR="00DF7AD2" w:rsidRDefault="00DF7AD2">
          <w:pPr>
            <w:pStyle w:val="NoSpacing"/>
            <w:spacing w:before="1540" w:after="240"/>
            <w:jc w:val="center"/>
            <w:rPr>
              <w:color w:val="4F81BD" w:themeColor="accent1"/>
            </w:rPr>
          </w:pPr>
          <w:r>
            <w:rPr>
              <w:noProof/>
              <w:color w:val="4F81BD" w:themeColor="accent1"/>
            </w:rPr>
            <w:drawing>
              <wp:inline distT="0" distB="0" distL="0" distR="0" wp14:anchorId="65BDB3C8" wp14:editId="39A6EBC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9D599E7ABB554D2EA69027A35951C0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38F2E3" w14:textId="598654AF" w:rsidR="00DF7AD2" w:rsidRDefault="00DF7AD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ST10057559</w:t>
              </w:r>
            </w:p>
          </w:sdtContent>
        </w:sdt>
        <w:sdt>
          <w:sdtPr>
            <w:rPr>
              <w:color w:val="4F81BD" w:themeColor="accent1"/>
              <w:sz w:val="28"/>
              <w:szCs w:val="28"/>
            </w:rPr>
            <w:alias w:val="Subtitle"/>
            <w:tag w:val=""/>
            <w:id w:val="328029620"/>
            <w:placeholder>
              <w:docPart w:val="53534A39E20B4F438930B0361ED1E240"/>
            </w:placeholder>
            <w:dataBinding w:prefixMappings="xmlns:ns0='http://purl.org/dc/elements/1.1/' xmlns:ns1='http://schemas.openxmlformats.org/package/2006/metadata/core-properties' " w:xpath="/ns1:coreProperties[1]/ns0:subject[1]" w:storeItemID="{6C3C8BC8-F283-45AE-878A-BAB7291924A1}"/>
            <w:text/>
          </w:sdtPr>
          <w:sdtContent>
            <w:p w14:paraId="43CABEF0" w14:textId="0759B5A9" w:rsidR="00DF7AD2" w:rsidRDefault="00DF7AD2">
              <w:pPr>
                <w:pStyle w:val="NoSpacing"/>
                <w:jc w:val="center"/>
                <w:rPr>
                  <w:color w:val="4F81BD" w:themeColor="accent1"/>
                  <w:sz w:val="28"/>
                  <w:szCs w:val="28"/>
                </w:rPr>
              </w:pPr>
              <w:r>
                <w:rPr>
                  <w:color w:val="4F81BD" w:themeColor="accent1"/>
                  <w:sz w:val="28"/>
                  <w:szCs w:val="28"/>
                </w:rPr>
                <w:t>TAFADZWA KASHIRI</w:t>
              </w:r>
            </w:p>
          </w:sdtContent>
        </w:sdt>
        <w:p w14:paraId="540BDA2C" w14:textId="0C3BCAA7" w:rsidR="00DF7AD2" w:rsidRDefault="00DF7AD2">
          <w:pPr>
            <w:pStyle w:val="NoSpacing"/>
            <w:spacing w:before="480"/>
            <w:jc w:val="center"/>
            <w:rPr>
              <w:color w:val="4F81BD" w:themeColor="accent1"/>
            </w:rPr>
          </w:pPr>
          <w:r>
            <w:rPr>
              <w:noProof/>
            </w:rPr>
            <w:pict w14:anchorId="2D3DE83E">
              <v:shapetype id="_x0000_t202" coordsize="21600,21600" o:spt="202" path="m,l,21600r21600,l21600,xe">
                <v:stroke joinstyle="miter"/>
                <v:path gradientshapeok="t" o:connecttype="rect"/>
              </v:shapetype>
              <v:shape id="Text Box 142" o:spid="_x0000_s1034"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D6500B3" w14:textId="77777777" w:rsidR="00DF7AD2" w:rsidRDefault="00DF7AD2">
                          <w:pPr>
                            <w:pStyle w:val="NoSpacing"/>
                            <w:spacing w:after="40"/>
                            <w:jc w:val="center"/>
                            <w:rPr>
                              <w:caps/>
                              <w:color w:val="4F81BD" w:themeColor="accent1"/>
                              <w:sz w:val="28"/>
                              <w:szCs w:val="28"/>
                            </w:rPr>
                          </w:pPr>
                          <w:r>
                            <w:rPr>
                              <w:caps/>
                              <w:color w:val="4F81BD" w:themeColor="accent1"/>
                              <w:sz w:val="28"/>
                              <w:szCs w:val="28"/>
                            </w:rPr>
                            <w:t>[Date]</w:t>
                          </w:r>
                        </w:p>
                      </w:sdtContent>
                    </w:sdt>
                    <w:p w14:paraId="06D8C12D" w14:textId="7640A9A9" w:rsidR="00DF7AD2" w:rsidRDefault="00DF7AD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HP</w:t>
                          </w:r>
                        </w:sdtContent>
                      </w:sdt>
                    </w:p>
                    <w:p w14:paraId="44778F46" w14:textId="77777777" w:rsidR="00DF7AD2" w:rsidRDefault="00DF7AD2">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[Company address]</w:t>
                          </w:r>
                        </w:sdtContent>
                      </w:sdt>
                    </w:p>
                  </w:txbxContent>
                </v:textbox>
                <w10:wrap anchorx="margin" anchory="page"/>
              </v:shape>
            </w:pict>
          </w:r>
          <w:r>
            <w:rPr>
              <w:noProof/>
              <w:color w:val="4F81BD" w:themeColor="accent1"/>
            </w:rPr>
            <w:drawing>
              <wp:inline distT="0" distB="0" distL="0" distR="0" wp14:anchorId="2CC4248F" wp14:editId="7BBB3E6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5D656E" w14:textId="77777777" w:rsidR="00DF7AD2" w:rsidRDefault="00DF7AD2">
          <w:pPr>
            <w:rPr>
              <w:lang w:val="en-ZA"/>
            </w:rPr>
          </w:pPr>
        </w:p>
        <w:p w14:paraId="72964C51" w14:textId="77777777" w:rsidR="00DF7AD2" w:rsidRDefault="00DF7AD2">
          <w:pPr>
            <w:rPr>
              <w:lang w:val="en-ZA"/>
            </w:rPr>
          </w:pPr>
        </w:p>
        <w:p w14:paraId="4F20A60C" w14:textId="77777777" w:rsidR="00DF7AD2" w:rsidRDefault="00DF7AD2">
          <w:pPr>
            <w:rPr>
              <w:lang w:val="en-ZA"/>
            </w:rPr>
          </w:pPr>
        </w:p>
        <w:p w14:paraId="6C711388" w14:textId="258F00EC" w:rsidR="00DF7AD2" w:rsidRDefault="00DF7AD2">
          <w:pPr>
            <w:rPr>
              <w:lang w:val="en-ZA"/>
            </w:rPr>
          </w:pPr>
          <w:r>
            <w:rPr>
              <w:lang w:val="en-ZA"/>
            </w:rPr>
            <w:t>NAME:                        TAFADZWA KASHIRI</w:t>
          </w:r>
        </w:p>
        <w:p w14:paraId="50FF1425" w14:textId="6BBDF9A2" w:rsidR="00DF7AD2" w:rsidRDefault="00DF7AD2">
          <w:pPr>
            <w:rPr>
              <w:lang w:val="en-ZA"/>
            </w:rPr>
          </w:pPr>
          <w:r>
            <w:rPr>
              <w:lang w:val="en-ZA"/>
            </w:rPr>
            <w:t>STUDENT NUMBER:   ST10057559</w:t>
          </w:r>
        </w:p>
        <w:p w14:paraId="310034AB" w14:textId="18AC7DD4" w:rsidR="00DF7AD2" w:rsidRDefault="00DF7AD2">
          <w:pPr>
            <w:rPr>
              <w:lang w:val="en-ZA"/>
            </w:rPr>
          </w:pPr>
          <w:r>
            <w:rPr>
              <w:lang w:val="en-ZA"/>
            </w:rPr>
            <w:t xml:space="preserve">MODULE CODE:           SAND6221 </w:t>
          </w:r>
        </w:p>
        <w:p w14:paraId="4586BF48" w14:textId="7443D95C" w:rsidR="00DF7AD2" w:rsidRDefault="00DF7AD2">
          <w:pPr>
            <w:rPr>
              <w:lang w:val="en-ZA"/>
            </w:rPr>
          </w:pPr>
          <w:r>
            <w:rPr>
              <w:lang w:val="en-ZA"/>
            </w:rPr>
            <w:t xml:space="preserve">  TAKE HOME TEST</w:t>
          </w:r>
          <w:r>
            <w:rPr>
              <w:lang w:val="en-ZA"/>
            </w:rPr>
            <w:br w:type="page"/>
          </w:r>
        </w:p>
      </w:sdtContent>
    </w:sdt>
    <w:p w14:paraId="07E37A73" w14:textId="31B86607" w:rsidR="0097628B" w:rsidRDefault="0097628B">
      <w:pPr>
        <w:rPr>
          <w:lang w:val="en-ZA"/>
        </w:rPr>
      </w:pPr>
      <w:r>
        <w:rPr>
          <w:lang w:val="en-ZA"/>
        </w:rPr>
        <w:lastRenderedPageBreak/>
        <w:t>Question 1</w:t>
      </w:r>
    </w:p>
    <w:p w14:paraId="6255366F" w14:textId="27A828FF" w:rsidR="00283E2C" w:rsidRDefault="005E1C99">
      <w:pPr>
        <w:rPr>
          <w:lang w:val="en-ZA"/>
        </w:rPr>
      </w:pPr>
      <w:r>
        <w:rPr>
          <w:lang w:val="en-ZA"/>
        </w:rPr>
        <w:t xml:space="preserve">Q.1.1 </w:t>
      </w:r>
      <w:r w:rsidR="00283E2C">
        <w:rPr>
          <w:lang w:val="en-ZA"/>
        </w:rPr>
        <w:t xml:space="preserve">Planning </w:t>
      </w:r>
    </w:p>
    <w:p w14:paraId="274048EE" w14:textId="277E451F" w:rsidR="000C38AD" w:rsidRDefault="000C38AD">
      <w:pPr>
        <w:rPr>
          <w:lang w:val="en-ZA"/>
        </w:rPr>
      </w:pPr>
      <w:r>
        <w:rPr>
          <w:lang w:val="en-ZA"/>
        </w:rPr>
        <w:t xml:space="preserve">In this </w:t>
      </w:r>
      <w:r w:rsidR="00905B2F">
        <w:rPr>
          <w:lang w:val="en-ZA"/>
        </w:rPr>
        <w:t>stage, the</w:t>
      </w:r>
      <w:r>
        <w:rPr>
          <w:lang w:val="en-ZA"/>
        </w:rPr>
        <w:t xml:space="preserve"> issue</w:t>
      </w:r>
      <w:r w:rsidR="00905B2F">
        <w:rPr>
          <w:lang w:val="en-ZA"/>
        </w:rPr>
        <w:t xml:space="preserve"> must be evaluated</w:t>
      </w:r>
      <w:r>
        <w:rPr>
          <w:lang w:val="en-ZA"/>
        </w:rPr>
        <w:t xml:space="preserve"> </w:t>
      </w:r>
      <w:r w:rsidR="00905B2F">
        <w:rPr>
          <w:lang w:val="en-ZA"/>
        </w:rPr>
        <w:t>considering</w:t>
      </w:r>
      <w:r>
        <w:rPr>
          <w:lang w:val="en-ZA"/>
        </w:rPr>
        <w:t xml:space="preserve"> the goals and policies of the organization. Identify and interact with stakeholders, such as the administration of the campus canteen, students, and potential application users. </w:t>
      </w:r>
      <w:r w:rsidR="00DF7AD2">
        <w:rPr>
          <w:lang w:val="en-ZA"/>
        </w:rPr>
        <w:t xml:space="preserve">According to ProjectManager (2022) </w:t>
      </w:r>
      <w:proofErr w:type="gramStart"/>
      <w:r w:rsidR="00DF7AD2">
        <w:rPr>
          <w:lang w:val="en-ZA"/>
        </w:rPr>
        <w:t>in order t</w:t>
      </w:r>
      <w:r>
        <w:rPr>
          <w:lang w:val="en-ZA"/>
        </w:rPr>
        <w:t>o</w:t>
      </w:r>
      <w:proofErr w:type="gramEnd"/>
      <w:r>
        <w:rPr>
          <w:lang w:val="en-ZA"/>
        </w:rPr>
        <w:t xml:space="preserve"> </w:t>
      </w:r>
      <w:r w:rsidR="00905B2F">
        <w:rPr>
          <w:lang w:val="en-ZA"/>
        </w:rPr>
        <w:t>know</w:t>
      </w:r>
      <w:r>
        <w:rPr>
          <w:lang w:val="en-ZA"/>
        </w:rPr>
        <w:t xml:space="preserve"> about their needs, preferences, and expectations for the application</w:t>
      </w:r>
      <w:r w:rsidR="00905B2F">
        <w:rPr>
          <w:lang w:val="en-ZA"/>
        </w:rPr>
        <w:t xml:space="preserve"> </w:t>
      </w:r>
      <w:r>
        <w:rPr>
          <w:lang w:val="en-ZA"/>
        </w:rPr>
        <w:t>interviews, surveys, and meetings</w:t>
      </w:r>
      <w:r w:rsidR="00905B2F">
        <w:rPr>
          <w:lang w:val="en-ZA"/>
        </w:rPr>
        <w:t xml:space="preserve"> must be done</w:t>
      </w:r>
      <w:r>
        <w:rPr>
          <w:lang w:val="en-ZA"/>
        </w:rPr>
        <w:t>.</w:t>
      </w:r>
      <w:sdt>
        <w:sdtPr>
          <w:rPr>
            <w:lang w:val="en-ZA"/>
          </w:rPr>
          <w:id w:val="1713925349"/>
          <w:citation/>
        </w:sdtPr>
        <w:sdtContent>
          <w:r w:rsidR="005E02A7">
            <w:rPr>
              <w:lang w:val="en-ZA"/>
            </w:rPr>
            <w:fldChar w:fldCharType="begin"/>
          </w:r>
          <w:r w:rsidR="005E02A7">
            <w:rPr>
              <w:lang w:val="en-ZA"/>
            </w:rPr>
            <w:instrText xml:space="preserve"> CITATION Pro221 \l 7177 </w:instrText>
          </w:r>
          <w:r w:rsidR="005E02A7">
            <w:rPr>
              <w:lang w:val="en-ZA"/>
            </w:rPr>
            <w:fldChar w:fldCharType="separate"/>
          </w:r>
          <w:r w:rsidR="005E02A7">
            <w:rPr>
              <w:noProof/>
              <w:lang w:val="en-ZA"/>
            </w:rPr>
            <w:t xml:space="preserve"> </w:t>
          </w:r>
          <w:r w:rsidR="005E02A7" w:rsidRPr="005E02A7">
            <w:rPr>
              <w:noProof/>
              <w:lang w:val="en-ZA"/>
            </w:rPr>
            <w:t>(ProjectManager, 2022)</w:t>
          </w:r>
          <w:r w:rsidR="005E02A7">
            <w:rPr>
              <w:lang w:val="en-ZA"/>
            </w:rPr>
            <w:fldChar w:fldCharType="end"/>
          </w:r>
        </w:sdtContent>
      </w:sdt>
    </w:p>
    <w:p w14:paraId="5461CBE8" w14:textId="0983E3E4" w:rsidR="00286948" w:rsidRDefault="00286948">
      <w:pPr>
        <w:rPr>
          <w:lang w:val="en-ZA"/>
        </w:rPr>
      </w:pPr>
      <w:r>
        <w:rPr>
          <w:lang w:val="en-ZA"/>
        </w:rPr>
        <w:t>Analysis</w:t>
      </w:r>
    </w:p>
    <w:p w14:paraId="56D5761B" w14:textId="2B660E0E" w:rsidR="00286948" w:rsidRDefault="00286948">
      <w:pPr>
        <w:rPr>
          <w:lang w:val="en-ZA"/>
        </w:rPr>
      </w:pPr>
      <w:r>
        <w:rPr>
          <w:lang w:val="en-ZA"/>
        </w:rPr>
        <w:t>In this phase, teams will work on the core of their issue or modification that is required during this phase. If an issue needs to be solved, potential solutions are proposed and evaluated to determine which one’s best fits in the project’s main goals. Teams here think about the needs for the solution’s functionality.</w:t>
      </w:r>
      <w:sdt>
        <w:sdtPr>
          <w:rPr>
            <w:lang w:val="en-ZA"/>
          </w:rPr>
          <w:id w:val="1014729609"/>
          <w:citation/>
        </w:sdtPr>
        <w:sdtContent>
          <w:r>
            <w:rPr>
              <w:lang w:val="en-ZA"/>
            </w:rPr>
            <w:fldChar w:fldCharType="begin"/>
          </w:r>
          <w:r>
            <w:rPr>
              <w:lang w:val="en-ZA"/>
            </w:rPr>
            <w:instrText xml:space="preserve"> CITATION Byd23 \l 7177 </w:instrText>
          </w:r>
          <w:r>
            <w:rPr>
              <w:lang w:val="en-ZA"/>
            </w:rPr>
            <w:fldChar w:fldCharType="separate"/>
          </w:r>
          <w:r>
            <w:rPr>
              <w:noProof/>
              <w:lang w:val="en-ZA"/>
            </w:rPr>
            <w:t xml:space="preserve"> </w:t>
          </w:r>
          <w:r w:rsidRPr="00286948">
            <w:rPr>
              <w:noProof/>
              <w:lang w:val="en-ZA"/>
            </w:rPr>
            <w:t>(Bydrec, n.d.)</w:t>
          </w:r>
          <w:r>
            <w:rPr>
              <w:lang w:val="en-ZA"/>
            </w:rPr>
            <w:fldChar w:fldCharType="end"/>
          </w:r>
        </w:sdtContent>
      </w:sdt>
    </w:p>
    <w:p w14:paraId="2F39ED69" w14:textId="6C0B6B11" w:rsidR="00667756" w:rsidRDefault="00667756">
      <w:pPr>
        <w:rPr>
          <w:lang w:val="en-ZA"/>
        </w:rPr>
      </w:pPr>
      <w:r>
        <w:rPr>
          <w:lang w:val="en-ZA"/>
        </w:rPr>
        <w:t>Design</w:t>
      </w:r>
    </w:p>
    <w:p w14:paraId="672823FF" w14:textId="11E81737" w:rsidR="00667756" w:rsidRDefault="00667756">
      <w:pPr>
        <w:rPr>
          <w:lang w:val="en-ZA"/>
        </w:rPr>
      </w:pPr>
      <w:r>
        <w:rPr>
          <w:lang w:val="en-ZA"/>
        </w:rPr>
        <w:t xml:space="preserve">In this stage, all specifications, processes, and features essential to ensure that that the proposed system’s functional requirements are met are defined. There, end users can talk about and pinpoint the precise business information demands they have for the program. Users will think about key elements, network capabilities, </w:t>
      </w:r>
      <w:r w:rsidR="00286948">
        <w:rPr>
          <w:lang w:val="en-ZA"/>
        </w:rPr>
        <w:t>and</w:t>
      </w:r>
      <w:r>
        <w:rPr>
          <w:lang w:val="en-ZA"/>
        </w:rPr>
        <w:t xml:space="preserve"> proce</w:t>
      </w:r>
      <w:r w:rsidR="00286948">
        <w:rPr>
          <w:lang w:val="en-ZA"/>
        </w:rPr>
        <w:t>sses to achieve the project’s goals at this phase.</w:t>
      </w:r>
      <w:sdt>
        <w:sdtPr>
          <w:rPr>
            <w:lang w:val="en-ZA"/>
          </w:rPr>
          <w:id w:val="1019967699"/>
          <w:citation/>
        </w:sdtPr>
        <w:sdtContent>
          <w:r w:rsidR="005E02A7">
            <w:rPr>
              <w:lang w:val="en-ZA"/>
            </w:rPr>
            <w:fldChar w:fldCharType="begin"/>
          </w:r>
          <w:r w:rsidR="005E02A7">
            <w:rPr>
              <w:lang w:val="en-ZA"/>
            </w:rPr>
            <w:instrText xml:space="preserve"> CITATION Byd23 \l 7177 </w:instrText>
          </w:r>
          <w:r w:rsidR="005E02A7">
            <w:rPr>
              <w:lang w:val="en-ZA"/>
            </w:rPr>
            <w:fldChar w:fldCharType="separate"/>
          </w:r>
          <w:r w:rsidR="005E02A7">
            <w:rPr>
              <w:noProof/>
              <w:lang w:val="en-ZA"/>
            </w:rPr>
            <w:t xml:space="preserve"> </w:t>
          </w:r>
          <w:r w:rsidR="005E02A7" w:rsidRPr="005E02A7">
            <w:rPr>
              <w:noProof/>
              <w:lang w:val="en-ZA"/>
            </w:rPr>
            <w:t>(Bydrec, n.d.)</w:t>
          </w:r>
          <w:r w:rsidR="005E02A7">
            <w:rPr>
              <w:lang w:val="en-ZA"/>
            </w:rPr>
            <w:fldChar w:fldCharType="end"/>
          </w:r>
        </w:sdtContent>
      </w:sdt>
    </w:p>
    <w:p w14:paraId="3735D198" w14:textId="354A40C8" w:rsidR="00283E2C" w:rsidRDefault="00283E2C">
      <w:pPr>
        <w:rPr>
          <w:lang w:val="en-ZA"/>
        </w:rPr>
      </w:pPr>
      <w:r>
        <w:rPr>
          <w:lang w:val="en-ZA"/>
        </w:rPr>
        <w:t>Building</w:t>
      </w:r>
    </w:p>
    <w:p w14:paraId="0C6BB290" w14:textId="0E21A2D5" w:rsidR="000C38AD" w:rsidRDefault="000C38AD">
      <w:pPr>
        <w:rPr>
          <w:lang w:val="en-ZA"/>
        </w:rPr>
      </w:pPr>
      <w:r>
        <w:rPr>
          <w:lang w:val="en-ZA"/>
        </w:rPr>
        <w:t>The real code is created in this stage. Depending on the size of the project, a single developer, a larger team, or even m</w:t>
      </w:r>
      <w:r w:rsidR="00905B2F">
        <w:rPr>
          <w:lang w:val="en-ZA"/>
        </w:rPr>
        <w:t>any</w:t>
      </w:r>
      <w:r>
        <w:rPr>
          <w:lang w:val="en-ZA"/>
        </w:rPr>
        <w:t xml:space="preserve"> teams may do this. If multiple </w:t>
      </w:r>
      <w:r w:rsidR="00286948">
        <w:rPr>
          <w:lang w:val="en-ZA"/>
        </w:rPr>
        <w:t>teams work</w:t>
      </w:r>
      <w:r>
        <w:rPr>
          <w:lang w:val="en-ZA"/>
        </w:rPr>
        <w:t xml:space="preserve"> together, developers will </w:t>
      </w:r>
      <w:r w:rsidR="00905B2F">
        <w:rPr>
          <w:lang w:val="en-ZA"/>
        </w:rPr>
        <w:t xml:space="preserve">have </w:t>
      </w:r>
      <w:r>
        <w:rPr>
          <w:lang w:val="en-ZA"/>
        </w:rPr>
        <w:t xml:space="preserve">to keep track of </w:t>
      </w:r>
      <w:r w:rsidR="00905B2F">
        <w:rPr>
          <w:lang w:val="en-ZA"/>
        </w:rPr>
        <w:t>changes made to the code</w:t>
      </w:r>
      <w:r>
        <w:rPr>
          <w:lang w:val="en-ZA"/>
        </w:rPr>
        <w:t xml:space="preserve"> and be able to </w:t>
      </w:r>
      <w:r w:rsidR="00905B2F">
        <w:rPr>
          <w:lang w:val="en-ZA"/>
        </w:rPr>
        <w:t>discuss</w:t>
      </w:r>
      <w:r>
        <w:rPr>
          <w:lang w:val="en-ZA"/>
        </w:rPr>
        <w:t xml:space="preserve"> with one another.</w:t>
      </w:r>
      <w:r w:rsidR="00D35096">
        <w:rPr>
          <w:lang w:val="en-ZA"/>
        </w:rPr>
        <w:t xml:space="preserve"> It</w:t>
      </w:r>
      <w:r w:rsidR="00905B2F">
        <w:rPr>
          <w:lang w:val="en-ZA"/>
        </w:rPr>
        <w:t xml:space="preserve"> is crucial</w:t>
      </w:r>
      <w:r w:rsidR="00D35096">
        <w:rPr>
          <w:lang w:val="en-ZA"/>
        </w:rPr>
        <w:t xml:space="preserve"> to</w:t>
      </w:r>
      <w:r w:rsidR="00905B2F">
        <w:rPr>
          <w:lang w:val="en-ZA"/>
        </w:rPr>
        <w:t xml:space="preserve"> make </w:t>
      </w:r>
      <w:r w:rsidR="00286948">
        <w:rPr>
          <w:lang w:val="en-ZA"/>
        </w:rPr>
        <w:t>a record</w:t>
      </w:r>
      <w:r w:rsidR="00905B2F">
        <w:rPr>
          <w:lang w:val="en-ZA"/>
        </w:rPr>
        <w:t xml:space="preserve"> of </w:t>
      </w:r>
      <w:r w:rsidR="00286948">
        <w:rPr>
          <w:lang w:val="en-ZA"/>
        </w:rPr>
        <w:t>the changes</w:t>
      </w:r>
      <w:r w:rsidR="00D35096">
        <w:rPr>
          <w:lang w:val="en-ZA"/>
        </w:rPr>
        <w:t>, whether formally or informally.</w:t>
      </w:r>
      <w:sdt>
        <w:sdtPr>
          <w:rPr>
            <w:lang w:val="en-ZA"/>
          </w:rPr>
          <w:id w:val="789549624"/>
          <w:citation/>
        </w:sdtPr>
        <w:sdtContent>
          <w:r w:rsidR="005E02A7">
            <w:rPr>
              <w:lang w:val="en-ZA"/>
            </w:rPr>
            <w:fldChar w:fldCharType="begin"/>
          </w:r>
          <w:r w:rsidR="005E02A7">
            <w:rPr>
              <w:lang w:val="en-ZA"/>
            </w:rPr>
            <w:instrText xml:space="preserve"> CITATION Pro221 \l 7177 </w:instrText>
          </w:r>
          <w:r w:rsidR="005E02A7">
            <w:rPr>
              <w:lang w:val="en-ZA"/>
            </w:rPr>
            <w:fldChar w:fldCharType="separate"/>
          </w:r>
          <w:r w:rsidR="005E02A7">
            <w:rPr>
              <w:noProof/>
              <w:lang w:val="en-ZA"/>
            </w:rPr>
            <w:t xml:space="preserve"> </w:t>
          </w:r>
          <w:r w:rsidR="005E02A7" w:rsidRPr="005E02A7">
            <w:rPr>
              <w:noProof/>
              <w:lang w:val="en-ZA"/>
            </w:rPr>
            <w:t>(ProjectManager, 2022)</w:t>
          </w:r>
          <w:r w:rsidR="005E02A7">
            <w:rPr>
              <w:lang w:val="en-ZA"/>
            </w:rPr>
            <w:fldChar w:fldCharType="end"/>
          </w:r>
        </w:sdtContent>
      </w:sdt>
    </w:p>
    <w:p w14:paraId="3ADFA0E8" w14:textId="7DFB0996" w:rsidR="00283E2C" w:rsidRDefault="00283E2C">
      <w:pPr>
        <w:rPr>
          <w:lang w:val="en-ZA"/>
        </w:rPr>
      </w:pPr>
      <w:r>
        <w:rPr>
          <w:lang w:val="en-ZA"/>
        </w:rPr>
        <w:t>Testing</w:t>
      </w:r>
    </w:p>
    <w:p w14:paraId="5343299C" w14:textId="6434D38B" w:rsidR="00D35096" w:rsidRDefault="00D35096">
      <w:pPr>
        <w:rPr>
          <w:lang w:val="en-ZA"/>
        </w:rPr>
      </w:pPr>
      <w:r>
        <w:rPr>
          <w:lang w:val="en-ZA"/>
        </w:rPr>
        <w:t xml:space="preserve">Create and run test cases to </w:t>
      </w:r>
      <w:r w:rsidR="00905B2F">
        <w:rPr>
          <w:lang w:val="en-ZA"/>
        </w:rPr>
        <w:t>ensure</w:t>
      </w:r>
      <w:r>
        <w:rPr>
          <w:lang w:val="en-ZA"/>
        </w:rPr>
        <w:t xml:space="preserve"> the application’s performance, usability, and usefulness. </w:t>
      </w:r>
      <w:r w:rsidR="00905B2F">
        <w:rPr>
          <w:lang w:val="en-ZA"/>
        </w:rPr>
        <w:t>T</w:t>
      </w:r>
      <w:r>
        <w:rPr>
          <w:lang w:val="en-ZA"/>
        </w:rPr>
        <w:t>he individual application modules and components</w:t>
      </w:r>
      <w:r w:rsidR="00905B2F">
        <w:rPr>
          <w:lang w:val="en-ZA"/>
        </w:rPr>
        <w:t xml:space="preserve"> are </w:t>
      </w:r>
      <w:r w:rsidR="00286948">
        <w:rPr>
          <w:lang w:val="en-ZA"/>
        </w:rPr>
        <w:t>verified using</w:t>
      </w:r>
      <w:r>
        <w:rPr>
          <w:lang w:val="en-ZA"/>
        </w:rPr>
        <w:t xml:space="preserve"> unit testing. Test the integration of</w:t>
      </w:r>
      <w:r w:rsidR="00905B2F">
        <w:rPr>
          <w:lang w:val="en-ZA"/>
        </w:rPr>
        <w:t xml:space="preserve"> every </w:t>
      </w:r>
      <w:r>
        <w:rPr>
          <w:lang w:val="en-ZA"/>
        </w:rPr>
        <w:t>system component</w:t>
      </w:r>
      <w:r w:rsidR="00905B2F">
        <w:rPr>
          <w:lang w:val="en-ZA"/>
        </w:rPr>
        <w:t xml:space="preserve"> </w:t>
      </w:r>
      <w:r>
        <w:rPr>
          <w:lang w:val="en-ZA"/>
        </w:rPr>
        <w:t xml:space="preserve">to guarantee </w:t>
      </w:r>
      <w:r w:rsidR="0022194A">
        <w:rPr>
          <w:lang w:val="en-ZA"/>
        </w:rPr>
        <w:t>an easy</w:t>
      </w:r>
      <w:r>
        <w:rPr>
          <w:lang w:val="en-ZA"/>
        </w:rPr>
        <w:t xml:space="preserve"> communication between the system components. Conduct system testing to </w:t>
      </w:r>
      <w:r w:rsidR="0022194A">
        <w:rPr>
          <w:lang w:val="en-ZA"/>
        </w:rPr>
        <w:t>verify</w:t>
      </w:r>
      <w:r>
        <w:rPr>
          <w:lang w:val="en-ZA"/>
        </w:rPr>
        <w:t xml:space="preserve"> the procedures </w:t>
      </w:r>
      <w:r w:rsidR="00286948">
        <w:rPr>
          <w:lang w:val="en-ZA"/>
        </w:rPr>
        <w:t>for delivery</w:t>
      </w:r>
      <w:r w:rsidR="0022194A">
        <w:rPr>
          <w:lang w:val="en-ZA"/>
        </w:rPr>
        <w:t xml:space="preserve"> scheduling</w:t>
      </w:r>
      <w:r>
        <w:rPr>
          <w:lang w:val="en-ZA"/>
        </w:rPr>
        <w:t>, placing orders, and processing payments.</w:t>
      </w:r>
      <w:sdt>
        <w:sdtPr>
          <w:rPr>
            <w:lang w:val="en-ZA"/>
          </w:rPr>
          <w:id w:val="-116992489"/>
          <w:citation/>
        </w:sdtPr>
        <w:sdtContent>
          <w:r w:rsidR="005E02A7">
            <w:rPr>
              <w:lang w:val="en-ZA"/>
            </w:rPr>
            <w:fldChar w:fldCharType="begin"/>
          </w:r>
          <w:r w:rsidR="005E02A7">
            <w:rPr>
              <w:lang w:val="en-ZA"/>
            </w:rPr>
            <w:instrText xml:space="preserve"> CITATION Pro221 \l 7177 </w:instrText>
          </w:r>
          <w:r w:rsidR="005E02A7">
            <w:rPr>
              <w:lang w:val="en-ZA"/>
            </w:rPr>
            <w:fldChar w:fldCharType="separate"/>
          </w:r>
          <w:r w:rsidR="005E02A7">
            <w:rPr>
              <w:noProof/>
              <w:lang w:val="en-ZA"/>
            </w:rPr>
            <w:t xml:space="preserve"> </w:t>
          </w:r>
          <w:r w:rsidR="005E02A7" w:rsidRPr="005E02A7">
            <w:rPr>
              <w:noProof/>
              <w:lang w:val="en-ZA"/>
            </w:rPr>
            <w:t>(ProjectManager, 2022)</w:t>
          </w:r>
          <w:r w:rsidR="005E02A7">
            <w:rPr>
              <w:lang w:val="en-ZA"/>
            </w:rPr>
            <w:fldChar w:fldCharType="end"/>
          </w:r>
        </w:sdtContent>
      </w:sdt>
    </w:p>
    <w:p w14:paraId="32AF185C" w14:textId="6794C31D" w:rsidR="00283E2C" w:rsidRDefault="00283E2C">
      <w:pPr>
        <w:rPr>
          <w:lang w:val="en-ZA"/>
        </w:rPr>
      </w:pPr>
      <w:r>
        <w:rPr>
          <w:lang w:val="en-ZA"/>
        </w:rPr>
        <w:t>Deployment</w:t>
      </w:r>
    </w:p>
    <w:p w14:paraId="48E50B22" w14:textId="4EFE5E4A" w:rsidR="00D35096" w:rsidRDefault="00D35096">
      <w:pPr>
        <w:rPr>
          <w:lang w:val="en-ZA"/>
        </w:rPr>
      </w:pPr>
      <w:r>
        <w:rPr>
          <w:lang w:val="en-ZA"/>
        </w:rPr>
        <w:t>The software is released when all faults have been fixed. This is when the item is manufactured and made available in a commercial setting.</w:t>
      </w:r>
      <w:sdt>
        <w:sdtPr>
          <w:rPr>
            <w:lang w:val="en-ZA"/>
          </w:rPr>
          <w:id w:val="-819273139"/>
          <w:citation/>
        </w:sdtPr>
        <w:sdtContent>
          <w:r w:rsidR="005E02A7">
            <w:rPr>
              <w:lang w:val="en-ZA"/>
            </w:rPr>
            <w:fldChar w:fldCharType="begin"/>
          </w:r>
          <w:r w:rsidR="005E02A7">
            <w:rPr>
              <w:lang w:val="en-ZA"/>
            </w:rPr>
            <w:instrText xml:space="preserve"> CITATION Pro221 \l 7177 </w:instrText>
          </w:r>
          <w:r w:rsidR="005E02A7">
            <w:rPr>
              <w:lang w:val="en-ZA"/>
            </w:rPr>
            <w:fldChar w:fldCharType="separate"/>
          </w:r>
          <w:r w:rsidR="005E02A7">
            <w:rPr>
              <w:noProof/>
              <w:lang w:val="en-ZA"/>
            </w:rPr>
            <w:t xml:space="preserve"> </w:t>
          </w:r>
          <w:r w:rsidR="005E02A7" w:rsidRPr="005E02A7">
            <w:rPr>
              <w:noProof/>
              <w:lang w:val="en-ZA"/>
            </w:rPr>
            <w:t>(ProjectManager, 2022)</w:t>
          </w:r>
          <w:r w:rsidR="005E02A7">
            <w:rPr>
              <w:lang w:val="en-ZA"/>
            </w:rPr>
            <w:fldChar w:fldCharType="end"/>
          </w:r>
        </w:sdtContent>
      </w:sdt>
      <w:proofErr w:type="gramStart"/>
      <w:r w:rsidR="004C62F0">
        <w:rPr>
          <w:lang w:val="en-ZA"/>
        </w:rPr>
        <w:t>y</w:t>
      </w:r>
      <w:proofErr w:type="gramEnd"/>
    </w:p>
    <w:p w14:paraId="26954AFE" w14:textId="478129C9" w:rsidR="00283E2C" w:rsidRDefault="00283E2C">
      <w:pPr>
        <w:rPr>
          <w:lang w:val="en-ZA"/>
        </w:rPr>
      </w:pPr>
      <w:r>
        <w:rPr>
          <w:lang w:val="en-ZA"/>
        </w:rPr>
        <w:t>Maintenance</w:t>
      </w:r>
    </w:p>
    <w:p w14:paraId="6FEF221C" w14:textId="56182D58" w:rsidR="00283E2C" w:rsidRDefault="00286948">
      <w:pPr>
        <w:rPr>
          <w:lang w:val="en-ZA"/>
        </w:rPr>
      </w:pPr>
      <w:r>
        <w:rPr>
          <w:lang w:val="en-ZA"/>
        </w:rPr>
        <w:lastRenderedPageBreak/>
        <w:t>Monitor the</w:t>
      </w:r>
      <w:r w:rsidR="00283E2C">
        <w:rPr>
          <w:lang w:val="en-ZA"/>
        </w:rPr>
        <w:t xml:space="preserve"> program</w:t>
      </w:r>
      <w:r w:rsidR="0022194A">
        <w:rPr>
          <w:lang w:val="en-ZA"/>
        </w:rPr>
        <w:t xml:space="preserve"> performance</w:t>
      </w:r>
      <w:r w:rsidR="00283E2C">
        <w:rPr>
          <w:lang w:val="en-ZA"/>
        </w:rPr>
        <w:t xml:space="preserve">, work to resolve any </w:t>
      </w:r>
      <w:r w:rsidR="0022194A">
        <w:rPr>
          <w:lang w:val="en-ZA"/>
        </w:rPr>
        <w:t>issues</w:t>
      </w:r>
      <w:r w:rsidR="00283E2C">
        <w:rPr>
          <w:lang w:val="en-ZA"/>
        </w:rPr>
        <w:t xml:space="preserve">, and apply any necessary upgrades and bug fixes. The software is maintained throughout the maintenance phase to keep it functional and current. The original software can be improved such that it </w:t>
      </w:r>
      <w:r w:rsidR="0022194A">
        <w:rPr>
          <w:lang w:val="en-ZA"/>
        </w:rPr>
        <w:t xml:space="preserve">keeps </w:t>
      </w:r>
      <w:r>
        <w:rPr>
          <w:lang w:val="en-ZA"/>
        </w:rPr>
        <w:t>being a</w:t>
      </w:r>
      <w:r w:rsidR="00283E2C">
        <w:rPr>
          <w:lang w:val="en-ZA"/>
        </w:rPr>
        <w:t xml:space="preserve"> workable and bug-free solution.</w:t>
      </w:r>
      <w:r w:rsidR="000C38AD">
        <w:rPr>
          <w:lang w:val="en-ZA"/>
        </w:rPr>
        <w:t xml:space="preserve"> </w:t>
      </w:r>
      <w:r w:rsidR="00D35096">
        <w:rPr>
          <w:lang w:val="en-ZA"/>
        </w:rPr>
        <w:t>Continuously respond</w:t>
      </w:r>
      <w:r w:rsidR="000C38AD">
        <w:rPr>
          <w:lang w:val="en-ZA"/>
        </w:rPr>
        <w:t xml:space="preserve"> to </w:t>
      </w:r>
      <w:r w:rsidR="00C60870">
        <w:rPr>
          <w:lang w:val="en-ZA"/>
        </w:rPr>
        <w:t xml:space="preserve">the </w:t>
      </w:r>
      <w:r w:rsidR="000C38AD">
        <w:rPr>
          <w:lang w:val="en-ZA"/>
        </w:rPr>
        <w:t>questions</w:t>
      </w:r>
      <w:r w:rsidR="0022194A">
        <w:rPr>
          <w:lang w:val="en-ZA"/>
        </w:rPr>
        <w:t xml:space="preserve"> of the use</w:t>
      </w:r>
      <w:r w:rsidR="00C60870">
        <w:rPr>
          <w:lang w:val="en-ZA"/>
        </w:rPr>
        <w:t>r</w:t>
      </w:r>
      <w:r w:rsidR="000C38AD">
        <w:rPr>
          <w:lang w:val="en-ZA"/>
        </w:rPr>
        <w:t xml:space="preserve"> and </w:t>
      </w:r>
      <w:r w:rsidR="00C60870">
        <w:rPr>
          <w:lang w:val="en-ZA"/>
        </w:rPr>
        <w:t xml:space="preserve">problems </w:t>
      </w:r>
      <w:r w:rsidR="000C38AD">
        <w:rPr>
          <w:lang w:val="en-ZA"/>
        </w:rPr>
        <w:t xml:space="preserve">regarding the </w:t>
      </w:r>
      <w:r w:rsidR="00C60870">
        <w:rPr>
          <w:lang w:val="en-ZA"/>
        </w:rPr>
        <w:t>use</w:t>
      </w:r>
      <w:r w:rsidR="000C38AD">
        <w:rPr>
          <w:lang w:val="en-ZA"/>
        </w:rPr>
        <w:t xml:space="preserve"> and </w:t>
      </w:r>
      <w:r w:rsidR="00C60870">
        <w:rPr>
          <w:lang w:val="en-ZA"/>
        </w:rPr>
        <w:t xml:space="preserve">operation </w:t>
      </w:r>
      <w:r w:rsidR="000C38AD">
        <w:rPr>
          <w:lang w:val="en-ZA"/>
        </w:rPr>
        <w:t>of the program.</w:t>
      </w:r>
      <w:sdt>
        <w:sdtPr>
          <w:rPr>
            <w:lang w:val="en-ZA"/>
          </w:rPr>
          <w:id w:val="997614327"/>
          <w:citation/>
        </w:sdtPr>
        <w:sdtContent>
          <w:r w:rsidR="008158BC">
            <w:rPr>
              <w:lang w:val="en-ZA"/>
            </w:rPr>
            <w:fldChar w:fldCharType="begin"/>
          </w:r>
          <w:r w:rsidR="008158BC">
            <w:rPr>
              <w:lang w:val="en-ZA"/>
            </w:rPr>
            <w:instrText xml:space="preserve"> CITATION Pro221 \l 7177 </w:instrText>
          </w:r>
          <w:r w:rsidR="008158BC">
            <w:rPr>
              <w:lang w:val="en-ZA"/>
            </w:rPr>
            <w:fldChar w:fldCharType="separate"/>
          </w:r>
          <w:r w:rsidR="008158BC">
            <w:rPr>
              <w:noProof/>
              <w:lang w:val="en-ZA"/>
            </w:rPr>
            <w:t xml:space="preserve"> </w:t>
          </w:r>
          <w:r w:rsidR="008158BC" w:rsidRPr="008158BC">
            <w:rPr>
              <w:noProof/>
              <w:lang w:val="en-ZA"/>
            </w:rPr>
            <w:t>(ProjectManager, 2022)</w:t>
          </w:r>
          <w:r w:rsidR="008158BC">
            <w:rPr>
              <w:lang w:val="en-ZA"/>
            </w:rPr>
            <w:fldChar w:fldCharType="end"/>
          </w:r>
        </w:sdtContent>
      </w:sdt>
    </w:p>
    <w:p w14:paraId="43D2C2C3" w14:textId="77777777" w:rsidR="0097628B" w:rsidRDefault="0097628B">
      <w:pPr>
        <w:rPr>
          <w:lang w:val="en-ZA"/>
        </w:rPr>
      </w:pPr>
    </w:p>
    <w:p w14:paraId="4CD32348" w14:textId="5056341B" w:rsidR="0097628B" w:rsidRDefault="0097628B">
      <w:pPr>
        <w:rPr>
          <w:lang w:val="en-ZA"/>
        </w:rPr>
      </w:pPr>
      <w:r>
        <w:rPr>
          <w:lang w:val="en-ZA"/>
        </w:rPr>
        <w:t>Question 2</w:t>
      </w:r>
    </w:p>
    <w:p w14:paraId="1B320882" w14:textId="77777777" w:rsidR="00F4393A" w:rsidRDefault="005E1C99">
      <w:pPr>
        <w:rPr>
          <w:lang w:val="en-ZA"/>
        </w:rPr>
      </w:pPr>
      <w:r>
        <w:rPr>
          <w:lang w:val="en-ZA"/>
        </w:rPr>
        <w:t>Q.2.1</w:t>
      </w:r>
      <w:r w:rsidR="00F4393A">
        <w:rPr>
          <w:lang w:val="en-ZA"/>
        </w:rPr>
        <w:t>. Order Placement</w:t>
      </w:r>
    </w:p>
    <w:p w14:paraId="0400D866" w14:textId="63053147" w:rsidR="0027562B" w:rsidRDefault="005E1C99">
      <w:pPr>
        <w:rPr>
          <w:lang w:val="en-ZA"/>
        </w:rPr>
      </w:pPr>
      <w:r>
        <w:rPr>
          <w:lang w:val="en-ZA"/>
        </w:rPr>
        <w:t xml:space="preserve"> </w:t>
      </w:r>
      <w:r w:rsidR="0027562B">
        <w:rPr>
          <w:lang w:val="en-ZA"/>
        </w:rPr>
        <w:t>Students should be able to browse the menu and choose what they wish to order using the app.</w:t>
      </w:r>
      <w:r w:rsidR="00F4393A" w:rsidRPr="00F4393A">
        <w:rPr>
          <w:lang w:val="en-ZA"/>
        </w:rPr>
        <w:t xml:space="preserve"> </w:t>
      </w:r>
      <w:r w:rsidR="00F4393A">
        <w:rPr>
          <w:lang w:val="en-ZA"/>
        </w:rPr>
        <w:t>Students should be allowed to specify the quantity of each item and view an order summary before confirming their order.</w:t>
      </w:r>
      <w:sdt>
        <w:sdtPr>
          <w:rPr>
            <w:lang w:val="en-ZA"/>
          </w:rPr>
          <w:id w:val="748612946"/>
          <w:citation/>
        </w:sdtPr>
        <w:sdtContent>
          <w:r w:rsidR="00C9102A">
            <w:rPr>
              <w:lang w:val="en-ZA"/>
            </w:rPr>
            <w:fldChar w:fldCharType="begin"/>
          </w:r>
          <w:r w:rsidR="00C9102A">
            <w:rPr>
              <w:lang w:val="en-ZA"/>
            </w:rPr>
            <w:instrText xml:space="preserve"> CITATION EAS21 \l 7177 </w:instrText>
          </w:r>
          <w:r w:rsidR="00C9102A">
            <w:rPr>
              <w:lang w:val="en-ZA"/>
            </w:rPr>
            <w:fldChar w:fldCharType="separate"/>
          </w:r>
          <w:r w:rsidR="00C9102A">
            <w:rPr>
              <w:noProof/>
              <w:lang w:val="en-ZA"/>
            </w:rPr>
            <w:t xml:space="preserve"> </w:t>
          </w:r>
          <w:r w:rsidR="00C9102A" w:rsidRPr="00C9102A">
            <w:rPr>
              <w:noProof/>
              <w:lang w:val="en-ZA"/>
            </w:rPr>
            <w:t>(EASTERN PEAK, 2021)</w:t>
          </w:r>
          <w:r w:rsidR="00C9102A">
            <w:rPr>
              <w:lang w:val="en-ZA"/>
            </w:rPr>
            <w:fldChar w:fldCharType="end"/>
          </w:r>
        </w:sdtContent>
      </w:sdt>
    </w:p>
    <w:p w14:paraId="451E8262" w14:textId="3E7CC3BE" w:rsidR="00F4393A" w:rsidRDefault="00F4393A">
      <w:pPr>
        <w:rPr>
          <w:lang w:val="en-ZA"/>
        </w:rPr>
      </w:pPr>
      <w:r>
        <w:rPr>
          <w:lang w:val="en-ZA"/>
        </w:rPr>
        <w:t>Delivery scheduling</w:t>
      </w:r>
    </w:p>
    <w:p w14:paraId="7E896D74" w14:textId="362D267E" w:rsidR="0027562B" w:rsidRDefault="0027562B">
      <w:pPr>
        <w:rPr>
          <w:lang w:val="en-ZA"/>
        </w:rPr>
      </w:pPr>
      <w:r>
        <w:rPr>
          <w:lang w:val="en-ZA"/>
        </w:rPr>
        <w:t>Students should be able to plan delivery of their orders to a specific location on campus using the program.</w:t>
      </w:r>
      <w:r w:rsidR="00F4393A">
        <w:rPr>
          <w:lang w:val="en-ZA"/>
        </w:rPr>
        <w:t xml:space="preserve"> They should be able to choose the preferred delivery time and location from a list of alternatives, such as various buildings or </w:t>
      </w:r>
      <w:r w:rsidR="00DF7AD2">
        <w:rPr>
          <w:lang w:val="en-ZA"/>
        </w:rPr>
        <w:t>pickup</w:t>
      </w:r>
      <w:r w:rsidR="00F4393A">
        <w:rPr>
          <w:lang w:val="en-ZA"/>
        </w:rPr>
        <w:t xml:space="preserve"> locations on campus.</w:t>
      </w:r>
      <w:sdt>
        <w:sdtPr>
          <w:rPr>
            <w:lang w:val="en-ZA"/>
          </w:rPr>
          <w:id w:val="217093127"/>
          <w:citation/>
        </w:sdtPr>
        <w:sdtContent>
          <w:r w:rsidR="00DA7A7C">
            <w:rPr>
              <w:lang w:val="en-ZA"/>
            </w:rPr>
            <w:fldChar w:fldCharType="begin"/>
          </w:r>
          <w:r w:rsidR="00DA7A7C">
            <w:rPr>
              <w:lang w:val="en-ZA"/>
            </w:rPr>
            <w:instrText xml:space="preserve"> CITATION EAS21 \l 7177 </w:instrText>
          </w:r>
          <w:r w:rsidR="00DA7A7C">
            <w:rPr>
              <w:lang w:val="en-ZA"/>
            </w:rPr>
            <w:fldChar w:fldCharType="separate"/>
          </w:r>
          <w:r w:rsidR="00DA7A7C">
            <w:rPr>
              <w:noProof/>
              <w:lang w:val="en-ZA"/>
            </w:rPr>
            <w:t xml:space="preserve"> </w:t>
          </w:r>
          <w:r w:rsidR="00DA7A7C" w:rsidRPr="00DA7A7C">
            <w:rPr>
              <w:noProof/>
              <w:lang w:val="en-ZA"/>
            </w:rPr>
            <w:t>(EASTERN PEAK, 2021)</w:t>
          </w:r>
          <w:r w:rsidR="00DA7A7C">
            <w:rPr>
              <w:lang w:val="en-ZA"/>
            </w:rPr>
            <w:fldChar w:fldCharType="end"/>
          </w:r>
        </w:sdtContent>
      </w:sdt>
    </w:p>
    <w:p w14:paraId="616AAFC1" w14:textId="77777777" w:rsidR="00F4393A" w:rsidRDefault="00F4393A">
      <w:pPr>
        <w:rPr>
          <w:lang w:val="en-ZA"/>
        </w:rPr>
      </w:pPr>
      <w:r>
        <w:rPr>
          <w:lang w:val="en-ZA"/>
        </w:rPr>
        <w:t>Credit card payments.</w:t>
      </w:r>
    </w:p>
    <w:p w14:paraId="15270B46" w14:textId="6FBED888" w:rsidR="0027562B" w:rsidRDefault="0027562B">
      <w:pPr>
        <w:rPr>
          <w:lang w:val="en-ZA"/>
        </w:rPr>
      </w:pPr>
      <w:r>
        <w:rPr>
          <w:lang w:val="en-ZA"/>
        </w:rPr>
        <w:t>Students should be able to use their credit cards to pay for their orders via the program.</w:t>
      </w:r>
      <w:r w:rsidR="00F4393A">
        <w:rPr>
          <w:lang w:val="en-ZA"/>
        </w:rPr>
        <w:t xml:space="preserve"> Sensitive data should be encrypted, the transaction process should be handled securely, and a proof of the payment’s success should be provided.</w:t>
      </w:r>
      <w:sdt>
        <w:sdtPr>
          <w:rPr>
            <w:lang w:val="en-ZA"/>
          </w:rPr>
          <w:id w:val="-1151130379"/>
          <w:citation/>
        </w:sdtPr>
        <w:sdtContent>
          <w:r w:rsidR="00DA7A7C">
            <w:rPr>
              <w:lang w:val="en-ZA"/>
            </w:rPr>
            <w:fldChar w:fldCharType="begin"/>
          </w:r>
          <w:r w:rsidR="00DA7A7C">
            <w:rPr>
              <w:lang w:val="en-ZA"/>
            </w:rPr>
            <w:instrText xml:space="preserve"> CITATION EAS21 \l 7177 </w:instrText>
          </w:r>
          <w:r w:rsidR="00DA7A7C">
            <w:rPr>
              <w:lang w:val="en-ZA"/>
            </w:rPr>
            <w:fldChar w:fldCharType="separate"/>
          </w:r>
          <w:r w:rsidR="00DA7A7C">
            <w:rPr>
              <w:noProof/>
              <w:lang w:val="en-ZA"/>
            </w:rPr>
            <w:t xml:space="preserve"> </w:t>
          </w:r>
          <w:r w:rsidR="00DA7A7C" w:rsidRPr="00DA7A7C">
            <w:rPr>
              <w:noProof/>
              <w:lang w:val="en-ZA"/>
            </w:rPr>
            <w:t>(EASTERN PEAK, 2021)</w:t>
          </w:r>
          <w:r w:rsidR="00DA7A7C">
            <w:rPr>
              <w:lang w:val="en-ZA"/>
            </w:rPr>
            <w:fldChar w:fldCharType="end"/>
          </w:r>
        </w:sdtContent>
      </w:sdt>
    </w:p>
    <w:p w14:paraId="61E31232" w14:textId="77777777" w:rsidR="00DF7AD2" w:rsidRDefault="00DF7AD2">
      <w:pPr>
        <w:rPr>
          <w:lang w:val="en-ZA"/>
        </w:rPr>
      </w:pPr>
    </w:p>
    <w:p w14:paraId="6530A53B" w14:textId="77777777" w:rsidR="00DF7AD2" w:rsidRDefault="00DF7AD2">
      <w:pPr>
        <w:rPr>
          <w:lang w:val="en-ZA"/>
        </w:rPr>
      </w:pPr>
    </w:p>
    <w:p w14:paraId="30517391" w14:textId="5F3DE96B" w:rsidR="0027562B" w:rsidRDefault="0027562B">
      <w:pPr>
        <w:rPr>
          <w:lang w:val="en-ZA"/>
        </w:rPr>
      </w:pPr>
      <w:r>
        <w:rPr>
          <w:lang w:val="en-ZA"/>
        </w:rPr>
        <w:t xml:space="preserve">Q.2.2 </w:t>
      </w:r>
      <w:r w:rsidRPr="00DF7AD2">
        <w:rPr>
          <w:u w:val="single"/>
          <w:lang w:val="en-ZA"/>
        </w:rPr>
        <w:t>stakeholders</w:t>
      </w:r>
    </w:p>
    <w:p w14:paraId="0DDDE122" w14:textId="0407E8C0" w:rsidR="0027562B" w:rsidRDefault="0027562B">
      <w:pPr>
        <w:rPr>
          <w:lang w:val="en-ZA"/>
        </w:rPr>
      </w:pPr>
      <w:r>
        <w:rPr>
          <w:lang w:val="en-ZA"/>
        </w:rPr>
        <w:t xml:space="preserve">          Parents</w:t>
      </w:r>
    </w:p>
    <w:p w14:paraId="41007C22" w14:textId="28FC2B49" w:rsidR="0027562B" w:rsidRDefault="0027562B">
      <w:pPr>
        <w:rPr>
          <w:lang w:val="en-ZA"/>
        </w:rPr>
      </w:pPr>
      <w:r>
        <w:rPr>
          <w:lang w:val="en-ZA"/>
        </w:rPr>
        <w:t xml:space="preserve">          Students</w:t>
      </w:r>
    </w:p>
    <w:p w14:paraId="21D03918" w14:textId="61B90BDD" w:rsidR="0027562B" w:rsidRDefault="0027562B">
      <w:pPr>
        <w:rPr>
          <w:lang w:val="en-ZA"/>
        </w:rPr>
      </w:pPr>
      <w:r>
        <w:rPr>
          <w:lang w:val="en-ZA"/>
        </w:rPr>
        <w:t xml:space="preserve">          Canteen managers</w:t>
      </w:r>
      <w:r w:rsidR="00DA7A7C">
        <w:rPr>
          <w:lang w:val="en-ZA"/>
        </w:rPr>
        <w:t xml:space="preserve">. </w:t>
      </w:r>
      <w:sdt>
        <w:sdtPr>
          <w:rPr>
            <w:lang w:val="en-ZA"/>
          </w:rPr>
          <w:id w:val="-1965031143"/>
          <w:citation/>
        </w:sdtPr>
        <w:sdtContent>
          <w:r w:rsidR="00DA7A7C">
            <w:rPr>
              <w:lang w:val="en-ZA"/>
            </w:rPr>
            <w:fldChar w:fldCharType="begin"/>
          </w:r>
          <w:r w:rsidR="00DA7A7C">
            <w:rPr>
              <w:lang w:val="en-ZA"/>
            </w:rPr>
            <w:instrText xml:space="preserve"> CITATION Sid20 \l 7177 </w:instrText>
          </w:r>
          <w:r w:rsidR="00DA7A7C">
            <w:rPr>
              <w:lang w:val="en-ZA"/>
            </w:rPr>
            <w:fldChar w:fldCharType="separate"/>
          </w:r>
          <w:r w:rsidR="00DA7A7C" w:rsidRPr="00DA7A7C">
            <w:rPr>
              <w:noProof/>
              <w:lang w:val="en-ZA"/>
            </w:rPr>
            <w:t>(SidmartinBio, 2020)</w:t>
          </w:r>
          <w:r w:rsidR="00DA7A7C">
            <w:rPr>
              <w:lang w:val="en-ZA"/>
            </w:rPr>
            <w:fldChar w:fldCharType="end"/>
          </w:r>
        </w:sdtContent>
      </w:sdt>
    </w:p>
    <w:p w14:paraId="4E8A792A" w14:textId="77777777" w:rsidR="00CB66EE" w:rsidRDefault="00CB66EE">
      <w:pPr>
        <w:rPr>
          <w:lang w:val="en-ZA"/>
        </w:rPr>
      </w:pPr>
    </w:p>
    <w:p w14:paraId="76E1539F" w14:textId="77777777" w:rsidR="00CB66EE" w:rsidRDefault="00CB66EE">
      <w:pPr>
        <w:rPr>
          <w:lang w:val="en-ZA"/>
        </w:rPr>
      </w:pPr>
    </w:p>
    <w:p w14:paraId="09BFEDF7" w14:textId="77777777" w:rsidR="00CB66EE" w:rsidRDefault="00CB66EE">
      <w:pPr>
        <w:rPr>
          <w:lang w:val="en-ZA"/>
        </w:rPr>
      </w:pPr>
    </w:p>
    <w:p w14:paraId="0B70E1FD" w14:textId="77777777" w:rsidR="00CB66EE" w:rsidRDefault="00CB66EE">
      <w:pPr>
        <w:rPr>
          <w:lang w:val="en-ZA"/>
        </w:rPr>
      </w:pPr>
    </w:p>
    <w:p w14:paraId="624D5075" w14:textId="77777777" w:rsidR="00DF7AD2" w:rsidRDefault="00DF7AD2">
      <w:pPr>
        <w:rPr>
          <w:lang w:val="en-ZA"/>
        </w:rPr>
      </w:pPr>
    </w:p>
    <w:p w14:paraId="6DB50622" w14:textId="77777777" w:rsidR="00DF7AD2" w:rsidRDefault="00DF7AD2">
      <w:pPr>
        <w:rPr>
          <w:lang w:val="en-ZA"/>
        </w:rPr>
      </w:pPr>
    </w:p>
    <w:p w14:paraId="66E9DA40" w14:textId="4B148812" w:rsidR="0027562B" w:rsidRDefault="0027562B">
      <w:pPr>
        <w:rPr>
          <w:lang w:val="en-ZA"/>
        </w:rPr>
      </w:pPr>
      <w:r>
        <w:rPr>
          <w:lang w:val="en-ZA"/>
        </w:rPr>
        <w:t>Q.2.3</w:t>
      </w:r>
      <w:r w:rsidR="00F76320">
        <w:rPr>
          <w:lang w:val="en-ZA"/>
        </w:rPr>
        <w:t xml:space="preserve"> Domain class diagram</w:t>
      </w:r>
    </w:p>
    <w:p w14:paraId="666F61A2" w14:textId="61AB27C4" w:rsidR="00F76320" w:rsidRDefault="00CB66EE">
      <w:pPr>
        <w:rPr>
          <w:lang w:val="en-ZA"/>
        </w:rPr>
      </w:pPr>
      <w:r>
        <w:rPr>
          <w:noProof/>
          <w:lang w:val="en-ZA"/>
        </w:rPr>
        <w:drawing>
          <wp:inline distT="0" distB="0" distL="0" distR="0" wp14:anchorId="7E217C3E" wp14:editId="0559D92F">
            <wp:extent cx="5943600" cy="4412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p>
    <w:p w14:paraId="07F8E4C2" w14:textId="16B62829" w:rsidR="00F76320" w:rsidRDefault="00F76320">
      <w:pPr>
        <w:rPr>
          <w:lang w:val="en-ZA"/>
        </w:rPr>
      </w:pPr>
      <w:r>
        <w:rPr>
          <w:lang w:val="en-ZA"/>
        </w:rPr>
        <w:t xml:space="preserve">  </w:t>
      </w:r>
    </w:p>
    <w:p w14:paraId="5DA0FEE0" w14:textId="77777777" w:rsidR="00F76320" w:rsidRDefault="00F76320">
      <w:pPr>
        <w:rPr>
          <w:lang w:val="en-ZA"/>
        </w:rPr>
      </w:pPr>
    </w:p>
    <w:p w14:paraId="4D9E0947" w14:textId="68AF90B3" w:rsidR="001A7959" w:rsidRDefault="001A7959">
      <w:pPr>
        <w:rPr>
          <w:lang w:val="en-ZA"/>
        </w:rPr>
      </w:pPr>
      <w:r>
        <w:rPr>
          <w:lang w:val="en-ZA"/>
        </w:rPr>
        <w:t>Q.2.4. Functional requirement chosen: Order placement.</w:t>
      </w:r>
    </w:p>
    <w:p w14:paraId="2F111D15" w14:textId="3C253D70" w:rsidR="0027562B" w:rsidRDefault="001A7959">
      <w:pPr>
        <w:rPr>
          <w:lang w:val="en-ZA"/>
        </w:rPr>
      </w:pPr>
      <w:r>
        <w:rPr>
          <w:lang w:val="en-ZA"/>
        </w:rPr>
        <w:t xml:space="preserve">  </w:t>
      </w:r>
      <w:r w:rsidR="00D304EB">
        <w:rPr>
          <w:lang w:val="en-ZA"/>
        </w:rPr>
        <w:t xml:space="preserve">Use case </w:t>
      </w:r>
      <w:r w:rsidR="005E2D25">
        <w:rPr>
          <w:lang w:val="en-ZA"/>
        </w:rPr>
        <w:t>name:</w:t>
      </w:r>
      <w:r w:rsidR="00D304EB">
        <w:rPr>
          <w:lang w:val="en-ZA"/>
        </w:rPr>
        <w:t xml:space="preserve"> Place an </w:t>
      </w:r>
      <w:r>
        <w:rPr>
          <w:lang w:val="en-ZA"/>
        </w:rPr>
        <w:t>order.</w:t>
      </w:r>
    </w:p>
    <w:p w14:paraId="36D02CBE" w14:textId="68D19EF2" w:rsidR="00D304EB" w:rsidRDefault="001A7959">
      <w:pPr>
        <w:rPr>
          <w:lang w:val="en-ZA"/>
        </w:rPr>
      </w:pPr>
      <w:r>
        <w:rPr>
          <w:lang w:val="en-ZA"/>
        </w:rPr>
        <w:t xml:space="preserve"> </w:t>
      </w:r>
      <w:r w:rsidR="00D304EB">
        <w:rPr>
          <w:lang w:val="en-ZA"/>
        </w:rPr>
        <w:t xml:space="preserve">Brief </w:t>
      </w:r>
      <w:r w:rsidR="005E2D25">
        <w:rPr>
          <w:lang w:val="en-ZA"/>
        </w:rPr>
        <w:t>description:</w:t>
      </w:r>
      <w:r w:rsidR="00D304EB">
        <w:rPr>
          <w:lang w:val="en-ZA"/>
        </w:rPr>
        <w:t xml:space="preserve"> This use case describes the process of a student browsing the canteen’s menu, selecting items, and placing an order for food or drinks.</w:t>
      </w:r>
    </w:p>
    <w:p w14:paraId="563F1332" w14:textId="2E087BBB" w:rsidR="00D304EB" w:rsidRDefault="005E2D25">
      <w:pPr>
        <w:rPr>
          <w:lang w:val="en-ZA"/>
        </w:rPr>
      </w:pPr>
      <w:r>
        <w:rPr>
          <w:lang w:val="en-ZA"/>
        </w:rPr>
        <w:t>Actor:</w:t>
      </w:r>
      <w:r w:rsidR="00D304EB">
        <w:rPr>
          <w:lang w:val="en-ZA"/>
        </w:rPr>
        <w:t xml:space="preserve"> Student.</w:t>
      </w:r>
    </w:p>
    <w:p w14:paraId="5A3940CF" w14:textId="77777777" w:rsidR="00C60870" w:rsidRDefault="00D304EB" w:rsidP="00C60870">
      <w:pPr>
        <w:rPr>
          <w:lang w:val="en-ZA"/>
        </w:rPr>
      </w:pPr>
      <w:r>
        <w:rPr>
          <w:lang w:val="en-ZA"/>
        </w:rPr>
        <w:t>Flow of activitie</w:t>
      </w:r>
      <w:r w:rsidR="00C60870">
        <w:rPr>
          <w:lang w:val="en-ZA"/>
        </w:rPr>
        <w:t>s</w:t>
      </w:r>
    </w:p>
    <w:p w14:paraId="58473CA1" w14:textId="02940285" w:rsidR="00D304EB" w:rsidRPr="00C60870" w:rsidRDefault="00C60870" w:rsidP="00C60870">
      <w:pPr>
        <w:rPr>
          <w:lang w:val="en-ZA"/>
        </w:rPr>
      </w:pPr>
      <w:r>
        <w:rPr>
          <w:lang w:val="en-ZA"/>
        </w:rPr>
        <w:t>-</w:t>
      </w:r>
      <w:r w:rsidR="00D304EB" w:rsidRPr="00C60870">
        <w:rPr>
          <w:lang w:val="en-ZA"/>
        </w:rPr>
        <w:t xml:space="preserve">Students should be able to </w:t>
      </w:r>
      <w:r>
        <w:rPr>
          <w:lang w:val="en-ZA"/>
        </w:rPr>
        <w:t>look through</w:t>
      </w:r>
      <w:r w:rsidR="00D304EB" w:rsidRPr="00C60870">
        <w:rPr>
          <w:lang w:val="en-ZA"/>
        </w:rPr>
        <w:t xml:space="preserve"> the menu and </w:t>
      </w:r>
      <w:r>
        <w:rPr>
          <w:lang w:val="en-ZA"/>
        </w:rPr>
        <w:t>select</w:t>
      </w:r>
      <w:r w:rsidR="00D304EB" w:rsidRPr="00C60870">
        <w:rPr>
          <w:lang w:val="en-ZA"/>
        </w:rPr>
        <w:t xml:space="preserve"> what they </w:t>
      </w:r>
      <w:r>
        <w:rPr>
          <w:lang w:val="en-ZA"/>
        </w:rPr>
        <w:t>want</w:t>
      </w:r>
      <w:r w:rsidR="00D304EB" w:rsidRPr="00C60870">
        <w:rPr>
          <w:lang w:val="en-ZA"/>
        </w:rPr>
        <w:t xml:space="preserve"> to order using the app.</w:t>
      </w:r>
    </w:p>
    <w:p w14:paraId="3384D3E4" w14:textId="308D6930" w:rsidR="00D304EB" w:rsidRPr="00C60870" w:rsidRDefault="00C60870" w:rsidP="00C60870">
      <w:pPr>
        <w:rPr>
          <w:lang w:val="en-ZA"/>
        </w:rPr>
      </w:pPr>
      <w:r>
        <w:rPr>
          <w:lang w:val="en-ZA"/>
        </w:rPr>
        <w:lastRenderedPageBreak/>
        <w:t>-</w:t>
      </w:r>
      <w:r w:rsidR="00D304EB" w:rsidRPr="00C60870">
        <w:rPr>
          <w:lang w:val="en-ZA"/>
        </w:rPr>
        <w:t xml:space="preserve">Students should be able to </w:t>
      </w:r>
      <w:r>
        <w:rPr>
          <w:lang w:val="en-ZA"/>
        </w:rPr>
        <w:t>schedule</w:t>
      </w:r>
      <w:r w:rsidR="00D304EB" w:rsidRPr="00C60870">
        <w:rPr>
          <w:lang w:val="en-ZA"/>
        </w:rPr>
        <w:t xml:space="preserve"> delivery of their orders to a specific location on campus using the </w:t>
      </w:r>
      <w:r>
        <w:rPr>
          <w:lang w:val="en-ZA"/>
        </w:rPr>
        <w:t>app</w:t>
      </w:r>
      <w:r w:rsidR="00D304EB" w:rsidRPr="00C60870">
        <w:rPr>
          <w:lang w:val="en-ZA"/>
        </w:rPr>
        <w:t>.</w:t>
      </w:r>
    </w:p>
    <w:p w14:paraId="6CF196CB" w14:textId="2E508A41" w:rsidR="00D304EB" w:rsidRPr="00C60870" w:rsidRDefault="00C60870" w:rsidP="00C60870">
      <w:pPr>
        <w:rPr>
          <w:lang w:val="en-ZA"/>
        </w:rPr>
      </w:pPr>
      <w:r>
        <w:rPr>
          <w:lang w:val="en-ZA"/>
        </w:rPr>
        <w:t>-</w:t>
      </w:r>
      <w:r w:rsidR="00D304EB" w:rsidRPr="00C60870">
        <w:rPr>
          <w:lang w:val="en-ZA"/>
        </w:rPr>
        <w:t xml:space="preserve">Students should be able to pay for their orders </w:t>
      </w:r>
      <w:r>
        <w:rPr>
          <w:lang w:val="en-ZA"/>
        </w:rPr>
        <w:t>through</w:t>
      </w:r>
      <w:r w:rsidR="00D304EB" w:rsidRPr="00C60870">
        <w:rPr>
          <w:lang w:val="en-ZA"/>
        </w:rPr>
        <w:t xml:space="preserve"> the</w:t>
      </w:r>
      <w:r>
        <w:rPr>
          <w:lang w:val="en-ZA"/>
        </w:rPr>
        <w:t xml:space="preserve"> software using credit </w:t>
      </w:r>
      <w:r w:rsidR="00286948">
        <w:rPr>
          <w:lang w:val="en-ZA"/>
        </w:rPr>
        <w:t>cards.</w:t>
      </w:r>
      <w:r w:rsidR="006E2D88">
        <w:rPr>
          <w:lang w:val="en-ZA"/>
        </w:rPr>
        <w:t xml:space="preserve"> </w:t>
      </w:r>
      <w:sdt>
        <w:sdtPr>
          <w:rPr>
            <w:lang w:val="en-ZA"/>
          </w:rPr>
          <w:id w:val="-1557474354"/>
          <w:citation/>
        </w:sdtPr>
        <w:sdtContent>
          <w:r w:rsidR="006E2D88">
            <w:rPr>
              <w:lang w:val="en-ZA"/>
            </w:rPr>
            <w:fldChar w:fldCharType="begin"/>
          </w:r>
          <w:r w:rsidR="006E2D88">
            <w:rPr>
              <w:lang w:val="en-ZA"/>
            </w:rPr>
            <w:instrText xml:space="preserve"> CITATION SCR23 \l 7177 </w:instrText>
          </w:r>
          <w:r w:rsidR="006E2D88">
            <w:rPr>
              <w:lang w:val="en-ZA"/>
            </w:rPr>
            <w:fldChar w:fldCharType="separate"/>
          </w:r>
          <w:r w:rsidR="006E2D88" w:rsidRPr="006E2D88">
            <w:rPr>
              <w:noProof/>
              <w:lang w:val="en-ZA"/>
            </w:rPr>
            <w:t>(SCRIBD, n.d.)</w:t>
          </w:r>
          <w:r w:rsidR="006E2D88">
            <w:rPr>
              <w:lang w:val="en-ZA"/>
            </w:rPr>
            <w:fldChar w:fldCharType="end"/>
          </w:r>
        </w:sdtContent>
      </w:sdt>
    </w:p>
    <w:p w14:paraId="1D052E47" w14:textId="77777777" w:rsidR="001A7959" w:rsidRDefault="001A7959" w:rsidP="00D304EB">
      <w:pPr>
        <w:rPr>
          <w:lang w:val="en-ZA"/>
        </w:rPr>
      </w:pPr>
    </w:p>
    <w:p w14:paraId="4AB8356E" w14:textId="324F087B" w:rsidR="00D304EB" w:rsidRDefault="00D304EB" w:rsidP="00D304EB">
      <w:pPr>
        <w:rPr>
          <w:lang w:val="en-ZA"/>
        </w:rPr>
      </w:pPr>
      <w:r>
        <w:rPr>
          <w:lang w:val="en-ZA"/>
        </w:rPr>
        <w:t>QUESTION 3</w:t>
      </w:r>
    </w:p>
    <w:p w14:paraId="5ACAF0A5" w14:textId="5431BB64" w:rsidR="00D304EB" w:rsidRDefault="005E2D25" w:rsidP="00D304EB">
      <w:pPr>
        <w:rPr>
          <w:lang w:val="en-ZA"/>
        </w:rPr>
      </w:pPr>
      <w:r>
        <w:rPr>
          <w:lang w:val="en-ZA"/>
        </w:rPr>
        <w:t>Q.3.1 Encryption</w:t>
      </w:r>
      <w:r w:rsidR="006B55A4">
        <w:rPr>
          <w:lang w:val="en-ZA"/>
        </w:rPr>
        <w:t xml:space="preserve">. </w:t>
      </w:r>
    </w:p>
    <w:p w14:paraId="295EE5FC" w14:textId="2030C8DC" w:rsidR="006B55A4" w:rsidRDefault="00C60870" w:rsidP="00D304EB">
      <w:pPr>
        <w:rPr>
          <w:lang w:val="en-ZA"/>
        </w:rPr>
      </w:pPr>
      <w:r>
        <w:rPr>
          <w:lang w:val="en-ZA"/>
        </w:rPr>
        <w:t>Sensitive information, including credit card numbers and personal data</w:t>
      </w:r>
      <w:r w:rsidR="006B55A4">
        <w:rPr>
          <w:lang w:val="en-ZA"/>
        </w:rPr>
        <w:t>, should be encrypted both in transit and at rest</w:t>
      </w:r>
      <w:r>
        <w:rPr>
          <w:lang w:val="en-ZA"/>
        </w:rPr>
        <w:t xml:space="preserve"> to prevent unauthorized access</w:t>
      </w:r>
      <w:r w:rsidR="006B55A4">
        <w:rPr>
          <w:lang w:val="en-ZA"/>
        </w:rPr>
        <w:t>.</w:t>
      </w:r>
      <w:sdt>
        <w:sdtPr>
          <w:rPr>
            <w:lang w:val="en-ZA"/>
          </w:rPr>
          <w:id w:val="167298753"/>
          <w:citation/>
        </w:sdtPr>
        <w:sdtContent>
          <w:r w:rsidR="006E2D88">
            <w:rPr>
              <w:lang w:val="en-ZA"/>
            </w:rPr>
            <w:fldChar w:fldCharType="begin"/>
          </w:r>
          <w:r w:rsidR="006E2D88">
            <w:rPr>
              <w:lang w:val="en-ZA"/>
            </w:rPr>
            <w:instrText xml:space="preserve"> CITATION Get23 \l 7177 </w:instrText>
          </w:r>
          <w:r w:rsidR="006E2D88">
            <w:rPr>
              <w:lang w:val="en-ZA"/>
            </w:rPr>
            <w:fldChar w:fldCharType="separate"/>
          </w:r>
          <w:r w:rsidR="006E2D88">
            <w:rPr>
              <w:noProof/>
              <w:lang w:val="en-ZA"/>
            </w:rPr>
            <w:t xml:space="preserve"> </w:t>
          </w:r>
          <w:r w:rsidR="006E2D88" w:rsidRPr="006E2D88">
            <w:rPr>
              <w:noProof/>
              <w:lang w:val="en-ZA"/>
            </w:rPr>
            <w:t>(GetApp, 2023)</w:t>
          </w:r>
          <w:r w:rsidR="006E2D88">
            <w:rPr>
              <w:lang w:val="en-ZA"/>
            </w:rPr>
            <w:fldChar w:fldCharType="end"/>
          </w:r>
        </w:sdtContent>
      </w:sdt>
    </w:p>
    <w:p w14:paraId="393A7ABE" w14:textId="77777777" w:rsidR="005E2D25" w:rsidRDefault="005E2D25" w:rsidP="00D304EB">
      <w:pPr>
        <w:rPr>
          <w:lang w:val="en-ZA"/>
        </w:rPr>
      </w:pPr>
      <w:r>
        <w:rPr>
          <w:lang w:val="en-ZA"/>
        </w:rPr>
        <w:t>A</w:t>
      </w:r>
      <w:r w:rsidR="006B55A4">
        <w:rPr>
          <w:lang w:val="en-ZA"/>
        </w:rPr>
        <w:t>uthentication and Authorization</w:t>
      </w:r>
      <w:r>
        <w:rPr>
          <w:lang w:val="en-ZA"/>
        </w:rPr>
        <w:t xml:space="preserve">. </w:t>
      </w:r>
    </w:p>
    <w:p w14:paraId="17296AFF" w14:textId="7304B2E6" w:rsidR="006B55A4" w:rsidRDefault="005E2D25" w:rsidP="00D304EB">
      <w:pPr>
        <w:rPr>
          <w:lang w:val="en-ZA"/>
        </w:rPr>
      </w:pPr>
      <w:r>
        <w:rPr>
          <w:lang w:val="en-ZA"/>
        </w:rPr>
        <w:t xml:space="preserve">To </w:t>
      </w:r>
      <w:r w:rsidR="00C60870">
        <w:rPr>
          <w:lang w:val="en-ZA"/>
        </w:rPr>
        <w:t>make sure</w:t>
      </w:r>
      <w:r>
        <w:rPr>
          <w:lang w:val="en-ZA"/>
        </w:rPr>
        <w:t xml:space="preserve"> that only users who have been g</w:t>
      </w:r>
      <w:r w:rsidR="00213A74">
        <w:rPr>
          <w:lang w:val="en-ZA"/>
        </w:rPr>
        <w:t>ranted</w:t>
      </w:r>
      <w:r>
        <w:rPr>
          <w:lang w:val="en-ZA"/>
        </w:rPr>
        <w:t xml:space="preserve"> permission may access the program, effective authentication measures like multi-factor authentication should be used. </w:t>
      </w:r>
      <w:proofErr w:type="gramStart"/>
      <w:r w:rsidR="00213A74">
        <w:rPr>
          <w:lang w:val="en-ZA"/>
        </w:rPr>
        <w:t>In order t</w:t>
      </w:r>
      <w:r>
        <w:rPr>
          <w:lang w:val="en-ZA"/>
        </w:rPr>
        <w:t>o</w:t>
      </w:r>
      <w:proofErr w:type="gramEnd"/>
      <w:r>
        <w:rPr>
          <w:lang w:val="en-ZA"/>
        </w:rPr>
        <w:t xml:space="preserve"> guarantee that users can only access the features and information to which they have been g</w:t>
      </w:r>
      <w:r w:rsidR="00213A74">
        <w:rPr>
          <w:lang w:val="en-ZA"/>
        </w:rPr>
        <w:t>iven</w:t>
      </w:r>
      <w:r>
        <w:rPr>
          <w:lang w:val="en-ZA"/>
        </w:rPr>
        <w:t xml:space="preserve"> access</w:t>
      </w:r>
      <w:r w:rsidR="00213A74">
        <w:rPr>
          <w:lang w:val="en-ZA"/>
        </w:rPr>
        <w:t xml:space="preserve"> </w:t>
      </w:r>
      <w:r w:rsidR="00286948">
        <w:rPr>
          <w:lang w:val="en-ZA"/>
        </w:rPr>
        <w:t>to,</w:t>
      </w:r>
      <w:r w:rsidR="00213A74">
        <w:rPr>
          <w:lang w:val="en-ZA"/>
        </w:rPr>
        <w:t xml:space="preserve"> </w:t>
      </w:r>
      <w:r w:rsidR="006E2D88">
        <w:rPr>
          <w:lang w:val="en-ZA"/>
        </w:rPr>
        <w:t>role-based</w:t>
      </w:r>
      <w:r w:rsidR="00213A74">
        <w:rPr>
          <w:lang w:val="en-ZA"/>
        </w:rPr>
        <w:t xml:space="preserve"> access control should be used</w:t>
      </w:r>
      <w:r>
        <w:rPr>
          <w:lang w:val="en-ZA"/>
        </w:rPr>
        <w:t>.</w:t>
      </w:r>
      <w:sdt>
        <w:sdtPr>
          <w:rPr>
            <w:lang w:val="en-ZA"/>
          </w:rPr>
          <w:id w:val="-390421876"/>
          <w:citation/>
        </w:sdtPr>
        <w:sdtContent>
          <w:r w:rsidR="00E53959">
            <w:rPr>
              <w:lang w:val="en-ZA"/>
            </w:rPr>
            <w:fldChar w:fldCharType="begin"/>
          </w:r>
          <w:r w:rsidR="00E53959">
            <w:rPr>
              <w:lang w:val="en-ZA"/>
            </w:rPr>
            <w:instrText xml:space="preserve"> CITATION upp23 \l 7177 </w:instrText>
          </w:r>
          <w:r w:rsidR="00E53959">
            <w:rPr>
              <w:lang w:val="en-ZA"/>
            </w:rPr>
            <w:fldChar w:fldCharType="separate"/>
          </w:r>
          <w:r w:rsidR="00E53959">
            <w:rPr>
              <w:noProof/>
              <w:lang w:val="en-ZA"/>
            </w:rPr>
            <w:t xml:space="preserve"> </w:t>
          </w:r>
          <w:r w:rsidR="00E53959" w:rsidRPr="00E53959">
            <w:rPr>
              <w:noProof/>
              <w:lang w:val="en-ZA"/>
            </w:rPr>
            <w:t>(up.pt, n.d.)</w:t>
          </w:r>
          <w:r w:rsidR="00E53959">
            <w:rPr>
              <w:lang w:val="en-ZA"/>
            </w:rPr>
            <w:fldChar w:fldCharType="end"/>
          </w:r>
        </w:sdtContent>
      </w:sdt>
    </w:p>
    <w:p w14:paraId="7CE981A9" w14:textId="11A1FB29" w:rsidR="005E2D25" w:rsidRDefault="005E2D25" w:rsidP="00D304EB">
      <w:pPr>
        <w:rPr>
          <w:lang w:val="en-ZA"/>
        </w:rPr>
      </w:pPr>
      <w:r>
        <w:rPr>
          <w:lang w:val="en-ZA"/>
        </w:rPr>
        <w:t>Input Validation,</w:t>
      </w:r>
    </w:p>
    <w:p w14:paraId="6F0AE9FE" w14:textId="2E823EC2" w:rsidR="005E2D25" w:rsidRDefault="005E2D25" w:rsidP="00D304EB">
      <w:pPr>
        <w:rPr>
          <w:lang w:val="en-ZA"/>
        </w:rPr>
      </w:pPr>
      <w:r>
        <w:rPr>
          <w:lang w:val="en-ZA"/>
        </w:rPr>
        <w:t xml:space="preserve">Application input validation is </w:t>
      </w:r>
      <w:r w:rsidR="00213A74">
        <w:rPr>
          <w:lang w:val="en-ZA"/>
        </w:rPr>
        <w:t>important</w:t>
      </w:r>
      <w:r>
        <w:rPr>
          <w:lang w:val="en-ZA"/>
        </w:rPr>
        <w:t xml:space="preserve"> to guard against typical attacks like SQL injection and cross-site scripting.</w:t>
      </w:r>
      <w:sdt>
        <w:sdtPr>
          <w:rPr>
            <w:lang w:val="en-ZA"/>
          </w:rPr>
          <w:id w:val="72246503"/>
          <w:citation/>
        </w:sdtPr>
        <w:sdtContent>
          <w:r w:rsidR="00D666E9">
            <w:rPr>
              <w:lang w:val="en-ZA"/>
            </w:rPr>
            <w:fldChar w:fldCharType="begin"/>
          </w:r>
          <w:r w:rsidR="00D666E9">
            <w:rPr>
              <w:lang w:val="en-ZA"/>
            </w:rPr>
            <w:instrText xml:space="preserve"> CITATION Sci20 \l 7177 </w:instrText>
          </w:r>
          <w:r w:rsidR="00D666E9">
            <w:rPr>
              <w:lang w:val="en-ZA"/>
            </w:rPr>
            <w:fldChar w:fldCharType="separate"/>
          </w:r>
          <w:r w:rsidR="00D666E9">
            <w:rPr>
              <w:noProof/>
              <w:lang w:val="en-ZA"/>
            </w:rPr>
            <w:t xml:space="preserve"> </w:t>
          </w:r>
          <w:r w:rsidR="00D666E9" w:rsidRPr="00D666E9">
            <w:rPr>
              <w:noProof/>
              <w:lang w:val="en-ZA"/>
            </w:rPr>
            <w:t>(ScienceDirect, 2020)</w:t>
          </w:r>
          <w:r w:rsidR="00D666E9">
            <w:rPr>
              <w:lang w:val="en-ZA"/>
            </w:rPr>
            <w:fldChar w:fldCharType="end"/>
          </w:r>
        </w:sdtContent>
      </w:sdt>
    </w:p>
    <w:p w14:paraId="608BEFFF" w14:textId="1546B3B6" w:rsidR="005E2D25" w:rsidRDefault="005E2D25" w:rsidP="00D304EB">
      <w:pPr>
        <w:rPr>
          <w:lang w:val="en-ZA"/>
        </w:rPr>
      </w:pPr>
      <w:r>
        <w:rPr>
          <w:lang w:val="en-ZA"/>
        </w:rPr>
        <w:t>Q.3.2 User-centered design</w:t>
      </w:r>
    </w:p>
    <w:p w14:paraId="5B7C5690" w14:textId="0CDA9FE0" w:rsidR="005E2D25" w:rsidRDefault="005E2D25" w:rsidP="00D304EB">
      <w:pPr>
        <w:rPr>
          <w:lang w:val="en-ZA"/>
        </w:rPr>
      </w:pPr>
      <w:r>
        <w:rPr>
          <w:lang w:val="en-ZA"/>
        </w:rPr>
        <w:t>The user should be consider</w:t>
      </w:r>
      <w:r w:rsidR="00213A74">
        <w:rPr>
          <w:lang w:val="en-ZA"/>
        </w:rPr>
        <w:t>ed</w:t>
      </w:r>
      <w:r>
        <w:rPr>
          <w:lang w:val="en-ZA"/>
        </w:rPr>
        <w:t xml:space="preserve"> when </w:t>
      </w:r>
      <w:r w:rsidR="00213A74">
        <w:rPr>
          <w:lang w:val="en-ZA"/>
        </w:rPr>
        <w:t>developing</w:t>
      </w:r>
      <w:r>
        <w:rPr>
          <w:lang w:val="en-ZA"/>
        </w:rPr>
        <w:t xml:space="preserve"> the application. This </w:t>
      </w:r>
      <w:r w:rsidR="00213A74">
        <w:rPr>
          <w:lang w:val="en-ZA"/>
        </w:rPr>
        <w:t>comprises doing</w:t>
      </w:r>
      <w:r>
        <w:rPr>
          <w:lang w:val="en-ZA"/>
        </w:rPr>
        <w:t xml:space="preserve"> user research to comprehend the </w:t>
      </w:r>
      <w:r w:rsidR="00213A74">
        <w:rPr>
          <w:lang w:val="en-ZA"/>
        </w:rPr>
        <w:t>need</w:t>
      </w:r>
      <w:r>
        <w:rPr>
          <w:lang w:val="en-ZA"/>
        </w:rPr>
        <w:t>s and preferences of the target market and</w:t>
      </w:r>
      <w:r w:rsidR="00213A74">
        <w:rPr>
          <w:lang w:val="en-ZA"/>
        </w:rPr>
        <w:t xml:space="preserve"> incorporating</w:t>
      </w:r>
      <w:r>
        <w:rPr>
          <w:lang w:val="en-ZA"/>
        </w:rPr>
        <w:t xml:space="preserve"> their suggestions into the application’s design. The user interface should have simple navigation, clear prompts and must be </w:t>
      </w:r>
      <w:r w:rsidR="00213A74">
        <w:rPr>
          <w:lang w:val="en-ZA"/>
        </w:rPr>
        <w:t>easy</w:t>
      </w:r>
      <w:r>
        <w:rPr>
          <w:lang w:val="en-ZA"/>
        </w:rPr>
        <w:t xml:space="preserve"> to use.</w:t>
      </w:r>
      <w:sdt>
        <w:sdtPr>
          <w:rPr>
            <w:lang w:val="en-ZA"/>
          </w:rPr>
          <w:id w:val="-1983761496"/>
          <w:citation/>
        </w:sdtPr>
        <w:sdtContent>
          <w:r w:rsidR="007D5E18">
            <w:rPr>
              <w:lang w:val="en-ZA"/>
            </w:rPr>
            <w:fldChar w:fldCharType="begin"/>
          </w:r>
          <w:r w:rsidR="007D5E18">
            <w:rPr>
              <w:lang w:val="en-ZA"/>
            </w:rPr>
            <w:instrText xml:space="preserve"> CITATION car21 \l 7177 </w:instrText>
          </w:r>
          <w:r w:rsidR="007D5E18">
            <w:rPr>
              <w:lang w:val="en-ZA"/>
            </w:rPr>
            <w:fldChar w:fldCharType="separate"/>
          </w:r>
          <w:r w:rsidR="007D5E18">
            <w:rPr>
              <w:noProof/>
              <w:lang w:val="en-ZA"/>
            </w:rPr>
            <w:t xml:space="preserve"> </w:t>
          </w:r>
          <w:r w:rsidR="007D5E18" w:rsidRPr="007D5E18">
            <w:rPr>
              <w:noProof/>
              <w:lang w:val="en-ZA"/>
            </w:rPr>
            <w:t>(careerfoundry.com, 2021)</w:t>
          </w:r>
          <w:r w:rsidR="007D5E18">
            <w:rPr>
              <w:lang w:val="en-ZA"/>
            </w:rPr>
            <w:fldChar w:fldCharType="end"/>
          </w:r>
        </w:sdtContent>
      </w:sdt>
    </w:p>
    <w:p w14:paraId="213CA0D0" w14:textId="15539044" w:rsidR="005E2D25" w:rsidRDefault="002A5AE9" w:rsidP="00D304EB">
      <w:pPr>
        <w:rPr>
          <w:lang w:val="en-ZA"/>
        </w:rPr>
      </w:pPr>
      <w:r>
        <w:rPr>
          <w:lang w:val="en-ZA"/>
        </w:rPr>
        <w:t>Usability testing</w:t>
      </w:r>
    </w:p>
    <w:p w14:paraId="3C0E0D82" w14:textId="5EF757FF" w:rsidR="002A5AE9" w:rsidRDefault="002A5AE9" w:rsidP="00D304EB">
      <w:pPr>
        <w:rPr>
          <w:lang w:val="en-ZA"/>
        </w:rPr>
      </w:pPr>
      <w:r>
        <w:rPr>
          <w:lang w:val="en-ZA"/>
        </w:rPr>
        <w:t xml:space="preserve">To find any </w:t>
      </w:r>
      <w:r w:rsidR="00213A74">
        <w:rPr>
          <w:lang w:val="en-ZA"/>
        </w:rPr>
        <w:t>issues</w:t>
      </w:r>
      <w:r>
        <w:rPr>
          <w:lang w:val="en-ZA"/>
        </w:rPr>
        <w:t xml:space="preserve"> or potential areas </w:t>
      </w:r>
      <w:r w:rsidR="00213A74">
        <w:rPr>
          <w:lang w:val="en-ZA"/>
        </w:rPr>
        <w:t>to</w:t>
      </w:r>
      <w:r>
        <w:rPr>
          <w:lang w:val="en-ZA"/>
        </w:rPr>
        <w:t xml:space="preserve"> improve, the application should regularly go through usability testing. This could be asking consumers for feedback, </w:t>
      </w:r>
      <w:r w:rsidR="00213A74">
        <w:rPr>
          <w:lang w:val="en-ZA"/>
        </w:rPr>
        <w:t>observe</w:t>
      </w:r>
      <w:r>
        <w:rPr>
          <w:lang w:val="en-ZA"/>
        </w:rPr>
        <w:t xml:space="preserve"> </w:t>
      </w:r>
      <w:r w:rsidR="00DF7AD2">
        <w:rPr>
          <w:lang w:val="en-ZA"/>
        </w:rPr>
        <w:t>how users</w:t>
      </w:r>
      <w:r w:rsidR="00213A74">
        <w:rPr>
          <w:lang w:val="en-ZA"/>
        </w:rPr>
        <w:t xml:space="preserve"> interact with</w:t>
      </w:r>
      <w:r>
        <w:rPr>
          <w:lang w:val="en-ZA"/>
        </w:rPr>
        <w:t xml:space="preserve"> the app, or tracking user activity with analytics software. Iterative adjustments to the application should be made based on the </w:t>
      </w:r>
      <w:r w:rsidR="00213A74">
        <w:rPr>
          <w:lang w:val="en-ZA"/>
        </w:rPr>
        <w:t>outcome</w:t>
      </w:r>
      <w:r>
        <w:rPr>
          <w:lang w:val="en-ZA"/>
        </w:rPr>
        <w:t>s of the usability testing.</w:t>
      </w:r>
      <w:sdt>
        <w:sdtPr>
          <w:rPr>
            <w:lang w:val="en-ZA"/>
          </w:rPr>
          <w:id w:val="484209763"/>
          <w:citation/>
        </w:sdtPr>
        <w:sdtContent>
          <w:r w:rsidR="00D666E9">
            <w:rPr>
              <w:lang w:val="en-ZA"/>
            </w:rPr>
            <w:fldChar w:fldCharType="begin"/>
          </w:r>
          <w:r w:rsidR="00D666E9">
            <w:rPr>
              <w:lang w:val="en-ZA"/>
            </w:rPr>
            <w:instrText xml:space="preserve"> CITATION Opt23 \l 7177 </w:instrText>
          </w:r>
          <w:r w:rsidR="00D666E9">
            <w:rPr>
              <w:lang w:val="en-ZA"/>
            </w:rPr>
            <w:fldChar w:fldCharType="separate"/>
          </w:r>
          <w:r w:rsidR="00D666E9">
            <w:rPr>
              <w:noProof/>
              <w:lang w:val="en-ZA"/>
            </w:rPr>
            <w:t xml:space="preserve"> </w:t>
          </w:r>
          <w:r w:rsidR="00D666E9" w:rsidRPr="00D666E9">
            <w:rPr>
              <w:noProof/>
              <w:lang w:val="en-ZA"/>
            </w:rPr>
            <w:t>(Optimizely, n.d.)</w:t>
          </w:r>
          <w:r w:rsidR="00D666E9">
            <w:rPr>
              <w:lang w:val="en-ZA"/>
            </w:rPr>
            <w:fldChar w:fldCharType="end"/>
          </w:r>
        </w:sdtContent>
      </w:sdt>
    </w:p>
    <w:p w14:paraId="53FB8B3C" w14:textId="77777777" w:rsidR="006B55A4" w:rsidRPr="00D304EB" w:rsidRDefault="006B55A4" w:rsidP="00D304EB">
      <w:pPr>
        <w:rPr>
          <w:lang w:val="en-ZA"/>
        </w:rPr>
      </w:pPr>
    </w:p>
    <w:p w14:paraId="03DA65E8" w14:textId="77777777" w:rsidR="0027562B" w:rsidRDefault="0027562B">
      <w:pPr>
        <w:rPr>
          <w:lang w:val="en-ZA"/>
        </w:rPr>
      </w:pPr>
    </w:p>
    <w:p w14:paraId="23844CE3" w14:textId="77777777" w:rsidR="0027562B" w:rsidRDefault="0027562B">
      <w:pPr>
        <w:rPr>
          <w:lang w:val="en-ZA"/>
        </w:rPr>
      </w:pPr>
    </w:p>
    <w:p w14:paraId="07E03A94" w14:textId="77777777" w:rsidR="0097628B" w:rsidRDefault="0097628B">
      <w:pPr>
        <w:rPr>
          <w:lang w:val="en-ZA"/>
        </w:rPr>
      </w:pPr>
    </w:p>
    <w:sdt>
      <w:sdtPr>
        <w:id w:val="358471579"/>
        <w:docPartObj>
          <w:docPartGallery w:val="Bibliographies"/>
          <w:docPartUnique/>
        </w:docPartObj>
      </w:sdtPr>
      <w:sdtEndPr>
        <w:rPr>
          <w:rFonts w:asciiTheme="minorHAnsi" w:eastAsiaTheme="minorHAnsi" w:hAnsiTheme="minorHAnsi" w:cstheme="minorBidi"/>
          <w:color w:val="auto"/>
          <w:sz w:val="22"/>
          <w:szCs w:val="22"/>
        </w:rPr>
      </w:sdtEndPr>
      <w:sdtContent>
        <w:p w14:paraId="2CA38366" w14:textId="08038916" w:rsidR="00F635BF" w:rsidRDefault="00F635BF">
          <w:pPr>
            <w:pStyle w:val="Heading1"/>
          </w:pPr>
          <w:r>
            <w:t>Bibliography</w:t>
          </w:r>
        </w:p>
        <w:sdt>
          <w:sdtPr>
            <w:id w:val="111145805"/>
            <w:bibliography/>
          </w:sdtPr>
          <w:sdtContent>
            <w:p w14:paraId="28A6CBE0" w14:textId="77777777" w:rsidR="00F635BF" w:rsidRDefault="00F635BF" w:rsidP="00F635BF">
              <w:pPr>
                <w:pStyle w:val="Bibliography"/>
                <w:rPr>
                  <w:noProof/>
                  <w:sz w:val="24"/>
                  <w:szCs w:val="24"/>
                </w:rPr>
              </w:pPr>
              <w:r>
                <w:fldChar w:fldCharType="begin"/>
              </w:r>
              <w:r>
                <w:instrText xml:space="preserve"> BIBLIOGRAPHY </w:instrText>
              </w:r>
              <w:r>
                <w:fldChar w:fldCharType="separate"/>
              </w:r>
              <w:r>
                <w:rPr>
                  <w:noProof/>
                </w:rPr>
                <w:t xml:space="preserve">Bydrec, n.d. </w:t>
              </w:r>
              <w:r>
                <w:rPr>
                  <w:i/>
                  <w:iCs/>
                  <w:noProof/>
                </w:rPr>
                <w:t xml:space="preserve">A Detailed List of the System Developement Life Cycle Phases. </w:t>
              </w:r>
              <w:r>
                <w:rPr>
                  <w:noProof/>
                </w:rPr>
                <w:t xml:space="preserve">[Online] </w:t>
              </w:r>
              <w:r>
                <w:rPr>
                  <w:noProof/>
                </w:rPr>
                <w:br/>
                <w:t xml:space="preserve">Available at: </w:t>
              </w:r>
              <w:r>
                <w:rPr>
                  <w:noProof/>
                  <w:u w:val="single"/>
                </w:rPr>
                <w:t>https://blog.bydrec.com/a-detailed-list-of-the-system-development-life-cycle-phases</w:t>
              </w:r>
              <w:r>
                <w:rPr>
                  <w:noProof/>
                </w:rPr>
                <w:br/>
                <w:t>[Accessed 19 May 2023].</w:t>
              </w:r>
            </w:p>
            <w:p w14:paraId="21E810BE" w14:textId="77777777" w:rsidR="00F635BF" w:rsidRDefault="00F635BF" w:rsidP="00F635BF">
              <w:pPr>
                <w:pStyle w:val="Bibliography"/>
                <w:rPr>
                  <w:noProof/>
                </w:rPr>
              </w:pPr>
              <w:r>
                <w:rPr>
                  <w:noProof/>
                </w:rPr>
                <w:t xml:space="preserve">careerfoundry.com, 2021. </w:t>
              </w:r>
              <w:r>
                <w:rPr>
                  <w:i/>
                  <w:iCs/>
                  <w:noProof/>
                </w:rPr>
                <w:t xml:space="preserve">What is User-Centered Design?. </w:t>
              </w:r>
              <w:r>
                <w:rPr>
                  <w:noProof/>
                </w:rPr>
                <w:t xml:space="preserve">[Online] </w:t>
              </w:r>
              <w:r>
                <w:rPr>
                  <w:noProof/>
                </w:rPr>
                <w:br/>
                <w:t xml:space="preserve">Available at: </w:t>
              </w:r>
              <w:r>
                <w:rPr>
                  <w:noProof/>
                  <w:u w:val="single"/>
                </w:rPr>
                <w:t>https://careerfoundry.com/en/blog/ux-design/user-centered-design/#:~:text=User%2Dcentered%20design%20(UCD),knowledge%20into%20their%20design%20process.</w:t>
              </w:r>
              <w:r>
                <w:rPr>
                  <w:noProof/>
                </w:rPr>
                <w:br/>
                <w:t>[Accessed 19 May 2023].</w:t>
              </w:r>
            </w:p>
            <w:p w14:paraId="5ED6FD9F" w14:textId="77777777" w:rsidR="00F635BF" w:rsidRDefault="00F635BF" w:rsidP="00F635BF">
              <w:pPr>
                <w:pStyle w:val="Bibliography"/>
                <w:rPr>
                  <w:noProof/>
                </w:rPr>
              </w:pPr>
              <w:r>
                <w:rPr>
                  <w:noProof/>
                </w:rPr>
                <w:t xml:space="preserve">EASTERN PEAK, 2021. </w:t>
              </w:r>
              <w:r>
                <w:rPr>
                  <w:i/>
                  <w:iCs/>
                  <w:noProof/>
                </w:rPr>
                <w:t xml:space="preserve">RESTAURANT APPS FROM A TO Z. </w:t>
              </w:r>
              <w:r>
                <w:rPr>
                  <w:noProof/>
                </w:rPr>
                <w:t xml:space="preserve">[Online] </w:t>
              </w:r>
              <w:r>
                <w:rPr>
                  <w:noProof/>
                </w:rPr>
                <w:br/>
                <w:t xml:space="preserve">Available at: </w:t>
              </w:r>
              <w:r>
                <w:rPr>
                  <w:noProof/>
                  <w:u w:val="single"/>
                </w:rPr>
                <w:t>https://easternpeak.com/blog/restaurant-apps-from-a-to-z-core-features-and-development-tips/</w:t>
              </w:r>
              <w:r>
                <w:rPr>
                  <w:noProof/>
                </w:rPr>
                <w:br/>
                <w:t>[Accessed 19 May 2023].</w:t>
              </w:r>
            </w:p>
            <w:p w14:paraId="78CCAA3B" w14:textId="77777777" w:rsidR="00F635BF" w:rsidRDefault="00F635BF" w:rsidP="00F635BF">
              <w:pPr>
                <w:pStyle w:val="Bibliography"/>
                <w:rPr>
                  <w:noProof/>
                </w:rPr>
              </w:pPr>
              <w:r>
                <w:rPr>
                  <w:noProof/>
                </w:rPr>
                <w:t xml:space="preserve">GetApp, 2023. </w:t>
              </w:r>
              <w:r>
                <w:rPr>
                  <w:i/>
                  <w:iCs/>
                  <w:noProof/>
                </w:rPr>
                <w:t xml:space="preserve">What Is Encryption? Why Is It Important for Your Small Business?. </w:t>
              </w:r>
              <w:r>
                <w:rPr>
                  <w:noProof/>
                </w:rPr>
                <w:t xml:space="preserve">[Online] </w:t>
              </w:r>
              <w:r>
                <w:rPr>
                  <w:noProof/>
                </w:rPr>
                <w:br/>
                <w:t xml:space="preserve">Available at: </w:t>
              </w:r>
              <w:r>
                <w:rPr>
                  <w:noProof/>
                  <w:u w:val="single"/>
                </w:rPr>
                <w:t>https://www.getapp.com/resources/why-encryption-is-important/</w:t>
              </w:r>
              <w:r>
                <w:rPr>
                  <w:noProof/>
                </w:rPr>
                <w:br/>
                <w:t>[Accessed 19 May 2023].</w:t>
              </w:r>
            </w:p>
            <w:p w14:paraId="5EAB81BB" w14:textId="77777777" w:rsidR="00F635BF" w:rsidRDefault="00F635BF" w:rsidP="00F635BF">
              <w:pPr>
                <w:pStyle w:val="Bibliography"/>
                <w:rPr>
                  <w:noProof/>
                </w:rPr>
              </w:pPr>
              <w:r>
                <w:rPr>
                  <w:noProof/>
                </w:rPr>
                <w:t xml:space="preserve">Optimizely, n.d. </w:t>
              </w:r>
              <w:r>
                <w:rPr>
                  <w:i/>
                  <w:iCs/>
                  <w:noProof/>
                </w:rPr>
                <w:t xml:space="preserve">Usability Testing. </w:t>
              </w:r>
              <w:r>
                <w:rPr>
                  <w:noProof/>
                </w:rPr>
                <w:t xml:space="preserve">[Online] </w:t>
              </w:r>
              <w:r>
                <w:rPr>
                  <w:noProof/>
                </w:rPr>
                <w:br/>
                <w:t xml:space="preserve">Available at: </w:t>
              </w:r>
              <w:r>
                <w:rPr>
                  <w:noProof/>
                  <w:u w:val="single"/>
                </w:rPr>
                <w:t>https://www.optimizely.com/optimization-glossary/usability-testing/#:~:text=Why%20is%20usability%20testing%20important,changes%20based%20on%20the%20results.</w:t>
              </w:r>
              <w:r>
                <w:rPr>
                  <w:noProof/>
                </w:rPr>
                <w:br/>
                <w:t>[Accessed 19 May 2023].</w:t>
              </w:r>
            </w:p>
            <w:p w14:paraId="749CDD24" w14:textId="77777777" w:rsidR="00F635BF" w:rsidRDefault="00F635BF" w:rsidP="00F635BF">
              <w:pPr>
                <w:pStyle w:val="Bibliography"/>
                <w:rPr>
                  <w:noProof/>
                </w:rPr>
              </w:pPr>
              <w:r>
                <w:rPr>
                  <w:noProof/>
                </w:rPr>
                <w:t xml:space="preserve">ProjectManager, 2022. </w:t>
              </w:r>
              <w:r>
                <w:rPr>
                  <w:i/>
                  <w:iCs/>
                  <w:noProof/>
                </w:rPr>
                <w:t xml:space="preserve">SDLC – The Software Development Life Cycle. </w:t>
              </w:r>
              <w:r>
                <w:rPr>
                  <w:noProof/>
                </w:rPr>
                <w:t xml:space="preserve">[Online] </w:t>
              </w:r>
              <w:r>
                <w:rPr>
                  <w:noProof/>
                </w:rPr>
                <w:br/>
                <w:t xml:space="preserve">Available at: </w:t>
              </w:r>
              <w:r>
                <w:rPr>
                  <w:noProof/>
                  <w:u w:val="single"/>
                </w:rPr>
                <w:t>https://www.projectmanager.com/blog/sdlc-the-software-development-life-cycle</w:t>
              </w:r>
              <w:r>
                <w:rPr>
                  <w:noProof/>
                </w:rPr>
                <w:br/>
                <w:t>[Accessed 19 May 2023].</w:t>
              </w:r>
            </w:p>
            <w:p w14:paraId="40DC91BC" w14:textId="77777777" w:rsidR="00F635BF" w:rsidRDefault="00F635BF" w:rsidP="00F635BF">
              <w:pPr>
                <w:pStyle w:val="Bibliography"/>
                <w:rPr>
                  <w:noProof/>
                </w:rPr>
              </w:pPr>
              <w:r>
                <w:rPr>
                  <w:noProof/>
                </w:rPr>
                <w:t xml:space="preserve">ScienceDirect, 2020. </w:t>
              </w:r>
              <w:r>
                <w:rPr>
                  <w:i/>
                  <w:iCs/>
                  <w:noProof/>
                </w:rPr>
                <w:t xml:space="preserve">Input Validation. </w:t>
              </w:r>
              <w:r>
                <w:rPr>
                  <w:noProof/>
                </w:rPr>
                <w:t xml:space="preserve">[Online] </w:t>
              </w:r>
              <w:r>
                <w:rPr>
                  <w:noProof/>
                </w:rPr>
                <w:br/>
                <w:t xml:space="preserve">Available at: </w:t>
              </w:r>
              <w:r>
                <w:rPr>
                  <w:noProof/>
                  <w:u w:val="single"/>
                </w:rPr>
                <w:t>https://www.sciencedirect.com/topics/computer-science/input-validation</w:t>
              </w:r>
              <w:r>
                <w:rPr>
                  <w:noProof/>
                </w:rPr>
                <w:br/>
                <w:t>[Accessed 19 May 2023].</w:t>
              </w:r>
            </w:p>
            <w:p w14:paraId="68CFA340" w14:textId="77777777" w:rsidR="00F635BF" w:rsidRDefault="00F635BF" w:rsidP="00F635BF">
              <w:pPr>
                <w:pStyle w:val="Bibliography"/>
                <w:rPr>
                  <w:noProof/>
                </w:rPr>
              </w:pPr>
              <w:r>
                <w:rPr>
                  <w:noProof/>
                </w:rPr>
                <w:t xml:space="preserve">SCRIBD, n.d. </w:t>
              </w:r>
              <w:r>
                <w:rPr>
                  <w:i/>
                  <w:iCs/>
                  <w:noProof/>
                </w:rPr>
                <w:t xml:space="preserve">Use Case of Placing Order. </w:t>
              </w:r>
              <w:r>
                <w:rPr>
                  <w:noProof/>
                </w:rPr>
                <w:t xml:space="preserve">[Online] </w:t>
              </w:r>
              <w:r>
                <w:rPr>
                  <w:noProof/>
                </w:rPr>
                <w:br/>
                <w:t xml:space="preserve">Available at: </w:t>
              </w:r>
              <w:r>
                <w:rPr>
                  <w:noProof/>
                  <w:u w:val="single"/>
                </w:rPr>
                <w:t>https://www.scribd.com/document/342257587/Use-Case-of-Placing-Order</w:t>
              </w:r>
              <w:r>
                <w:rPr>
                  <w:noProof/>
                </w:rPr>
                <w:br/>
                <w:t>[Accessed 19 May 2023].</w:t>
              </w:r>
            </w:p>
            <w:p w14:paraId="00B6B2CF" w14:textId="77777777" w:rsidR="00F635BF" w:rsidRDefault="00F635BF" w:rsidP="00F635BF">
              <w:pPr>
                <w:pStyle w:val="Bibliography"/>
                <w:rPr>
                  <w:noProof/>
                </w:rPr>
              </w:pPr>
              <w:r>
                <w:rPr>
                  <w:noProof/>
                </w:rPr>
                <w:t xml:space="preserve">SidmartinBio, 2020. </w:t>
              </w:r>
              <w:r>
                <w:rPr>
                  <w:i/>
                  <w:iCs/>
                  <w:noProof/>
                </w:rPr>
                <w:t xml:space="preserve">Who are the stakeholders in retaurant?. </w:t>
              </w:r>
              <w:r>
                <w:rPr>
                  <w:noProof/>
                </w:rPr>
                <w:t xml:space="preserve">[Online] </w:t>
              </w:r>
              <w:r>
                <w:rPr>
                  <w:noProof/>
                </w:rPr>
                <w:br/>
                <w:t xml:space="preserve">Available at: </w:t>
              </w:r>
              <w:r>
                <w:rPr>
                  <w:noProof/>
                  <w:u w:val="single"/>
                </w:rPr>
                <w:t>https://biosidmartin.com/who-are-the-stakeholders-in-restaurant/</w:t>
              </w:r>
              <w:r>
                <w:rPr>
                  <w:noProof/>
                </w:rPr>
                <w:br/>
                <w:t>[Accessed 19 May 2023].</w:t>
              </w:r>
            </w:p>
            <w:p w14:paraId="7BF65988" w14:textId="77777777" w:rsidR="00F635BF" w:rsidRDefault="00F635BF" w:rsidP="00F635BF">
              <w:pPr>
                <w:pStyle w:val="Bibliography"/>
                <w:rPr>
                  <w:noProof/>
                </w:rPr>
              </w:pPr>
              <w:r>
                <w:rPr>
                  <w:noProof/>
                </w:rPr>
                <w:t xml:space="preserve">up.pt, n.d. </w:t>
              </w:r>
              <w:r>
                <w:rPr>
                  <w:i/>
                  <w:iCs/>
                  <w:noProof/>
                </w:rPr>
                <w:t xml:space="preserve">Technologies and Tools for Security and Control. </w:t>
              </w:r>
              <w:r>
                <w:rPr>
                  <w:noProof/>
                </w:rPr>
                <w:t xml:space="preserve">[Online] </w:t>
              </w:r>
              <w:r>
                <w:rPr>
                  <w:noProof/>
                </w:rPr>
                <w:br/>
                <w:t xml:space="preserve">Available at: </w:t>
              </w:r>
              <w:r>
                <w:rPr>
                  <w:noProof/>
                  <w:u w:val="single"/>
                </w:rPr>
                <w:t>https://paginas.fe.up.pt/~als/mis10e/ch8/chpt8-</w:t>
              </w:r>
              <w:r>
                <w:rPr>
                  <w:noProof/>
                  <w:u w:val="single"/>
                </w:rPr>
                <w:lastRenderedPageBreak/>
                <w:t>4bullettext.htm#:~:text=Various%20tools%20and%20technologies%20used,and%20antivirus%20and%20encryption%20software.</w:t>
              </w:r>
              <w:r>
                <w:rPr>
                  <w:noProof/>
                </w:rPr>
                <w:br/>
                <w:t>[Accessed 19 May 2023].</w:t>
              </w:r>
            </w:p>
            <w:p w14:paraId="17F49B07" w14:textId="1F07C454" w:rsidR="00F635BF" w:rsidRDefault="00F635BF" w:rsidP="00F635BF">
              <w:r>
                <w:rPr>
                  <w:b/>
                  <w:bCs/>
                  <w:noProof/>
                </w:rPr>
                <w:fldChar w:fldCharType="end"/>
              </w:r>
            </w:p>
          </w:sdtContent>
        </w:sdt>
      </w:sdtContent>
    </w:sdt>
    <w:p w14:paraId="269C8574" w14:textId="77777777" w:rsidR="0097628B" w:rsidRDefault="0097628B">
      <w:pPr>
        <w:rPr>
          <w:lang w:val="en-ZA"/>
        </w:rPr>
      </w:pPr>
    </w:p>
    <w:p w14:paraId="5C345648" w14:textId="77777777" w:rsidR="000C38AD" w:rsidRDefault="000C38AD">
      <w:pPr>
        <w:rPr>
          <w:lang w:val="en-ZA"/>
        </w:rPr>
      </w:pPr>
    </w:p>
    <w:p w14:paraId="04219BAB" w14:textId="77777777" w:rsidR="000C38AD" w:rsidRPr="00283E2C" w:rsidRDefault="000C38AD">
      <w:pPr>
        <w:rPr>
          <w:lang w:val="en-ZA"/>
        </w:rPr>
      </w:pPr>
    </w:p>
    <w:sectPr w:rsidR="000C38AD" w:rsidRPr="00283E2C" w:rsidSect="00DF7AD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5F96F" w14:textId="77777777" w:rsidR="00FE4BF7" w:rsidRDefault="00FE4BF7" w:rsidP="005E1C99">
      <w:pPr>
        <w:spacing w:after="0" w:line="240" w:lineRule="auto"/>
      </w:pPr>
      <w:r>
        <w:separator/>
      </w:r>
    </w:p>
  </w:endnote>
  <w:endnote w:type="continuationSeparator" w:id="0">
    <w:p w14:paraId="0880AE21" w14:textId="77777777" w:rsidR="00FE4BF7" w:rsidRDefault="00FE4BF7" w:rsidP="005E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FF06" w14:textId="77777777" w:rsidR="00F635BF" w:rsidRDefault="00F63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35AB" w14:textId="77777777" w:rsidR="00F635BF" w:rsidRDefault="00F63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02DD" w14:textId="77777777" w:rsidR="00F635BF" w:rsidRDefault="00F63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2222" w14:textId="77777777" w:rsidR="00FE4BF7" w:rsidRDefault="00FE4BF7" w:rsidP="005E1C99">
      <w:pPr>
        <w:spacing w:after="0" w:line="240" w:lineRule="auto"/>
      </w:pPr>
      <w:r>
        <w:separator/>
      </w:r>
    </w:p>
  </w:footnote>
  <w:footnote w:type="continuationSeparator" w:id="0">
    <w:p w14:paraId="7C0EA78A" w14:textId="77777777" w:rsidR="00FE4BF7" w:rsidRDefault="00FE4BF7" w:rsidP="005E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DFAC" w14:textId="77777777" w:rsidR="00F635BF" w:rsidRDefault="00F63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CD0F" w14:textId="77777777" w:rsidR="00F635BF" w:rsidRDefault="00F635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3263" w14:textId="77777777" w:rsidR="00F635BF" w:rsidRDefault="00F63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4A95"/>
    <w:multiLevelType w:val="hybridMultilevel"/>
    <w:tmpl w:val="69E8876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C1D387E"/>
    <w:multiLevelType w:val="hybridMultilevel"/>
    <w:tmpl w:val="A29E1B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57640449">
    <w:abstractNumId w:val="1"/>
  </w:num>
  <w:num w:numId="2" w16cid:durableId="87978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83E2C"/>
    <w:rsid w:val="000C38AD"/>
    <w:rsid w:val="001A7959"/>
    <w:rsid w:val="00213A74"/>
    <w:rsid w:val="0022194A"/>
    <w:rsid w:val="00262411"/>
    <w:rsid w:val="0027562B"/>
    <w:rsid w:val="00283E2C"/>
    <w:rsid w:val="00286948"/>
    <w:rsid w:val="002A5AE9"/>
    <w:rsid w:val="00360F57"/>
    <w:rsid w:val="004C62F0"/>
    <w:rsid w:val="005E02A7"/>
    <w:rsid w:val="005E1C99"/>
    <w:rsid w:val="005E2D25"/>
    <w:rsid w:val="00667756"/>
    <w:rsid w:val="006B55A4"/>
    <w:rsid w:val="006E2D88"/>
    <w:rsid w:val="007D5E18"/>
    <w:rsid w:val="008158BC"/>
    <w:rsid w:val="00905B2F"/>
    <w:rsid w:val="009564E8"/>
    <w:rsid w:val="0097628B"/>
    <w:rsid w:val="00AF6B28"/>
    <w:rsid w:val="00C60870"/>
    <w:rsid w:val="00C9102A"/>
    <w:rsid w:val="00CB66EE"/>
    <w:rsid w:val="00D304EB"/>
    <w:rsid w:val="00D35096"/>
    <w:rsid w:val="00D666E9"/>
    <w:rsid w:val="00DA7A7C"/>
    <w:rsid w:val="00DF7AD2"/>
    <w:rsid w:val="00E53959"/>
    <w:rsid w:val="00F4393A"/>
    <w:rsid w:val="00F635BF"/>
    <w:rsid w:val="00F76320"/>
    <w:rsid w:val="00FE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8B52F83"/>
  <w15:chartTrackingRefBased/>
  <w15:docId w15:val="{9253A1E7-0240-4D99-AD0B-B1C7E72E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B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EB"/>
    <w:pPr>
      <w:ind w:left="720"/>
      <w:contextualSpacing/>
    </w:pPr>
  </w:style>
  <w:style w:type="paragraph" w:styleId="Header">
    <w:name w:val="header"/>
    <w:basedOn w:val="Normal"/>
    <w:link w:val="HeaderChar"/>
    <w:uiPriority w:val="99"/>
    <w:unhideWhenUsed/>
    <w:rsid w:val="005E1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99"/>
  </w:style>
  <w:style w:type="paragraph" w:styleId="Footer">
    <w:name w:val="footer"/>
    <w:basedOn w:val="Normal"/>
    <w:link w:val="FooterChar"/>
    <w:uiPriority w:val="99"/>
    <w:unhideWhenUsed/>
    <w:rsid w:val="005E1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99"/>
  </w:style>
  <w:style w:type="paragraph" w:styleId="NoSpacing">
    <w:name w:val="No Spacing"/>
    <w:link w:val="NoSpacingChar"/>
    <w:uiPriority w:val="1"/>
    <w:qFormat/>
    <w:rsid w:val="00DF7AD2"/>
    <w:pPr>
      <w:spacing w:after="0" w:line="240" w:lineRule="auto"/>
    </w:pPr>
    <w:rPr>
      <w:rFonts w:eastAsiaTheme="minorEastAsia"/>
    </w:rPr>
  </w:style>
  <w:style w:type="character" w:customStyle="1" w:styleId="NoSpacingChar">
    <w:name w:val="No Spacing Char"/>
    <w:basedOn w:val="DefaultParagraphFont"/>
    <w:link w:val="NoSpacing"/>
    <w:uiPriority w:val="1"/>
    <w:rsid w:val="00DF7AD2"/>
    <w:rPr>
      <w:rFonts w:eastAsiaTheme="minorEastAsia"/>
    </w:rPr>
  </w:style>
  <w:style w:type="character" w:customStyle="1" w:styleId="Heading1Char">
    <w:name w:val="Heading 1 Char"/>
    <w:basedOn w:val="DefaultParagraphFont"/>
    <w:link w:val="Heading1"/>
    <w:uiPriority w:val="9"/>
    <w:rsid w:val="00F635BF"/>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F6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079">
      <w:bodyDiv w:val="1"/>
      <w:marLeft w:val="0"/>
      <w:marRight w:val="0"/>
      <w:marTop w:val="0"/>
      <w:marBottom w:val="0"/>
      <w:divBdr>
        <w:top w:val="none" w:sz="0" w:space="0" w:color="auto"/>
        <w:left w:val="none" w:sz="0" w:space="0" w:color="auto"/>
        <w:bottom w:val="none" w:sz="0" w:space="0" w:color="auto"/>
        <w:right w:val="none" w:sz="0" w:space="0" w:color="auto"/>
      </w:divBdr>
    </w:div>
    <w:div w:id="366033338">
      <w:bodyDiv w:val="1"/>
      <w:marLeft w:val="0"/>
      <w:marRight w:val="0"/>
      <w:marTop w:val="0"/>
      <w:marBottom w:val="0"/>
      <w:divBdr>
        <w:top w:val="none" w:sz="0" w:space="0" w:color="auto"/>
        <w:left w:val="none" w:sz="0" w:space="0" w:color="auto"/>
        <w:bottom w:val="none" w:sz="0" w:space="0" w:color="auto"/>
        <w:right w:val="none" w:sz="0" w:space="0" w:color="auto"/>
      </w:divBdr>
    </w:div>
    <w:div w:id="417562306">
      <w:bodyDiv w:val="1"/>
      <w:marLeft w:val="0"/>
      <w:marRight w:val="0"/>
      <w:marTop w:val="0"/>
      <w:marBottom w:val="0"/>
      <w:divBdr>
        <w:top w:val="none" w:sz="0" w:space="0" w:color="auto"/>
        <w:left w:val="none" w:sz="0" w:space="0" w:color="auto"/>
        <w:bottom w:val="none" w:sz="0" w:space="0" w:color="auto"/>
        <w:right w:val="none" w:sz="0" w:space="0" w:color="auto"/>
      </w:divBdr>
    </w:div>
    <w:div w:id="573317845">
      <w:bodyDiv w:val="1"/>
      <w:marLeft w:val="0"/>
      <w:marRight w:val="0"/>
      <w:marTop w:val="0"/>
      <w:marBottom w:val="0"/>
      <w:divBdr>
        <w:top w:val="none" w:sz="0" w:space="0" w:color="auto"/>
        <w:left w:val="none" w:sz="0" w:space="0" w:color="auto"/>
        <w:bottom w:val="none" w:sz="0" w:space="0" w:color="auto"/>
        <w:right w:val="none" w:sz="0" w:space="0" w:color="auto"/>
      </w:divBdr>
    </w:div>
    <w:div w:id="576287746">
      <w:bodyDiv w:val="1"/>
      <w:marLeft w:val="0"/>
      <w:marRight w:val="0"/>
      <w:marTop w:val="0"/>
      <w:marBottom w:val="0"/>
      <w:divBdr>
        <w:top w:val="none" w:sz="0" w:space="0" w:color="auto"/>
        <w:left w:val="none" w:sz="0" w:space="0" w:color="auto"/>
        <w:bottom w:val="none" w:sz="0" w:space="0" w:color="auto"/>
        <w:right w:val="none" w:sz="0" w:space="0" w:color="auto"/>
      </w:divBdr>
    </w:div>
    <w:div w:id="702025978">
      <w:bodyDiv w:val="1"/>
      <w:marLeft w:val="0"/>
      <w:marRight w:val="0"/>
      <w:marTop w:val="0"/>
      <w:marBottom w:val="0"/>
      <w:divBdr>
        <w:top w:val="none" w:sz="0" w:space="0" w:color="auto"/>
        <w:left w:val="none" w:sz="0" w:space="0" w:color="auto"/>
        <w:bottom w:val="none" w:sz="0" w:space="0" w:color="auto"/>
        <w:right w:val="none" w:sz="0" w:space="0" w:color="auto"/>
      </w:divBdr>
    </w:div>
    <w:div w:id="896165614">
      <w:bodyDiv w:val="1"/>
      <w:marLeft w:val="0"/>
      <w:marRight w:val="0"/>
      <w:marTop w:val="0"/>
      <w:marBottom w:val="0"/>
      <w:divBdr>
        <w:top w:val="none" w:sz="0" w:space="0" w:color="auto"/>
        <w:left w:val="none" w:sz="0" w:space="0" w:color="auto"/>
        <w:bottom w:val="none" w:sz="0" w:space="0" w:color="auto"/>
        <w:right w:val="none" w:sz="0" w:space="0" w:color="auto"/>
      </w:divBdr>
    </w:div>
    <w:div w:id="941300541">
      <w:bodyDiv w:val="1"/>
      <w:marLeft w:val="0"/>
      <w:marRight w:val="0"/>
      <w:marTop w:val="0"/>
      <w:marBottom w:val="0"/>
      <w:divBdr>
        <w:top w:val="none" w:sz="0" w:space="0" w:color="auto"/>
        <w:left w:val="none" w:sz="0" w:space="0" w:color="auto"/>
        <w:bottom w:val="none" w:sz="0" w:space="0" w:color="auto"/>
        <w:right w:val="none" w:sz="0" w:space="0" w:color="auto"/>
      </w:divBdr>
    </w:div>
    <w:div w:id="964195284">
      <w:bodyDiv w:val="1"/>
      <w:marLeft w:val="0"/>
      <w:marRight w:val="0"/>
      <w:marTop w:val="0"/>
      <w:marBottom w:val="0"/>
      <w:divBdr>
        <w:top w:val="none" w:sz="0" w:space="0" w:color="auto"/>
        <w:left w:val="none" w:sz="0" w:space="0" w:color="auto"/>
        <w:bottom w:val="none" w:sz="0" w:space="0" w:color="auto"/>
        <w:right w:val="none" w:sz="0" w:space="0" w:color="auto"/>
      </w:divBdr>
    </w:div>
    <w:div w:id="1031951447">
      <w:bodyDiv w:val="1"/>
      <w:marLeft w:val="0"/>
      <w:marRight w:val="0"/>
      <w:marTop w:val="0"/>
      <w:marBottom w:val="0"/>
      <w:divBdr>
        <w:top w:val="none" w:sz="0" w:space="0" w:color="auto"/>
        <w:left w:val="none" w:sz="0" w:space="0" w:color="auto"/>
        <w:bottom w:val="none" w:sz="0" w:space="0" w:color="auto"/>
        <w:right w:val="none" w:sz="0" w:space="0" w:color="auto"/>
      </w:divBdr>
    </w:div>
    <w:div w:id="1238514505">
      <w:bodyDiv w:val="1"/>
      <w:marLeft w:val="0"/>
      <w:marRight w:val="0"/>
      <w:marTop w:val="0"/>
      <w:marBottom w:val="0"/>
      <w:divBdr>
        <w:top w:val="none" w:sz="0" w:space="0" w:color="auto"/>
        <w:left w:val="none" w:sz="0" w:space="0" w:color="auto"/>
        <w:bottom w:val="none" w:sz="0" w:space="0" w:color="auto"/>
        <w:right w:val="none" w:sz="0" w:space="0" w:color="auto"/>
      </w:divBdr>
    </w:div>
    <w:div w:id="1259026464">
      <w:bodyDiv w:val="1"/>
      <w:marLeft w:val="0"/>
      <w:marRight w:val="0"/>
      <w:marTop w:val="0"/>
      <w:marBottom w:val="0"/>
      <w:divBdr>
        <w:top w:val="none" w:sz="0" w:space="0" w:color="auto"/>
        <w:left w:val="none" w:sz="0" w:space="0" w:color="auto"/>
        <w:bottom w:val="none" w:sz="0" w:space="0" w:color="auto"/>
        <w:right w:val="none" w:sz="0" w:space="0" w:color="auto"/>
      </w:divBdr>
    </w:div>
    <w:div w:id="1486042908">
      <w:bodyDiv w:val="1"/>
      <w:marLeft w:val="0"/>
      <w:marRight w:val="0"/>
      <w:marTop w:val="0"/>
      <w:marBottom w:val="0"/>
      <w:divBdr>
        <w:top w:val="none" w:sz="0" w:space="0" w:color="auto"/>
        <w:left w:val="none" w:sz="0" w:space="0" w:color="auto"/>
        <w:bottom w:val="none" w:sz="0" w:space="0" w:color="auto"/>
        <w:right w:val="none" w:sz="0" w:space="0" w:color="auto"/>
      </w:divBdr>
    </w:div>
    <w:div w:id="1745445773">
      <w:bodyDiv w:val="1"/>
      <w:marLeft w:val="0"/>
      <w:marRight w:val="0"/>
      <w:marTop w:val="0"/>
      <w:marBottom w:val="0"/>
      <w:divBdr>
        <w:top w:val="none" w:sz="0" w:space="0" w:color="auto"/>
        <w:left w:val="none" w:sz="0" w:space="0" w:color="auto"/>
        <w:bottom w:val="none" w:sz="0" w:space="0" w:color="auto"/>
        <w:right w:val="none" w:sz="0" w:space="0" w:color="auto"/>
      </w:divBdr>
    </w:div>
    <w:div w:id="1761178313">
      <w:bodyDiv w:val="1"/>
      <w:marLeft w:val="0"/>
      <w:marRight w:val="0"/>
      <w:marTop w:val="0"/>
      <w:marBottom w:val="0"/>
      <w:divBdr>
        <w:top w:val="none" w:sz="0" w:space="0" w:color="auto"/>
        <w:left w:val="none" w:sz="0" w:space="0" w:color="auto"/>
        <w:bottom w:val="none" w:sz="0" w:space="0" w:color="auto"/>
        <w:right w:val="none" w:sz="0" w:space="0" w:color="auto"/>
      </w:divBdr>
    </w:div>
    <w:div w:id="1774203845">
      <w:bodyDiv w:val="1"/>
      <w:marLeft w:val="0"/>
      <w:marRight w:val="0"/>
      <w:marTop w:val="0"/>
      <w:marBottom w:val="0"/>
      <w:divBdr>
        <w:top w:val="none" w:sz="0" w:space="0" w:color="auto"/>
        <w:left w:val="none" w:sz="0" w:space="0" w:color="auto"/>
        <w:bottom w:val="none" w:sz="0" w:space="0" w:color="auto"/>
        <w:right w:val="none" w:sz="0" w:space="0" w:color="auto"/>
      </w:divBdr>
    </w:div>
    <w:div w:id="1823501756">
      <w:bodyDiv w:val="1"/>
      <w:marLeft w:val="0"/>
      <w:marRight w:val="0"/>
      <w:marTop w:val="0"/>
      <w:marBottom w:val="0"/>
      <w:divBdr>
        <w:top w:val="none" w:sz="0" w:space="0" w:color="auto"/>
        <w:left w:val="none" w:sz="0" w:space="0" w:color="auto"/>
        <w:bottom w:val="none" w:sz="0" w:space="0" w:color="auto"/>
        <w:right w:val="none" w:sz="0" w:space="0" w:color="auto"/>
      </w:divBdr>
    </w:div>
    <w:div w:id="212614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599E7ABB554D2EA69027A35951C0A1"/>
        <w:category>
          <w:name w:val="General"/>
          <w:gallery w:val="placeholder"/>
        </w:category>
        <w:types>
          <w:type w:val="bbPlcHdr"/>
        </w:types>
        <w:behaviors>
          <w:behavior w:val="content"/>
        </w:behaviors>
        <w:guid w:val="{7F74A0FE-CA26-4956-AB68-A074C99D6AF2}"/>
      </w:docPartPr>
      <w:docPartBody>
        <w:p w:rsidR="00000000" w:rsidRDefault="0020316D" w:rsidP="0020316D">
          <w:pPr>
            <w:pStyle w:val="9D599E7ABB554D2EA69027A35951C0A1"/>
          </w:pPr>
          <w:r>
            <w:rPr>
              <w:rFonts w:asciiTheme="majorHAnsi" w:eastAsiaTheme="majorEastAsia" w:hAnsiTheme="majorHAnsi" w:cstheme="majorBidi"/>
              <w:caps/>
              <w:color w:val="4472C4" w:themeColor="accent1"/>
              <w:sz w:val="80"/>
              <w:szCs w:val="80"/>
            </w:rPr>
            <w:t>[Document title]</w:t>
          </w:r>
        </w:p>
      </w:docPartBody>
    </w:docPart>
    <w:docPart>
      <w:docPartPr>
        <w:name w:val="53534A39E20B4F438930B0361ED1E240"/>
        <w:category>
          <w:name w:val="General"/>
          <w:gallery w:val="placeholder"/>
        </w:category>
        <w:types>
          <w:type w:val="bbPlcHdr"/>
        </w:types>
        <w:behaviors>
          <w:behavior w:val="content"/>
        </w:behaviors>
        <w:guid w:val="{AD808FF5-2DAD-43E6-8DA7-1336DD0D6EF4}"/>
      </w:docPartPr>
      <w:docPartBody>
        <w:p w:rsidR="00000000" w:rsidRDefault="0020316D" w:rsidP="0020316D">
          <w:pPr>
            <w:pStyle w:val="53534A39E20B4F438930B0361ED1E2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6D"/>
    <w:rsid w:val="0020316D"/>
    <w:rsid w:val="00E64F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599E7ABB554D2EA69027A35951C0A1">
    <w:name w:val="9D599E7ABB554D2EA69027A35951C0A1"/>
    <w:rsid w:val="0020316D"/>
  </w:style>
  <w:style w:type="paragraph" w:customStyle="1" w:styleId="53534A39E20B4F438930B0361ED1E240">
    <w:name w:val="53534A39E20B4F438930B0361ED1E240"/>
    <w:rsid w:val="00203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Pro221</b:Tag>
    <b:SourceType>InternetSite</b:SourceType>
    <b:Guid>{7B29FCB7-9474-4F7D-9876-97A6C472C832}</b:Guid>
    <b:Author>
      <b:Author>
        <b:Corporate>ProjectManager</b:Corporate>
      </b:Author>
    </b:Author>
    <b:Title>SDLC – The Software Development Life Cycle</b:Title>
    <b:Year>2022</b:Year>
    <b:YearAccessed>2023</b:YearAccessed>
    <b:MonthAccessed>May</b:MonthAccessed>
    <b:DayAccessed>19</b:DayAccessed>
    <b:URL>https://www.projectmanager.com/blog/sdlc-the-software-development-life-cycle</b:URL>
    <b:RefOrder>1</b:RefOrder>
  </b:Source>
  <b:Source>
    <b:Tag>Byd23</b:Tag>
    <b:SourceType>InternetSite</b:SourceType>
    <b:Guid>{3F5C07CE-F390-4D23-AB1F-9D7E3D41655A}</b:Guid>
    <b:Author>
      <b:Author>
        <b:Corporate>Bydrec</b:Corporate>
      </b:Author>
    </b:Author>
    <b:Title>A Detailed List of the System Developement Life Cycle Phases</b:Title>
    <b:YearAccessed>2023</b:YearAccessed>
    <b:MonthAccessed>May</b:MonthAccessed>
    <b:DayAccessed>19</b:DayAccessed>
    <b:URL>https://blog.bydrec.com/a-detailed-list-of-the-system-development-life-cycle-phases</b:URL>
    <b:RefOrder>2</b:RefOrder>
  </b:Source>
  <b:Source>
    <b:Tag>EAS21</b:Tag>
    <b:SourceType>InternetSite</b:SourceType>
    <b:Guid>{03681BE4-5823-49FC-81B7-CEA94D7E88E1}</b:Guid>
    <b:Author>
      <b:Author>
        <b:Corporate>EASTERN PEAK</b:Corporate>
      </b:Author>
    </b:Author>
    <b:Title>RESTAURANT APPS FROM A TO Z</b:Title>
    <b:Year>2021</b:Year>
    <b:YearAccessed>2023</b:YearAccessed>
    <b:MonthAccessed>May</b:MonthAccessed>
    <b:DayAccessed>19</b:DayAccessed>
    <b:URL>https://easternpeak.com/blog/restaurant-apps-from-a-to-z-core-features-and-development-tips/</b:URL>
    <b:RefOrder>3</b:RefOrder>
  </b:Source>
  <b:Source>
    <b:Tag>Sid20</b:Tag>
    <b:SourceType>InternetSite</b:SourceType>
    <b:Guid>{7FF6B9A7-1620-4BB2-84BB-795570898174}</b:Guid>
    <b:Author>
      <b:Author>
        <b:Corporate>SidmartinBio</b:Corporate>
      </b:Author>
    </b:Author>
    <b:Title>Who are the stakeholders in retaurant?</b:Title>
    <b:Year>2020</b:Year>
    <b:YearAccessed>2023</b:YearAccessed>
    <b:MonthAccessed>May</b:MonthAccessed>
    <b:DayAccessed>19</b:DayAccessed>
    <b:URL>https://biosidmartin.com/who-are-the-stakeholders-in-restaurant/</b:URL>
    <b:RefOrder>4</b:RefOrder>
  </b:Source>
  <b:Source>
    <b:Tag>SCR23</b:Tag>
    <b:SourceType>InternetSite</b:SourceType>
    <b:Guid>{1C3EF64C-44B5-4618-8FDC-4B5987442A03}</b:Guid>
    <b:Author>
      <b:Author>
        <b:Corporate>SCRIBD</b:Corporate>
      </b:Author>
    </b:Author>
    <b:Title>Use Case of Placing Order</b:Title>
    <b:YearAccessed>2023</b:YearAccessed>
    <b:MonthAccessed>May</b:MonthAccessed>
    <b:DayAccessed>19</b:DayAccessed>
    <b:URL>https://www.scribd.com/document/342257587/Use-Case-of-Placing-Order</b:URL>
    <b:RefOrder>5</b:RefOrder>
  </b:Source>
  <b:Source>
    <b:Tag>Get23</b:Tag>
    <b:SourceType>InternetSite</b:SourceType>
    <b:Guid>{AA30A039-E7EB-482A-9604-6E219D44E26E}</b:Guid>
    <b:Author>
      <b:Author>
        <b:Corporate>GetApp</b:Corporate>
      </b:Author>
    </b:Author>
    <b:Title>What Is Encryption? Why Is It Important for Your Small Business?</b:Title>
    <b:Year>2023</b:Year>
    <b:YearAccessed>2023</b:YearAccessed>
    <b:MonthAccessed>May</b:MonthAccessed>
    <b:DayAccessed>19</b:DayAccessed>
    <b:URL>https://www.getapp.com/resources/why-encryption-is-important/</b:URL>
    <b:RefOrder>6</b:RefOrder>
  </b:Source>
  <b:Source>
    <b:Tag>upp23</b:Tag>
    <b:SourceType>InternetSite</b:SourceType>
    <b:Guid>{6875B4DB-9D4B-4F51-A31E-08395AF3497F}</b:Guid>
    <b:Author>
      <b:Author>
        <b:Corporate>up.pt</b:Corporate>
      </b:Author>
    </b:Author>
    <b:Title>Technologies and Tools for Security and Control</b:Title>
    <b:YearAccessed>2023</b:YearAccessed>
    <b:MonthAccessed>May</b:MonthAccessed>
    <b:DayAccessed>19</b:DayAccessed>
    <b:URL>https://paginas.fe.up.pt/~als/mis10e/ch8/chpt8-4bullettext.htm#:~:text=Various%20tools%20and%20technologies%20used,and%20antivirus%20and%20encryption%20software.</b:URL>
    <b:RefOrder>7</b:RefOrder>
  </b:Source>
  <b:Source>
    <b:Tag>Sci20</b:Tag>
    <b:SourceType>InternetSite</b:SourceType>
    <b:Guid>{5BCE07AC-38D2-47EE-BC32-6AD46B8B13F1}</b:Guid>
    <b:Author>
      <b:Author>
        <b:Corporate>ScienceDirect</b:Corporate>
      </b:Author>
    </b:Author>
    <b:Title>Input Validation</b:Title>
    <b:Year>2020</b:Year>
    <b:YearAccessed>2023</b:YearAccessed>
    <b:MonthAccessed>May</b:MonthAccessed>
    <b:DayAccessed>19</b:DayAccessed>
    <b:URL>https://www.sciencedirect.com/topics/computer-science/input-validation</b:URL>
    <b:RefOrder>8</b:RefOrder>
  </b:Source>
  <b:Source>
    <b:Tag>Opt23</b:Tag>
    <b:SourceType>InternetSite</b:SourceType>
    <b:Guid>{47948CA1-FA45-4B40-84C4-7A66E28169D5}</b:Guid>
    <b:Author>
      <b:Author>
        <b:Corporate>Optimizely</b:Corporate>
      </b:Author>
    </b:Author>
    <b:Title>Usability Testing</b:Title>
    <b:YearAccessed>2023</b:YearAccessed>
    <b:MonthAccessed>May</b:MonthAccessed>
    <b:DayAccessed>19</b:DayAccessed>
    <b:URL>https://www.optimizely.com/optimization-glossary/usability-testing/#:~:text=Why%20is%20usability%20testing%20important,changes%20based%20on%20the%20results.</b:URL>
    <b:RefOrder>10</b:RefOrder>
  </b:Source>
  <b:Source>
    <b:Tag>car21</b:Tag>
    <b:SourceType>InternetSite</b:SourceType>
    <b:Guid>{9FFDA6BA-79E0-4421-BC6B-3007D50DEE4D}</b:Guid>
    <b:Author>
      <b:Author>
        <b:Corporate>careerfoundry.com</b:Corporate>
      </b:Author>
    </b:Author>
    <b:Title>What is User-Centered Design?</b:Title>
    <b:Year>2021</b:Year>
    <b:YearAccessed>2023</b:YearAccessed>
    <b:MonthAccessed>May</b:MonthAccessed>
    <b:DayAccessed>19</b:DayAccessed>
    <b:URL>https://careerfoundry.com/en/blog/ux-design/user-centered-design/#:~:text=User%2Dcentered%20design%20(UCD),knowledge%20into%20their%20design%20process.</b:URL>
    <b:RefOrder>9</b:RefOrder>
  </b:Source>
</b:Sources>
</file>

<file path=customXml/itemProps1.xml><?xml version="1.0" encoding="utf-8"?>
<ds:datastoreItem xmlns:ds="http://schemas.openxmlformats.org/officeDocument/2006/customXml" ds:itemID="{99278A6C-B1E1-4190-887C-8239D6F4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ST10057559</dc:title>
  <dc:subject>TAFADZWA KASHIRI</dc:subject>
  <dc:creator>Tafadzwa  Kashiri</dc:creator>
  <cp:keywords/>
  <dc:description/>
  <cp:lastModifiedBy>Tafadzwa  Kashiri</cp:lastModifiedBy>
  <cp:revision>3</cp:revision>
  <dcterms:created xsi:type="dcterms:W3CDTF">2023-05-19T13:33:00Z</dcterms:created>
  <dcterms:modified xsi:type="dcterms:W3CDTF">2023-05-19T15:56:00Z</dcterms:modified>
</cp:coreProperties>
</file>