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Pr="008B63A0" w:rsidRDefault="00B0567E" w:rsidP="00376DEB">
      <w:pPr>
        <w:pStyle w:val="Title"/>
        <w:ind w:left="0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 w:rsidRPr="008B63A0">
        <w:rPr>
          <w:smallCaps/>
          <w:color w:val="000000" w:themeColor="text1"/>
        </w:rPr>
        <w:t xml:space="preserve">Form </w:t>
      </w:r>
      <w:r w:rsidRPr="008B63A0">
        <w:rPr>
          <w:smallCaps/>
          <w:color w:val="000000" w:themeColor="text1"/>
          <w:spacing w:val="-2"/>
        </w:rPr>
        <w:t>Automation</w:t>
      </w:r>
    </w:p>
    <w:p w14:paraId="66FAEBB4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3149F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F00A1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7C0AB8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5819F0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BEBD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85A2F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C9D0F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E62A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EE712E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E78E9F8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FB4BD7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D5472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16D97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FA081B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B9D362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32520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A80A4D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43F9F1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7C74C42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3C5796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9D08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F18ECD5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A427A4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358BF0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EA5E20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CDC5E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D2F181A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2BC678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0DD585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6933D2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99DCD8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5E244C1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7466F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0A0180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C6CB1D" w14:textId="6045FA71" w:rsidR="009B63D0" w:rsidRPr="008B63A0" w:rsidRDefault="009B63D0">
      <w:pPr>
        <w:rPr>
          <w:rFonts w:ascii="Arial"/>
          <w:color w:val="000000" w:themeColor="text1"/>
          <w:sz w:val="28"/>
        </w:rPr>
      </w:pPr>
      <w:r w:rsidRPr="008B63A0">
        <w:rPr>
          <w:rFonts w:ascii="Arial"/>
          <w:color w:val="000000" w:themeColor="text1"/>
          <w:sz w:val="28"/>
        </w:rPr>
        <w:br w:type="page"/>
      </w:r>
    </w:p>
    <w:p w14:paraId="2ED400B2" w14:textId="77777777" w:rsidR="008B63A0" w:rsidRPr="008B63A0" w:rsidRDefault="008B63A0" w:rsidP="008B63A0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162B6E61" w14:textId="77777777" w:rsidR="008B63A0" w:rsidRPr="008B63A0" w:rsidRDefault="008B63A0" w:rsidP="008B63A0">
      <w:pPr>
        <w:rPr>
          <w:color w:val="000000" w:themeColor="text1"/>
        </w:rPr>
      </w:pPr>
    </w:p>
    <w:p w14:paraId="1B363E2E" w14:textId="77777777" w:rsidR="008B63A0" w:rsidRPr="008B63A0" w:rsidRDefault="008B63A0" w:rsidP="008B63A0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0AFC345E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1047491C" w14:textId="77777777" w:rsidTr="00262B6B">
        <w:tc>
          <w:tcPr>
            <w:tcW w:w="10060" w:type="dxa"/>
          </w:tcPr>
          <w:p w14:paraId="0871C2D5" w14:textId="77777777" w:rsidR="008B63A0" w:rsidRPr="008B63A0" w:rsidRDefault="008B63A0" w:rsidP="008B63A0">
            <w:pPr>
              <w:pStyle w:val="BodyText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0F4C2033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  <w:p w14:paraId="767C0E8E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8B63A0" w:rsidRPr="008B63A0" w14:paraId="55EA0886" w14:textId="77777777" w:rsidTr="00262B6B">
        <w:tc>
          <w:tcPr>
            <w:tcW w:w="10060" w:type="dxa"/>
          </w:tcPr>
          <w:p w14:paraId="19CC83D4" w14:textId="77777777" w:rsidR="008B63A0" w:rsidRPr="008B63A0" w:rsidRDefault="008B63A0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2C48E2BE" wp14:editId="5A5EA72B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5D27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0D7844F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59FAD634" w14:textId="77777777" w:rsidR="008B63A0" w:rsidRPr="008B63A0" w:rsidRDefault="008B63A0" w:rsidP="008B63A0">
      <w:pPr>
        <w:rPr>
          <w:color w:val="000000" w:themeColor="text1"/>
        </w:rPr>
      </w:pPr>
    </w:p>
    <w:p w14:paraId="06F86941" w14:textId="77777777" w:rsidR="008B63A0" w:rsidRPr="008B63A0" w:rsidRDefault="008B63A0" w:rsidP="008B63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7A311D2F" w14:textId="77777777" w:rsidTr="00262B6B">
        <w:tc>
          <w:tcPr>
            <w:tcW w:w="10060" w:type="dxa"/>
          </w:tcPr>
          <w:p w14:paraId="02EA865C" w14:textId="77777777" w:rsidR="008B63A0" w:rsidRPr="008B63A0" w:rsidRDefault="008B63A0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4D4ACDA3" wp14:editId="7C400C09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982E5" w14:textId="77777777" w:rsidR="008B63A0" w:rsidRPr="008B63A0" w:rsidRDefault="008B63A0" w:rsidP="008B63A0">
      <w:pPr>
        <w:rPr>
          <w:color w:val="000000" w:themeColor="text1"/>
        </w:rPr>
      </w:pPr>
    </w:p>
    <w:p w14:paraId="3E5F6E79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p w14:paraId="6E1DE548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bookmarkEnd w:id="1"/>
    <w:p w14:paraId="0BF1E662" w14:textId="77777777" w:rsidR="008B63A0" w:rsidRPr="008B63A0" w:rsidRDefault="008B63A0" w:rsidP="008B63A0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5A1FEE6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1608E299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DE9B583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39E549B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8B63A0" w:rsidRDefault="003E6732" w:rsidP="003E6732">
      <w:pPr>
        <w:ind w:left="36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8B63A0" w:rsidRPr="008B63A0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bookmarkStart w:id="2" w:name="_Hlk167734970"/>
            <w:r w:rsidRPr="008B63A0">
              <w:rPr>
                <w:b/>
                <w:bCs/>
                <w:color w:val="000000" w:themeColor="text1"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B63A0" w:rsidRPr="008B63A0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639699E6" w:rsidR="00CC55E4" w:rsidRPr="008B63A0" w:rsidRDefault="00CC55E4" w:rsidP="00B52E88">
            <w:pPr>
              <w:rPr>
                <w:color w:val="000000" w:themeColor="text1"/>
              </w:rPr>
            </w:pP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5AFAC040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Contains methods to read from </w:t>
            </w:r>
            <w:r w:rsidR="003D04DE">
              <w:rPr>
                <w:color w:val="000000" w:themeColor="text1"/>
              </w:rPr>
              <w:t>excel</w:t>
            </w:r>
            <w:r w:rsidRPr="008B63A0">
              <w:rPr>
                <w:color w:val="000000" w:themeColor="text1"/>
              </w:rPr>
              <w:t xml:space="preserve"> file.</w:t>
            </w:r>
          </w:p>
          <w:p w14:paraId="682E99E8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Method is in templated form.</w:t>
            </w:r>
          </w:p>
          <w:p w14:paraId="5ED337C4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You will be required to implement these methods as very first activity, because even URL to navigate to, is read using these methods.</w:t>
            </w:r>
          </w:p>
        </w:tc>
      </w:tr>
      <w:tr w:rsidR="008B63A0" w:rsidRPr="008B63A0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rFonts w:eastAsiaTheme="minorHAnsi"/>
                <w:color w:val="000000" w:themeColor="text1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All core activities (mentioned in list above) to be performed here.</w:t>
            </w:r>
          </w:p>
          <w:p w14:paraId="674340E7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The comments associated with each templated method here describe the expectation.</w:t>
            </w:r>
          </w:p>
          <w:p w14:paraId="1A1DBFDA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define locators and </w:t>
            </w:r>
            <w:proofErr w:type="spellStart"/>
            <w:r w:rsidRPr="008B63A0">
              <w:rPr>
                <w:color w:val="000000" w:themeColor="text1"/>
              </w:rPr>
              <w:t>xpath</w:t>
            </w:r>
            <w:proofErr w:type="spellEnd"/>
            <w:r w:rsidRPr="008B63A0">
              <w:rPr>
                <w:color w:val="000000" w:themeColor="text1"/>
              </w:rPr>
              <w:t xml:space="preserve"> here.</w:t>
            </w:r>
          </w:p>
          <w:p w14:paraId="0255D12F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Declare any variable/object you need to share data/status between different methods.</w:t>
            </w:r>
          </w:p>
          <w:p w14:paraId="3146BA63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Do not modify the signature of methods declared here.</w:t>
            </w:r>
          </w:p>
          <w:p w14:paraId="0169384B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create additional supportive common methods in </w:t>
            </w:r>
            <w:proofErr w:type="spellStart"/>
            <w:r w:rsidRPr="008B63A0">
              <w:rPr>
                <w:color w:val="000000" w:themeColor="text1"/>
              </w:rPr>
              <w:t>CommonEvents</w:t>
            </w:r>
            <w:proofErr w:type="spellEnd"/>
            <w:r w:rsidRPr="008B63A0">
              <w:rPr>
                <w:color w:val="000000" w:themeColor="text1"/>
              </w:rPr>
              <w:t xml:space="preserve"> class.</w:t>
            </w:r>
          </w:p>
        </w:tc>
      </w:tr>
      <w:tr w:rsidR="008B63A0" w:rsidRPr="008B63A0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04388B8B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Config.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URL to navigate to. Already URL is defined here</w:t>
            </w:r>
          </w:p>
        </w:tc>
      </w:tr>
      <w:tr w:rsidR="008B63A0" w:rsidRPr="008B63A0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E4EC81C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expected_data.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data to fill in form</w:t>
            </w:r>
          </w:p>
        </w:tc>
      </w:tr>
      <w:tr w:rsidR="008B63A0" w:rsidRPr="008B63A0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lastRenderedPageBreak/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all common activities.</w:t>
            </w:r>
          </w:p>
          <w:p w14:paraId="12C3EC43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Certain templated common method declared here.</w:t>
            </w:r>
          </w:p>
          <w:p w14:paraId="014B7998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implement them as per your need.</w:t>
            </w:r>
          </w:p>
          <w:p w14:paraId="478478F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can add any additional method for common activity here</w:t>
            </w:r>
          </w:p>
        </w:tc>
      </w:tr>
      <w:tr w:rsidR="00CC55E4" w:rsidRPr="008B63A0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Testng.xml</w:t>
            </w:r>
            <w:r w:rsidRPr="008B63A0">
              <w:rPr>
                <w:color w:val="000000" w:themeColor="text1"/>
              </w:rPr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Execution needs to kick started from TestNG xml</w:t>
            </w:r>
          </w:p>
        </w:tc>
      </w:tr>
      <w:bookmarkEnd w:id="2"/>
    </w:tbl>
    <w:p w14:paraId="4900F33C" w14:textId="77777777" w:rsidR="00341786" w:rsidRPr="008B63A0" w:rsidRDefault="00341786" w:rsidP="00341786">
      <w:pPr>
        <w:rPr>
          <w:color w:val="000000" w:themeColor="text1"/>
        </w:rPr>
      </w:pPr>
    </w:p>
    <w:p w14:paraId="4E545157" w14:textId="77777777" w:rsidR="00CC55E4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PROBLEM STATEMENT</w:t>
      </w:r>
    </w:p>
    <w:p w14:paraId="13C146C8" w14:textId="77777777" w:rsidR="00CC55E4" w:rsidRPr="008B63A0" w:rsidRDefault="00CC55E4" w:rsidP="00CC55E4">
      <w:pPr>
        <w:pStyle w:val="BodyText"/>
        <w:spacing w:before="213"/>
        <w:ind w:left="340"/>
        <w:rPr>
          <w:color w:val="000000" w:themeColor="text1"/>
        </w:rPr>
      </w:pPr>
      <w:r w:rsidRPr="008B63A0">
        <w:rPr>
          <w:color w:val="000000" w:themeColor="text1"/>
        </w:rPr>
        <w:t>Need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automate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following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activities</w:t>
      </w:r>
      <w:r w:rsidRPr="008B63A0">
        <w:rPr>
          <w:color w:val="000000" w:themeColor="text1"/>
          <w:spacing w:val="-7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+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  <w:spacing w:val="-4"/>
        </w:rPr>
        <w:t>Java.</w:t>
      </w:r>
    </w:p>
    <w:p w14:paraId="78C527C4" w14:textId="77777777" w:rsidR="00CC55E4" w:rsidRPr="008B63A0" w:rsidRDefault="00CC55E4" w:rsidP="00CC55E4">
      <w:pPr>
        <w:pStyle w:val="TOCHeading"/>
        <w:rPr>
          <w:color w:val="000000" w:themeColor="text1"/>
        </w:rPr>
      </w:pPr>
      <w:bookmarkStart w:id="3" w:name="_bookmark1"/>
      <w:bookmarkEnd w:id="3"/>
      <w:r w:rsidRPr="008B63A0">
        <w:rPr>
          <w:color w:val="000000" w:themeColor="text1"/>
          <w:sz w:val="36"/>
          <w:szCs w:val="36"/>
        </w:rPr>
        <w:t>Key Activities to implement</w:t>
      </w:r>
      <w:r w:rsidRPr="008B63A0">
        <w:rPr>
          <w:color w:val="000000" w:themeColor="text1"/>
        </w:rPr>
        <w:t>:</w:t>
      </w:r>
    </w:p>
    <w:p w14:paraId="55BDD119" w14:textId="77777777" w:rsidR="00CC55E4" w:rsidRDefault="00CC55E4" w:rsidP="00CC55E4">
      <w:pPr>
        <w:tabs>
          <w:tab w:val="left" w:pos="1060"/>
        </w:tabs>
        <w:rPr>
          <w:color w:val="000000" w:themeColor="text1"/>
        </w:rPr>
      </w:pP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CB47C8" w:rsidRPr="00E27C36" w14:paraId="6BFF13A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C21DEF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206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  <w:r>
              <w:rPr>
                <w:lang w:val="en-IN"/>
              </w:rPr>
              <w:t>(</w:t>
            </w:r>
            <w:hyperlink r:id="rId10" w:history="1">
              <w:r w:rsidRPr="007D1FAD">
                <w:rPr>
                  <w:rStyle w:val="Hyperlink"/>
                  <w:lang w:val="en-IN"/>
                </w:rPr>
                <w:t>https://demo.automationtesting.in/Register.html</w:t>
              </w:r>
            </w:hyperlink>
            <w:r>
              <w:rPr>
                <w:lang w:val="en-IN"/>
              </w:rPr>
              <w:t xml:space="preserve">) </w:t>
            </w:r>
          </w:p>
        </w:tc>
      </w:tr>
      <w:tr w:rsidR="00CB47C8" w:rsidRPr="00E27C36" w14:paraId="3C82ACA8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3A25173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1B89CE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CB47C8" w:rsidRPr="00E27C36" w14:paraId="3C68471D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26766E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A4C2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CB47C8" w:rsidRPr="00E27C36" w14:paraId="35617EFC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7D004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81388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CB47C8" w:rsidRPr="00E27C36" w14:paraId="34F9383B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516661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1997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CB47C8" w:rsidRPr="00E27C36" w14:paraId="05F61FEB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EF0CA5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4EE49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CB47C8" w:rsidRPr="00E27C36" w14:paraId="1E04B59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333317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3BE674" w14:textId="317F821F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 w:rsidR="003D04DE">
              <w:rPr>
                <w:lang w:val="en-IN"/>
              </w:rPr>
              <w:t>excel</w:t>
            </w:r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CB47C8" w:rsidRPr="00E27C36" w14:paraId="66DD0E59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B7970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9EFB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CB47C8" w:rsidRPr="00E27C36" w14:paraId="2BC187BF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7C5D4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2FD3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CB47C8" w:rsidRPr="00E27C36" w14:paraId="21E1BAED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8178EA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6A4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CB47C8" w:rsidRPr="00E27C36" w14:paraId="09787FD5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CCD21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58F55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CB47C8" w:rsidRPr="00E27C36" w14:paraId="206E5182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CCBA9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EECC7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CB47C8" w:rsidRPr="00E27C36" w14:paraId="41AF3707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399914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27E9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 xml:space="preserve">Fill the register form, Fill </w:t>
            </w:r>
            <w:proofErr w:type="spellStart"/>
            <w:r>
              <w:rPr>
                <w:lang w:val="en-IN"/>
              </w:rPr>
              <w:t>FirstNameTextbox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lastNameTextbox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addressInputAreabox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emailAddress</w:t>
            </w:r>
            <w:proofErr w:type="spellEnd"/>
            <w:r>
              <w:rPr>
                <w:lang w:val="en-IN"/>
              </w:rPr>
              <w:t xml:space="preserve"> Textbox And click on submit Button</w:t>
            </w:r>
          </w:p>
        </w:tc>
      </w:tr>
      <w:tr w:rsidR="00CB47C8" w:rsidRPr="00E27C36" w14:paraId="0A6624EC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9DEEF04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8466BC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option</w:t>
            </w:r>
          </w:p>
        </w:tc>
      </w:tr>
      <w:tr w:rsidR="00CB47C8" w:rsidRPr="00E27C36" w14:paraId="57CC8F98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A3377F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4BAB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t xml:space="preserve">After </w:t>
            </w:r>
            <w:proofErr w:type="gramStart"/>
            <w:r>
              <w:t>click</w:t>
            </w:r>
            <w:proofErr w:type="gramEnd"/>
            <w:r>
              <w:t xml:space="preserve"> on "</w:t>
            </w:r>
            <w:proofErr w:type="spellStart"/>
            <w:r>
              <w:t>Sakinalium</w:t>
            </w:r>
            <w:proofErr w:type="spellEnd"/>
            <w:r>
              <w:t xml:space="preserve"> - Cross Browser Testing" some text value will </w:t>
            </w:r>
            <w:proofErr w:type="gramStart"/>
            <w:r>
              <w:t>display .</w:t>
            </w:r>
            <w:proofErr w:type="gramEnd"/>
            <w:r>
              <w:t xml:space="preserve"> Fetch that text value.</w:t>
            </w:r>
          </w:p>
        </w:tc>
      </w:tr>
      <w:tr w:rsidR="00CB47C8" w:rsidRPr="001033CD" w14:paraId="74E4D52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AD972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AFD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CB47C8" w:rsidRPr="001033CD" w14:paraId="195EA1EE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D2B03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EB625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CB47C8" w:rsidRPr="001033CD" w14:paraId="04DA2EF1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76DDEF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CF5B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CB47C8" w:rsidRPr="001033CD" w14:paraId="29475974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478A6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54364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CB47C8" w:rsidRPr="001033CD" w14:paraId="1B78DD47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F6FDD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3804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CB47C8" w:rsidRPr="001033CD" w14:paraId="68B7FCB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DAEE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lastRenderedPageBreak/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ACF8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CB47C8" w:rsidRPr="001033CD" w14:paraId="4536F7A4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675C7C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3F6FD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</w:t>
            </w:r>
            <w:proofErr w:type="gramStart"/>
            <w:r>
              <w:rPr>
                <w:rFonts w:ascii="Calibri" w:hAnsi="Calibri" w:cs="Calibri"/>
                <w:color w:val="000000"/>
              </w:rPr>
              <w:t>window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click and validate the title of multiple windows page</w:t>
            </w:r>
          </w:p>
        </w:tc>
      </w:tr>
      <w:tr w:rsidR="00CB47C8" w:rsidRPr="001033CD" w14:paraId="5656D265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C71D1A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4561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CB47C8" w:rsidRPr="001033CD" w14:paraId="0ED37D32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D24F1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25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CB47C8" w:rsidRPr="001033CD" w14:paraId="00CCEC40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76935F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083CB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CB47C8" w:rsidRPr="001033CD" w14:paraId="6F72405F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8FFD2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EFCC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421B98CF" w14:textId="77777777" w:rsidR="00CB47C8" w:rsidRPr="008B63A0" w:rsidRDefault="00CB47C8" w:rsidP="00CC55E4">
      <w:pPr>
        <w:tabs>
          <w:tab w:val="left" w:pos="1060"/>
        </w:tabs>
        <w:rPr>
          <w:color w:val="000000" w:themeColor="text1"/>
        </w:rPr>
      </w:pPr>
    </w:p>
    <w:p w14:paraId="6E0BA28B" w14:textId="77777777" w:rsidR="00CC55E4" w:rsidRPr="008B63A0" w:rsidRDefault="00CC55E4" w:rsidP="00CC55E4">
      <w:pPr>
        <w:rPr>
          <w:color w:val="000000" w:themeColor="text1"/>
        </w:rPr>
      </w:pPr>
    </w:p>
    <w:p w14:paraId="3639B69E" w14:textId="4F678F01" w:rsidR="00341786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rFonts w:ascii="Cambria" w:hAnsi="Cambria"/>
          <w:color w:val="000000" w:themeColor="text1"/>
        </w:rPr>
        <w:t xml:space="preserve">NOTE: </w:t>
      </w:r>
      <w:r w:rsidRPr="008B63A0">
        <w:rPr>
          <w:rFonts w:ascii="Cambria" w:hAnsi="Cambria"/>
          <w:color w:val="FF0000"/>
        </w:rPr>
        <w:t xml:space="preserve">"Please do not delete any file in the </w:t>
      </w:r>
      <w:proofErr w:type="spellStart"/>
      <w:r w:rsidRPr="008B63A0">
        <w:rPr>
          <w:rFonts w:ascii="Cambria" w:hAnsi="Cambria"/>
          <w:color w:val="FF0000"/>
        </w:rPr>
        <w:t>src</w:t>
      </w:r>
      <w:proofErr w:type="spellEnd"/>
      <w:r w:rsidRPr="008B63A0"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Expectations:</w:t>
      </w:r>
    </w:p>
    <w:p w14:paraId="11F9179C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write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automation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script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Java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and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to automate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all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steps in the above question. In other words, automation script should perform all mentioned steps.</w:t>
      </w:r>
    </w:p>
    <w:p w14:paraId="1C0B6842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not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use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any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tools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create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.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They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develop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 xml:space="preserve">the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/</w:t>
      </w:r>
      <w:proofErr w:type="spellStart"/>
      <w:r w:rsidRPr="008B63A0">
        <w:rPr>
          <w:color w:val="000000" w:themeColor="text1"/>
        </w:rPr>
        <w:t>cssselector</w:t>
      </w:r>
      <w:proofErr w:type="spellEnd"/>
      <w:r w:rsidRPr="008B63A0">
        <w:rPr>
          <w:color w:val="000000" w:themeColor="text1"/>
        </w:rPr>
        <w:t xml:space="preserve"> on their own.</w:t>
      </w:r>
    </w:p>
    <w:p w14:paraId="5A6AE6AA" w14:textId="77777777" w:rsidR="00AB2E5B" w:rsidRPr="008B63A0" w:rsidRDefault="00AB2E5B">
      <w:pPr>
        <w:rPr>
          <w:color w:val="000000" w:themeColor="text1"/>
        </w:rPr>
      </w:pPr>
    </w:p>
    <w:p w14:paraId="4557D0A5" w14:textId="21E0876F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8B63A0">
        <w:rPr>
          <w:color w:val="000000" w:themeColor="text1"/>
          <w:sz w:val="24"/>
        </w:rPr>
        <w:t>IMPLEMENTATION</w:t>
      </w:r>
      <w:r w:rsidRPr="008B63A0">
        <w:rPr>
          <w:color w:val="000000" w:themeColor="text1"/>
          <w:sz w:val="24"/>
        </w:rPr>
        <w:t>/</w:t>
      </w:r>
      <w:r w:rsidR="007C2681" w:rsidRPr="008B63A0">
        <w:rPr>
          <w:color w:val="000000" w:themeColor="text1"/>
          <w:sz w:val="24"/>
        </w:rPr>
        <w:t>FUNCTIONAL REQUIREMENT</w:t>
      </w:r>
    </w:p>
    <w:p w14:paraId="54EC21AE" w14:textId="77777777" w:rsidR="00AB2E5B" w:rsidRPr="008B63A0" w:rsidRDefault="00AB2E5B">
      <w:pPr>
        <w:spacing w:before="129"/>
        <w:rPr>
          <w:b/>
          <w:color w:val="000000" w:themeColor="text1"/>
          <w:sz w:val="19"/>
        </w:rPr>
      </w:pPr>
    </w:p>
    <w:p w14:paraId="01D504F4" w14:textId="77777777" w:rsidR="00AB2E5B" w:rsidRPr="008B63A0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color w:val="000000" w:themeColor="text1"/>
          <w:sz w:val="19"/>
        </w:rPr>
      </w:pPr>
      <w:bookmarkStart w:id="6" w:name="_bookmark4"/>
      <w:bookmarkEnd w:id="6"/>
      <w:r w:rsidRPr="008B63A0">
        <w:rPr>
          <w:b/>
          <w:color w:val="000000" w:themeColor="text1"/>
          <w:sz w:val="24"/>
        </w:rPr>
        <w:t>C</w:t>
      </w:r>
      <w:r w:rsidRPr="008B63A0">
        <w:rPr>
          <w:b/>
          <w:color w:val="000000" w:themeColor="text1"/>
          <w:sz w:val="19"/>
        </w:rPr>
        <w:t>ODE</w:t>
      </w:r>
      <w:r w:rsidRPr="008B63A0">
        <w:rPr>
          <w:b/>
          <w:color w:val="000000" w:themeColor="text1"/>
          <w:spacing w:val="-4"/>
          <w:sz w:val="19"/>
        </w:rPr>
        <w:t xml:space="preserve"> </w:t>
      </w:r>
      <w:r w:rsidRPr="008B63A0">
        <w:rPr>
          <w:b/>
          <w:color w:val="000000" w:themeColor="text1"/>
          <w:spacing w:val="-2"/>
          <w:sz w:val="24"/>
        </w:rPr>
        <w:t>Q</w:t>
      </w:r>
      <w:r w:rsidRPr="008B63A0">
        <w:rPr>
          <w:b/>
          <w:color w:val="000000" w:themeColor="text1"/>
          <w:spacing w:val="-2"/>
          <w:sz w:val="19"/>
        </w:rPr>
        <w:t>UALITY</w:t>
      </w:r>
      <w:r w:rsidRPr="008B63A0">
        <w:rPr>
          <w:b/>
          <w:color w:val="000000" w:themeColor="text1"/>
          <w:spacing w:val="-2"/>
          <w:sz w:val="24"/>
        </w:rPr>
        <w:t>/O</w:t>
      </w:r>
      <w:r w:rsidRPr="008B63A0">
        <w:rPr>
          <w:b/>
          <w:color w:val="000000" w:themeColor="text1"/>
          <w:spacing w:val="-2"/>
          <w:sz w:val="19"/>
        </w:rPr>
        <w:t>PTIMIZATIONS</w:t>
      </w:r>
    </w:p>
    <w:p w14:paraId="642BB7F7" w14:textId="77777777" w:rsidR="00AB2E5B" w:rsidRPr="008B63A0" w:rsidRDefault="00AB2E5B">
      <w:pPr>
        <w:spacing w:before="147"/>
        <w:rPr>
          <w:b/>
          <w:color w:val="000000" w:themeColor="text1"/>
          <w:sz w:val="19"/>
        </w:rPr>
      </w:pPr>
    </w:p>
    <w:p w14:paraId="7C3D68D4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5"/>
          <w:sz w:val="24"/>
        </w:rPr>
        <w:t xml:space="preserve"> </w:t>
      </w:r>
      <w:r w:rsidRPr="008B63A0">
        <w:rPr>
          <w:color w:val="000000" w:themeColor="text1"/>
          <w:sz w:val="24"/>
        </w:rPr>
        <w:t>should</w:t>
      </w:r>
      <w:r w:rsidRPr="008B63A0">
        <w:rPr>
          <w:color w:val="000000" w:themeColor="text1"/>
          <w:spacing w:val="-1"/>
          <w:sz w:val="24"/>
        </w:rPr>
        <w:t xml:space="preserve"> </w:t>
      </w:r>
      <w:r w:rsidRPr="008B63A0">
        <w:rPr>
          <w:color w:val="000000" w:themeColor="text1"/>
          <w:sz w:val="24"/>
        </w:rPr>
        <w:t>have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written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clean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code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that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is</w:t>
      </w:r>
      <w:r w:rsidRPr="008B63A0">
        <w:rPr>
          <w:color w:val="000000" w:themeColor="text1"/>
          <w:spacing w:val="-2"/>
          <w:sz w:val="24"/>
        </w:rPr>
        <w:t xml:space="preserve"> readable.</w:t>
      </w:r>
    </w:p>
    <w:p w14:paraId="5AEB85A6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need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to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follow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SOLID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programming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pacing w:val="-2"/>
          <w:sz w:val="24"/>
        </w:rPr>
        <w:t>principles.</w:t>
      </w:r>
    </w:p>
    <w:p w14:paraId="18731C3B" w14:textId="77777777" w:rsidR="00AB2E5B" w:rsidRPr="008B63A0" w:rsidRDefault="00AB2E5B">
      <w:pPr>
        <w:spacing w:before="70"/>
        <w:rPr>
          <w:color w:val="000000" w:themeColor="text1"/>
          <w:sz w:val="24"/>
        </w:rPr>
      </w:pPr>
    </w:p>
    <w:p w14:paraId="239FB0C7" w14:textId="2D2B9141" w:rsidR="00CC55E4" w:rsidRPr="008B63A0" w:rsidRDefault="00CC55E4">
      <w:pPr>
        <w:rPr>
          <w:b/>
          <w:color w:val="000000" w:themeColor="text1"/>
          <w:sz w:val="29"/>
        </w:rPr>
      </w:pPr>
    </w:p>
    <w:bookmarkStart w:id="7" w:name="_Toc157001241"/>
    <w:p w14:paraId="0293DE59" w14:textId="77777777" w:rsidR="008B63A0" w:rsidRPr="006A503C" w:rsidRDefault="008B63A0" w:rsidP="008B63A0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E5FBD8" wp14:editId="42FB7911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4385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DC5BC2B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5D0B489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52AAC05D" w14:textId="77777777" w:rsidR="008B63A0" w:rsidRPr="007B1299" w:rsidRDefault="008B63A0" w:rsidP="008B63A0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5F0EC04" w14:textId="77777777" w:rsidTr="00262B6B">
        <w:tc>
          <w:tcPr>
            <w:tcW w:w="10060" w:type="dxa"/>
          </w:tcPr>
          <w:p w14:paraId="7BA28C65" w14:textId="77777777" w:rsidR="008B63A0" w:rsidRDefault="008B63A0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46054B9" wp14:editId="3E9F04FD">
                  <wp:extent cx="6392537" cy="2457974"/>
                  <wp:effectExtent l="0" t="0" r="0" b="6350"/>
                  <wp:docPr id="6940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B0988" w14:textId="77777777" w:rsidR="008B63A0" w:rsidRPr="007B1299" w:rsidRDefault="008B63A0" w:rsidP="008B63A0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4C9631A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CEB94DD" w14:textId="77777777" w:rsidR="008B63A0" w:rsidRDefault="008B63A0" w:rsidP="008B63A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1F4515F5" w14:textId="77777777" w:rsidTr="00262B6B">
        <w:tc>
          <w:tcPr>
            <w:tcW w:w="10060" w:type="dxa"/>
          </w:tcPr>
          <w:p w14:paraId="54BAD9DF" w14:textId="77777777" w:rsidR="008B63A0" w:rsidRDefault="008B63A0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F3832" wp14:editId="69D8471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81898" w14:textId="77777777" w:rsidR="008B63A0" w:rsidRDefault="008B63A0" w:rsidP="008B63A0">
      <w:pPr>
        <w:spacing w:before="7"/>
        <w:rPr>
          <w:sz w:val="24"/>
        </w:rPr>
      </w:pPr>
    </w:p>
    <w:p w14:paraId="0C8448BA" w14:textId="77777777" w:rsidR="008B63A0" w:rsidRDefault="008B63A0" w:rsidP="008B63A0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9E6C250" w14:textId="77777777" w:rsidR="008B63A0" w:rsidRDefault="008B63A0" w:rsidP="008B63A0">
      <w:pPr>
        <w:rPr>
          <w:sz w:val="18"/>
        </w:rPr>
      </w:pPr>
    </w:p>
    <w:p w14:paraId="34B9607D" w14:textId="77777777" w:rsidR="008B63A0" w:rsidRDefault="008B63A0" w:rsidP="008B63A0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049EA682" w14:textId="77777777" w:rsidTr="00262B6B">
        <w:tc>
          <w:tcPr>
            <w:tcW w:w="10060" w:type="dxa"/>
          </w:tcPr>
          <w:p w14:paraId="46B764B1" w14:textId="77777777" w:rsidR="008B63A0" w:rsidRDefault="008B63A0" w:rsidP="00262B6B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68DF8" wp14:editId="292BB351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7249" w14:textId="77777777" w:rsidR="008B63A0" w:rsidRDefault="008B63A0" w:rsidP="008B63A0">
      <w:pPr>
        <w:rPr>
          <w:sz w:val="18"/>
        </w:rPr>
      </w:pPr>
    </w:p>
    <w:p w14:paraId="563B490A" w14:textId="77777777" w:rsidR="008B63A0" w:rsidRDefault="008B63A0" w:rsidP="008B63A0">
      <w:pPr>
        <w:rPr>
          <w:sz w:val="18"/>
        </w:rPr>
      </w:pPr>
    </w:p>
    <w:p w14:paraId="3B6DDB66" w14:textId="77777777" w:rsidR="008B63A0" w:rsidRDefault="008B63A0" w:rsidP="008B63A0">
      <w:pPr>
        <w:rPr>
          <w:sz w:val="18"/>
        </w:rPr>
      </w:pPr>
    </w:p>
    <w:p w14:paraId="0086BEEF" w14:textId="77777777" w:rsidR="008B63A0" w:rsidRDefault="008B63A0" w:rsidP="008B63A0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C57995C" w14:textId="77777777" w:rsidR="008B63A0" w:rsidRDefault="008B63A0" w:rsidP="008B63A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D672BD2" w14:textId="77777777" w:rsidTr="00262B6B">
        <w:tc>
          <w:tcPr>
            <w:tcW w:w="10060" w:type="dxa"/>
          </w:tcPr>
          <w:p w14:paraId="57A343A6" w14:textId="77777777" w:rsidR="008B63A0" w:rsidRDefault="008B63A0" w:rsidP="00262B6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9741EAA" wp14:editId="36C92332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8DC12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70EF94FF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32340182" w14:textId="77777777" w:rsidR="008B63A0" w:rsidRDefault="008B63A0" w:rsidP="008B63A0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02AB045" w14:textId="77777777" w:rsidR="008B63A0" w:rsidRPr="004F26D0" w:rsidRDefault="008B63A0" w:rsidP="008B63A0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0B90AF3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0A4EA278" w14:textId="77777777" w:rsidR="00AB2E5B" w:rsidRPr="008B63A0" w:rsidRDefault="00AB2E5B">
      <w:pPr>
        <w:spacing w:before="4"/>
        <w:rPr>
          <w:color w:val="000000" w:themeColor="text1"/>
          <w:sz w:val="16"/>
        </w:rPr>
      </w:pPr>
    </w:p>
    <w:sectPr w:rsidR="00AB2E5B" w:rsidRPr="008B63A0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0322C" w14:textId="77777777" w:rsidR="009F2F1F" w:rsidRDefault="009F2F1F">
      <w:r>
        <w:separator/>
      </w:r>
    </w:p>
  </w:endnote>
  <w:endnote w:type="continuationSeparator" w:id="0">
    <w:p w14:paraId="63394927" w14:textId="77777777" w:rsidR="009F2F1F" w:rsidRDefault="009F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4898C" w14:textId="77777777" w:rsidR="009F2F1F" w:rsidRDefault="009F2F1F">
      <w:r>
        <w:separator/>
      </w:r>
    </w:p>
  </w:footnote>
  <w:footnote w:type="continuationSeparator" w:id="0">
    <w:p w14:paraId="1C73D869" w14:textId="77777777" w:rsidR="009F2F1F" w:rsidRDefault="009F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5781"/>
    <w:rsid w:val="00356EA3"/>
    <w:rsid w:val="00376DEB"/>
    <w:rsid w:val="00385896"/>
    <w:rsid w:val="00395C49"/>
    <w:rsid w:val="003A338C"/>
    <w:rsid w:val="003B11A8"/>
    <w:rsid w:val="003D04DE"/>
    <w:rsid w:val="003E6732"/>
    <w:rsid w:val="00483C66"/>
    <w:rsid w:val="004C4342"/>
    <w:rsid w:val="004E72BB"/>
    <w:rsid w:val="0058065F"/>
    <w:rsid w:val="0059506B"/>
    <w:rsid w:val="005972D1"/>
    <w:rsid w:val="005B081A"/>
    <w:rsid w:val="00612A78"/>
    <w:rsid w:val="0063257D"/>
    <w:rsid w:val="00642782"/>
    <w:rsid w:val="006A1511"/>
    <w:rsid w:val="006C68E3"/>
    <w:rsid w:val="007139C4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8B63A0"/>
    <w:rsid w:val="00933FB3"/>
    <w:rsid w:val="00951B2F"/>
    <w:rsid w:val="009754F5"/>
    <w:rsid w:val="009A2E2A"/>
    <w:rsid w:val="009B63D0"/>
    <w:rsid w:val="009C12C9"/>
    <w:rsid w:val="009F2F1F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B47C8"/>
    <w:rsid w:val="00CC495D"/>
    <w:rsid w:val="00CC55E4"/>
    <w:rsid w:val="00CD720E"/>
    <w:rsid w:val="00D11181"/>
    <w:rsid w:val="00D565AE"/>
    <w:rsid w:val="00D61FF5"/>
    <w:rsid w:val="00D90C28"/>
    <w:rsid w:val="00DB2708"/>
    <w:rsid w:val="00E073D8"/>
    <w:rsid w:val="00E27C36"/>
    <w:rsid w:val="00E4225F"/>
    <w:rsid w:val="00E47DFE"/>
    <w:rsid w:val="00E50526"/>
    <w:rsid w:val="00E51FF4"/>
    <w:rsid w:val="00ED3EA4"/>
    <w:rsid w:val="00EE3522"/>
    <w:rsid w:val="00EF6DE0"/>
    <w:rsid w:val="00F00BD1"/>
    <w:rsid w:val="00F04766"/>
    <w:rsid w:val="00F262C1"/>
    <w:rsid w:val="00F52155"/>
    <w:rsid w:val="00F70C1C"/>
    <w:rsid w:val="00F9252C"/>
    <w:rsid w:val="00FA0C5A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1511"/>
    <w:rPr>
      <w:color w:val="605E5C"/>
      <w:shd w:val="clear" w:color="auto" w:fill="E1DFDD"/>
    </w:rPr>
  </w:style>
  <w:style w:type="character" w:customStyle="1" w:styleId="font181">
    <w:name w:val="font181"/>
    <w:basedOn w:val="DefaultParagraphFont"/>
    <w:rsid w:val="00CB47C8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CB47C8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3</cp:revision>
  <dcterms:created xsi:type="dcterms:W3CDTF">2024-07-30T14:46:00Z</dcterms:created>
  <dcterms:modified xsi:type="dcterms:W3CDTF">2024-08-21T06:18:00Z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