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E6D" w:rsidRDefault="00FE1651">
      <w:pPr>
        <w:pStyle w:val="BodyText"/>
        <w:ind w:left="15"/>
        <w:rPr>
          <w:rFonts w:ascii="Times New Roman"/>
          <w:sz w:val="20"/>
        </w:rPr>
      </w:pPr>
      <w:r>
        <w:pict>
          <v:group id="_x0000_s1033" style="position:absolute;left:0;text-align:left;margin-left:-.75pt;margin-top:-.75pt;width:594.75pt;height:841.3pt;z-index:-15999488;mso-position-horizontal-relative:page;mso-position-vertical-relative:page" coordorigin="-15,-15" coordsize="11895,16826">
            <v:rect id="_x0000_s1036" style="position:absolute;left:7343;width:4537;height:16811" fillcolor="#f60d40" stroked="f"/>
            <v:rect id="_x0000_s1035" style="position:absolute;width:11211;height:2753" fillcolor="#c00000" stroked="f"/>
            <v:shape id="_x0000_s1034" style="position:absolute;width:11211;height:2753" coordsize="11211,2753" o:spt="100" adj="0,,0" path="m,2753r11211,l11211,m,l,2753e" filled="f" strokeweight="1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559.05pt;height:136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B54E6D" w:rsidRDefault="00B54E6D">
                  <w:pPr>
                    <w:pStyle w:val="BodyText"/>
                    <w:spacing w:before="2"/>
                    <w:rPr>
                      <w:rFonts w:ascii="Times New Roman"/>
                      <w:sz w:val="84"/>
                    </w:rPr>
                  </w:pPr>
                </w:p>
                <w:p w:rsidR="00B54E6D" w:rsidRDefault="00FE1651">
                  <w:pPr>
                    <w:ind w:left="1893"/>
                    <w:rPr>
                      <w:rFonts w:ascii="Arial MT"/>
                      <w:sz w:val="56"/>
                    </w:rPr>
                  </w:pPr>
                  <w:r>
                    <w:rPr>
                      <w:rFonts w:ascii="Arial MT"/>
                      <w:color w:val="FFFFFF"/>
                      <w:sz w:val="70"/>
                    </w:rPr>
                    <w:t>M</w:t>
                  </w:r>
                  <w:r>
                    <w:rPr>
                      <w:rFonts w:ascii="Arial MT"/>
                      <w:color w:val="FFFFFF"/>
                      <w:sz w:val="56"/>
                    </w:rPr>
                    <w:t>ONEY</w:t>
                  </w:r>
                  <w:r>
                    <w:rPr>
                      <w:rFonts w:ascii="Arial MT"/>
                      <w:color w:val="FFFFFF"/>
                      <w:spacing w:val="-1"/>
                      <w:sz w:val="56"/>
                    </w:rPr>
                    <w:t xml:space="preserve"> </w:t>
                  </w:r>
                  <w:r>
                    <w:rPr>
                      <w:rFonts w:ascii="Arial MT"/>
                      <w:color w:val="FFFFFF"/>
                      <w:sz w:val="70"/>
                    </w:rPr>
                    <w:t>C</w:t>
                  </w:r>
                  <w:r>
                    <w:rPr>
                      <w:rFonts w:ascii="Arial MT"/>
                      <w:color w:val="FFFFFF"/>
                      <w:sz w:val="56"/>
                    </w:rPr>
                    <w:t>ONTROL</w:t>
                  </w:r>
                  <w:r>
                    <w:rPr>
                      <w:rFonts w:ascii="Arial MT"/>
                      <w:color w:val="FFFFFF"/>
                      <w:spacing w:val="-2"/>
                      <w:sz w:val="56"/>
                    </w:rPr>
                    <w:t xml:space="preserve"> </w:t>
                  </w:r>
                  <w:r>
                    <w:rPr>
                      <w:rFonts w:ascii="Arial MT"/>
                      <w:color w:val="FFFFFF"/>
                      <w:sz w:val="70"/>
                    </w:rPr>
                    <w:t>A</w:t>
                  </w:r>
                  <w:r>
                    <w:rPr>
                      <w:rFonts w:ascii="Arial MT"/>
                      <w:color w:val="FFFFFF"/>
                      <w:sz w:val="56"/>
                    </w:rPr>
                    <w:t>UTOMATION</w:t>
                  </w:r>
                </w:p>
              </w:txbxContent>
            </v:textbox>
            <w10:anchorlock/>
          </v:shape>
        </w:pict>
      </w: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rPr>
          <w:rFonts w:ascii="Times New Roman"/>
          <w:sz w:val="20"/>
        </w:rPr>
      </w:pPr>
    </w:p>
    <w:p w:rsidR="00B54E6D" w:rsidRDefault="00B54E6D">
      <w:pPr>
        <w:pStyle w:val="BodyText"/>
        <w:spacing w:before="7"/>
        <w:rPr>
          <w:rFonts w:ascii="Times New Roman"/>
          <w:sz w:val="20"/>
        </w:rPr>
      </w:pPr>
    </w:p>
    <w:p w:rsidR="00B54E6D" w:rsidRDefault="00FE1651">
      <w:pPr>
        <w:spacing w:before="91"/>
        <w:ind w:left="7607"/>
        <w:rPr>
          <w:rFonts w:ascii="Arial MT"/>
          <w:sz w:val="28"/>
        </w:rPr>
      </w:pPr>
      <w:r>
        <w:rPr>
          <w:rFonts w:ascii="Arial MT"/>
          <w:color w:val="FFFFFF"/>
          <w:sz w:val="28"/>
        </w:rPr>
        <w:t>YAKSHA</w:t>
      </w:r>
    </w:p>
    <w:p w:rsidR="00B54E6D" w:rsidRDefault="00FE1651">
      <w:pPr>
        <w:pStyle w:val="BodyText"/>
        <w:spacing w:before="161"/>
        <w:ind w:left="7544"/>
      </w:pPr>
      <w:r>
        <w:rPr>
          <w:color w:val="FFFFFF"/>
        </w:rPr>
        <w:t>Time</w:t>
      </w:r>
      <w:r>
        <w:rPr>
          <w:color w:val="FFFFFF"/>
          <w:spacing w:val="-2"/>
        </w:rPr>
        <w:t xml:space="preserve"> </w:t>
      </w:r>
      <w:proofErr w:type="gramStart"/>
      <w:r>
        <w:rPr>
          <w:color w:val="FFFFFF"/>
        </w:rPr>
        <w:t>To</w:t>
      </w:r>
      <w:proofErr w:type="gramEnd"/>
      <w:r>
        <w:rPr>
          <w:color w:val="FFFFFF"/>
          <w:spacing w:val="-1"/>
        </w:rPr>
        <w:t xml:space="preserve"> </w:t>
      </w:r>
      <w:r>
        <w:rPr>
          <w:color w:val="FFFFFF"/>
        </w:rPr>
        <w:t>Complete: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 xml:space="preserve">3 </w:t>
      </w:r>
      <w:proofErr w:type="spellStart"/>
      <w:r>
        <w:rPr>
          <w:color w:val="FFFFFF"/>
        </w:rPr>
        <w:t>hrs</w:t>
      </w:r>
      <w:proofErr w:type="spellEnd"/>
    </w:p>
    <w:p w:rsidR="00B54E6D" w:rsidRDefault="00B54E6D">
      <w:pPr>
        <w:sectPr w:rsidR="00B54E6D">
          <w:type w:val="continuous"/>
          <w:pgSz w:w="11910" w:h="16840"/>
          <w:pgMar w:top="0" w:right="600" w:bottom="280" w:left="0" w:header="720" w:footer="720" w:gutter="0"/>
          <w:cols w:space="720"/>
        </w:sectPr>
      </w:pPr>
    </w:p>
    <w:p w:rsidR="00B54E6D" w:rsidRDefault="00FE1651">
      <w:pPr>
        <w:spacing w:before="41"/>
        <w:ind w:left="1440"/>
        <w:rPr>
          <w:b/>
          <w:sz w:val="19"/>
        </w:rPr>
      </w:pPr>
      <w:r>
        <w:lastRenderedPageBreak/>
        <w:pict>
          <v:rect id="_x0000_s1031" style="position:absolute;left:0;text-align:left;margin-left:70.6pt;margin-top:18.9pt;width:454.25pt;height:.5pt;z-index:-15727616;mso-wrap-distance-left:0;mso-wrap-distance-right:0;mso-position-horizontal-relative:page" fillcolor="#585858" stroked="f">
            <w10:wrap type="topAndBottom" anchorx="page"/>
          </v:rect>
        </w:pict>
      </w:r>
      <w:r>
        <w:rPr>
          <w:b/>
          <w:sz w:val="24"/>
        </w:rPr>
        <w:t>C</w:t>
      </w:r>
      <w:r>
        <w:rPr>
          <w:b/>
          <w:sz w:val="19"/>
        </w:rPr>
        <w:t>ONTENTS</w:t>
      </w:r>
    </w:p>
    <w:p w:rsidR="00B54E6D" w:rsidRDefault="00B54E6D">
      <w:pPr>
        <w:spacing w:before="1"/>
        <w:rPr>
          <w:b/>
          <w:sz w:val="6"/>
        </w:rPr>
      </w:pPr>
    </w:p>
    <w:sdt>
      <w:sdtPr>
        <w:id w:val="1171761909"/>
        <w:docPartObj>
          <w:docPartGallery w:val="Table of Contents"/>
          <w:docPartUnique/>
        </w:docPartObj>
      </w:sdtPr>
      <w:sdtEndPr/>
      <w:sdtContent>
        <w:p w:rsidR="00B54E6D" w:rsidRDefault="00FE1651">
          <w:pPr>
            <w:pStyle w:val="TOC1"/>
            <w:numPr>
              <w:ilvl w:val="0"/>
              <w:numId w:val="7"/>
            </w:numPr>
            <w:tabs>
              <w:tab w:val="left" w:pos="1879"/>
              <w:tab w:val="left" w:pos="1880"/>
              <w:tab w:val="right" w:pos="10460"/>
            </w:tabs>
            <w:spacing w:before="57"/>
          </w:pPr>
          <w:hyperlink w:anchor="_bookmark0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2</w:t>
            </w:r>
          </w:hyperlink>
        </w:p>
        <w:p w:rsidR="00B54E6D" w:rsidRDefault="00FE1651">
          <w:pPr>
            <w:pStyle w:val="TOC1"/>
            <w:numPr>
              <w:ilvl w:val="0"/>
              <w:numId w:val="7"/>
            </w:numPr>
            <w:tabs>
              <w:tab w:val="left" w:pos="1879"/>
              <w:tab w:val="left" w:pos="1880"/>
              <w:tab w:val="right" w:pos="10460"/>
            </w:tabs>
          </w:pPr>
          <w:hyperlink w:anchor="_bookmark1" w:history="1">
            <w:r>
              <w:t>Business Requirements:</w:t>
            </w:r>
            <w:r>
              <w:tab/>
              <w:t>2</w:t>
            </w:r>
          </w:hyperlink>
        </w:p>
        <w:p w:rsidR="00B54E6D" w:rsidRDefault="00FE1651">
          <w:pPr>
            <w:pStyle w:val="TOC2"/>
            <w:tabs>
              <w:tab w:val="right" w:pos="10460"/>
            </w:tabs>
            <w:spacing w:before="122"/>
            <w:ind w:left="1661" w:firstLine="0"/>
          </w:pPr>
          <w:hyperlink w:anchor="_bookmark2" w:history="1">
            <w:r>
              <w:rPr>
                <w:rFonts w:ascii="Courier New"/>
              </w:rPr>
              <w:t>o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:rsidR="00B54E6D" w:rsidRDefault="00FE1651">
          <w:pPr>
            <w:pStyle w:val="TOC1"/>
            <w:numPr>
              <w:ilvl w:val="0"/>
              <w:numId w:val="7"/>
            </w:numPr>
            <w:tabs>
              <w:tab w:val="left" w:pos="1879"/>
              <w:tab w:val="left" w:pos="1880"/>
              <w:tab w:val="right" w:pos="10460"/>
            </w:tabs>
            <w:spacing w:before="121"/>
          </w:pPr>
          <w:hyperlink w:anchor="_bookmark3" w:history="1">
            <w:r>
              <w:t>Implementation/Functional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tab/>
              <w:t>3</w:t>
            </w:r>
          </w:hyperlink>
        </w:p>
        <w:p w:rsidR="00B54E6D" w:rsidRDefault="00FE1651">
          <w:pPr>
            <w:pStyle w:val="TOC2"/>
            <w:numPr>
              <w:ilvl w:val="1"/>
              <w:numId w:val="7"/>
            </w:numPr>
            <w:tabs>
              <w:tab w:val="left" w:pos="2321"/>
              <w:tab w:val="left" w:pos="2322"/>
              <w:tab w:val="right" w:pos="10460"/>
            </w:tabs>
            <w:spacing w:before="123"/>
            <w:ind w:hanging="661"/>
          </w:pPr>
          <w:hyperlink w:anchor="_bookmark4" w:history="1">
            <w:r>
              <w:t>Code</w:t>
            </w:r>
            <w:r>
              <w:rPr>
                <w:spacing w:val="-3"/>
              </w:rPr>
              <w:t xml:space="preserve"> </w:t>
            </w:r>
            <w:r>
              <w:t>Quality/Optimizations</w:t>
            </w:r>
            <w:r>
              <w:tab/>
              <w:t>3</w:t>
            </w:r>
          </w:hyperlink>
        </w:p>
        <w:p w:rsidR="00B54E6D" w:rsidRDefault="00FE1651">
          <w:pPr>
            <w:pStyle w:val="TOC1"/>
            <w:numPr>
              <w:ilvl w:val="0"/>
              <w:numId w:val="6"/>
            </w:numPr>
            <w:tabs>
              <w:tab w:val="left" w:pos="1879"/>
              <w:tab w:val="left" w:pos="1880"/>
              <w:tab w:val="right" w:pos="10460"/>
            </w:tabs>
          </w:pPr>
          <w:hyperlink w:anchor="_bookmark5" w:history="1">
            <w:r>
              <w:t>Template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Structure</w:t>
            </w:r>
            <w:r>
              <w:tab/>
              <w:t>3</w:t>
            </w:r>
          </w:hyperlink>
        </w:p>
        <w:p w:rsidR="00B54E6D" w:rsidRDefault="00FE1651">
          <w:pPr>
            <w:pStyle w:val="TOC2"/>
            <w:numPr>
              <w:ilvl w:val="1"/>
              <w:numId w:val="6"/>
            </w:numPr>
            <w:tabs>
              <w:tab w:val="left" w:pos="2101"/>
              <w:tab w:val="right" w:pos="10460"/>
            </w:tabs>
          </w:pPr>
          <w:hyperlink w:anchor="_bookmark6" w:history="1">
            <w:r>
              <w:t>a.</w:t>
            </w:r>
            <w:r>
              <w:rPr>
                <w:spacing w:val="-1"/>
              </w:rPr>
              <w:t xml:space="preserve"> </w:t>
            </w:r>
            <w:r>
              <w:t>Packa</w:t>
            </w:r>
            <w:r>
              <w:t>ge: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com.iiht</w:t>
            </w:r>
            <w:proofErr w:type="gramEnd"/>
            <w:r>
              <w:t>.evaluation.automation</w:t>
            </w:r>
            <w:proofErr w:type="spellEnd"/>
            <w:r>
              <w:tab/>
              <w:t>3</w:t>
            </w:r>
          </w:hyperlink>
        </w:p>
        <w:p w:rsidR="00B54E6D" w:rsidRDefault="00FE1651">
          <w:pPr>
            <w:pStyle w:val="TOC2"/>
            <w:numPr>
              <w:ilvl w:val="1"/>
              <w:numId w:val="6"/>
            </w:numPr>
            <w:tabs>
              <w:tab w:val="left" w:pos="2101"/>
              <w:tab w:val="right" w:pos="10460"/>
            </w:tabs>
            <w:spacing w:before="123"/>
          </w:pPr>
          <w:hyperlink w:anchor="_bookmark7" w:history="1">
            <w:r>
              <w:t>b.</w:t>
            </w:r>
            <w:r>
              <w:rPr>
                <w:spacing w:val="-2"/>
              </w:rPr>
              <w:t xml:space="preserve"> </w:t>
            </w:r>
            <w:r>
              <w:t>Package: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t>com.iiht</w:t>
            </w:r>
            <w:proofErr w:type="gramEnd"/>
            <w:r>
              <w:t>.evaluation.automation</w:t>
            </w:r>
            <w:proofErr w:type="spellEnd"/>
            <w:r>
              <w:tab/>
              <w:t>3</w:t>
            </w:r>
          </w:hyperlink>
        </w:p>
        <w:p w:rsidR="00B54E6D" w:rsidRDefault="00FE1651">
          <w:pPr>
            <w:pStyle w:val="TOC2"/>
            <w:numPr>
              <w:ilvl w:val="1"/>
              <w:numId w:val="6"/>
            </w:numPr>
            <w:tabs>
              <w:tab w:val="left" w:pos="2101"/>
              <w:tab w:val="right" w:pos="10460"/>
            </w:tabs>
            <w:spacing w:before="121"/>
          </w:pPr>
          <w:hyperlink w:anchor="_bookmark8" w:history="1">
            <w:r>
              <w:t>c.</w:t>
            </w:r>
            <w:r>
              <w:rPr>
                <w:spacing w:val="-1"/>
              </w:rPr>
              <w:t xml:space="preserve"> </w:t>
            </w:r>
            <w:r>
              <w:t>Package: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com.iiht</w:t>
            </w:r>
            <w:proofErr w:type="gramEnd"/>
            <w:r>
              <w:t>.evaluation.automation</w:t>
            </w:r>
            <w:proofErr w:type="spellEnd"/>
            <w:r>
              <w:tab/>
              <w:t>5</w:t>
            </w:r>
          </w:hyperlink>
        </w:p>
        <w:p w:rsidR="00B54E6D" w:rsidRDefault="00FE1651">
          <w:pPr>
            <w:pStyle w:val="TOC1"/>
            <w:numPr>
              <w:ilvl w:val="0"/>
              <w:numId w:val="7"/>
            </w:numPr>
            <w:tabs>
              <w:tab w:val="left" w:pos="1879"/>
              <w:tab w:val="left" w:pos="1880"/>
              <w:tab w:val="right" w:pos="10460"/>
            </w:tabs>
          </w:pPr>
          <w:hyperlink w:anchor="_bookmark9" w:history="1">
            <w:r>
              <w:t>Execution</w:t>
            </w:r>
            <w:r>
              <w:rPr>
                <w:spacing w:val="-2"/>
              </w:rPr>
              <w:t xml:space="preserve"> </w:t>
            </w:r>
            <w:r>
              <w:t>Steps to</w:t>
            </w:r>
            <w:r>
              <w:rPr>
                <w:spacing w:val="1"/>
              </w:rPr>
              <w:t xml:space="preserve"> </w:t>
            </w:r>
            <w:r>
              <w:t>Follow</w:t>
            </w:r>
            <w:r>
              <w:tab/>
              <w:t>6</w:t>
            </w:r>
          </w:hyperlink>
        </w:p>
      </w:sdtContent>
    </w:sdt>
    <w:p w:rsidR="00B54E6D" w:rsidRDefault="00B54E6D">
      <w:pPr>
        <w:sectPr w:rsidR="00B54E6D">
          <w:footerReference w:type="default" r:id="rId7"/>
          <w:pgSz w:w="11910" w:h="16840"/>
          <w:pgMar w:top="1380" w:right="600" w:bottom="1120" w:left="0" w:header="0" w:footer="920" w:gutter="0"/>
          <w:cols w:space="720"/>
        </w:sectPr>
      </w:pPr>
    </w:p>
    <w:p w:rsidR="00B54E6D" w:rsidRDefault="00FE1651">
      <w:pPr>
        <w:pStyle w:val="ListParagraph"/>
        <w:numPr>
          <w:ilvl w:val="0"/>
          <w:numId w:val="5"/>
        </w:numPr>
        <w:tabs>
          <w:tab w:val="left" w:pos="2013"/>
          <w:tab w:val="left" w:pos="2014"/>
        </w:tabs>
        <w:spacing w:before="41"/>
        <w:jc w:val="left"/>
        <w:rPr>
          <w:b/>
          <w:sz w:val="24"/>
        </w:rPr>
      </w:pPr>
      <w:r>
        <w:lastRenderedPageBreak/>
        <w:pict>
          <v:rect id="_x0000_s1030" style="position:absolute;left:0;text-align:left;margin-left:77.65pt;margin-top:18.9pt;width:447.2pt;height:.5pt;z-index:15730176;mso-position-horizontal-relative:page" fillcolor="#585858" stroked="f">
            <w10:wrap anchorx="page"/>
          </v:rect>
        </w:pict>
      </w:r>
      <w:bookmarkStart w:id="0" w:name="_bookmark0"/>
      <w:bookmarkEnd w:id="0"/>
      <w:r>
        <w:rPr>
          <w:b/>
          <w:sz w:val="24"/>
        </w:rPr>
        <w:t>P</w:t>
      </w:r>
      <w:r>
        <w:rPr>
          <w:b/>
          <w:sz w:val="19"/>
        </w:rPr>
        <w:t>ROBLEM</w:t>
      </w:r>
      <w:r>
        <w:rPr>
          <w:b/>
          <w:spacing w:val="-8"/>
          <w:sz w:val="19"/>
        </w:rPr>
        <w:t xml:space="preserve"> </w:t>
      </w:r>
      <w:r>
        <w:rPr>
          <w:b/>
          <w:sz w:val="24"/>
        </w:rPr>
        <w:t>S</w:t>
      </w:r>
      <w:r>
        <w:rPr>
          <w:b/>
          <w:sz w:val="19"/>
        </w:rPr>
        <w:t>TATEMENT</w:t>
      </w:r>
    </w:p>
    <w:p w:rsidR="00B54E6D" w:rsidRDefault="00FE1651">
      <w:pPr>
        <w:pStyle w:val="BodyText"/>
        <w:spacing w:before="213"/>
        <w:ind w:left="1440"/>
      </w:pP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Selenium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Java</w:t>
      </w:r>
    </w:p>
    <w:p w:rsidR="00B54E6D" w:rsidRDefault="00FE1651">
      <w:pPr>
        <w:pStyle w:val="ListParagraph"/>
        <w:numPr>
          <w:ilvl w:val="0"/>
          <w:numId w:val="5"/>
        </w:numPr>
        <w:tabs>
          <w:tab w:val="left" w:pos="2013"/>
          <w:tab w:val="left" w:pos="2014"/>
        </w:tabs>
        <w:spacing w:before="380"/>
        <w:jc w:val="left"/>
        <w:rPr>
          <w:b/>
          <w:sz w:val="24"/>
        </w:rPr>
      </w:pPr>
      <w:r>
        <w:pict>
          <v:rect id="_x0000_s1029" style="position:absolute;left:0;text-align:left;margin-left:77.65pt;margin-top:35.95pt;width:447.2pt;height:.5pt;z-index:15730688;mso-position-horizontal-relative:page" fillcolor="#585858" stroked="f">
            <w10:wrap anchorx="page"/>
          </v:rect>
        </w:pict>
      </w:r>
      <w:bookmarkStart w:id="1" w:name="_bookmark1"/>
      <w:bookmarkEnd w:id="1"/>
      <w:r>
        <w:rPr>
          <w:b/>
          <w:sz w:val="24"/>
        </w:rPr>
        <w:t>B</w:t>
      </w:r>
      <w:r>
        <w:rPr>
          <w:b/>
          <w:sz w:val="19"/>
        </w:rPr>
        <w:t>USINESS</w:t>
      </w:r>
      <w:r>
        <w:rPr>
          <w:b/>
          <w:spacing w:val="-8"/>
          <w:sz w:val="19"/>
        </w:rPr>
        <w:t xml:space="preserve"> </w:t>
      </w:r>
      <w:r>
        <w:rPr>
          <w:b/>
          <w:sz w:val="24"/>
        </w:rPr>
        <w:t>R</w:t>
      </w:r>
      <w:r>
        <w:rPr>
          <w:b/>
          <w:sz w:val="19"/>
        </w:rPr>
        <w:t>EQUIREMENTS</w:t>
      </w:r>
      <w:r>
        <w:rPr>
          <w:b/>
          <w:sz w:val="24"/>
        </w:rPr>
        <w:t>:</w:t>
      </w:r>
    </w:p>
    <w:p w:rsidR="00B54E6D" w:rsidRDefault="00FE1651">
      <w:pPr>
        <w:pStyle w:val="BodyText"/>
        <w:spacing w:before="665"/>
        <w:ind w:left="1440"/>
      </w:pPr>
      <w:r>
        <w:t>Navigate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hyperlink r:id="rId8">
        <w:r>
          <w:rPr>
            <w:color w:val="0462C1"/>
            <w:u w:val="single" w:color="0462C1"/>
          </w:rPr>
          <w:t>https://www.moneycontrol.com/</w:t>
        </w:r>
      </w:hyperlink>
    </w:p>
    <w:p w:rsidR="00B54E6D" w:rsidRDefault="00B54E6D"/>
    <w:p w:rsidR="00B54E6D" w:rsidRDefault="00B54E6D">
      <w:pPr>
        <w:spacing w:before="8"/>
        <w:rPr>
          <w:sz w:val="29"/>
        </w:rPr>
      </w:pP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hanging="721"/>
      </w:pPr>
      <w:r>
        <w:t>Mouse hover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Finance and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“Tools”</w:t>
      </w:r>
      <w:r>
        <w:rPr>
          <w:spacing w:val="-5"/>
        </w:rPr>
        <w:t xml:space="preserve"> </w:t>
      </w:r>
      <w:r>
        <w:t>under Explore.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1"/>
        <w:ind w:hanging="721"/>
      </w:pPr>
      <w:r>
        <w:t>In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page,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“Home</w:t>
      </w:r>
      <w:r>
        <w:rPr>
          <w:spacing w:val="-3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EMI</w:t>
      </w:r>
      <w:r>
        <w:rPr>
          <w:spacing w:val="-1"/>
        </w:rPr>
        <w:t xml:space="preserve"> </w:t>
      </w:r>
      <w:r>
        <w:t>Calculator”.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3"/>
        <w:ind w:hanging="721"/>
      </w:pPr>
      <w:r>
        <w:t>Enter</w:t>
      </w:r>
      <w:r>
        <w:rPr>
          <w:spacing w:val="-2"/>
        </w:rPr>
        <w:t xml:space="preserve"> </w:t>
      </w:r>
      <w:r>
        <w:t>the load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“3000000”.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0"/>
        <w:ind w:hanging="721"/>
      </w:pPr>
      <w:r>
        <w:t>Enter</w:t>
      </w:r>
      <w:r>
        <w:rPr>
          <w:spacing w:val="-2"/>
        </w:rPr>
        <w:t xml:space="preserve"> </w:t>
      </w:r>
      <w:r>
        <w:t>the load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20.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3"/>
        <w:ind w:hanging="721"/>
      </w:pPr>
      <w:r>
        <w:t>Choose</w:t>
      </w:r>
      <w:r>
        <w:rPr>
          <w:spacing w:val="-3"/>
        </w:rPr>
        <w:t xml:space="preserve"> </w:t>
      </w:r>
      <w:r>
        <w:t>“At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disbursement” in</w:t>
      </w:r>
      <w:r>
        <w:rPr>
          <w:spacing w:val="-3"/>
        </w:rPr>
        <w:t xml:space="preserve"> </w:t>
      </w:r>
      <w:r>
        <w:t>“EMI Starts</w:t>
      </w:r>
      <w:r>
        <w:rPr>
          <w:spacing w:val="-1"/>
        </w:rPr>
        <w:t xml:space="preserve"> </w:t>
      </w:r>
      <w:r>
        <w:t>from”</w:t>
      </w:r>
      <w:r>
        <w:rPr>
          <w:spacing w:val="1"/>
        </w:rPr>
        <w:t xml:space="preserve"> </w:t>
      </w:r>
      <w:r>
        <w:t>dropdown.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0"/>
        <w:ind w:hanging="721"/>
      </w:pPr>
      <w:r>
        <w:t>Enter</w:t>
      </w:r>
      <w:r>
        <w:rPr>
          <w:spacing w:val="-1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“10.5”.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0"/>
        <w:ind w:hanging="721"/>
      </w:pPr>
      <w:r>
        <w:t>Enter</w:t>
      </w:r>
      <w:r>
        <w:rPr>
          <w:spacing w:val="-2"/>
        </w:rPr>
        <w:t xml:space="preserve"> </w:t>
      </w:r>
      <w:r>
        <w:t>Upfront</w:t>
      </w:r>
      <w:r>
        <w:rPr>
          <w:spacing w:val="-1"/>
        </w:rPr>
        <w:t xml:space="preserve"> </w:t>
      </w:r>
      <w:r>
        <w:t>charges as</w:t>
      </w:r>
      <w:r>
        <w:rPr>
          <w:spacing w:val="-4"/>
        </w:rPr>
        <w:t xml:space="preserve"> </w:t>
      </w:r>
      <w:r>
        <w:t>“10000”.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3"/>
        <w:ind w:hanging="721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Submit.</w:t>
      </w:r>
    </w:p>
    <w:p w:rsidR="00B54E6D" w:rsidRDefault="00B54E6D"/>
    <w:p w:rsidR="00B54E6D" w:rsidRDefault="00B54E6D">
      <w:pPr>
        <w:spacing w:before="9"/>
        <w:rPr>
          <w:sz w:val="29"/>
        </w:rPr>
      </w:pP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ind w:hanging="721"/>
      </w:pPr>
      <w:r>
        <w:t>Print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EMI in</w:t>
      </w:r>
      <w:r>
        <w:rPr>
          <w:spacing w:val="-2"/>
        </w:rPr>
        <w:t xml:space="preserve"> </w:t>
      </w:r>
      <w:r>
        <w:t>console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0"/>
        <w:ind w:hanging="721"/>
      </w:pPr>
      <w:r>
        <w:t>Under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7th</w:t>
      </w:r>
      <w:r>
        <w:rPr>
          <w:spacing w:val="-4"/>
        </w:rPr>
        <w:t xml:space="preserve"> </w:t>
      </w:r>
      <w:r>
        <w:t>year.</w:t>
      </w:r>
    </w:p>
    <w:p w:rsidR="00B54E6D" w:rsidRDefault="00FE1651">
      <w:pPr>
        <w:pStyle w:val="ListParagraph"/>
        <w:numPr>
          <w:ilvl w:val="1"/>
          <w:numId w:val="4"/>
        </w:numPr>
        <w:tabs>
          <w:tab w:val="left" w:pos="2880"/>
          <w:tab w:val="left" w:pos="2881"/>
        </w:tabs>
        <w:spacing w:before="181"/>
        <w:ind w:hanging="721"/>
      </w:pPr>
      <w:r>
        <w:t>EMI</w:t>
      </w:r>
      <w:r>
        <w:rPr>
          <w:spacing w:val="-4"/>
        </w:rPr>
        <w:t xml:space="preserve"> </w:t>
      </w:r>
      <w:r>
        <w:t>Payment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</w:p>
    <w:p w:rsidR="00B54E6D" w:rsidRDefault="00FE1651">
      <w:pPr>
        <w:pStyle w:val="ListParagraph"/>
        <w:numPr>
          <w:ilvl w:val="1"/>
          <w:numId w:val="4"/>
        </w:numPr>
        <w:tabs>
          <w:tab w:val="left" w:pos="2880"/>
          <w:tab w:val="left" w:pos="2881"/>
        </w:tabs>
        <w:spacing w:before="182"/>
        <w:ind w:hanging="721"/>
      </w:pPr>
      <w:r>
        <w:t>Interest</w:t>
      </w:r>
      <w:r>
        <w:rPr>
          <w:spacing w:val="-2"/>
        </w:rPr>
        <w:t xml:space="preserve"> </w:t>
      </w:r>
      <w:r>
        <w:t>Payment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</w:t>
      </w:r>
    </w:p>
    <w:p w:rsidR="00B54E6D" w:rsidRDefault="00FE1651">
      <w:pPr>
        <w:pStyle w:val="ListParagraph"/>
        <w:numPr>
          <w:ilvl w:val="1"/>
          <w:numId w:val="4"/>
        </w:numPr>
        <w:tabs>
          <w:tab w:val="left" w:pos="2880"/>
          <w:tab w:val="left" w:pos="2881"/>
        </w:tabs>
        <w:spacing w:before="181"/>
        <w:ind w:hanging="721"/>
      </w:pPr>
      <w:r>
        <w:t>Principal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year.</w:t>
      </w:r>
    </w:p>
    <w:p w:rsidR="00B54E6D" w:rsidRDefault="00FE1651">
      <w:pPr>
        <w:pStyle w:val="ListParagraph"/>
        <w:numPr>
          <w:ilvl w:val="0"/>
          <w:numId w:val="4"/>
        </w:numPr>
        <w:tabs>
          <w:tab w:val="left" w:pos="2160"/>
          <w:tab w:val="left" w:pos="2161"/>
        </w:tabs>
        <w:spacing w:before="182"/>
        <w:ind w:hanging="721"/>
      </w:pPr>
      <w:r>
        <w:t>Print</w:t>
      </w:r>
      <w:r>
        <w:rPr>
          <w:spacing w:val="-3"/>
        </w:rPr>
        <w:t xml:space="preserve"> </w:t>
      </w:r>
      <w:r>
        <w:t>“Outstanding</w:t>
      </w:r>
      <w:r>
        <w:rPr>
          <w:spacing w:val="-1"/>
        </w:rPr>
        <w:t xml:space="preserve"> </w:t>
      </w:r>
      <w:r>
        <w:t>Principal at 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year”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5th year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table.</w:t>
      </w:r>
    </w:p>
    <w:p w:rsidR="00097C19" w:rsidRDefault="00097C19" w:rsidP="00097C19">
      <w:pPr>
        <w:tabs>
          <w:tab w:val="left" w:pos="2160"/>
          <w:tab w:val="left" w:pos="2161"/>
        </w:tabs>
        <w:spacing w:before="182"/>
        <w:ind w:left="1439"/>
      </w:pPr>
    </w:p>
    <w:p w:rsidR="00097C19" w:rsidRDefault="00097C19" w:rsidP="00097C19">
      <w:pPr>
        <w:tabs>
          <w:tab w:val="left" w:pos="2160"/>
          <w:tab w:val="left" w:pos="2161"/>
        </w:tabs>
        <w:spacing w:before="182"/>
        <w:ind w:left="1439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:rsidR="00B54E6D" w:rsidRDefault="00B54E6D"/>
    <w:p w:rsidR="00B54E6D" w:rsidRDefault="00B54E6D">
      <w:pPr>
        <w:spacing w:before="9"/>
        <w:rPr>
          <w:sz w:val="29"/>
        </w:rPr>
      </w:pPr>
    </w:p>
    <w:p w:rsidR="00B54E6D" w:rsidRDefault="00FE1651">
      <w:pPr>
        <w:ind w:left="1440"/>
        <w:rPr>
          <w:b/>
        </w:rPr>
      </w:pPr>
      <w:r>
        <w:rPr>
          <w:b/>
        </w:rPr>
        <w:t>Expectations:</w:t>
      </w:r>
    </w:p>
    <w:p w:rsidR="00B54E6D" w:rsidRDefault="00FE1651">
      <w:pPr>
        <w:pStyle w:val="ListParagraph"/>
        <w:numPr>
          <w:ilvl w:val="0"/>
          <w:numId w:val="3"/>
        </w:numPr>
        <w:tabs>
          <w:tab w:val="left" w:pos="2161"/>
        </w:tabs>
        <w:spacing w:before="180"/>
        <w:ind w:right="851"/>
      </w:pPr>
      <w:r>
        <w:t>Learners should write automation script using Java and selenium to automate all the steps in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question.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perform all</w:t>
      </w:r>
      <w:r>
        <w:rPr>
          <w:spacing w:val="-4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steps.</w:t>
      </w:r>
    </w:p>
    <w:p w:rsidR="00B54E6D" w:rsidRDefault="00FE1651">
      <w:pPr>
        <w:pStyle w:val="ListParagraph"/>
        <w:numPr>
          <w:ilvl w:val="0"/>
          <w:numId w:val="3"/>
        </w:numPr>
        <w:tabs>
          <w:tab w:val="left" w:pos="2161"/>
        </w:tabs>
        <w:spacing w:before="1"/>
        <w:ind w:right="2086"/>
      </w:pPr>
      <w:r>
        <w:t xml:space="preserve">Learners should not use any tools to create the </w:t>
      </w:r>
      <w:proofErr w:type="spellStart"/>
      <w:r>
        <w:t>xpath</w:t>
      </w:r>
      <w:proofErr w:type="spellEnd"/>
      <w:r>
        <w:t>. They should develo</w:t>
      </w:r>
      <w:r>
        <w:t>p the</w:t>
      </w:r>
      <w:r>
        <w:rPr>
          <w:spacing w:val="-47"/>
        </w:rPr>
        <w:t xml:space="preserve"> </w:t>
      </w:r>
      <w:bookmarkStart w:id="2" w:name="_GoBack"/>
      <w:bookmarkEnd w:id="2"/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own.</w:t>
      </w:r>
    </w:p>
    <w:p w:rsidR="00B54E6D" w:rsidRDefault="00B54E6D">
      <w:pPr>
        <w:sectPr w:rsidR="00B54E6D">
          <w:pgSz w:w="11910" w:h="16840"/>
          <w:pgMar w:top="1380" w:right="600" w:bottom="1320" w:left="0" w:header="0" w:footer="920" w:gutter="0"/>
          <w:cols w:space="720"/>
        </w:sectPr>
      </w:pPr>
    </w:p>
    <w:p w:rsidR="00B54E6D" w:rsidRDefault="00FE1651">
      <w:pPr>
        <w:pStyle w:val="ListParagraph"/>
        <w:numPr>
          <w:ilvl w:val="0"/>
          <w:numId w:val="5"/>
        </w:numPr>
        <w:tabs>
          <w:tab w:val="left" w:pos="1872"/>
          <w:tab w:val="left" w:pos="1873"/>
        </w:tabs>
        <w:spacing w:before="52"/>
        <w:ind w:left="1872" w:hanging="433"/>
        <w:jc w:val="left"/>
        <w:rPr>
          <w:b/>
          <w:sz w:val="24"/>
        </w:rPr>
      </w:pPr>
      <w:r>
        <w:lastRenderedPageBreak/>
        <w:pict>
          <v:rect id="_x0000_s1028" style="position:absolute;left:0;text-align:left;margin-left:70.6pt;margin-top:19.45pt;width:454.25pt;height:.5pt;z-index:-15726080;mso-wrap-distance-left:0;mso-wrap-distance-right:0;mso-position-horizontal-relative:page" fillcolor="#585858" stroked="f">
            <w10:wrap type="topAndBottom" anchorx="page"/>
          </v:rect>
        </w:pict>
      </w:r>
      <w:bookmarkStart w:id="3" w:name="_bookmark2"/>
      <w:bookmarkStart w:id="4" w:name="_bookmark3"/>
      <w:bookmarkEnd w:id="3"/>
      <w:bookmarkEnd w:id="4"/>
      <w:r>
        <w:rPr>
          <w:b/>
          <w:sz w:val="24"/>
        </w:rPr>
        <w:t>I</w:t>
      </w:r>
      <w:r>
        <w:rPr>
          <w:b/>
          <w:sz w:val="19"/>
        </w:rPr>
        <w:t>MPLEMENTATION</w:t>
      </w:r>
      <w:r>
        <w:rPr>
          <w:b/>
          <w:sz w:val="24"/>
        </w:rPr>
        <w:t>/F</w:t>
      </w:r>
      <w:r>
        <w:rPr>
          <w:b/>
          <w:sz w:val="19"/>
        </w:rPr>
        <w:t>UNCTIONAL</w:t>
      </w:r>
      <w:r>
        <w:rPr>
          <w:b/>
          <w:spacing w:val="-10"/>
          <w:sz w:val="19"/>
        </w:rPr>
        <w:t xml:space="preserve"> </w:t>
      </w:r>
      <w:r>
        <w:rPr>
          <w:b/>
          <w:sz w:val="24"/>
        </w:rPr>
        <w:t>R</w:t>
      </w:r>
      <w:r>
        <w:rPr>
          <w:b/>
          <w:sz w:val="19"/>
        </w:rPr>
        <w:t>EQUIREMENTS</w:t>
      </w:r>
    </w:p>
    <w:p w:rsidR="00B54E6D" w:rsidRDefault="00B54E6D">
      <w:pPr>
        <w:rPr>
          <w:b/>
          <w:sz w:val="23"/>
        </w:rPr>
      </w:pPr>
    </w:p>
    <w:p w:rsidR="00B54E6D" w:rsidRDefault="00FE1651">
      <w:pPr>
        <w:pStyle w:val="ListParagraph"/>
        <w:numPr>
          <w:ilvl w:val="1"/>
          <w:numId w:val="5"/>
        </w:numPr>
        <w:tabs>
          <w:tab w:val="left" w:pos="2148"/>
          <w:tab w:val="left" w:pos="2149"/>
        </w:tabs>
        <w:spacing w:before="52"/>
        <w:ind w:hanging="577"/>
        <w:rPr>
          <w:b/>
          <w:sz w:val="19"/>
        </w:rPr>
      </w:pPr>
      <w:bookmarkStart w:id="5" w:name="_bookmark4"/>
      <w:bookmarkEnd w:id="5"/>
      <w:r>
        <w:rPr>
          <w:b/>
          <w:spacing w:val="-1"/>
          <w:sz w:val="24"/>
        </w:rPr>
        <w:t>C</w:t>
      </w:r>
      <w:r>
        <w:rPr>
          <w:b/>
          <w:spacing w:val="-1"/>
          <w:sz w:val="19"/>
        </w:rPr>
        <w:t>ODE</w:t>
      </w:r>
      <w:r>
        <w:rPr>
          <w:b/>
          <w:spacing w:val="-10"/>
          <w:sz w:val="19"/>
        </w:rPr>
        <w:t xml:space="preserve"> </w:t>
      </w:r>
      <w:r>
        <w:rPr>
          <w:b/>
          <w:sz w:val="24"/>
        </w:rPr>
        <w:t>Q</w:t>
      </w:r>
      <w:r>
        <w:rPr>
          <w:b/>
          <w:sz w:val="19"/>
        </w:rPr>
        <w:t>UALITY</w:t>
      </w:r>
      <w:r>
        <w:rPr>
          <w:b/>
          <w:sz w:val="24"/>
        </w:rPr>
        <w:t>/O</w:t>
      </w:r>
      <w:r>
        <w:rPr>
          <w:b/>
          <w:sz w:val="19"/>
        </w:rPr>
        <w:t>PTIMIZATIONS</w:t>
      </w:r>
    </w:p>
    <w:p w:rsidR="00B54E6D" w:rsidRDefault="00B54E6D">
      <w:pPr>
        <w:rPr>
          <w:b/>
          <w:sz w:val="31"/>
        </w:rPr>
      </w:pPr>
    </w:p>
    <w:p w:rsidR="00B54E6D" w:rsidRDefault="00FE1651">
      <w:pPr>
        <w:pStyle w:val="ListParagraph"/>
        <w:numPr>
          <w:ilvl w:val="2"/>
          <w:numId w:val="5"/>
        </w:numPr>
        <w:tabs>
          <w:tab w:val="left" w:pos="2574"/>
        </w:tabs>
        <w:ind w:hanging="361"/>
        <w:rPr>
          <w:sz w:val="24"/>
        </w:rPr>
      </w:pPr>
      <w:r>
        <w:rPr>
          <w:sz w:val="24"/>
        </w:rPr>
        <w:t>Associates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readable.</w:t>
      </w:r>
    </w:p>
    <w:p w:rsidR="00B54E6D" w:rsidRDefault="00FE1651">
      <w:pPr>
        <w:pStyle w:val="ListParagraph"/>
        <w:numPr>
          <w:ilvl w:val="2"/>
          <w:numId w:val="5"/>
        </w:numPr>
        <w:tabs>
          <w:tab w:val="left" w:pos="2574"/>
        </w:tabs>
        <w:ind w:hanging="361"/>
        <w:rPr>
          <w:sz w:val="24"/>
        </w:rPr>
      </w:pPr>
      <w:r>
        <w:rPr>
          <w:sz w:val="24"/>
        </w:rPr>
        <w:t>Associates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principles.</w:t>
      </w:r>
    </w:p>
    <w:p w:rsidR="00B54E6D" w:rsidRDefault="00B54E6D">
      <w:pPr>
        <w:spacing w:before="9"/>
        <w:rPr>
          <w:sz w:val="29"/>
        </w:rPr>
      </w:pPr>
    </w:p>
    <w:p w:rsidR="00B54E6D" w:rsidRDefault="00FE1651">
      <w:pPr>
        <w:ind w:left="1800"/>
        <w:rPr>
          <w:rFonts w:ascii="Calibri Light"/>
          <w:sz w:val="29"/>
        </w:rPr>
      </w:pPr>
      <w:r>
        <w:pict>
          <v:rect id="_x0000_s1027" style="position:absolute;left:0;text-align:left;margin-left:88.6pt;margin-top:24.5pt;width:436.25pt;height:.5pt;z-index:-15725568;mso-wrap-distance-left:0;mso-wrap-distance-right:0;mso-position-horizontal-relative:page" fillcolor="#575757" stroked="f">
            <w10:wrap type="topAndBottom" anchorx="page"/>
          </v:rect>
        </w:pict>
      </w:r>
      <w:bookmarkStart w:id="6" w:name="_bookmark5"/>
      <w:bookmarkEnd w:id="6"/>
      <w:r>
        <w:rPr>
          <w:rFonts w:ascii="Calibri Light"/>
          <w:sz w:val="36"/>
        </w:rPr>
        <w:t>1.</w:t>
      </w:r>
      <w:r>
        <w:rPr>
          <w:rFonts w:ascii="Calibri Light"/>
          <w:spacing w:val="8"/>
          <w:sz w:val="36"/>
        </w:rPr>
        <w:t xml:space="preserve"> </w:t>
      </w:r>
      <w:r>
        <w:rPr>
          <w:rFonts w:ascii="Calibri Light"/>
          <w:sz w:val="36"/>
        </w:rPr>
        <w:t>T</w:t>
      </w:r>
      <w:r>
        <w:rPr>
          <w:rFonts w:ascii="Calibri Light"/>
          <w:sz w:val="29"/>
        </w:rPr>
        <w:t>EMPLATE</w:t>
      </w:r>
      <w:r>
        <w:rPr>
          <w:rFonts w:ascii="Calibri Light"/>
          <w:spacing w:val="-2"/>
          <w:sz w:val="29"/>
        </w:rPr>
        <w:t xml:space="preserve"> </w:t>
      </w:r>
      <w:r>
        <w:rPr>
          <w:rFonts w:ascii="Calibri Light"/>
          <w:sz w:val="36"/>
        </w:rPr>
        <w:t>C</w:t>
      </w:r>
      <w:r>
        <w:rPr>
          <w:rFonts w:ascii="Calibri Light"/>
          <w:sz w:val="29"/>
        </w:rPr>
        <w:t>ODE</w:t>
      </w:r>
      <w:r>
        <w:rPr>
          <w:rFonts w:ascii="Calibri Light"/>
          <w:spacing w:val="-1"/>
          <w:sz w:val="29"/>
        </w:rPr>
        <w:t xml:space="preserve"> </w:t>
      </w:r>
      <w:r>
        <w:rPr>
          <w:rFonts w:ascii="Calibri Light"/>
          <w:sz w:val="36"/>
        </w:rPr>
        <w:t>S</w:t>
      </w:r>
      <w:r>
        <w:rPr>
          <w:rFonts w:ascii="Calibri Light"/>
          <w:sz w:val="29"/>
        </w:rPr>
        <w:t>TRUCTURE</w:t>
      </w:r>
    </w:p>
    <w:p w:rsidR="00B54E6D" w:rsidRDefault="00B54E6D">
      <w:pPr>
        <w:pStyle w:val="BodyText"/>
        <w:spacing w:before="12"/>
        <w:rPr>
          <w:rFonts w:ascii="Calibri Light"/>
          <w:sz w:val="21"/>
        </w:rPr>
      </w:pPr>
    </w:p>
    <w:p w:rsidR="00B54E6D" w:rsidRDefault="00B54E6D">
      <w:pPr>
        <w:rPr>
          <w:rFonts w:ascii="Calibri Light"/>
          <w:sz w:val="21"/>
        </w:rPr>
        <w:sectPr w:rsidR="00B54E6D">
          <w:pgSz w:w="11910" w:h="16840"/>
          <w:pgMar w:top="1580" w:right="600" w:bottom="1320" w:left="0" w:header="0" w:footer="920" w:gutter="0"/>
          <w:cols w:space="720"/>
        </w:sectPr>
      </w:pPr>
    </w:p>
    <w:p w:rsidR="00B54E6D" w:rsidRDefault="00B54E6D">
      <w:pPr>
        <w:pStyle w:val="BodyText"/>
        <w:spacing w:before="6"/>
        <w:rPr>
          <w:rFonts w:ascii="Calibri Light"/>
          <w:sz w:val="35"/>
        </w:rPr>
      </w:pPr>
    </w:p>
    <w:p w:rsidR="00B54E6D" w:rsidRDefault="00FE1651">
      <w:pPr>
        <w:spacing w:before="1"/>
        <w:ind w:left="1440"/>
        <w:rPr>
          <w:b/>
          <w:sz w:val="24"/>
        </w:rPr>
      </w:pPr>
      <w:bookmarkStart w:id="7" w:name="_bookmark6"/>
      <w:bookmarkEnd w:id="7"/>
      <w:r>
        <w:rPr>
          <w:b/>
          <w:spacing w:val="-1"/>
          <w:sz w:val="24"/>
        </w:rPr>
        <w:t>Resources</w:t>
      </w:r>
    </w:p>
    <w:p w:rsidR="00B54E6D" w:rsidRDefault="00FE1651">
      <w:pPr>
        <w:pStyle w:val="ListParagraph"/>
        <w:numPr>
          <w:ilvl w:val="0"/>
          <w:numId w:val="2"/>
        </w:numPr>
        <w:tabs>
          <w:tab w:val="left" w:pos="389"/>
          <w:tab w:val="left" w:pos="1107"/>
        </w:tabs>
        <w:spacing w:before="67"/>
        <w:ind w:hanging="361"/>
        <w:rPr>
          <w:rFonts w:ascii="Calibri Light" w:hAnsi="Calibri Light"/>
        </w:rPr>
      </w:pPr>
      <w:r>
        <w:rPr>
          <w:rFonts w:ascii="Calibri Light" w:hAnsi="Calibri Light"/>
          <w:color w:val="00AF50"/>
        </w:rPr>
        <w:br w:type="column"/>
      </w:r>
      <w:r>
        <w:rPr>
          <w:rFonts w:ascii="Calibri Light" w:hAnsi="Calibri Light"/>
          <w:color w:val="00AF50"/>
        </w:rPr>
        <w:t>A</w:t>
      </w:r>
      <w:r>
        <w:rPr>
          <w:rFonts w:ascii="Calibri Light" w:hAnsi="Calibri Light"/>
          <w:color w:val="00AF50"/>
          <w:sz w:val="28"/>
        </w:rPr>
        <w:t>.</w:t>
      </w:r>
      <w:r>
        <w:rPr>
          <w:rFonts w:ascii="Calibri Light" w:hAnsi="Calibri Light"/>
          <w:color w:val="00AF50"/>
          <w:sz w:val="28"/>
        </w:rPr>
        <w:tab/>
      </w:r>
      <w:r>
        <w:rPr>
          <w:rFonts w:ascii="Calibri Light" w:hAnsi="Calibri Light"/>
          <w:color w:val="00AF50"/>
          <w:spacing w:val="-1"/>
          <w:sz w:val="28"/>
        </w:rPr>
        <w:t>P</w:t>
      </w:r>
      <w:r>
        <w:rPr>
          <w:rFonts w:ascii="Calibri Light" w:hAnsi="Calibri Light"/>
          <w:color w:val="00AF50"/>
          <w:spacing w:val="-1"/>
        </w:rPr>
        <w:t>ACKAGE</w:t>
      </w:r>
      <w:r>
        <w:rPr>
          <w:rFonts w:ascii="Calibri Light" w:hAnsi="Calibri Light"/>
          <w:color w:val="00AF50"/>
          <w:spacing w:val="-1"/>
          <w:sz w:val="28"/>
        </w:rPr>
        <w:t>:</w:t>
      </w:r>
      <w:r>
        <w:rPr>
          <w:rFonts w:ascii="Calibri Light" w:hAnsi="Calibri Light"/>
          <w:color w:val="00AF50"/>
          <w:spacing w:val="-4"/>
          <w:sz w:val="28"/>
        </w:rPr>
        <w:t xml:space="preserve"> </w:t>
      </w:r>
      <w:proofErr w:type="gramStart"/>
      <w:r>
        <w:rPr>
          <w:rFonts w:ascii="Calibri Light" w:hAnsi="Calibri Light"/>
          <w:color w:val="00AF50"/>
          <w:spacing w:val="-1"/>
        </w:rPr>
        <w:t>COM</w:t>
      </w:r>
      <w:r>
        <w:rPr>
          <w:rFonts w:ascii="Calibri Light" w:hAnsi="Calibri Light"/>
          <w:color w:val="00AF50"/>
          <w:spacing w:val="-1"/>
          <w:sz w:val="28"/>
        </w:rPr>
        <w:t>.</w:t>
      </w:r>
      <w:r>
        <w:rPr>
          <w:rFonts w:ascii="Calibri Light" w:hAnsi="Calibri Light"/>
          <w:color w:val="00AF50"/>
          <w:spacing w:val="-1"/>
        </w:rPr>
        <w:t>IIHT</w:t>
      </w:r>
      <w:r>
        <w:rPr>
          <w:rFonts w:ascii="Calibri Light" w:hAnsi="Calibri Light"/>
          <w:color w:val="00AF50"/>
          <w:spacing w:val="-1"/>
          <w:sz w:val="28"/>
        </w:rPr>
        <w:t>.</w:t>
      </w:r>
      <w:r>
        <w:rPr>
          <w:rFonts w:ascii="Calibri Light" w:hAnsi="Calibri Light"/>
          <w:color w:val="00AF50"/>
          <w:spacing w:val="-1"/>
        </w:rPr>
        <w:t>EVALUATION</w:t>
      </w:r>
      <w:r>
        <w:rPr>
          <w:rFonts w:ascii="Calibri Light" w:hAnsi="Calibri Light"/>
          <w:color w:val="00AF50"/>
          <w:spacing w:val="-1"/>
          <w:sz w:val="28"/>
        </w:rPr>
        <w:t>.</w:t>
      </w:r>
      <w:r>
        <w:rPr>
          <w:rFonts w:ascii="Calibri Light" w:hAnsi="Calibri Light"/>
          <w:color w:val="00AF50"/>
          <w:spacing w:val="-1"/>
        </w:rPr>
        <w:t>AUTOMATION</w:t>
      </w:r>
      <w:proofErr w:type="gramEnd"/>
    </w:p>
    <w:p w:rsidR="00B54E6D" w:rsidRDefault="00B54E6D">
      <w:pPr>
        <w:rPr>
          <w:rFonts w:ascii="Calibri Light" w:hAnsi="Calibri Light"/>
        </w:rPr>
        <w:sectPr w:rsidR="00B54E6D">
          <w:type w:val="continuous"/>
          <w:pgSz w:w="11910" w:h="16840"/>
          <w:pgMar w:top="0" w:right="600" w:bottom="280" w:left="0" w:header="720" w:footer="720" w:gutter="0"/>
          <w:cols w:num="2" w:space="720" w:equalWidth="0">
            <w:col w:w="2453" w:space="40"/>
            <w:col w:w="8817"/>
          </w:cols>
        </w:sectPr>
      </w:pPr>
    </w:p>
    <w:p w:rsidR="00B54E6D" w:rsidRDefault="00B54E6D">
      <w:pPr>
        <w:pStyle w:val="BodyText"/>
        <w:spacing w:before="1" w:after="1"/>
        <w:rPr>
          <w:rFonts w:ascii="Calibri Light"/>
          <w:sz w:val="15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122"/>
        <w:gridCol w:w="3967"/>
        <w:gridCol w:w="107"/>
        <w:gridCol w:w="2755"/>
      </w:tblGrid>
      <w:tr w:rsidR="00B54E6D">
        <w:trPr>
          <w:trHeight w:val="292"/>
        </w:trPr>
        <w:tc>
          <w:tcPr>
            <w:tcW w:w="2911" w:type="dxa"/>
            <w:gridSpan w:val="2"/>
          </w:tcPr>
          <w:p w:rsidR="00B54E6D" w:rsidRDefault="00FE1651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4074" w:type="dxa"/>
            <w:gridSpan w:val="2"/>
          </w:tcPr>
          <w:p w:rsidR="00B54E6D" w:rsidRDefault="00FE1651">
            <w:pPr>
              <w:pStyle w:val="TableParagraph"/>
              <w:spacing w:line="272" w:lineRule="exact"/>
              <w:ind w:left="46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755" w:type="dxa"/>
          </w:tcPr>
          <w:p w:rsidR="00B54E6D" w:rsidRDefault="00FE1651">
            <w:pPr>
              <w:pStyle w:val="TableParagraph"/>
              <w:spacing w:line="272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54E6D">
        <w:trPr>
          <w:trHeight w:val="1173"/>
        </w:trPr>
        <w:tc>
          <w:tcPr>
            <w:tcW w:w="2789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App.java(class)</w:t>
            </w:r>
          </w:p>
        </w:tc>
        <w:tc>
          <w:tcPr>
            <w:tcW w:w="4089" w:type="dxa"/>
            <w:gridSpan w:val="2"/>
          </w:tcPr>
          <w:p w:rsidR="00B54E6D" w:rsidRDefault="00FE1651">
            <w:pPr>
              <w:pStyle w:val="TableParagraph"/>
              <w:ind w:left="108" w:right="132"/>
              <w:rPr>
                <w:sz w:val="24"/>
              </w:rPr>
            </w:pPr>
            <w:r>
              <w:rPr>
                <w:sz w:val="24"/>
              </w:rPr>
              <w:t xml:space="preserve">This represents bootstrap class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z w:val="24"/>
              </w:rPr>
              <w:t xml:space="preserve"> class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with Main method, that shall contain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  <w:tc>
          <w:tcPr>
            <w:tcW w:w="2862" w:type="dxa"/>
            <w:gridSpan w:val="2"/>
          </w:tcPr>
          <w:p w:rsidR="00B54E6D" w:rsidRDefault="00B54E6D">
            <w:pPr>
              <w:pStyle w:val="TableParagraph"/>
              <w:spacing w:before="11"/>
              <w:ind w:left="0"/>
              <w:rPr>
                <w:rFonts w:ascii="Calibri Light"/>
                <w:sz w:val="23"/>
              </w:rPr>
            </w:pPr>
          </w:p>
          <w:p w:rsidR="00B54E6D" w:rsidRDefault="00FE1651">
            <w:pPr>
              <w:pStyle w:val="TableParagraph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Implemented</w:t>
            </w:r>
          </w:p>
        </w:tc>
      </w:tr>
    </w:tbl>
    <w:p w:rsidR="00B54E6D" w:rsidRDefault="00B54E6D">
      <w:pPr>
        <w:pStyle w:val="BodyText"/>
        <w:rPr>
          <w:rFonts w:ascii="Calibri Light"/>
          <w:sz w:val="20"/>
        </w:rPr>
      </w:pPr>
    </w:p>
    <w:p w:rsidR="00B54E6D" w:rsidRDefault="00B54E6D">
      <w:pPr>
        <w:pStyle w:val="BodyText"/>
        <w:spacing w:before="11"/>
        <w:rPr>
          <w:rFonts w:ascii="Calibri Light"/>
          <w:sz w:val="29"/>
        </w:rPr>
      </w:pPr>
    </w:p>
    <w:p w:rsidR="00B54E6D" w:rsidRDefault="00B54E6D">
      <w:pPr>
        <w:rPr>
          <w:rFonts w:ascii="Calibri Light"/>
          <w:sz w:val="29"/>
        </w:rPr>
        <w:sectPr w:rsidR="00B54E6D">
          <w:type w:val="continuous"/>
          <w:pgSz w:w="11910" w:h="16840"/>
          <w:pgMar w:top="0" w:right="600" w:bottom="280" w:left="0" w:header="720" w:footer="720" w:gutter="0"/>
          <w:cols w:space="720"/>
        </w:sectPr>
      </w:pPr>
    </w:p>
    <w:p w:rsidR="00B54E6D" w:rsidRDefault="00B54E6D">
      <w:pPr>
        <w:pStyle w:val="BodyText"/>
        <w:spacing w:before="7"/>
        <w:rPr>
          <w:rFonts w:ascii="Calibri Light"/>
          <w:sz w:val="35"/>
        </w:rPr>
      </w:pPr>
    </w:p>
    <w:p w:rsidR="00B54E6D" w:rsidRDefault="00FE1651">
      <w:pPr>
        <w:ind w:left="1440"/>
        <w:rPr>
          <w:b/>
          <w:sz w:val="24"/>
        </w:rPr>
      </w:pPr>
      <w:bookmarkStart w:id="8" w:name="_bookmark7"/>
      <w:bookmarkEnd w:id="8"/>
      <w:r>
        <w:rPr>
          <w:b/>
          <w:spacing w:val="-1"/>
          <w:sz w:val="24"/>
        </w:rPr>
        <w:t>Resources</w:t>
      </w:r>
    </w:p>
    <w:p w:rsidR="00B54E6D" w:rsidRDefault="00FE1651">
      <w:pPr>
        <w:pStyle w:val="ListParagraph"/>
        <w:numPr>
          <w:ilvl w:val="0"/>
          <w:numId w:val="2"/>
        </w:numPr>
        <w:tabs>
          <w:tab w:val="left" w:pos="389"/>
          <w:tab w:val="left" w:pos="1107"/>
        </w:tabs>
        <w:spacing w:before="68"/>
        <w:ind w:hanging="361"/>
        <w:rPr>
          <w:rFonts w:ascii="Calibri Light" w:hAnsi="Calibri Light"/>
        </w:rPr>
      </w:pPr>
      <w:r>
        <w:rPr>
          <w:rFonts w:ascii="Calibri Light" w:hAnsi="Calibri Light"/>
          <w:color w:val="00AF50"/>
          <w:spacing w:val="-1"/>
        </w:rPr>
        <w:br w:type="column"/>
      </w:r>
      <w:r>
        <w:rPr>
          <w:rFonts w:ascii="Calibri Light" w:hAnsi="Calibri Light"/>
          <w:color w:val="00AF50"/>
        </w:rPr>
        <w:t>B</w:t>
      </w:r>
      <w:r>
        <w:rPr>
          <w:rFonts w:ascii="Calibri Light" w:hAnsi="Calibri Light"/>
          <w:color w:val="00AF50"/>
          <w:sz w:val="28"/>
        </w:rPr>
        <w:t>.</w:t>
      </w:r>
      <w:r>
        <w:rPr>
          <w:rFonts w:ascii="Calibri Light" w:hAnsi="Calibri Light"/>
          <w:color w:val="00AF50"/>
          <w:sz w:val="28"/>
        </w:rPr>
        <w:tab/>
      </w:r>
      <w:r>
        <w:rPr>
          <w:rFonts w:ascii="Calibri Light" w:hAnsi="Calibri Light"/>
          <w:color w:val="00AF50"/>
          <w:spacing w:val="-1"/>
          <w:sz w:val="28"/>
        </w:rPr>
        <w:t>P</w:t>
      </w:r>
      <w:r>
        <w:rPr>
          <w:rFonts w:ascii="Calibri Light" w:hAnsi="Calibri Light"/>
          <w:color w:val="00AF50"/>
          <w:spacing w:val="-1"/>
        </w:rPr>
        <w:t>ACKAGE</w:t>
      </w:r>
      <w:r>
        <w:rPr>
          <w:rFonts w:ascii="Calibri Light" w:hAnsi="Calibri Light"/>
          <w:color w:val="00AF50"/>
          <w:spacing w:val="-1"/>
          <w:sz w:val="28"/>
        </w:rPr>
        <w:t>:</w:t>
      </w:r>
      <w:r>
        <w:rPr>
          <w:rFonts w:ascii="Calibri Light" w:hAnsi="Calibri Light"/>
          <w:color w:val="00AF50"/>
          <w:spacing w:val="-4"/>
          <w:sz w:val="28"/>
        </w:rPr>
        <w:t xml:space="preserve"> </w:t>
      </w:r>
      <w:proofErr w:type="gramStart"/>
      <w:r>
        <w:rPr>
          <w:rFonts w:ascii="Calibri Light" w:hAnsi="Calibri Light"/>
          <w:color w:val="00AF50"/>
          <w:spacing w:val="-1"/>
        </w:rPr>
        <w:t>COM</w:t>
      </w:r>
      <w:r>
        <w:rPr>
          <w:rFonts w:ascii="Calibri Light" w:hAnsi="Calibri Light"/>
          <w:color w:val="00AF50"/>
          <w:spacing w:val="-1"/>
          <w:sz w:val="28"/>
        </w:rPr>
        <w:t>.</w:t>
      </w:r>
      <w:r>
        <w:rPr>
          <w:rFonts w:ascii="Calibri Light" w:hAnsi="Calibri Light"/>
          <w:color w:val="00AF50"/>
          <w:spacing w:val="-1"/>
        </w:rPr>
        <w:t>IIHT</w:t>
      </w:r>
      <w:r>
        <w:rPr>
          <w:rFonts w:ascii="Calibri Light" w:hAnsi="Calibri Light"/>
          <w:color w:val="00AF50"/>
          <w:spacing w:val="-1"/>
          <w:sz w:val="28"/>
        </w:rPr>
        <w:t>.</w:t>
      </w:r>
      <w:r>
        <w:rPr>
          <w:rFonts w:ascii="Calibri Light" w:hAnsi="Calibri Light"/>
          <w:color w:val="00AF50"/>
          <w:spacing w:val="-1"/>
        </w:rPr>
        <w:t>EVALUATION</w:t>
      </w:r>
      <w:r>
        <w:rPr>
          <w:rFonts w:ascii="Calibri Light" w:hAnsi="Calibri Light"/>
          <w:color w:val="00AF50"/>
          <w:spacing w:val="-1"/>
          <w:sz w:val="28"/>
        </w:rPr>
        <w:t>.</w:t>
      </w:r>
      <w:r>
        <w:rPr>
          <w:rFonts w:ascii="Calibri Light" w:hAnsi="Calibri Light"/>
          <w:color w:val="00AF50"/>
          <w:spacing w:val="-1"/>
        </w:rPr>
        <w:t>AUTOMATION</w:t>
      </w:r>
      <w:proofErr w:type="gramEnd"/>
    </w:p>
    <w:p w:rsidR="00B54E6D" w:rsidRDefault="00B54E6D">
      <w:pPr>
        <w:rPr>
          <w:rFonts w:ascii="Calibri Light" w:hAnsi="Calibri Light"/>
        </w:rPr>
        <w:sectPr w:rsidR="00B54E6D">
          <w:type w:val="continuous"/>
          <w:pgSz w:w="11910" w:h="16840"/>
          <w:pgMar w:top="0" w:right="600" w:bottom="280" w:left="0" w:header="720" w:footer="720" w:gutter="0"/>
          <w:cols w:num="2" w:space="720" w:equalWidth="0">
            <w:col w:w="2453" w:space="40"/>
            <w:col w:w="8817"/>
          </w:cols>
        </w:sectPr>
      </w:pPr>
    </w:p>
    <w:p w:rsidR="00B54E6D" w:rsidRDefault="00B54E6D">
      <w:pPr>
        <w:pStyle w:val="BodyText"/>
        <w:rPr>
          <w:rFonts w:ascii="Calibri Light"/>
          <w:sz w:val="15"/>
        </w:rPr>
      </w:pPr>
    </w:p>
    <w:tbl>
      <w:tblPr>
        <w:tblW w:w="0" w:type="auto"/>
        <w:tblInd w:w="1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828"/>
        <w:gridCol w:w="2971"/>
      </w:tblGrid>
      <w:tr w:rsidR="00B54E6D">
        <w:trPr>
          <w:trHeight w:val="294"/>
        </w:trPr>
        <w:tc>
          <w:tcPr>
            <w:tcW w:w="2830" w:type="dxa"/>
          </w:tcPr>
          <w:p w:rsidR="00B54E6D" w:rsidRDefault="00FE1651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before="1" w:line="273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before="1" w:line="273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54E6D">
        <w:trPr>
          <w:trHeight w:val="585"/>
        </w:trPr>
        <w:tc>
          <w:tcPr>
            <w:tcW w:w="2830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Activities.java(class)</w:t>
            </w: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This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represents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activities.</w:t>
            </w:r>
          </w:p>
          <w:p w:rsidR="00B54E6D" w:rsidRDefault="00FE1651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Following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there: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Implemented</w:t>
            </w:r>
          </w:p>
        </w:tc>
      </w:tr>
      <w:tr w:rsidR="00B54E6D">
        <w:trPr>
          <w:trHeight w:val="2052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navigateToHomeLoanEMI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108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Implement to automate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 navigation to Loan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Calculator page.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method must call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mouseOverPersonalFinanc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e(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</w:p>
          <w:p w:rsidR="00B54E6D" w:rsidRDefault="00FE1651">
            <w:pPr>
              <w:pStyle w:val="TableParagraph"/>
              <w:spacing w:before="1" w:line="273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SubActivities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class.</w:t>
            </w:r>
          </w:p>
        </w:tc>
      </w:tr>
      <w:tr w:rsidR="00B54E6D">
        <w:trPr>
          <w:trHeight w:val="2637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calculateHomeLoanEMI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108" w:right="226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automate calculation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Home Loan. This method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must call following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methods from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SubActivities</w:t>
            </w:r>
            <w:proofErr w:type="spellEnd"/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class:</w:t>
            </w:r>
          </w:p>
          <w:p w:rsidR="00B54E6D" w:rsidRDefault="00B54E6D">
            <w:pPr>
              <w:pStyle w:val="TableParagraph"/>
              <w:spacing w:before="6"/>
              <w:ind w:left="0"/>
              <w:rPr>
                <w:rFonts w:ascii="Calibri Light"/>
              </w:rPr>
            </w:pPr>
          </w:p>
          <w:p w:rsidR="00B54E6D" w:rsidRDefault="00FE1651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1"/>
                <w:sz w:val="24"/>
              </w:rPr>
              <w:t>enterValueLoanAmount</w:t>
            </w:r>
            <w:proofErr w:type="spellEnd"/>
            <w:r>
              <w:rPr>
                <w:b/>
                <w:spacing w:val="-1"/>
                <w:sz w:val="24"/>
              </w:rPr>
              <w:t>(</w:t>
            </w:r>
            <w:proofErr w:type="gramEnd"/>
            <w:r>
              <w:rPr>
                <w:b/>
                <w:spacing w:val="-1"/>
                <w:sz w:val="24"/>
              </w:rPr>
              <w:t>)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selectEMIStartsFrom</w:t>
            </w:r>
            <w:proofErr w:type="spellEnd"/>
            <w:r>
              <w:rPr>
                <w:b/>
                <w:sz w:val="24"/>
              </w:rPr>
              <w:t>()</w:t>
            </w:r>
          </w:p>
        </w:tc>
      </w:tr>
    </w:tbl>
    <w:p w:rsidR="00B54E6D" w:rsidRDefault="00B54E6D">
      <w:pPr>
        <w:spacing w:line="292" w:lineRule="exact"/>
        <w:rPr>
          <w:sz w:val="24"/>
        </w:rPr>
        <w:sectPr w:rsidR="00B54E6D">
          <w:type w:val="continuous"/>
          <w:pgSz w:w="11910" w:h="16840"/>
          <w:pgMar w:top="0" w:right="600" w:bottom="280" w:left="0" w:header="720" w:footer="720" w:gutter="0"/>
          <w:cols w:space="720"/>
        </w:sectPr>
      </w:pPr>
    </w:p>
    <w:tbl>
      <w:tblPr>
        <w:tblW w:w="0" w:type="auto"/>
        <w:tblInd w:w="1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828"/>
        <w:gridCol w:w="2971"/>
      </w:tblGrid>
      <w:tr w:rsidR="00B54E6D">
        <w:trPr>
          <w:trHeight w:val="1466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108" w:right="160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enterInterestRate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enterValueLoanPeriod</w:t>
            </w:r>
            <w:proofErr w:type="spellEnd"/>
            <w:r>
              <w:rPr>
                <w:b/>
                <w:sz w:val="24"/>
              </w:rPr>
              <w:t>()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enterValueUpfrontCharges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</w:p>
          <w:p w:rsidR="00B54E6D" w:rsidRDefault="00FE165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clickSubmit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</w:tr>
      <w:tr w:rsidR="00B54E6D">
        <w:trPr>
          <w:trHeight w:val="1756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getTotalPayment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108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payment</w:t>
            </w:r>
          </w:p>
          <w:p w:rsidR="00B54E6D" w:rsidRDefault="00FE165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Must call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pacing w:val="-1"/>
                <w:sz w:val="24"/>
              </w:rPr>
              <w:t>getTotalPaymentElement</w:t>
            </w:r>
            <w:proofErr w:type="spellEnd"/>
            <w:r>
              <w:rPr>
                <w:b/>
                <w:spacing w:val="-1"/>
                <w:sz w:val="24"/>
              </w:rPr>
              <w:t>(</w:t>
            </w:r>
            <w:proofErr w:type="gramEnd"/>
            <w:r>
              <w:rPr>
                <w:b/>
                <w:spacing w:val="-1"/>
                <w:sz w:val="24"/>
              </w:rPr>
              <w:t>)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SubActivities</w:t>
            </w:r>
            <w:proofErr w:type="spellEnd"/>
          </w:p>
          <w:p w:rsidR="00B54E6D" w:rsidRDefault="00FE1651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B54E6D">
        <w:trPr>
          <w:trHeight w:val="878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getEMI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108" w:right="224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to get EMI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call</w:t>
            </w:r>
            <w:r>
              <w:rPr>
                <w:b/>
                <w:spacing w:val="-1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getEmiElement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  <w:p w:rsidR="00B54E6D" w:rsidRDefault="00FE1651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Helpers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</w:p>
        </w:tc>
      </w:tr>
      <w:tr w:rsidR="00B54E6D">
        <w:trPr>
          <w:trHeight w:val="1758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before="1" w:line="360" w:lineRule="auto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getTableDetails7thYearEMIPaymen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tInTheYear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line="290" w:lineRule="atLeast"/>
              <w:ind w:left="108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to get EMI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Payment in the 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Year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Must call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getXpathfor7thYearEMIPay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ment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 of Helpers class 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get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manual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xPath</w:t>
            </w:r>
            <w:proofErr w:type="spellEnd"/>
          </w:p>
        </w:tc>
      </w:tr>
      <w:tr w:rsidR="00B54E6D">
        <w:trPr>
          <w:trHeight w:val="2052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getTableDetails7thYearInterestPay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mentInTheYear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108" w:right="162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to get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Interest Payment in the 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  <w:p w:rsidR="00B54E6D" w:rsidRDefault="00FE1651">
            <w:pPr>
              <w:pStyle w:val="TableParagraph"/>
              <w:ind w:left="108" w:right="122"/>
              <w:rPr>
                <w:b/>
                <w:sz w:val="24"/>
              </w:rPr>
            </w:pPr>
            <w:r>
              <w:rPr>
                <w:b/>
                <w:sz w:val="24"/>
              </w:rPr>
              <w:t>Must call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getXpathfor7thYearInteres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tPayment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Helpers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</w:p>
          <w:p w:rsidR="00B54E6D" w:rsidRDefault="00FE1651">
            <w:pPr>
              <w:pStyle w:val="TableParagraph"/>
              <w:spacing w:before="1"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manual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xPath</w:t>
            </w:r>
            <w:proofErr w:type="spellEnd"/>
          </w:p>
        </w:tc>
      </w:tr>
      <w:tr w:rsidR="00B54E6D">
        <w:trPr>
          <w:trHeight w:val="2341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360" w:lineRule="auto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etTableDetails7thYearPrincipalPay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mentInTheYear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108" w:right="395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to get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Principal Payment in the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Year</w:t>
            </w:r>
          </w:p>
          <w:p w:rsidR="00B54E6D" w:rsidRDefault="00FE1651">
            <w:pPr>
              <w:pStyle w:val="TableParagraph"/>
              <w:ind w:left="108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Must call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getXpathfor7thYearPrincip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alPayment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Helpers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class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get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manual</w:t>
            </w:r>
          </w:p>
          <w:p w:rsidR="00B54E6D" w:rsidRDefault="00FE1651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xPath</w:t>
            </w:r>
            <w:proofErr w:type="spellEnd"/>
          </w:p>
        </w:tc>
      </w:tr>
      <w:tr w:rsidR="00B54E6D">
        <w:trPr>
          <w:trHeight w:val="2345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before="1" w:line="360" w:lineRule="auto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getTableDetails5thYearOutstanding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PrincipalAtTheEndOfYear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before="1"/>
              <w:ind w:left="108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to get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Outstanding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Principal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Must call</w:t>
            </w:r>
          </w:p>
          <w:p w:rsidR="00B54E6D" w:rsidRDefault="00FE1651">
            <w:pPr>
              <w:pStyle w:val="TableParagraph"/>
              <w:spacing w:line="290" w:lineRule="atLeast"/>
              <w:ind w:left="108" w:right="110"/>
              <w:rPr>
                <w:b/>
                <w:sz w:val="24"/>
              </w:rPr>
            </w:pPr>
            <w:r>
              <w:rPr>
                <w:b/>
                <w:sz w:val="24"/>
              </w:rPr>
              <w:t>getXpathfor5thYearOutsta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ndingPrincipalPayment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Helpers class to get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manual </w:t>
            </w:r>
            <w:proofErr w:type="spellStart"/>
            <w:r>
              <w:rPr>
                <w:b/>
                <w:sz w:val="24"/>
              </w:rPr>
              <w:t>xPath</w:t>
            </w:r>
            <w:proofErr w:type="spellEnd"/>
          </w:p>
        </w:tc>
      </w:tr>
    </w:tbl>
    <w:p w:rsidR="00B54E6D" w:rsidRDefault="00B54E6D">
      <w:pPr>
        <w:spacing w:line="290" w:lineRule="atLeast"/>
        <w:rPr>
          <w:sz w:val="24"/>
        </w:rPr>
        <w:sectPr w:rsidR="00B54E6D">
          <w:pgSz w:w="11910" w:h="16840"/>
          <w:pgMar w:top="1420" w:right="600" w:bottom="1120" w:left="0" w:header="0" w:footer="920" w:gutter="0"/>
          <w:cols w:space="720"/>
        </w:sectPr>
      </w:pPr>
    </w:p>
    <w:p w:rsidR="00B54E6D" w:rsidRDefault="00FE1651">
      <w:pPr>
        <w:tabs>
          <w:tab w:val="left" w:pos="3600"/>
        </w:tabs>
        <w:spacing w:before="44"/>
        <w:ind w:left="2520"/>
        <w:rPr>
          <w:rFonts w:ascii="Calibri Light"/>
        </w:rPr>
      </w:pPr>
      <w:bookmarkStart w:id="9" w:name="_bookmark8"/>
      <w:bookmarkEnd w:id="9"/>
      <w:r>
        <w:rPr>
          <w:rFonts w:ascii="Courier New"/>
          <w:color w:val="00AF50"/>
          <w:sz w:val="28"/>
        </w:rPr>
        <w:lastRenderedPageBreak/>
        <w:t>o</w:t>
      </w:r>
      <w:r>
        <w:rPr>
          <w:rFonts w:ascii="Courier New"/>
          <w:color w:val="00AF50"/>
          <w:spacing w:val="23"/>
          <w:sz w:val="28"/>
        </w:rPr>
        <w:t xml:space="preserve"> </w:t>
      </w:r>
      <w:r>
        <w:rPr>
          <w:rFonts w:ascii="Calibri Light"/>
          <w:color w:val="00AF50"/>
        </w:rPr>
        <w:t>C</w:t>
      </w:r>
      <w:r>
        <w:rPr>
          <w:rFonts w:ascii="Calibri Light"/>
          <w:color w:val="00AF50"/>
          <w:sz w:val="28"/>
        </w:rPr>
        <w:t>.</w:t>
      </w:r>
      <w:r>
        <w:rPr>
          <w:rFonts w:ascii="Calibri Light"/>
          <w:color w:val="00AF50"/>
          <w:sz w:val="28"/>
        </w:rPr>
        <w:tab/>
      </w:r>
      <w:r>
        <w:rPr>
          <w:rFonts w:ascii="Calibri Light"/>
          <w:color w:val="00AF50"/>
          <w:spacing w:val="-1"/>
          <w:sz w:val="28"/>
        </w:rPr>
        <w:t>P</w:t>
      </w:r>
      <w:r>
        <w:rPr>
          <w:rFonts w:ascii="Calibri Light"/>
          <w:color w:val="00AF50"/>
          <w:spacing w:val="-1"/>
        </w:rPr>
        <w:t>ACKAGE</w:t>
      </w:r>
      <w:r>
        <w:rPr>
          <w:rFonts w:ascii="Calibri Light"/>
          <w:color w:val="00AF50"/>
          <w:spacing w:val="-1"/>
          <w:sz w:val="28"/>
        </w:rPr>
        <w:t>:</w:t>
      </w:r>
      <w:r>
        <w:rPr>
          <w:rFonts w:ascii="Calibri Light"/>
          <w:color w:val="00AF50"/>
          <w:spacing w:val="10"/>
          <w:sz w:val="28"/>
        </w:rPr>
        <w:t xml:space="preserve"> </w:t>
      </w:r>
      <w:proofErr w:type="gramStart"/>
      <w:r>
        <w:rPr>
          <w:rFonts w:ascii="Calibri Light"/>
          <w:color w:val="00AF50"/>
          <w:spacing w:val="-1"/>
        </w:rPr>
        <w:t>COM</w:t>
      </w:r>
      <w:r>
        <w:rPr>
          <w:rFonts w:ascii="Calibri Light"/>
          <w:color w:val="00AF50"/>
          <w:spacing w:val="-1"/>
          <w:sz w:val="28"/>
        </w:rPr>
        <w:t>.</w:t>
      </w:r>
      <w:r>
        <w:rPr>
          <w:rFonts w:ascii="Calibri Light"/>
          <w:color w:val="00AF50"/>
          <w:spacing w:val="-1"/>
        </w:rPr>
        <w:t>IIHT</w:t>
      </w:r>
      <w:r>
        <w:rPr>
          <w:rFonts w:ascii="Calibri Light"/>
          <w:color w:val="00AF50"/>
          <w:spacing w:val="-1"/>
          <w:sz w:val="28"/>
        </w:rPr>
        <w:t>.</w:t>
      </w:r>
      <w:r>
        <w:rPr>
          <w:rFonts w:ascii="Calibri Light"/>
          <w:color w:val="00AF50"/>
          <w:spacing w:val="-1"/>
        </w:rPr>
        <w:t>EVALUATION</w:t>
      </w:r>
      <w:r>
        <w:rPr>
          <w:rFonts w:ascii="Calibri Light"/>
          <w:color w:val="00AF50"/>
          <w:spacing w:val="-1"/>
          <w:sz w:val="28"/>
        </w:rPr>
        <w:t>.</w:t>
      </w:r>
      <w:r>
        <w:rPr>
          <w:rFonts w:ascii="Calibri Light"/>
          <w:color w:val="00AF50"/>
          <w:spacing w:val="-1"/>
        </w:rPr>
        <w:t>AUTOMATION</w:t>
      </w:r>
      <w:proofErr w:type="gramEnd"/>
    </w:p>
    <w:p w:rsidR="00B54E6D" w:rsidRDefault="00B54E6D">
      <w:pPr>
        <w:pStyle w:val="BodyText"/>
        <w:rPr>
          <w:rFonts w:ascii="Calibri Light"/>
          <w:sz w:val="20"/>
        </w:rPr>
      </w:pPr>
    </w:p>
    <w:p w:rsidR="00B54E6D" w:rsidRDefault="00B54E6D">
      <w:pPr>
        <w:pStyle w:val="BodyText"/>
        <w:spacing w:before="1"/>
        <w:rPr>
          <w:rFonts w:ascii="Calibri Light"/>
          <w:sz w:val="18"/>
        </w:rPr>
      </w:pPr>
    </w:p>
    <w:p w:rsidR="00B54E6D" w:rsidRDefault="00FE1651">
      <w:pPr>
        <w:ind w:left="1440"/>
        <w:rPr>
          <w:b/>
          <w:sz w:val="24"/>
        </w:rPr>
      </w:pPr>
      <w:r>
        <w:rPr>
          <w:b/>
          <w:sz w:val="24"/>
        </w:rPr>
        <w:t>Resources</w:t>
      </w:r>
    </w:p>
    <w:p w:rsidR="00B54E6D" w:rsidRDefault="00B54E6D">
      <w:pPr>
        <w:spacing w:before="2"/>
        <w:rPr>
          <w:b/>
          <w:sz w:val="15"/>
        </w:rPr>
      </w:pPr>
    </w:p>
    <w:tbl>
      <w:tblPr>
        <w:tblW w:w="0" w:type="auto"/>
        <w:tblInd w:w="1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828"/>
        <w:gridCol w:w="2971"/>
      </w:tblGrid>
      <w:tr w:rsidR="00B54E6D">
        <w:trPr>
          <w:trHeight w:val="292"/>
        </w:trPr>
        <w:tc>
          <w:tcPr>
            <w:tcW w:w="2830" w:type="dxa"/>
          </w:tcPr>
          <w:p w:rsidR="00B54E6D" w:rsidRDefault="00FE1651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Class/Interface</w:t>
            </w: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72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line="272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B54E6D">
        <w:trPr>
          <w:trHeight w:val="877"/>
        </w:trPr>
        <w:tc>
          <w:tcPr>
            <w:tcW w:w="2830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SubActivities</w:t>
            </w:r>
            <w:proofErr w:type="spellEnd"/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ind w:right="151"/>
              <w:rPr>
                <w:b/>
                <w:sz w:val="24"/>
              </w:rPr>
            </w:pPr>
            <w:r>
              <w:rPr>
                <w:b/>
                <w:sz w:val="24"/>
              </w:rPr>
              <w:t>This is a class containing helper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methods.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needs</w:t>
            </w:r>
          </w:p>
          <w:p w:rsidR="00B54E6D" w:rsidRDefault="00FE1651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 be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implemented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line="292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Implemented</w:t>
            </w:r>
          </w:p>
        </w:tc>
      </w:tr>
      <w:tr w:rsidR="00B54E6D">
        <w:trPr>
          <w:trHeight w:val="1759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mouseOverPersonalFinance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468"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method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to automate mouseover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Finance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menu.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call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clickTools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B54E6D" w:rsidRDefault="00FE1651">
            <w:pPr>
              <w:pStyle w:val="TableParagraph"/>
              <w:spacing w:before="1" w:line="273" w:lineRule="exact"/>
              <w:ind w:left="46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SubActivities</w:t>
            </w:r>
            <w:proofErr w:type="spellEnd"/>
          </w:p>
        </w:tc>
      </w:tr>
      <w:tr w:rsidR="00B54E6D">
        <w:trPr>
          <w:trHeight w:val="2049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clickTools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468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automate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clicking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option.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must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call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clickOnHomeLoanEMIC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alculator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B54E6D" w:rsidRDefault="00FE1651">
            <w:pPr>
              <w:pStyle w:val="TableParagraph"/>
              <w:spacing w:line="272" w:lineRule="exact"/>
              <w:ind w:left="46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SubActivities</w:t>
            </w:r>
            <w:proofErr w:type="spellEnd"/>
          </w:p>
        </w:tc>
      </w:tr>
      <w:tr w:rsidR="00B54E6D">
        <w:trPr>
          <w:trHeight w:val="880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clickOnHomeLoanEMICalculator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line="290" w:lineRule="atLeast"/>
              <w:ind w:left="468" w:right="9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method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activating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EMI calculator.</w:t>
            </w:r>
          </w:p>
        </w:tc>
      </w:tr>
      <w:tr w:rsidR="00B54E6D">
        <w:trPr>
          <w:trHeight w:val="2049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3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enterValueLoanAmount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468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method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entering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Loan Amount</w:t>
            </w:r>
          </w:p>
          <w:p w:rsidR="00B54E6D" w:rsidRDefault="00FE1651">
            <w:pPr>
              <w:pStyle w:val="TableParagraph"/>
              <w:tabs>
                <w:tab w:val="left" w:pos="1319"/>
                <w:tab w:val="left" w:pos="2526"/>
              </w:tabs>
              <w:ind w:left="468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z w:val="24"/>
              </w:rPr>
              <w:tab/>
              <w:t>must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call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getElementforLoanAmo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sz w:val="24"/>
              </w:rPr>
              <w:t>unt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Helpers</w:t>
            </w:r>
          </w:p>
          <w:p w:rsidR="00B54E6D" w:rsidRDefault="00FE1651">
            <w:pPr>
              <w:pStyle w:val="TableParagraph"/>
              <w:spacing w:line="273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B54E6D">
        <w:trPr>
          <w:trHeight w:val="2052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before="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enterValueLoanPeriod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before="1"/>
              <w:ind w:left="468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method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entering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Loan Period</w:t>
            </w:r>
          </w:p>
          <w:p w:rsidR="00B54E6D" w:rsidRDefault="00FE1651">
            <w:pPr>
              <w:pStyle w:val="TableParagraph"/>
              <w:tabs>
                <w:tab w:val="left" w:pos="1319"/>
                <w:tab w:val="left" w:pos="2526"/>
              </w:tabs>
              <w:ind w:left="468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z w:val="24"/>
              </w:rPr>
              <w:tab/>
              <w:t>must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call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getElementforLoanPeri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Helpers</w:t>
            </w:r>
          </w:p>
          <w:p w:rsidR="00B54E6D" w:rsidRDefault="00FE1651">
            <w:pPr>
              <w:pStyle w:val="TableParagraph"/>
              <w:spacing w:line="273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B54E6D">
        <w:trPr>
          <w:trHeight w:val="2051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selectEMIStartsFrom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468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method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entering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EMI start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option</w:t>
            </w:r>
          </w:p>
          <w:p w:rsidR="00B54E6D" w:rsidRDefault="00FE1651">
            <w:pPr>
              <w:pStyle w:val="TableParagraph"/>
              <w:tabs>
                <w:tab w:val="left" w:pos="1319"/>
                <w:tab w:val="left" w:pos="2526"/>
              </w:tabs>
              <w:ind w:left="468" w:right="94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z w:val="24"/>
              </w:rPr>
              <w:tab/>
              <w:t>must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call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getElementforEMIStart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z w:val="24"/>
              </w:rPr>
              <w:t>Helpers</w:t>
            </w:r>
          </w:p>
          <w:p w:rsidR="00B54E6D" w:rsidRDefault="00FE1651">
            <w:pPr>
              <w:pStyle w:val="TableParagraph"/>
              <w:spacing w:line="273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</w:tbl>
    <w:p w:rsidR="00B54E6D" w:rsidRDefault="00B54E6D">
      <w:pPr>
        <w:spacing w:line="273" w:lineRule="exact"/>
        <w:rPr>
          <w:sz w:val="24"/>
        </w:rPr>
        <w:sectPr w:rsidR="00B54E6D">
          <w:pgSz w:w="11910" w:h="16840"/>
          <w:pgMar w:top="1380" w:right="600" w:bottom="1120" w:left="0" w:header="0" w:footer="920" w:gutter="0"/>
          <w:cols w:space="720"/>
        </w:sectPr>
      </w:pPr>
    </w:p>
    <w:tbl>
      <w:tblPr>
        <w:tblW w:w="0" w:type="auto"/>
        <w:tblInd w:w="1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828"/>
        <w:gridCol w:w="2971"/>
      </w:tblGrid>
      <w:tr w:rsidR="00B54E6D">
        <w:trPr>
          <w:trHeight w:val="2052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3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enterInterestRate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468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method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entering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interest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rate</w:t>
            </w:r>
          </w:p>
          <w:p w:rsidR="00B54E6D" w:rsidRDefault="00FE1651">
            <w:pPr>
              <w:pStyle w:val="TableParagraph"/>
              <w:tabs>
                <w:tab w:val="left" w:pos="1319"/>
                <w:tab w:val="left" w:pos="2526"/>
              </w:tabs>
              <w:ind w:left="468" w:right="9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z w:val="24"/>
              </w:rPr>
              <w:tab/>
              <w:t>must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call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getElementforInterestR</w:t>
            </w:r>
            <w:proofErr w:type="spell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ate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()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method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Helpers</w:t>
            </w:r>
          </w:p>
          <w:p w:rsidR="00B54E6D" w:rsidRDefault="00FE1651">
            <w:pPr>
              <w:pStyle w:val="TableParagraph"/>
              <w:spacing w:before="1" w:line="273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B54E6D">
        <w:trPr>
          <w:trHeight w:val="2049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enterValueUpfrontCharges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ind w:left="468" w:right="9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Implement this method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automate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entering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upfront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</w:p>
          <w:p w:rsidR="00B54E6D" w:rsidRDefault="00FE1651">
            <w:pPr>
              <w:pStyle w:val="TableParagraph"/>
              <w:tabs>
                <w:tab w:val="left" w:pos="1319"/>
                <w:tab w:val="left" w:pos="2526"/>
              </w:tabs>
              <w:ind w:left="468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z w:val="24"/>
              </w:rPr>
              <w:tab/>
              <w:t>must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call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getElementforUpfrontc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harges</w:t>
            </w:r>
            <w:proofErr w:type="spellEnd"/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B54E6D" w:rsidRDefault="00FE1651">
            <w:pPr>
              <w:pStyle w:val="TableParagraph"/>
              <w:spacing w:line="273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Helpers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</w:p>
        </w:tc>
      </w:tr>
      <w:tr w:rsidR="00B54E6D">
        <w:trPr>
          <w:trHeight w:val="880"/>
        </w:trPr>
        <w:tc>
          <w:tcPr>
            <w:tcW w:w="2830" w:type="dxa"/>
          </w:tcPr>
          <w:p w:rsidR="00B54E6D" w:rsidRDefault="00B54E6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8" w:type="dxa"/>
          </w:tcPr>
          <w:p w:rsidR="00B54E6D" w:rsidRDefault="00FE1651">
            <w:pPr>
              <w:pStyle w:val="TableParagraph"/>
              <w:spacing w:line="292" w:lineRule="exac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clickSubmit</w:t>
            </w:r>
            <w:proofErr w:type="spellEnd"/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</w:t>
            </w:r>
          </w:p>
        </w:tc>
        <w:tc>
          <w:tcPr>
            <w:tcW w:w="2971" w:type="dxa"/>
          </w:tcPr>
          <w:p w:rsidR="00B54E6D" w:rsidRDefault="00FE1651">
            <w:pPr>
              <w:pStyle w:val="TableParagraph"/>
              <w:spacing w:line="292" w:lineRule="exact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Implement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  <w:p w:rsidR="00B54E6D" w:rsidRDefault="00FE1651">
            <w:pPr>
              <w:pStyle w:val="TableParagraph"/>
              <w:tabs>
                <w:tab w:val="left" w:pos="916"/>
                <w:tab w:val="left" w:pos="2128"/>
              </w:tabs>
              <w:spacing w:line="290" w:lineRule="atLeast"/>
              <w:ind w:left="468"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  <w:r>
              <w:rPr>
                <w:b/>
                <w:sz w:val="24"/>
              </w:rPr>
              <w:tab/>
              <w:t>automate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clicking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submit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button</w:t>
            </w:r>
          </w:p>
        </w:tc>
      </w:tr>
    </w:tbl>
    <w:p w:rsidR="00B54E6D" w:rsidRDefault="00B54E6D">
      <w:pPr>
        <w:rPr>
          <w:b/>
          <w:sz w:val="20"/>
        </w:rPr>
      </w:pPr>
    </w:p>
    <w:p w:rsidR="00B54E6D" w:rsidRDefault="00B54E6D">
      <w:pPr>
        <w:rPr>
          <w:b/>
          <w:sz w:val="20"/>
        </w:rPr>
      </w:pPr>
    </w:p>
    <w:p w:rsidR="00B54E6D" w:rsidRDefault="00B54E6D">
      <w:pPr>
        <w:rPr>
          <w:b/>
          <w:sz w:val="20"/>
        </w:rPr>
      </w:pPr>
    </w:p>
    <w:p w:rsidR="00B54E6D" w:rsidRDefault="00B54E6D">
      <w:pPr>
        <w:rPr>
          <w:b/>
          <w:sz w:val="20"/>
        </w:rPr>
      </w:pPr>
    </w:p>
    <w:p w:rsidR="00B54E6D" w:rsidRDefault="00B54E6D">
      <w:pPr>
        <w:rPr>
          <w:b/>
          <w:sz w:val="20"/>
        </w:rPr>
      </w:pPr>
    </w:p>
    <w:p w:rsidR="00B54E6D" w:rsidRDefault="00B54E6D">
      <w:pPr>
        <w:rPr>
          <w:b/>
          <w:sz w:val="20"/>
        </w:rPr>
      </w:pPr>
    </w:p>
    <w:p w:rsidR="00B54E6D" w:rsidRDefault="00B54E6D">
      <w:pPr>
        <w:spacing w:before="7"/>
        <w:rPr>
          <w:b/>
          <w:sz w:val="25"/>
        </w:rPr>
      </w:pPr>
    </w:p>
    <w:p w:rsidR="00B54E6D" w:rsidRDefault="00FE1651">
      <w:pPr>
        <w:pStyle w:val="Heading1"/>
        <w:numPr>
          <w:ilvl w:val="0"/>
          <w:numId w:val="5"/>
        </w:numPr>
        <w:tabs>
          <w:tab w:val="left" w:pos="2013"/>
          <w:tab w:val="left" w:pos="2014"/>
        </w:tabs>
        <w:jc w:val="left"/>
        <w:rPr>
          <w:sz w:val="36"/>
        </w:rPr>
      </w:pPr>
      <w:r>
        <w:pict>
          <v:rect id="_x0000_s1026" style="position:absolute;left:0;text-align:left;margin-left:77.65pt;margin-top:26pt;width:447.2pt;height:.5pt;z-index:-15725056;mso-wrap-distance-left:0;mso-wrap-distance-right:0;mso-position-horizontal-relative:page" fillcolor="#585858" stroked="f">
            <w10:wrap type="topAndBottom" anchorx="page"/>
          </v:rect>
        </w:pict>
      </w:r>
      <w:bookmarkStart w:id="10" w:name="_bookmark9"/>
      <w:bookmarkEnd w:id="10"/>
      <w:r>
        <w:rPr>
          <w:sz w:val="36"/>
        </w:rPr>
        <w:t>E</w:t>
      </w:r>
      <w:r>
        <w:t>XECUTION</w:t>
      </w:r>
      <w:r>
        <w:rPr>
          <w:spacing w:val="-3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"/>
        </w:rPr>
        <w:t xml:space="preserve"> </w:t>
      </w:r>
      <w:r>
        <w:t xml:space="preserve">TO </w:t>
      </w:r>
      <w:r>
        <w:rPr>
          <w:sz w:val="36"/>
        </w:rPr>
        <w:t>F</w:t>
      </w:r>
      <w:r>
        <w:t>OLLOW</w:t>
      </w:r>
    </w:p>
    <w:p w:rsidR="00B54E6D" w:rsidRDefault="00B54E6D">
      <w:pPr>
        <w:pStyle w:val="BodyText"/>
        <w:spacing w:before="9"/>
        <w:rPr>
          <w:rFonts w:ascii="Calibri Light"/>
          <w:sz w:val="6"/>
        </w:rPr>
      </w:pPr>
    </w:p>
    <w:p w:rsidR="00B54E6D" w:rsidRDefault="00FE1651">
      <w:pPr>
        <w:pStyle w:val="Heading3"/>
        <w:numPr>
          <w:ilvl w:val="0"/>
          <w:numId w:val="1"/>
        </w:numPr>
        <w:tabs>
          <w:tab w:val="left" w:pos="1801"/>
        </w:tabs>
        <w:spacing w:before="52" w:line="276" w:lineRule="auto"/>
        <w:ind w:right="945"/>
      </w:pPr>
      <w:r>
        <w:rPr>
          <w:color w:val="FF0000"/>
        </w:rPr>
        <w:t>You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mandatory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required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run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test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cases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applications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before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final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submission.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Without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which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project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evaluation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happen</w:t>
      </w:r>
    </w:p>
    <w:p w:rsidR="00B54E6D" w:rsidRDefault="00FE1651">
      <w:pPr>
        <w:pStyle w:val="ListParagraph"/>
        <w:numPr>
          <w:ilvl w:val="0"/>
          <w:numId w:val="1"/>
        </w:numPr>
        <w:tabs>
          <w:tab w:val="left" w:pos="1801"/>
        </w:tabs>
        <w:ind w:hanging="361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can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Junit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using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Eclipse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menu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options</w:t>
      </w:r>
    </w:p>
    <w:p w:rsidR="00B54E6D" w:rsidRDefault="00FE1651">
      <w:pPr>
        <w:pStyle w:val="ListParagraph"/>
        <w:numPr>
          <w:ilvl w:val="0"/>
          <w:numId w:val="1"/>
        </w:numPr>
        <w:tabs>
          <w:tab w:val="left" w:pos="1801"/>
        </w:tabs>
        <w:spacing w:before="43" w:line="276" w:lineRule="auto"/>
        <w:ind w:right="97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51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steps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follow:</w:t>
      </w:r>
    </w:p>
    <w:p w:rsidR="00B54E6D" w:rsidRDefault="00B54E6D">
      <w:pPr>
        <w:spacing w:line="276" w:lineRule="auto"/>
        <w:rPr>
          <w:sz w:val="24"/>
        </w:rPr>
        <w:sectPr w:rsidR="00B54E6D">
          <w:pgSz w:w="11910" w:h="16840"/>
          <w:pgMar w:top="1420" w:right="600" w:bottom="1320" w:left="0" w:header="0" w:footer="920" w:gutter="0"/>
          <w:cols w:space="720"/>
        </w:sectPr>
      </w:pPr>
    </w:p>
    <w:p w:rsidR="00B54E6D" w:rsidRDefault="00FE1651">
      <w:pPr>
        <w:ind w:left="1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55496" cy="3291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6D" w:rsidRDefault="00B54E6D">
      <w:pPr>
        <w:rPr>
          <w:sz w:val="20"/>
        </w:rPr>
        <w:sectPr w:rsidR="00B54E6D">
          <w:pgSz w:w="11910" w:h="16840"/>
          <w:pgMar w:top="1420" w:right="600" w:bottom="1120" w:left="0" w:header="0" w:footer="920" w:gutter="0"/>
          <w:cols w:space="720"/>
        </w:sectPr>
      </w:pPr>
    </w:p>
    <w:p w:rsidR="00B54E6D" w:rsidRDefault="00B54E6D">
      <w:pPr>
        <w:spacing w:before="8"/>
        <w:rPr>
          <w:b/>
          <w:sz w:val="13"/>
        </w:rPr>
      </w:pPr>
    </w:p>
    <w:p w:rsidR="00B54E6D" w:rsidRDefault="00FE1651">
      <w:pPr>
        <w:pStyle w:val="Heading2"/>
        <w:ind w:left="2160" w:firstLine="0"/>
      </w:pPr>
      <w:r>
        <w:t>Right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Bash</w:t>
      </w:r>
    </w:p>
    <w:p w:rsidR="00B54E6D" w:rsidRDefault="00FE1651">
      <w:pPr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159709</wp:posOffset>
            </wp:positionV>
            <wp:extent cx="5855941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E6D" w:rsidRDefault="00B54E6D">
      <w:pPr>
        <w:rPr>
          <w:sz w:val="17"/>
        </w:rPr>
        <w:sectPr w:rsidR="00B54E6D">
          <w:pgSz w:w="11910" w:h="16840"/>
          <w:pgMar w:top="1580" w:right="600" w:bottom="1120" w:left="0" w:header="0" w:footer="920" w:gutter="0"/>
          <w:cols w:space="720"/>
        </w:sectPr>
      </w:pPr>
    </w:p>
    <w:p w:rsidR="00B54E6D" w:rsidRDefault="00B54E6D">
      <w:pPr>
        <w:spacing w:before="11"/>
        <w:rPr>
          <w:sz w:val="13"/>
        </w:rPr>
      </w:pPr>
    </w:p>
    <w:p w:rsidR="00B54E6D" w:rsidRDefault="00FE1651">
      <w:pPr>
        <w:spacing w:before="44"/>
        <w:ind w:left="2160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bash</w:t>
      </w:r>
      <w:r>
        <w:rPr>
          <w:spacing w:val="-1"/>
          <w:sz w:val="28"/>
        </w:rPr>
        <w:t xml:space="preserve"> </w:t>
      </w:r>
      <w:r>
        <w:rPr>
          <w:sz w:val="28"/>
        </w:rPr>
        <w:t>terminal,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3"/>
          <w:sz w:val="28"/>
        </w:rPr>
        <w:t xml:space="preserve"> </w:t>
      </w:r>
      <w:r>
        <w:rPr>
          <w:sz w:val="28"/>
        </w:rPr>
        <w:t>commands</w:t>
      </w:r>
    </w:p>
    <w:p w:rsidR="00B54E6D" w:rsidRDefault="00FE1651">
      <w:pPr>
        <w:pStyle w:val="Heading2"/>
        <w:numPr>
          <w:ilvl w:val="1"/>
          <w:numId w:val="1"/>
        </w:numPr>
        <w:tabs>
          <w:tab w:val="left" w:pos="2881"/>
        </w:tabs>
        <w:spacing w:before="49"/>
        <w:ind w:hanging="361"/>
      </w:pPr>
      <w:r>
        <w:t>git</w:t>
      </w:r>
      <w:r>
        <w:rPr>
          <w:spacing w:val="-3"/>
        </w:rPr>
        <w:t xml:space="preserve"> </w:t>
      </w:r>
      <w:r>
        <w:t>status</w:t>
      </w:r>
    </w:p>
    <w:p w:rsidR="00B54E6D" w:rsidRDefault="00FE1651">
      <w:pPr>
        <w:pStyle w:val="ListParagraph"/>
        <w:numPr>
          <w:ilvl w:val="1"/>
          <w:numId w:val="1"/>
        </w:numPr>
        <w:tabs>
          <w:tab w:val="left" w:pos="2881"/>
        </w:tabs>
        <w:spacing w:before="52"/>
        <w:ind w:hanging="361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B54E6D" w:rsidRDefault="00FE1651">
      <w:pPr>
        <w:pStyle w:val="Heading2"/>
        <w:numPr>
          <w:ilvl w:val="1"/>
          <w:numId w:val="1"/>
        </w:numPr>
        <w:tabs>
          <w:tab w:val="left" w:pos="2881"/>
        </w:tabs>
        <w:spacing w:before="52"/>
        <w:ind w:hanging="361"/>
      </w:pPr>
      <w:r>
        <w:t>git</w:t>
      </w:r>
      <w:r>
        <w:rPr>
          <w:spacing w:val="-4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“First</w:t>
      </w:r>
      <w:r>
        <w:rPr>
          <w:spacing w:val="-3"/>
        </w:rPr>
        <w:t xml:space="preserve"> </w:t>
      </w:r>
      <w:r>
        <w:t>commit”</w:t>
      </w:r>
    </w:p>
    <w:p w:rsidR="00B54E6D" w:rsidRDefault="00FE1651">
      <w:pPr>
        <w:spacing w:before="52"/>
        <w:ind w:left="2880"/>
        <w:rPr>
          <w:sz w:val="28"/>
        </w:rPr>
      </w:pPr>
      <w:r>
        <w:rPr>
          <w:sz w:val="28"/>
        </w:rPr>
        <w:t>(You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every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you commit)</w:t>
      </w:r>
    </w:p>
    <w:p w:rsidR="00B54E6D" w:rsidRDefault="00FE1651">
      <w:pPr>
        <w:pStyle w:val="Heading2"/>
        <w:numPr>
          <w:ilvl w:val="1"/>
          <w:numId w:val="1"/>
        </w:numPr>
        <w:tabs>
          <w:tab w:val="left" w:pos="2881"/>
        </w:tabs>
        <w:spacing w:before="23"/>
        <w:ind w:hanging="361"/>
      </w:pPr>
      <w:r>
        <w:t>git</w:t>
      </w:r>
      <w:r>
        <w:rPr>
          <w:spacing w:val="-3"/>
        </w:rPr>
        <w:t xml:space="preserve"> </w:t>
      </w:r>
      <w:r>
        <w:t>push</w:t>
      </w:r>
    </w:p>
    <w:p w:rsidR="00B54E6D" w:rsidRDefault="00FE1651">
      <w:pPr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132639</wp:posOffset>
            </wp:positionV>
            <wp:extent cx="5855941" cy="327898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E6D" w:rsidRDefault="00B54E6D">
      <w:pPr>
        <w:rPr>
          <w:sz w:val="13"/>
        </w:rPr>
        <w:sectPr w:rsidR="00B54E6D">
          <w:pgSz w:w="11910" w:h="16840"/>
          <w:pgMar w:top="1580" w:right="600" w:bottom="1320" w:left="0" w:header="0" w:footer="920" w:gutter="0"/>
          <w:cols w:space="720"/>
        </w:sectPr>
      </w:pPr>
    </w:p>
    <w:p w:rsidR="00B54E6D" w:rsidRDefault="00B54E6D">
      <w:pPr>
        <w:spacing w:before="4"/>
        <w:rPr>
          <w:sz w:val="16"/>
        </w:rPr>
      </w:pPr>
    </w:p>
    <w:sectPr w:rsidR="00B54E6D">
      <w:pgSz w:w="11910" w:h="16840"/>
      <w:pgMar w:top="1580" w:right="600" w:bottom="1120" w:left="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651" w:rsidRDefault="00FE1651">
      <w:r>
        <w:separator/>
      </w:r>
    </w:p>
  </w:endnote>
  <w:endnote w:type="continuationSeparator" w:id="0">
    <w:p w:rsidR="00FE1651" w:rsidRDefault="00FE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E6D" w:rsidRDefault="00FE1651">
    <w:pPr>
      <w:pStyle w:val="BodyText"/>
      <w:spacing w:line="14" w:lineRule="auto"/>
      <w:rPr>
        <w:sz w:val="14"/>
      </w:rPr>
    </w:pPr>
    <w:r>
      <w:pict>
        <v:rect id="_x0000_s2050" style="position:absolute;margin-left:70.6pt;margin-top:771.8pt;width:454.25pt;height:3pt;z-index:-16000000;mso-position-horizontal-relative:page;mso-position-vertical-relative:page" fillcolor="#a4a4a4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3pt;margin-top:780.9pt;width:81.5pt;height:13.05pt;z-index:-15999488;mso-position-horizontal-relative:page;mso-position-vertical-relative:page" filled="f" stroked="f">
          <v:textbox inset="0,0,0,0">
            <w:txbxContent>
              <w:p w:rsidR="00B54E6D" w:rsidRDefault="00FE1651">
                <w:pPr>
                  <w:pStyle w:val="BodyText"/>
                  <w:spacing w:line="245" w:lineRule="exact"/>
                  <w:ind w:left="20"/>
                </w:pPr>
                <w:r>
                  <w:rPr>
                    <w:color w:val="8B8B8B"/>
                  </w:rPr>
                  <w:t>EMI</w:t>
                </w:r>
                <w:r>
                  <w:rPr>
                    <w:color w:val="8B8B8B"/>
                    <w:spacing w:val="-5"/>
                  </w:rPr>
                  <w:t xml:space="preserve"> </w:t>
                </w:r>
                <w:r>
                  <w:rPr>
                    <w:color w:val="8B8B8B"/>
                  </w:rPr>
                  <w:t>CALCULATOR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651" w:rsidRDefault="00FE1651">
      <w:r>
        <w:separator/>
      </w:r>
    </w:p>
  </w:footnote>
  <w:footnote w:type="continuationSeparator" w:id="0">
    <w:p w:rsidR="00FE1651" w:rsidRDefault="00FE1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20A9"/>
    <w:multiLevelType w:val="multilevel"/>
    <w:tmpl w:val="93BC418A"/>
    <w:lvl w:ilvl="0">
      <w:start w:val="1"/>
      <w:numFmt w:val="decimal"/>
      <w:lvlText w:val="%1"/>
      <w:lvlJc w:val="left"/>
      <w:pPr>
        <w:ind w:left="2014" w:hanging="432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48" w:hanging="576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573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DD42A7"/>
    <w:multiLevelType w:val="hybridMultilevel"/>
    <w:tmpl w:val="6BB6C276"/>
    <w:lvl w:ilvl="0" w:tplc="B79EE21A">
      <w:numFmt w:val="bullet"/>
      <w:lvlText w:val="o"/>
      <w:lvlJc w:val="left"/>
      <w:pPr>
        <w:ind w:left="388" w:hanging="360"/>
      </w:pPr>
      <w:rPr>
        <w:rFonts w:ascii="Courier New" w:eastAsia="Courier New" w:hAnsi="Courier New" w:cs="Courier New" w:hint="default"/>
        <w:color w:val="00AF50"/>
        <w:w w:val="100"/>
        <w:sz w:val="28"/>
        <w:szCs w:val="28"/>
        <w:lang w:val="en-US" w:eastAsia="en-US" w:bidi="ar-SA"/>
      </w:rPr>
    </w:lvl>
    <w:lvl w:ilvl="1" w:tplc="84D453D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2" w:tplc="9DA0744C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3" w:tplc="F60E145A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4" w:tplc="0CF68A0A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1A347D2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E0106CF4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4A38D8D4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8" w:tplc="B86C9FD8">
      <w:numFmt w:val="bullet"/>
      <w:lvlText w:val="•"/>
      <w:lvlJc w:val="left"/>
      <w:pPr>
        <w:ind w:left="74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BF1FBE"/>
    <w:multiLevelType w:val="hybridMultilevel"/>
    <w:tmpl w:val="07E662B6"/>
    <w:lvl w:ilvl="0" w:tplc="40FEC8F2">
      <w:start w:val="1"/>
      <w:numFmt w:val="decimal"/>
      <w:lvlText w:val="%1."/>
      <w:lvlJc w:val="left"/>
      <w:pPr>
        <w:ind w:left="1879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74B23C">
      <w:numFmt w:val="bullet"/>
      <w:lvlText w:val="o"/>
      <w:lvlJc w:val="left"/>
      <w:pPr>
        <w:ind w:left="2100" w:hanging="44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5B72A9BC">
      <w:numFmt w:val="bullet"/>
      <w:lvlText w:val="•"/>
      <w:lvlJc w:val="left"/>
      <w:pPr>
        <w:ind w:left="3122" w:hanging="440"/>
      </w:pPr>
      <w:rPr>
        <w:rFonts w:hint="default"/>
        <w:lang w:val="en-US" w:eastAsia="en-US" w:bidi="ar-SA"/>
      </w:rPr>
    </w:lvl>
    <w:lvl w:ilvl="3" w:tplc="377AC610">
      <w:numFmt w:val="bullet"/>
      <w:lvlText w:val="•"/>
      <w:lvlJc w:val="left"/>
      <w:pPr>
        <w:ind w:left="4145" w:hanging="440"/>
      </w:pPr>
      <w:rPr>
        <w:rFonts w:hint="default"/>
        <w:lang w:val="en-US" w:eastAsia="en-US" w:bidi="ar-SA"/>
      </w:rPr>
    </w:lvl>
    <w:lvl w:ilvl="4" w:tplc="CDCCA69A">
      <w:numFmt w:val="bullet"/>
      <w:lvlText w:val="•"/>
      <w:lvlJc w:val="left"/>
      <w:pPr>
        <w:ind w:left="5168" w:hanging="440"/>
      </w:pPr>
      <w:rPr>
        <w:rFonts w:hint="default"/>
        <w:lang w:val="en-US" w:eastAsia="en-US" w:bidi="ar-SA"/>
      </w:rPr>
    </w:lvl>
    <w:lvl w:ilvl="5" w:tplc="E756932E">
      <w:numFmt w:val="bullet"/>
      <w:lvlText w:val="•"/>
      <w:lvlJc w:val="left"/>
      <w:pPr>
        <w:ind w:left="6191" w:hanging="440"/>
      </w:pPr>
      <w:rPr>
        <w:rFonts w:hint="default"/>
        <w:lang w:val="en-US" w:eastAsia="en-US" w:bidi="ar-SA"/>
      </w:rPr>
    </w:lvl>
    <w:lvl w:ilvl="6" w:tplc="C6B6D8BE">
      <w:numFmt w:val="bullet"/>
      <w:lvlText w:val="•"/>
      <w:lvlJc w:val="left"/>
      <w:pPr>
        <w:ind w:left="7214" w:hanging="440"/>
      </w:pPr>
      <w:rPr>
        <w:rFonts w:hint="default"/>
        <w:lang w:val="en-US" w:eastAsia="en-US" w:bidi="ar-SA"/>
      </w:rPr>
    </w:lvl>
    <w:lvl w:ilvl="7" w:tplc="B308F140">
      <w:numFmt w:val="bullet"/>
      <w:lvlText w:val="•"/>
      <w:lvlJc w:val="left"/>
      <w:pPr>
        <w:ind w:left="8237" w:hanging="440"/>
      </w:pPr>
      <w:rPr>
        <w:rFonts w:hint="default"/>
        <w:lang w:val="en-US" w:eastAsia="en-US" w:bidi="ar-SA"/>
      </w:rPr>
    </w:lvl>
    <w:lvl w:ilvl="8" w:tplc="D3AE4FAA">
      <w:numFmt w:val="bullet"/>
      <w:lvlText w:val="•"/>
      <w:lvlJc w:val="left"/>
      <w:pPr>
        <w:ind w:left="9260" w:hanging="440"/>
      </w:pPr>
      <w:rPr>
        <w:rFonts w:hint="default"/>
        <w:lang w:val="en-US" w:eastAsia="en-US" w:bidi="ar-SA"/>
      </w:rPr>
    </w:lvl>
  </w:abstractNum>
  <w:abstractNum w:abstractNumId="3" w15:restartNumberingAfterBreak="0">
    <w:nsid w:val="363548B7"/>
    <w:multiLevelType w:val="hybridMultilevel"/>
    <w:tmpl w:val="A2B8D9F8"/>
    <w:lvl w:ilvl="0" w:tplc="9F1A41EC">
      <w:start w:val="1"/>
      <w:numFmt w:val="decimal"/>
      <w:lvlText w:val="%1."/>
      <w:lvlJc w:val="left"/>
      <w:pPr>
        <w:ind w:left="1800" w:hanging="360"/>
        <w:jc w:val="left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6374CDAA">
      <w:start w:val="1"/>
      <w:numFmt w:val="lowerLetter"/>
      <w:lvlText w:val="%2."/>
      <w:lvlJc w:val="left"/>
      <w:pPr>
        <w:ind w:left="28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7E0281F6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3" w:tplc="434AF43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BD8642F8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5" w:tplc="8D568DB4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6" w:tplc="DE68EC7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  <w:lvl w:ilvl="7" w:tplc="DD0A436A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  <w:lvl w:ilvl="8" w:tplc="B3E4CFAA">
      <w:numFmt w:val="bullet"/>
      <w:lvlText w:val="•"/>
      <w:lvlJc w:val="left"/>
      <w:pPr>
        <w:ind w:left="94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820272"/>
    <w:multiLevelType w:val="hybridMultilevel"/>
    <w:tmpl w:val="EE7215B4"/>
    <w:lvl w:ilvl="0" w:tplc="E326E1E4">
      <w:start w:val="1"/>
      <w:numFmt w:val="decimal"/>
      <w:lvlText w:val="%1."/>
      <w:lvlJc w:val="left"/>
      <w:pPr>
        <w:ind w:left="216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9D692B0">
      <w:start w:val="1"/>
      <w:numFmt w:val="lowerLetter"/>
      <w:lvlText w:val="%2."/>
      <w:lvlJc w:val="left"/>
      <w:pPr>
        <w:ind w:left="288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1272EDE6">
      <w:numFmt w:val="bullet"/>
      <w:lvlText w:val="•"/>
      <w:lvlJc w:val="left"/>
      <w:pPr>
        <w:ind w:left="3816" w:hanging="720"/>
      </w:pPr>
      <w:rPr>
        <w:rFonts w:hint="default"/>
        <w:lang w:val="en-US" w:eastAsia="en-US" w:bidi="ar-SA"/>
      </w:rPr>
    </w:lvl>
    <w:lvl w:ilvl="3" w:tplc="23C80740">
      <w:numFmt w:val="bullet"/>
      <w:lvlText w:val="•"/>
      <w:lvlJc w:val="left"/>
      <w:pPr>
        <w:ind w:left="4752" w:hanging="720"/>
      </w:pPr>
      <w:rPr>
        <w:rFonts w:hint="default"/>
        <w:lang w:val="en-US" w:eastAsia="en-US" w:bidi="ar-SA"/>
      </w:rPr>
    </w:lvl>
    <w:lvl w:ilvl="4" w:tplc="74C076B2">
      <w:numFmt w:val="bullet"/>
      <w:lvlText w:val="•"/>
      <w:lvlJc w:val="left"/>
      <w:pPr>
        <w:ind w:left="5688" w:hanging="720"/>
      </w:pPr>
      <w:rPr>
        <w:rFonts w:hint="default"/>
        <w:lang w:val="en-US" w:eastAsia="en-US" w:bidi="ar-SA"/>
      </w:rPr>
    </w:lvl>
    <w:lvl w:ilvl="5" w:tplc="FD763444">
      <w:numFmt w:val="bullet"/>
      <w:lvlText w:val="•"/>
      <w:lvlJc w:val="left"/>
      <w:pPr>
        <w:ind w:left="6625" w:hanging="720"/>
      </w:pPr>
      <w:rPr>
        <w:rFonts w:hint="default"/>
        <w:lang w:val="en-US" w:eastAsia="en-US" w:bidi="ar-SA"/>
      </w:rPr>
    </w:lvl>
    <w:lvl w:ilvl="6" w:tplc="9212321A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  <w:lvl w:ilvl="7" w:tplc="9E387238">
      <w:numFmt w:val="bullet"/>
      <w:lvlText w:val="•"/>
      <w:lvlJc w:val="left"/>
      <w:pPr>
        <w:ind w:left="8497" w:hanging="720"/>
      </w:pPr>
      <w:rPr>
        <w:rFonts w:hint="default"/>
        <w:lang w:val="en-US" w:eastAsia="en-US" w:bidi="ar-SA"/>
      </w:rPr>
    </w:lvl>
    <w:lvl w:ilvl="8" w:tplc="64D81A66">
      <w:numFmt w:val="bullet"/>
      <w:lvlText w:val="•"/>
      <w:lvlJc w:val="left"/>
      <w:pPr>
        <w:ind w:left="9433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36B7D33"/>
    <w:multiLevelType w:val="multilevel"/>
    <w:tmpl w:val="DB7EFB5E"/>
    <w:lvl w:ilvl="0">
      <w:start w:val="1"/>
      <w:numFmt w:val="decimal"/>
      <w:lvlText w:val="%1"/>
      <w:lvlJc w:val="left"/>
      <w:pPr>
        <w:ind w:left="1879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21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18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16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15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3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2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1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09" w:hanging="660"/>
      </w:pPr>
      <w:rPr>
        <w:rFonts w:hint="default"/>
        <w:lang w:val="en-US" w:eastAsia="en-US" w:bidi="ar-SA"/>
      </w:rPr>
    </w:lvl>
  </w:abstractNum>
  <w:abstractNum w:abstractNumId="6" w15:restartNumberingAfterBreak="0">
    <w:nsid w:val="5F4933CF"/>
    <w:multiLevelType w:val="hybridMultilevel"/>
    <w:tmpl w:val="8B1E741E"/>
    <w:lvl w:ilvl="0" w:tplc="3C90B388">
      <w:start w:val="1"/>
      <w:numFmt w:val="decimal"/>
      <w:lvlText w:val="%1)"/>
      <w:lvlJc w:val="left"/>
      <w:pPr>
        <w:ind w:left="21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7EC24BA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2" w:tplc="3C90C9B8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3" w:tplc="2DFED64C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4" w:tplc="A3BA8890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5" w:tplc="855E119A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6" w:tplc="8A649BBA"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7" w:tplc="B6B83A18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17A42D3C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E6D"/>
    <w:rsid w:val="00097C19"/>
    <w:rsid w:val="001F04E6"/>
    <w:rsid w:val="00B54E6D"/>
    <w:rsid w:val="00D10D52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9FD95C9"/>
  <w15:docId w15:val="{90B8C6D8-CFFC-46D4-A093-0383BFE2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8"/>
      <w:ind w:left="2014" w:hanging="432"/>
      <w:outlineLvl w:val="0"/>
    </w:pPr>
    <w:rPr>
      <w:rFonts w:ascii="Calibri Light" w:eastAsia="Calibri Light" w:hAnsi="Calibri Light" w:cs="Calibri Light"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2880" w:hanging="36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879" w:hanging="440"/>
    </w:pPr>
  </w:style>
  <w:style w:type="paragraph" w:styleId="TOC2">
    <w:name w:val="toc 2"/>
    <w:basedOn w:val="Normal"/>
    <w:uiPriority w:val="1"/>
    <w:qFormat/>
    <w:pPr>
      <w:spacing w:before="120"/>
      <w:ind w:left="2100" w:hanging="44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93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2160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eycontro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Shibu Dharshan</cp:lastModifiedBy>
  <cp:revision>4</cp:revision>
  <dcterms:created xsi:type="dcterms:W3CDTF">2024-04-24T06:16:00Z</dcterms:created>
  <dcterms:modified xsi:type="dcterms:W3CDTF">2024-04-24T06:18:00Z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2024-04-24T00:00:00Z</vt:filetime>
  </property>
</Properties>
</file>