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CF2F" w14:textId="0EF2A87D" w:rsidR="00AB2E5B" w:rsidRDefault="00000000"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357C8"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Pr>
          <w:smallCaps/>
          <w:color w:val="FFFFFF"/>
        </w:rPr>
        <w:t>Money</w:t>
      </w:r>
      <w:r>
        <w:rPr>
          <w:smallCaps/>
          <w:color w:val="FFFFFF"/>
          <w:spacing w:val="-18"/>
        </w:rPr>
        <w:t xml:space="preserve"> </w:t>
      </w:r>
      <w:r>
        <w:rPr>
          <w:smallCaps/>
          <w:color w:val="FFFFFF"/>
        </w:rPr>
        <w:t>Control</w:t>
      </w:r>
      <w:r>
        <w:rPr>
          <w:smallCaps/>
          <w:color w:val="FFFFFF"/>
          <w:spacing w:val="-19"/>
        </w:rPr>
        <w:t xml:space="preserve"> </w:t>
      </w:r>
      <w:r w:rsidR="00131033">
        <w:rPr>
          <w:smallCaps/>
          <w:color w:val="FFFFFF"/>
          <w:spacing w:val="-19"/>
        </w:rPr>
        <w:t xml:space="preserve">Fixed Depost </w:t>
      </w:r>
      <w:r w:rsidR="00376DEB">
        <w:rPr>
          <w:smallCaps/>
          <w:color w:val="FFFFFF"/>
          <w:spacing w:val="-19"/>
        </w:rPr>
        <w:t>Calculator</w:t>
      </w:r>
      <w:r w:rsidR="009C12C9">
        <w:rPr>
          <w:smallCaps/>
          <w:color w:val="FFFFFF"/>
          <w:spacing w:val="-19"/>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77777777" w:rsidR="00AB2E5B" w:rsidRDefault="00AB2E5B">
      <w:pPr>
        <w:pStyle w:val="BodyText"/>
        <w:rPr>
          <w:rFonts w:ascii="Arial"/>
          <w:sz w:val="28"/>
        </w:rPr>
      </w:pPr>
    </w:p>
    <w:p w14:paraId="18A574C0" w14:textId="77777777" w:rsidR="00AB2E5B" w:rsidRDefault="00AB2E5B">
      <w:pPr>
        <w:pStyle w:val="BodyText"/>
        <w:spacing w:before="69"/>
        <w:rPr>
          <w:rFonts w:ascii="Arial"/>
          <w:sz w:val="28"/>
        </w:rPr>
      </w:pPr>
    </w:p>
    <w:p w14:paraId="4411E5E6" w14:textId="77777777" w:rsidR="00EF0C09" w:rsidRPr="00EF0C09" w:rsidRDefault="00EF0C09" w:rsidP="00EF0C09">
      <w:pPr>
        <w:pStyle w:val="ListParagraph"/>
        <w:tabs>
          <w:tab w:val="left" w:pos="913"/>
        </w:tabs>
        <w:spacing w:before="41"/>
        <w:ind w:left="913" w:firstLine="0"/>
        <w:jc w:val="right"/>
        <w:rPr>
          <w:b/>
          <w:sz w:val="19"/>
        </w:rPr>
      </w:pPr>
    </w:p>
    <w:p w14:paraId="6C9CD648" w14:textId="716ED5ED" w:rsidR="00AB2E5B" w:rsidRDefault="00000000">
      <w:pPr>
        <w:pStyle w:val="ListParagraph"/>
        <w:numPr>
          <w:ilvl w:val="0"/>
          <w:numId w:val="6"/>
        </w:numPr>
        <w:tabs>
          <w:tab w:val="left" w:pos="913"/>
        </w:tabs>
        <w:spacing w:before="41"/>
        <w:ind w:left="913" w:hanging="431"/>
        <w:jc w:val="left"/>
        <w:rPr>
          <w:b/>
          <w:sz w:val="19"/>
        </w:rPr>
      </w:pPr>
      <w:r>
        <w:rPr>
          <w:noProof/>
        </w:rPr>
        <w:lastRenderedPageBreak/>
        <mc:AlternateContent>
          <mc:Choice Requires="wps">
            <w:drawing>
              <wp:anchor distT="0" distB="0" distL="0" distR="0" simplePos="0" relativeHeight="251656192" behindDoc="0" locked="0" layoutInCell="1" allowOverlap="1" wp14:anchorId="181633E8" wp14:editId="26D200C8">
                <wp:simplePos x="0" y="0"/>
                <wp:positionH relativeFrom="page">
                  <wp:posOffset>986332</wp:posOffset>
                </wp:positionH>
                <wp:positionV relativeFrom="paragraph">
                  <wp:posOffset>240029</wp:posOffset>
                </wp:positionV>
                <wp:extent cx="5679440"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6"/>
                              </a:lnTo>
                              <a:lnTo>
                                <a:pt x="5679313" y="6096"/>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5B7D6297" id="Graphic 8" o:spid="_x0000_s1026" style="position:absolute;margin-left:77.65pt;margin-top:18.9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" path="m5679313,l,,,6096r5679313,l5679313,xe" fillcolor="#585858" stroked="f">
                <v:path arrowok="t"/>
                <w10:wrap anchorx="page"/>
              </v:shape>
            </w:pict>
          </mc:Fallback>
        </mc:AlternateContent>
      </w:r>
      <w:bookmarkStart w:id="0" w:name="_bookmark0"/>
      <w:bookmarkEnd w:id="0"/>
      <w:r>
        <w:rPr>
          <w:b/>
          <w:sz w:val="24"/>
        </w:rPr>
        <w:t>P</w:t>
      </w:r>
      <w:r>
        <w:rPr>
          <w:b/>
          <w:sz w:val="19"/>
        </w:rPr>
        <w:t>ROBLEM</w:t>
      </w:r>
      <w:r>
        <w:rPr>
          <w:b/>
          <w:spacing w:val="-10"/>
          <w:sz w:val="19"/>
        </w:rPr>
        <w:t xml:space="preserve"> </w:t>
      </w:r>
      <w:r>
        <w:rPr>
          <w:b/>
          <w:spacing w:val="-2"/>
          <w:sz w:val="24"/>
        </w:rPr>
        <w:t>S</w:t>
      </w:r>
      <w:r>
        <w:rPr>
          <w:b/>
          <w:spacing w:val="-2"/>
          <w:sz w:val="19"/>
        </w:rPr>
        <w:t>TATEMENT</w:t>
      </w:r>
    </w:p>
    <w:p w14:paraId="57D56DAF" w14:textId="77777777" w:rsidR="00AB2E5B" w:rsidRDefault="00000000">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31DDB136" w14:textId="77777777" w:rsidR="00AB2E5B" w:rsidRDefault="00000000">
      <w:pPr>
        <w:pStyle w:val="ListParagraph"/>
        <w:numPr>
          <w:ilvl w:val="0"/>
          <w:numId w:val="6"/>
        </w:numPr>
        <w:tabs>
          <w:tab w:val="left" w:pos="913"/>
        </w:tabs>
        <w:spacing w:before="380"/>
        <w:ind w:left="913" w:hanging="431"/>
        <w:jc w:val="left"/>
        <w:rPr>
          <w:b/>
          <w:sz w:val="24"/>
        </w:rPr>
      </w:pPr>
      <w:r>
        <w:rPr>
          <w:noProof/>
        </w:rPr>
        <mc:AlternateContent>
          <mc:Choice Requires="wps">
            <w:drawing>
              <wp:anchor distT="0" distB="0" distL="0" distR="0" simplePos="0" relativeHeight="251658240" behindDoc="0" locked="0" layoutInCell="1" allowOverlap="1" wp14:anchorId="6174C6A8" wp14:editId="57F5F83E">
                <wp:simplePos x="0" y="0"/>
                <wp:positionH relativeFrom="page">
                  <wp:posOffset>986332</wp:posOffset>
                </wp:positionH>
                <wp:positionV relativeFrom="paragraph">
                  <wp:posOffset>456740</wp:posOffset>
                </wp:positionV>
                <wp:extent cx="5679440"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6"/>
                              </a:lnTo>
                              <a:lnTo>
                                <a:pt x="5679313" y="6096"/>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40139D70" id="Graphic 9" o:spid="_x0000_s1026" style="position:absolute;margin-left:77.65pt;margin-top:35.95pt;width:447.2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" path="m5679313,l,,,6096r5679313,l5679313,xe" fillcolor="#585858" stroked="f">
                <v:path arrowok="t"/>
                <w10:wrap anchorx="page"/>
              </v:shape>
            </w:pict>
          </mc:Fallback>
        </mc:AlternateContent>
      </w:r>
      <w:bookmarkStart w:id="1" w:name="_bookmark1"/>
      <w:bookmarkEnd w:id="1"/>
      <w:r>
        <w:rPr>
          <w:b/>
          <w:sz w:val="24"/>
        </w:rPr>
        <w:t>B</w:t>
      </w:r>
      <w:r>
        <w:rPr>
          <w:b/>
          <w:sz w:val="19"/>
        </w:rPr>
        <w:t>USINESS</w:t>
      </w:r>
      <w:r>
        <w:rPr>
          <w:b/>
          <w:spacing w:val="-11"/>
          <w:sz w:val="19"/>
        </w:rPr>
        <w:t xml:space="preserve"> </w:t>
      </w:r>
      <w:r>
        <w:rPr>
          <w:b/>
          <w:spacing w:val="-2"/>
          <w:sz w:val="24"/>
        </w:rPr>
        <w:t>R</w:t>
      </w:r>
      <w:r>
        <w:rPr>
          <w:b/>
          <w:spacing w:val="-2"/>
          <w:sz w:val="19"/>
        </w:rPr>
        <w:t>EQUIREMENTS</w:t>
      </w:r>
      <w:r>
        <w:rPr>
          <w:b/>
          <w:spacing w:val="-2"/>
          <w:sz w:val="24"/>
        </w:rPr>
        <w:t>:</w:t>
      </w:r>
    </w:p>
    <w:p w14:paraId="20E427E8" w14:textId="77777777" w:rsidR="00AB2E5B" w:rsidRDefault="00000000">
      <w:pPr>
        <w:pStyle w:val="BodyText"/>
        <w:spacing w:before="665"/>
        <w:ind w:left="340"/>
      </w:pPr>
      <w:r>
        <w:t>Navigate</w:t>
      </w:r>
      <w:r>
        <w:rPr>
          <w:spacing w:val="-4"/>
        </w:rPr>
        <w:t xml:space="preserve"> </w:t>
      </w:r>
      <w:r>
        <w:t>to</w:t>
      </w:r>
      <w:r>
        <w:rPr>
          <w:spacing w:val="-2"/>
        </w:rPr>
        <w:t xml:space="preserve"> </w:t>
      </w:r>
      <w:hyperlink r:id="rId8">
        <w:r>
          <w:rPr>
            <w:color w:val="0462C1"/>
            <w:spacing w:val="-2"/>
            <w:u w:val="single" w:color="0462C1"/>
          </w:rPr>
          <w:t>https://www.moneycontrol.com/</w:t>
        </w:r>
      </w:hyperlink>
    </w:p>
    <w:p w14:paraId="6BDBA71A" w14:textId="77777777" w:rsidR="00AB2E5B" w:rsidRDefault="00AB2E5B"/>
    <w:p w14:paraId="64A676A5" w14:textId="77777777" w:rsidR="00AB2E5B" w:rsidRDefault="00AB2E5B">
      <w:pPr>
        <w:spacing w:before="94"/>
      </w:pPr>
    </w:p>
    <w:p w14:paraId="1CB45649" w14:textId="793855CC" w:rsidR="00376DEB" w:rsidRDefault="00376DEB">
      <w:pPr>
        <w:pStyle w:val="ListParagraph"/>
        <w:numPr>
          <w:ilvl w:val="0"/>
          <w:numId w:val="5"/>
        </w:numPr>
        <w:tabs>
          <w:tab w:val="left" w:pos="1060"/>
        </w:tabs>
      </w:pPr>
      <w:r>
        <w:t>Navigate to “</w:t>
      </w:r>
      <w:r w:rsidR="00131033">
        <w:t>Fixed Deposit Interest</w:t>
      </w:r>
      <w:r w:rsidR="00EF0C09">
        <w:t xml:space="preserve"> Calculator</w:t>
      </w:r>
      <w:r>
        <w:t>” sub-menu from “Personal Finance” Menu.</w:t>
      </w:r>
    </w:p>
    <w:p w14:paraId="61228EDA" w14:textId="2A616167" w:rsidR="00AB2E5B" w:rsidRDefault="00376DEB">
      <w:pPr>
        <w:pStyle w:val="ListParagraph"/>
        <w:numPr>
          <w:ilvl w:val="0"/>
          <w:numId w:val="5"/>
        </w:numPr>
        <w:tabs>
          <w:tab w:val="left" w:pos="1060"/>
        </w:tabs>
      </w:pPr>
      <w:r>
        <w:t xml:space="preserve">Enter </w:t>
      </w:r>
      <w:r w:rsidR="00131033">
        <w:t>Investment amount.</w:t>
      </w:r>
    </w:p>
    <w:p w14:paraId="05CF2527" w14:textId="2D69B07A" w:rsidR="00AB2E5B" w:rsidRDefault="00376DEB">
      <w:pPr>
        <w:pStyle w:val="ListParagraph"/>
        <w:numPr>
          <w:ilvl w:val="0"/>
          <w:numId w:val="5"/>
        </w:numPr>
        <w:tabs>
          <w:tab w:val="left" w:pos="1060"/>
        </w:tabs>
        <w:spacing w:before="180"/>
      </w:pPr>
      <w:r>
        <w:t xml:space="preserve">Enter </w:t>
      </w:r>
      <w:r w:rsidR="00131033">
        <w:t>Investment period</w:t>
      </w:r>
      <w:r w:rsidR="009C12C9">
        <w:t>.</w:t>
      </w:r>
    </w:p>
    <w:p w14:paraId="76D1087B" w14:textId="086DB978" w:rsidR="00AB2E5B" w:rsidRDefault="00EF0C09">
      <w:pPr>
        <w:pStyle w:val="ListParagraph"/>
        <w:numPr>
          <w:ilvl w:val="0"/>
          <w:numId w:val="5"/>
        </w:numPr>
        <w:tabs>
          <w:tab w:val="left" w:pos="1060"/>
        </w:tabs>
        <w:spacing w:before="183"/>
      </w:pPr>
      <w:r>
        <w:t xml:space="preserve">Enter </w:t>
      </w:r>
      <w:r w:rsidR="00131033">
        <w:t>rate of return.</w:t>
      </w:r>
    </w:p>
    <w:p w14:paraId="35DC0A2A" w14:textId="3140A09E" w:rsidR="00EF0C09" w:rsidRDefault="00131033">
      <w:pPr>
        <w:pStyle w:val="ListParagraph"/>
        <w:numPr>
          <w:ilvl w:val="0"/>
          <w:numId w:val="5"/>
        </w:numPr>
        <w:tabs>
          <w:tab w:val="left" w:pos="1060"/>
        </w:tabs>
        <w:spacing w:before="183"/>
      </w:pPr>
      <w:r>
        <w:t>Select interest frequency.</w:t>
      </w:r>
    </w:p>
    <w:p w14:paraId="6BE4E2EB" w14:textId="0648509D" w:rsidR="00EF0C09" w:rsidRDefault="00131033">
      <w:pPr>
        <w:pStyle w:val="ListParagraph"/>
        <w:numPr>
          <w:ilvl w:val="0"/>
          <w:numId w:val="5"/>
        </w:numPr>
        <w:tabs>
          <w:tab w:val="left" w:pos="1060"/>
        </w:tabs>
        <w:spacing w:before="183"/>
      </w:pPr>
      <w:r>
        <w:t>Fetch total payment</w:t>
      </w:r>
      <w:r w:rsidR="00EF0C09">
        <w:t>.</w:t>
      </w:r>
    </w:p>
    <w:p w14:paraId="7C4C2344" w14:textId="77777777" w:rsidR="00376DEB" w:rsidRDefault="00376DEB"/>
    <w:p w14:paraId="51D6C686" w14:textId="719500C9" w:rsidR="009C12C9" w:rsidRDefault="009C12C9">
      <w:r>
        <w:t>For all the above activities to accomplish, there are template methods in Activites Class. These methods need to take use of helper methods available in SubActivites class. Those are also templated.</w:t>
      </w:r>
    </w:p>
    <w:p w14:paraId="187EF5AF" w14:textId="77777777" w:rsidR="00AB2E5B" w:rsidRDefault="00AB2E5B">
      <w:pPr>
        <w:spacing w:before="95"/>
      </w:pPr>
    </w:p>
    <w:p w14:paraId="742AD1F2" w14:textId="0717AEC1" w:rsidR="009C12C9" w:rsidRDefault="009C12C9">
      <w:pPr>
        <w:spacing w:before="95"/>
      </w:pPr>
      <w:r>
        <w:t>Helper methods to be implemented are as follows:</w:t>
      </w:r>
    </w:p>
    <w:p w14:paraId="54337E2F" w14:textId="161D6121" w:rsidR="009C12C9" w:rsidRDefault="009C12C9" w:rsidP="009C12C9">
      <w:pPr>
        <w:pStyle w:val="ListParagraph"/>
        <w:numPr>
          <w:ilvl w:val="2"/>
          <w:numId w:val="6"/>
        </w:numPr>
      </w:pPr>
      <w:r>
        <w:t>Find an element using xpath. Add appropriate locators in locator class and use them here</w:t>
      </w:r>
    </w:p>
    <w:p w14:paraId="11A7C67C" w14:textId="77777777" w:rsidR="00AB2E5B" w:rsidRDefault="00AB2E5B">
      <w:pPr>
        <w:spacing w:before="94"/>
      </w:pPr>
    </w:p>
    <w:p w14:paraId="6C765072" w14:textId="77777777" w:rsidR="00AB2E5B" w:rsidRDefault="00000000">
      <w:pPr>
        <w:ind w:left="340"/>
        <w:rPr>
          <w:b/>
        </w:rPr>
      </w:pPr>
      <w:r>
        <w:rPr>
          <w:b/>
          <w:spacing w:val="-2"/>
        </w:rPr>
        <w:t>Expectations:</w:t>
      </w:r>
    </w:p>
    <w:p w14:paraId="11F9179C" w14:textId="77777777" w:rsidR="00AB2E5B" w:rsidRDefault="00000000">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000000">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7CAB625F" w14:textId="77777777" w:rsidR="00AB2E5B" w:rsidRDefault="00AB2E5B">
      <w:pPr>
        <w:sectPr w:rsidR="00AB2E5B" w:rsidSect="00A2685A">
          <w:footerReference w:type="default" r:id="rId9"/>
          <w:pgSz w:w="11910" w:h="16840"/>
          <w:pgMar w:top="1380" w:right="740" w:bottom="1400" w:left="1100" w:header="0" w:footer="1122" w:gutter="0"/>
          <w:cols w:space="720"/>
        </w:sectPr>
      </w:pPr>
    </w:p>
    <w:p w14:paraId="55E9D1C5" w14:textId="77777777" w:rsidR="00AB2E5B" w:rsidRDefault="00AB2E5B">
      <w:pPr>
        <w:rPr>
          <w:sz w:val="19"/>
        </w:rPr>
      </w:pPr>
    </w:p>
    <w:p w14:paraId="062144C4" w14:textId="2BB00155" w:rsidR="00F9252C" w:rsidRDefault="00F9252C">
      <w:pPr>
        <w:rPr>
          <w:sz w:val="19"/>
        </w:rPr>
      </w:pPr>
      <w:r>
        <w:rPr>
          <w:sz w:val="19"/>
        </w:rPr>
        <w:br w:type="page"/>
      </w:r>
    </w:p>
    <w:p w14:paraId="1A2FEEDA" w14:textId="77777777" w:rsidR="00AB2E5B" w:rsidRDefault="00AB2E5B">
      <w:pPr>
        <w:spacing w:before="81"/>
        <w:rPr>
          <w:sz w:val="19"/>
        </w:rPr>
      </w:pPr>
    </w:p>
    <w:p w14:paraId="4557D0A5" w14:textId="77777777" w:rsidR="00AB2E5B" w:rsidRDefault="00000000">
      <w:pPr>
        <w:pStyle w:val="ListParagraph"/>
        <w:numPr>
          <w:ilvl w:val="0"/>
          <w:numId w:val="6"/>
        </w:numPr>
        <w:tabs>
          <w:tab w:val="left" w:pos="772"/>
        </w:tabs>
        <w:ind w:left="772"/>
        <w:jc w:val="left"/>
        <w:rPr>
          <w:b/>
          <w:sz w:val="19"/>
        </w:rPr>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966A583"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2" w:name="_bookmark2"/>
      <w:bookmarkStart w:id="3" w:name="_bookmark3"/>
      <w:bookmarkEnd w:id="2"/>
      <w:bookmarkEnd w:id="3"/>
      <w:r>
        <w:rPr>
          <w:b/>
          <w:spacing w:val="-2"/>
          <w:sz w:val="24"/>
        </w:rPr>
        <w:t>I</w:t>
      </w:r>
      <w:r>
        <w:rPr>
          <w:b/>
          <w:spacing w:val="-2"/>
          <w:sz w:val="19"/>
        </w:rPr>
        <w:t>MPLEMENTATION</w:t>
      </w:r>
      <w:r>
        <w:rPr>
          <w:b/>
          <w:spacing w:val="-2"/>
          <w:sz w:val="24"/>
        </w:rPr>
        <w:t>/F</w:t>
      </w:r>
      <w:r>
        <w:rPr>
          <w:b/>
          <w:spacing w:val="-2"/>
          <w:sz w:val="19"/>
        </w:rPr>
        <w:t>UNCTIONAL</w:t>
      </w:r>
      <w:r>
        <w:rPr>
          <w:b/>
          <w:spacing w:val="24"/>
          <w:sz w:val="19"/>
        </w:rPr>
        <w:t xml:space="preserve"> </w:t>
      </w:r>
      <w:r>
        <w:rPr>
          <w:b/>
          <w:spacing w:val="-2"/>
          <w:sz w:val="24"/>
        </w:rPr>
        <w:t>R</w:t>
      </w:r>
      <w:r>
        <w:rPr>
          <w:b/>
          <w:spacing w:val="-2"/>
          <w:sz w:val="19"/>
        </w:rPr>
        <w:t>EQUIREMENTS</w:t>
      </w:r>
    </w:p>
    <w:p w14:paraId="54EC21AE" w14:textId="77777777" w:rsidR="00AB2E5B" w:rsidRDefault="00AB2E5B">
      <w:pPr>
        <w:spacing w:before="129"/>
        <w:rPr>
          <w:b/>
          <w:sz w:val="19"/>
        </w:rPr>
      </w:pPr>
    </w:p>
    <w:p w14:paraId="01D504F4" w14:textId="77777777" w:rsidR="00AB2E5B" w:rsidRDefault="00000000">
      <w:pPr>
        <w:pStyle w:val="ListParagraph"/>
        <w:numPr>
          <w:ilvl w:val="1"/>
          <w:numId w:val="6"/>
        </w:numPr>
        <w:tabs>
          <w:tab w:val="left" w:pos="1048"/>
        </w:tabs>
        <w:spacing w:before="1"/>
        <w:rPr>
          <w:b/>
          <w:sz w:val="19"/>
        </w:rPr>
      </w:pPr>
      <w:bookmarkStart w:id="4" w:name="_bookmark4"/>
      <w:bookmarkEnd w:id="4"/>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000000">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000000">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7777777" w:rsidR="00AB2E5B" w:rsidRDefault="00AB2E5B">
      <w:pPr>
        <w:spacing w:before="57"/>
        <w:rPr>
          <w:b/>
          <w:sz w:val="29"/>
        </w:rPr>
      </w:pPr>
    </w:p>
    <w:p w14:paraId="404D84C1" w14:textId="77777777" w:rsidR="00AB2E5B" w:rsidRDefault="00000000">
      <w:pPr>
        <w:pStyle w:val="Heading1"/>
        <w:tabs>
          <w:tab w:val="left" w:pos="913"/>
        </w:tabs>
        <w:ind w:firstLine="0"/>
      </w:pPr>
      <w:bookmarkStart w:id="5" w:name="_Toc157001241"/>
      <w:r>
        <w:rPr>
          <w:noProof/>
        </w:rPr>
        <mc:AlternateContent>
          <mc:Choice Requires="wps">
            <w:drawing>
              <wp:anchor distT="0" distB="0" distL="0" distR="0" simplePos="0" relativeHeight="251661312"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416A5EFB" id="Graphic 12" o:spid="_x0000_s1026" style="position:absolute;margin-left:77.65pt;margin-top:24.6pt;width:447.2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6" w:name="_bookmark9"/>
      <w:bookmarkEnd w:id="6"/>
      <w:r>
        <w:rPr>
          <w:spacing w:val="-10"/>
          <w:sz w:val="36"/>
        </w:rPr>
        <w:t>4</w:t>
      </w:r>
      <w:r>
        <w:rPr>
          <w:sz w:val="36"/>
        </w:rPr>
        <w:tab/>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5"/>
    </w:p>
    <w:p w14:paraId="78EABE5F" w14:textId="77777777" w:rsidR="00AB2E5B" w:rsidRDefault="00000000">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0962FAE" w14:textId="77777777" w:rsidR="00AB2E5B" w:rsidRDefault="00000000">
      <w:pPr>
        <w:pStyle w:val="ListParagraph"/>
        <w:numPr>
          <w:ilvl w:val="0"/>
          <w:numId w:val="1"/>
        </w:numPr>
        <w:tabs>
          <w:tab w:val="left" w:pos="698"/>
        </w:tabs>
        <w:ind w:left="698" w:hanging="358"/>
        <w:rPr>
          <w:b/>
          <w:sz w:val="24"/>
        </w:rPr>
      </w:pPr>
      <w:r>
        <w:rPr>
          <w:b/>
          <w:color w:val="FF0000"/>
          <w:sz w:val="24"/>
        </w:rPr>
        <w:t>You</w:t>
      </w:r>
      <w:r>
        <w:rPr>
          <w:b/>
          <w:color w:val="FF0000"/>
          <w:spacing w:val="-4"/>
          <w:sz w:val="24"/>
        </w:rPr>
        <w:t xml:space="preserve"> </w:t>
      </w:r>
      <w:r>
        <w:rPr>
          <w:b/>
          <w:color w:val="FF0000"/>
          <w:sz w:val="24"/>
        </w:rPr>
        <w:t>can</w:t>
      </w:r>
      <w:r>
        <w:rPr>
          <w:b/>
          <w:color w:val="FF0000"/>
          <w:spacing w:val="-5"/>
          <w:sz w:val="24"/>
        </w:rPr>
        <w:t xml:space="preserve"> </w:t>
      </w:r>
      <w:r>
        <w:rPr>
          <w:b/>
          <w:color w:val="FF0000"/>
          <w:sz w:val="24"/>
        </w:rPr>
        <w:t>run</w:t>
      </w:r>
      <w:r>
        <w:rPr>
          <w:b/>
          <w:color w:val="FF0000"/>
          <w:spacing w:val="-1"/>
          <w:sz w:val="24"/>
        </w:rPr>
        <w:t xml:space="preserve"> </w:t>
      </w:r>
      <w:r>
        <w:rPr>
          <w:b/>
          <w:color w:val="FF0000"/>
          <w:sz w:val="24"/>
        </w:rPr>
        <w:t>the</w:t>
      </w:r>
      <w:r>
        <w:rPr>
          <w:b/>
          <w:color w:val="FF0000"/>
          <w:spacing w:val="-2"/>
          <w:sz w:val="24"/>
        </w:rPr>
        <w:t xml:space="preserve"> </w:t>
      </w:r>
      <w:r>
        <w:rPr>
          <w:b/>
          <w:color w:val="FF0000"/>
          <w:sz w:val="24"/>
        </w:rPr>
        <w:t>Junit</w:t>
      </w:r>
      <w:r>
        <w:rPr>
          <w:b/>
          <w:color w:val="FF0000"/>
          <w:spacing w:val="-3"/>
          <w:sz w:val="24"/>
        </w:rPr>
        <w:t xml:space="preserve"> </w:t>
      </w:r>
      <w:r>
        <w:rPr>
          <w:b/>
          <w:color w:val="FF0000"/>
          <w:sz w:val="24"/>
        </w:rPr>
        <w:t>test</w:t>
      </w:r>
      <w:r>
        <w:rPr>
          <w:b/>
          <w:color w:val="FF0000"/>
          <w:spacing w:val="-2"/>
          <w:sz w:val="24"/>
        </w:rPr>
        <w:t xml:space="preserve"> </w:t>
      </w:r>
      <w:r>
        <w:rPr>
          <w:b/>
          <w:color w:val="FF0000"/>
          <w:sz w:val="24"/>
        </w:rPr>
        <w:t>cases</w:t>
      </w:r>
      <w:r>
        <w:rPr>
          <w:b/>
          <w:color w:val="FF0000"/>
          <w:spacing w:val="-3"/>
          <w:sz w:val="24"/>
        </w:rPr>
        <w:t xml:space="preserve"> </w:t>
      </w:r>
      <w:r>
        <w:rPr>
          <w:b/>
          <w:color w:val="FF0000"/>
          <w:sz w:val="24"/>
        </w:rPr>
        <w:t>using</w:t>
      </w:r>
      <w:r>
        <w:rPr>
          <w:b/>
          <w:color w:val="FF0000"/>
          <w:spacing w:val="-3"/>
          <w:sz w:val="24"/>
        </w:rPr>
        <w:t xml:space="preserve"> </w:t>
      </w:r>
      <w:r>
        <w:rPr>
          <w:b/>
          <w:color w:val="FF0000"/>
          <w:sz w:val="24"/>
        </w:rPr>
        <w:t>Eclipse</w:t>
      </w:r>
      <w:r>
        <w:rPr>
          <w:b/>
          <w:color w:val="FF0000"/>
          <w:spacing w:val="-4"/>
          <w:sz w:val="24"/>
        </w:rPr>
        <w:t xml:space="preserve"> </w:t>
      </w:r>
      <w:r>
        <w:rPr>
          <w:b/>
          <w:color w:val="FF0000"/>
          <w:sz w:val="24"/>
        </w:rPr>
        <w:t>menu</w:t>
      </w:r>
      <w:r>
        <w:rPr>
          <w:b/>
          <w:color w:val="FF0000"/>
          <w:spacing w:val="-1"/>
          <w:sz w:val="24"/>
        </w:rPr>
        <w:t xml:space="preserve"> </w:t>
      </w:r>
      <w:r>
        <w:rPr>
          <w:b/>
          <w:color w:val="FF0000"/>
          <w:spacing w:val="-2"/>
          <w:sz w:val="24"/>
        </w:rPr>
        <w:t>options</w:t>
      </w:r>
    </w:p>
    <w:p w14:paraId="7CB01913" w14:textId="77777777" w:rsidR="00AB2E5B" w:rsidRDefault="00000000">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2685A">
          <w:type w:val="continuous"/>
          <w:pgSz w:w="11910" w:h="16840"/>
          <w:pgMar w:top="1400" w:right="740" w:bottom="1400" w:left="1100" w:header="0" w:footer="1122" w:gutter="0"/>
          <w:cols w:space="720"/>
        </w:sectPr>
      </w:pPr>
    </w:p>
    <w:p w14:paraId="569F5790" w14:textId="77777777" w:rsidR="00AB2E5B" w:rsidRDefault="00000000">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2685A">
          <w:pgSz w:w="11910" w:h="16840"/>
          <w:pgMar w:top="1420" w:right="740" w:bottom="1320" w:left="1100" w:header="0" w:footer="1122" w:gutter="0"/>
          <w:cols w:space="720"/>
        </w:sectPr>
      </w:pPr>
    </w:p>
    <w:p w14:paraId="2202918F" w14:textId="77777777" w:rsidR="00AB2E5B" w:rsidRDefault="00000000">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000000">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2685A">
          <w:pgSz w:w="11910" w:h="16840"/>
          <w:pgMar w:top="1760" w:right="740" w:bottom="1320" w:left="1100" w:header="0" w:footer="1122" w:gutter="0"/>
          <w:cols w:space="720"/>
        </w:sectPr>
      </w:pPr>
    </w:p>
    <w:p w14:paraId="6E57CDC9" w14:textId="77777777" w:rsidR="00AB2E5B" w:rsidRDefault="00000000">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000000">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000000">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000000">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000000">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000000">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000000">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2685A">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50CC" w14:textId="77777777" w:rsidR="00A2685A" w:rsidRDefault="00A2685A">
      <w:r>
        <w:separator/>
      </w:r>
    </w:p>
  </w:endnote>
  <w:endnote w:type="continuationSeparator" w:id="0">
    <w:p w14:paraId="1FDADD8F" w14:textId="77777777" w:rsidR="00A2685A" w:rsidRDefault="00A2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05386B7B">
              <wp:simplePos x="0" y="0"/>
              <wp:positionH relativeFrom="page">
                <wp:posOffset>390525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46A6828B" w14:textId="08867D8B" w:rsidR="00376DEB" w:rsidRPr="00813BD2" w:rsidRDefault="00131033" w:rsidP="00376DEB">
                          <w:pPr>
                            <w:pStyle w:val="Footer"/>
                            <w:rPr>
                              <w:lang w:val="en-IN"/>
                            </w:rPr>
                          </w:pPr>
                          <w:r>
                            <w:rPr>
                              <w:lang w:val="en-IN"/>
                            </w:rPr>
                            <w:t>Fixed Deposit</w:t>
                          </w:r>
                          <w:r w:rsidR="005037D9">
                            <w:rPr>
                              <w:lang w:val="en-IN"/>
                            </w:rPr>
                            <w:t xml:space="preserve"> </w:t>
                          </w:r>
                          <w:r w:rsidR="00376DEB">
                            <w:rPr>
                              <w:lang w:val="en-IN"/>
                            </w:rPr>
                            <w:t>Calculator Automation</w:t>
                          </w:r>
                        </w:p>
                        <w:p w14:paraId="5DBB443F" w14:textId="77777777" w:rsidR="00813BD2" w:rsidRPr="00813BD2" w:rsidRDefault="00813BD2" w:rsidP="00813BD2">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30.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" filled="f" stroked="f">
              <v:textbox inset="0,0,0,0">
                <w:txbxContent>
                  <w:p w14:paraId="46A6828B" w14:textId="08867D8B" w:rsidR="00376DEB" w:rsidRPr="00813BD2" w:rsidRDefault="00131033" w:rsidP="00376DEB">
                    <w:pPr>
                      <w:pStyle w:val="Footer"/>
                      <w:rPr>
                        <w:lang w:val="en-IN"/>
                      </w:rPr>
                    </w:pPr>
                    <w:r>
                      <w:rPr>
                        <w:lang w:val="en-IN"/>
                      </w:rPr>
                      <w:t>Fixed Deposit</w:t>
                    </w:r>
                    <w:r w:rsidR="005037D9">
                      <w:rPr>
                        <w:lang w:val="en-IN"/>
                      </w:rPr>
                      <w:t xml:space="preserve"> </w:t>
                    </w:r>
                    <w:r w:rsidR="00376DEB">
                      <w:rPr>
                        <w:lang w:val="en-IN"/>
                      </w:rPr>
                      <w:t>Calculator Automation</w:t>
                    </w:r>
                  </w:p>
                  <w:p w14:paraId="5DBB443F" w14:textId="77777777" w:rsidR="00813BD2" w:rsidRPr="00813BD2" w:rsidRDefault="00813BD2" w:rsidP="00813BD2">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20A255F"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C8C9" w14:textId="77777777" w:rsidR="00A2685A" w:rsidRDefault="00A2685A">
      <w:r>
        <w:separator/>
      </w:r>
    </w:p>
  </w:footnote>
  <w:footnote w:type="continuationSeparator" w:id="0">
    <w:p w14:paraId="612CC63F" w14:textId="77777777" w:rsidR="00A2685A" w:rsidRDefault="00A26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jc w:val="left"/>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jc w:val="left"/>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16892871"/>
    <w:multiLevelType w:val="multilevel"/>
    <w:tmpl w:val="64A21D68"/>
    <w:lvl w:ilvl="0">
      <w:start w:val="1"/>
      <w:numFmt w:val="decimal"/>
      <w:lvlText w:val="%1"/>
      <w:lvlJc w:val="left"/>
      <w:pPr>
        <w:ind w:left="779" w:hanging="440"/>
        <w:jc w:val="left"/>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jc w:val="left"/>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3" w15:restartNumberingAfterBreak="0">
    <w:nsid w:val="29363518"/>
    <w:multiLevelType w:val="hybridMultilevel"/>
    <w:tmpl w:val="2D5C8FCE"/>
    <w:lvl w:ilvl="0" w:tplc="5E8A4572">
      <w:start w:val="1"/>
      <w:numFmt w:val="decimal"/>
      <w:lvlText w:val="%1."/>
      <w:lvlJc w:val="left"/>
      <w:pPr>
        <w:ind w:left="1060" w:hanging="720"/>
        <w:jc w:val="left"/>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jc w:val="left"/>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4" w15:restartNumberingAfterBreak="0">
    <w:nsid w:val="2A27624D"/>
    <w:multiLevelType w:val="hybridMultilevel"/>
    <w:tmpl w:val="BBB492A0"/>
    <w:lvl w:ilvl="0" w:tplc="8C562304">
      <w:start w:val="1"/>
      <w:numFmt w:val="decimal"/>
      <w:lvlText w:val="%1."/>
      <w:lvlJc w:val="left"/>
      <w:pPr>
        <w:ind w:left="779" w:hanging="440"/>
        <w:jc w:val="left"/>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5" w15:restartNumberingAfterBreak="0">
    <w:nsid w:val="2F01078A"/>
    <w:multiLevelType w:val="hybridMultilevel"/>
    <w:tmpl w:val="B8785092"/>
    <w:lvl w:ilvl="0" w:tplc="69A8DF5A">
      <w:start w:val="1"/>
      <w:numFmt w:val="decimal"/>
      <w:lvlText w:val="%1."/>
      <w:lvlJc w:val="left"/>
      <w:pPr>
        <w:ind w:left="1060" w:hanging="360"/>
        <w:jc w:val="left"/>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6"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jc w:val="left"/>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jc w:val="left"/>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7"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8" w15:restartNumberingAfterBreak="0">
    <w:nsid w:val="791973DD"/>
    <w:multiLevelType w:val="hybridMultilevel"/>
    <w:tmpl w:val="782CAA6E"/>
    <w:lvl w:ilvl="0" w:tplc="D40E9BCA">
      <w:start w:val="1"/>
      <w:numFmt w:val="decimal"/>
      <w:lvlText w:val="%1)"/>
      <w:lvlJc w:val="left"/>
      <w:pPr>
        <w:ind w:left="1060" w:hanging="360"/>
        <w:jc w:val="left"/>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930117177">
    <w:abstractNumId w:val="1"/>
  </w:num>
  <w:num w:numId="2" w16cid:durableId="662467510">
    <w:abstractNumId w:val="7"/>
  </w:num>
  <w:num w:numId="3" w16cid:durableId="1858612862">
    <w:abstractNumId w:val="5"/>
  </w:num>
  <w:num w:numId="4" w16cid:durableId="741365388">
    <w:abstractNumId w:val="8"/>
  </w:num>
  <w:num w:numId="5" w16cid:durableId="280847871">
    <w:abstractNumId w:val="3"/>
  </w:num>
  <w:num w:numId="6" w16cid:durableId="2065372706">
    <w:abstractNumId w:val="6"/>
  </w:num>
  <w:num w:numId="7" w16cid:durableId="785732136">
    <w:abstractNumId w:val="4"/>
  </w:num>
  <w:num w:numId="8" w16cid:durableId="1286741606">
    <w:abstractNumId w:val="0"/>
  </w:num>
  <w:num w:numId="9" w16cid:durableId="42318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2E5B"/>
    <w:rsid w:val="00094F9C"/>
    <w:rsid w:val="00131033"/>
    <w:rsid w:val="00376DEB"/>
    <w:rsid w:val="004B16F8"/>
    <w:rsid w:val="005037D9"/>
    <w:rsid w:val="00813BD2"/>
    <w:rsid w:val="008331D2"/>
    <w:rsid w:val="008369B9"/>
    <w:rsid w:val="00907FC1"/>
    <w:rsid w:val="009754F5"/>
    <w:rsid w:val="009C12C9"/>
    <w:rsid w:val="00A2685A"/>
    <w:rsid w:val="00AB2E5B"/>
    <w:rsid w:val="00B9529C"/>
    <w:rsid w:val="00C1239A"/>
    <w:rsid w:val="00D308E1"/>
    <w:rsid w:val="00EF0C09"/>
    <w:rsid w:val="00F92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1"/>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neycontro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7825-4766-44BA-AEDD-D2DFEE3A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Gupta</cp:lastModifiedBy>
  <cp:revision>11</cp:revision>
  <dcterms:created xsi:type="dcterms:W3CDTF">2024-01-24T09:24:00Z</dcterms:created>
  <dcterms:modified xsi:type="dcterms:W3CDTF">2024-02-14T14:25:00Z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