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9"/>
        <w:rPr/>
        <w:sectPr>
          <w:footerReference r:id="rId7" w:type="default"/>
          <w:pgSz w:h="16860" w:w="11930" w:orient="portrait"/>
          <w:pgMar w:bottom="1280" w:top="1360" w:left="980" w:right="0" w:header="0" w:footer="1097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-9523</wp:posOffset>
                </wp:positionV>
                <wp:extent cx="7553325" cy="10684510"/>
                <wp:effectExtent b="0" l="0" r="0" t="0"/>
                <wp:wrapNone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9325" y="0"/>
                          <a:ext cx="7553325" cy="10684510"/>
                          <a:chOff x="1569325" y="0"/>
                          <a:chExt cx="75533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9338" y="0"/>
                            <a:ext cx="7553325" cy="7559999"/>
                            <a:chOff x="0" y="0"/>
                            <a:chExt cx="7553325" cy="106845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53325" cy="1068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905510" y="9811384"/>
                              <a:ext cx="3766820" cy="38100"/>
                            </a:xfrm>
                            <a:custGeom>
                              <a:rect b="b" l="l" r="r" t="t"/>
                              <a:pathLst>
                                <a:path extrusionOk="0" h="38100" w="3766820">
                                  <a:moveTo>
                                    <a:pt x="37668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3766820" y="38100"/>
                                  </a:lnTo>
                                  <a:lnTo>
                                    <a:pt x="37668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672329" y="9523"/>
                              <a:ext cx="2880995" cy="10674985"/>
                            </a:xfrm>
                            <a:custGeom>
                              <a:rect b="b" l="l" r="r" t="t"/>
                              <a:pathLst>
                                <a:path extrusionOk="0" h="10674985" w="2880995">
                                  <a:moveTo>
                                    <a:pt x="288099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74985"/>
                                  </a:lnTo>
                                  <a:lnTo>
                                    <a:pt x="2880995" y="10674985"/>
                                  </a:lnTo>
                                  <a:lnTo>
                                    <a:pt x="2880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0D4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525" y="9525"/>
                              <a:ext cx="7118984" cy="2495550"/>
                            </a:xfrm>
                            <a:custGeom>
                              <a:rect b="b" l="l" r="r" t="t"/>
                              <a:pathLst>
                                <a:path extrusionOk="0" h="2495550" w="7118984">
                                  <a:moveTo>
                                    <a:pt x="71189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95550"/>
                                  </a:lnTo>
                                  <a:lnTo>
                                    <a:pt x="7118984" y="2495550"/>
                                  </a:lnTo>
                                  <a:lnTo>
                                    <a:pt x="71189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525" y="9525"/>
                              <a:ext cx="7118984" cy="2505075"/>
                            </a:xfrm>
                            <a:custGeom>
                              <a:rect b="b" l="l" r="r" t="t"/>
                              <a:pathLst>
                                <a:path extrusionOk="0" h="2505075" w="7118984">
                                  <a:moveTo>
                                    <a:pt x="0" y="2505075"/>
                                  </a:moveTo>
                                  <a:lnTo>
                                    <a:pt x="7118984" y="2505075"/>
                                  </a:lnTo>
                                  <a:lnTo>
                                    <a:pt x="7118984" y="0"/>
                                  </a:lnTo>
                                </a:path>
                                <a:path extrusionOk="0" h="2505075" w="7118984">
                                  <a:moveTo>
                                    <a:pt x="0" y="0"/>
                                  </a:moveTo>
                                  <a:lnTo>
                                    <a:pt x="0" y="2505075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-9523</wp:posOffset>
                </wp:positionV>
                <wp:extent cx="7553325" cy="10684510"/>
                <wp:effectExtent b="0" l="0" r="0" t="0"/>
                <wp:wrapNone/>
                <wp:docPr id="3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068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mallCaps w:val="1"/>
          <w:color w:val="ffffff"/>
          <w:rtl w:val="0"/>
        </w:rPr>
        <w:t xml:space="preserve">RestAssured API Automation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Pre-requisite: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119" w:right="7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you </w:t>
      </w:r>
      <w:r w:rsidDel="00000000" w:rsidR="00000000" w:rsidRPr="00000000">
        <w:rPr>
          <w:rtl w:val="0"/>
        </w:rPr>
        <w:t xml:space="preserve">import a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eclipse, update the project </w:t>
      </w:r>
      <w:r w:rsidDel="00000000" w:rsidR="00000000" w:rsidRPr="00000000">
        <w:rPr>
          <w:rtl w:val="0"/>
        </w:rPr>
        <w:t xml:space="preserve">using the 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option as below. This is to resolve issue if any maven dependency not downloaded properly: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0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project : Go to “Maven” : Select “Update Project”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50849" cy="3349371"/>
            <wp:effectExtent b="0" l="0" r="0" t="0"/>
            <wp:docPr id="3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849" cy="334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1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Update Maven Project Box Select “Force Update of Snapshots/Releases” and click OK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footerReference r:id="rId10" w:type="default"/>
          <w:type w:val="nextPage"/>
          <w:pgSz w:h="16860" w:w="11930" w:orient="portrait"/>
          <w:pgMar w:bottom="1320" w:top="1280" w:left="980" w:right="0" w:header="0" w:footer="113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168869</wp:posOffset>
            </wp:positionV>
            <wp:extent cx="6247357" cy="3300984"/>
            <wp:effectExtent b="0" l="0" r="0" t="0"/>
            <wp:wrapTopAndBottom distB="0" distT="0"/>
            <wp:docPr id="3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357" cy="3300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Template Code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70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Below are the packages and files you will be required to work 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69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Other Files and packages you can ignore.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75" w:line="256" w:lineRule="auto"/>
        <w:ind w:left="839" w:right="1186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 other Files and packages do not do any changes. It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41" w:line="259" w:lineRule="auto"/>
        <w:ind w:left="839" w:right="854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You are not required to work in “Test” Folder. Files there are non- editable. Editing those files and trying to save them will throw error and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8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Package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Class/File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95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src/main/java/coreUtilities/utils/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FileOperations.java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9" w:line="240" w:lineRule="auto"/>
              <w:ind w:left="832" w:right="18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Contains methods to read from excel file.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40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is in templated form.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9"/>
                <w:tab w:val="left" w:leader="none" w:pos="832"/>
              </w:tabs>
              <w:spacing w:after="0" w:before="1" w:line="240" w:lineRule="auto"/>
              <w:ind w:left="832" w:right="414" w:hanging="363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will be required to implement these methods as very first activity, because for creating post the data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832" w:right="194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read from excel.</w:t>
            </w:r>
          </w:p>
        </w:tc>
      </w:tr>
      <w:tr>
        <w:trPr>
          <w:cantSplit w:val="0"/>
          <w:trHeight w:val="483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ApiUtil.java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6" w:line="240" w:lineRule="auto"/>
              <w:ind w:left="832" w:right="47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core activities to be performed here.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18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comments associated with each templated method here describe the expectation.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26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Declare any variable/object you need to share data/status between different methods.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589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not modify the signature of methods declared here.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2" w:lineRule="auto"/>
              <w:ind w:left="832" w:right="23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can create additional supportive common methods 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CommonEvents class.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AuthUtil.java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25" w:line="235" w:lineRule="auto"/>
              <w:ind w:left="832" w:right="371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already defined to read and return bearer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 from</w:t>
            </w:r>
          </w:p>
        </w:tc>
      </w:tr>
    </w:tbl>
    <w:p w:rsidR="00000000" w:rsidDel="00000000" w:rsidP="00000000" w:rsidRDefault="00000000" w:rsidRPr="00000000" w14:paraId="00000027">
      <w:pPr>
        <w:spacing w:after="0" w:line="220" w:lineRule="auto"/>
        <w:ind w:firstLine="0"/>
        <w:rPr>
          <w:sz w:val="22"/>
          <w:szCs w:val="22"/>
        </w:rPr>
        <w:sectPr>
          <w:type w:val="nextPage"/>
          <w:pgSz w:h="16860" w:w="11930" w:orient="portrait"/>
          <w:pgMar w:bottom="1440" w:top="1280" w:left="980" w:right="0" w:header="0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config.properties file.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/src/main/resources/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Config.xlsx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52.00000000000003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present to be used in Implementing functions.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/src/main/java/coreUtilities/utils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CommonEvents.java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4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623" w:hanging="363"/>
            </w:pPr>
            <w:r w:rsidDel="00000000" w:rsidR="00000000" w:rsidRPr="00000000">
              <w:rPr>
                <w:rtl w:val="0"/>
              </w:rPr>
              <w:t xml:space="preserve">Contains all common activities.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4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127" w:hanging="363"/>
            </w:pPr>
            <w:r w:rsidDel="00000000" w:rsidR="00000000" w:rsidRPr="00000000">
              <w:rPr>
                <w:rtl w:val="0"/>
              </w:rPr>
              <w:t xml:space="preserve">Certain templated common methods declared here.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4"/>
              </w:numPr>
              <w:tabs>
                <w:tab w:val="left" w:leader="none" w:pos="830"/>
                <w:tab w:val="left" w:leader="none" w:pos="832"/>
              </w:tabs>
              <w:spacing w:before="3" w:line="237" w:lineRule="auto"/>
              <w:ind w:left="832" w:right="370" w:hanging="363"/>
            </w:pPr>
            <w:r w:rsidDel="00000000" w:rsidR="00000000" w:rsidRPr="00000000">
              <w:rPr>
                <w:rtl w:val="0"/>
              </w:rPr>
              <w:t xml:space="preserve">You implement them as per your need.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4"/>
              </w:numPr>
              <w:tabs>
                <w:tab w:val="left" w:leader="none" w:pos="831"/>
              </w:tabs>
              <w:spacing w:before="8" w:line="268" w:lineRule="auto"/>
              <w:ind w:left="831" w:hanging="361"/>
            </w:pPr>
            <w:r w:rsidDel="00000000" w:rsidR="00000000" w:rsidRPr="00000000">
              <w:rPr>
                <w:rtl w:val="0"/>
              </w:rPr>
              <w:t xml:space="preserve">You can add any additional</w:t>
            </w:r>
          </w:p>
          <w:p w:rsidR="00000000" w:rsidDel="00000000" w:rsidP="00000000" w:rsidRDefault="00000000" w:rsidRPr="00000000" w14:paraId="00000035">
            <w:pPr>
              <w:spacing w:before="8" w:lineRule="auto"/>
              <w:ind w:left="832" w:right="194" w:firstLine="0"/>
              <w:rPr/>
            </w:pPr>
            <w:r w:rsidDel="00000000" w:rsidR="00000000" w:rsidRPr="00000000">
              <w:rPr>
                <w:rtl w:val="0"/>
              </w:rPr>
              <w:t xml:space="preserve">method for common activity here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4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1" w:line="252.00000000000003" w:lineRule="auto"/>
              <w:ind w:left="112" w:right="194" w:firstLine="0"/>
              <w:rPr/>
            </w:pPr>
            <w:r w:rsidDel="00000000" w:rsidR="00000000" w:rsidRPr="00000000">
              <w:rPr>
                <w:rtl w:val="0"/>
              </w:rPr>
              <w:t xml:space="preserve">Execution needs to kick started from TestNG xml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automate the following activities using RestAssured.</w:t>
      </w:r>
    </w:p>
    <w:p w:rsidR="00000000" w:rsidDel="00000000" w:rsidP="00000000" w:rsidRDefault="00000000" w:rsidRPr="00000000" w14:paraId="0000004F">
      <w:pPr>
        <w:pStyle w:val="Heading1"/>
        <w:spacing w:before="244" w:line="421" w:lineRule="auto"/>
        <w:ind w:firstLine="119"/>
        <w:rPr>
          <w:sz w:val="24"/>
          <w:szCs w:val="24"/>
        </w:rPr>
      </w:pPr>
      <w:r w:rsidDel="00000000" w:rsidR="00000000" w:rsidRPr="00000000">
        <w:rPr>
          <w:color w:val="365f91"/>
          <w:rtl w:val="0"/>
        </w:rPr>
        <w:t xml:space="preserve">Key Activities to implement</w:t>
      </w:r>
      <w:r w:rsidDel="00000000" w:rsidR="00000000" w:rsidRPr="00000000">
        <w:rPr>
          <w:color w:val="365f9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activities need to be implemented </w:t>
      </w:r>
      <w:r w:rsidDel="00000000" w:rsidR="00000000" w:rsidRPr="00000000">
        <w:rPr>
          <w:rtl w:val="0"/>
        </w:rPr>
        <w:t xml:space="preserve">in the ApiUtil.java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present in src/main/java/rest package.</w:t>
      </w:r>
    </w:p>
    <w:p w:rsidR="00000000" w:rsidDel="00000000" w:rsidP="00000000" w:rsidRDefault="00000000" w:rsidRPr="00000000" w14:paraId="00000051">
      <w:pPr>
        <w:spacing w:before="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8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2915"/>
        <w:gridCol w:w="3705"/>
        <w:gridCol w:w="2910"/>
        <w:tblGridChange w:id="0">
          <w:tblGrid>
            <w:gridCol w:w="538"/>
            <w:gridCol w:w="2915"/>
            <w:gridCol w:w="3705"/>
            <w:gridCol w:w="2910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8" w:line="252.00000000000003" w:lineRule="auto"/>
              <w:ind w:left="112" w:right="8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6" w:lineRule="auto"/>
              <w:ind w:left="11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6" w:lineRule="auto"/>
              <w:ind w:left="11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6" w:lineRule="auto"/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2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Create an Appointment with Authorization in Method: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createAppointmentWithAuth( String endpoint, Map&lt;String, String&gt; body)</w:t>
            </w:r>
          </w:p>
          <w:p w:rsidR="00000000" w:rsidDel="00000000" w:rsidP="00000000" w:rsidRDefault="00000000" w:rsidRPr="00000000" w14:paraId="0000005A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22"/>
              </w:numPr>
              <w:tabs>
                <w:tab w:val="left" w:leader="none" w:pos="265.0000000000003"/>
              </w:tabs>
              <w:spacing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Call the POST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 api/Appointment/AddAppointment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2"/>
              </w:numPr>
              <w:tabs>
                <w:tab w:val="left" w:leader="none" w:pos="328"/>
              </w:tabs>
              <w:spacing w:before="200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Provide the appointment details in the body parameter, including FirstName, LastName, Gender, Age, ContactNumber, AppointmentDate, AppointmentTime, PerformerName, AppointmentType, and DepartmentId.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an authorization header for the request.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328"/>
              </w:tabs>
              <w:ind w:left="450" w:right="195" w:firstLine="0"/>
              <w:rPr/>
            </w:pPr>
            <w:r w:rsidDel="00000000" w:rsidR="00000000" w:rsidRPr="00000000">
              <w:rPr>
                <w:rtl w:val="0"/>
              </w:rPr>
              <w:t xml:space="preserve">   - AppointmentId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the AppointmentId is not null and matches the expected values.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Validate the response contains the appointment details in the response body.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created appointment details in the "Results" field, including AppointmentId and Status as 'OK'.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Cancel an Appointment with Authorization in Method:</w:t>
            </w:r>
          </w:p>
          <w:p w:rsidR="00000000" w:rsidDel="00000000" w:rsidP="00000000" w:rsidRDefault="00000000" w:rsidRPr="00000000" w14:paraId="00000069">
            <w:pPr>
              <w:spacing w:before="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cancelAppointmentWithAuth (String endpoint, Object body)</w:t>
            </w:r>
          </w:p>
          <w:p w:rsidR="00000000" w:rsidDel="00000000" w:rsidP="00000000" w:rsidRDefault="00000000" w:rsidRPr="00000000" w14:paraId="0000006B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tabs>
                <w:tab w:val="left" w:leader="none" w:pos="328"/>
              </w:tabs>
              <w:spacing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Call the PUT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 Appointment/AppointmentStatus?appointmentId=+ appointmentId+ "&amp;status=cancelled"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tabs>
                <w:tab w:val="left" w:leader="none" w:pos="328"/>
              </w:tabs>
              <w:spacing w:before="200" w:line="242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If a body is required, pass it as the body parameter; otherwise, leave it null.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tabs>
                <w:tab w:val="left" w:leader="none" w:pos="328"/>
              </w:tabs>
              <w:spacing w:line="267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Provide the appointment ID and set the status as "cancelled".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tabs>
                <w:tab w:val="left" w:leader="none" w:pos="328"/>
              </w:tabs>
              <w:spacing w:line="267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Include an authorization header.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- Results confirming the appointment cancellation.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confirms the cancellation of the appointment.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left="110" w:right="277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if the appointment is successfully canceled.</w:t>
            </w:r>
          </w:p>
          <w:p w:rsidR="00000000" w:rsidDel="00000000" w:rsidP="00000000" w:rsidRDefault="00000000" w:rsidRPr="00000000" w14:paraId="00000075">
            <w:pPr>
              <w:ind w:left="110" w:right="27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110" w:right="277" w:firstLine="0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77">
            <w:pPr>
              <w:ind w:left="110" w:right="27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064"/>
                <w:tab w:val="left" w:leader="none" w:pos="1919"/>
              </w:tabs>
              <w:ind w:left="110" w:right="277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confirmation of appointment cancellation in the "Results"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Search for a Patient with Authorization in Method:</w:t>
            </w:r>
          </w:p>
          <w:p w:rsidR="00000000" w:rsidDel="00000000" w:rsidP="00000000" w:rsidRDefault="00000000" w:rsidRPr="00000000" w14:paraId="0000007B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searchPatientWithAuth(String endpoint, Object body)</w:t>
            </w:r>
          </w:p>
          <w:p w:rsidR="00000000" w:rsidDel="00000000" w:rsidP="00000000" w:rsidRDefault="00000000" w:rsidRPr="00000000" w14:paraId="0000007C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268" w:lineRule="auto"/>
              <w:ind w:right="28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21"/>
              </w:numPr>
              <w:tabs>
                <w:tab w:val="left" w:leader="none" w:pos="328"/>
              </w:tabs>
              <w:spacing w:line="265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265.0000000000003"/>
              </w:tabs>
              <w:spacing w:line="263.0000000000000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https://healthapp.yaksha.com/api/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265.0000000000003"/>
              </w:tabs>
              <w:spacing w:after="200" w:before="3" w:line="232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/Patient/SearchRegisteredPatient?search=Test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1"/>
              </w:numPr>
              <w:tabs>
                <w:tab w:val="left" w:leader="none" w:pos="265.0000000000003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Include the necessary query parameters in the body if required.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1"/>
              </w:numPr>
              <w:tabs>
                <w:tab w:val="left" w:leader="none" w:pos="328"/>
              </w:tabs>
              <w:spacing w:before="3" w:line="235" w:lineRule="auto"/>
              <w:ind w:left="450" w:right="214" w:hanging="360"/>
            </w:pPr>
            <w:r w:rsidDel="00000000" w:rsidR="00000000" w:rsidRPr="00000000">
              <w:rPr>
                <w:rtl w:val="0"/>
              </w:rPr>
              <w:t xml:space="preserve">Add an authorization header to the request.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1"/>
              </w:numPr>
              <w:tabs>
                <w:tab w:val="left" w:leader="none" w:pos="328"/>
              </w:tabs>
              <w:spacing w:line="232" w:lineRule="auto"/>
              <w:ind w:left="450" w:right="45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328"/>
              </w:tabs>
              <w:spacing w:line="232" w:lineRule="auto"/>
              <w:ind w:left="450" w:right="45" w:firstLine="0"/>
              <w:rPr/>
            </w:pPr>
            <w:r w:rsidDel="00000000" w:rsidR="00000000" w:rsidRPr="00000000">
              <w:rPr>
                <w:rtl w:val="0"/>
              </w:rPr>
              <w:t xml:space="preserve">- FirstName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328"/>
              </w:tabs>
              <w:spacing w:line="232" w:lineRule="auto"/>
              <w:ind w:left="450" w:right="45" w:firstLine="0"/>
              <w:rPr/>
            </w:pPr>
            <w:r w:rsidDel="00000000" w:rsidR="00000000" w:rsidRPr="00000000">
              <w:rPr>
                <w:rtl w:val="0"/>
              </w:rPr>
              <w:t xml:space="preserve">- LastName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328"/>
              </w:tabs>
              <w:spacing w:line="232" w:lineRule="auto"/>
              <w:ind w:left="450" w:right="45" w:firstLine="0"/>
              <w:rPr/>
            </w:pPr>
            <w:r w:rsidDel="00000000" w:rsidR="00000000" w:rsidRPr="00000000">
              <w:rPr>
                <w:rtl w:val="0"/>
              </w:rPr>
              <w:t xml:space="preserve">- ShortName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1"/>
              </w:numPr>
              <w:tabs>
                <w:tab w:val="left" w:leader="none" w:pos="328"/>
              </w:tabs>
              <w:spacing w:line="232" w:lineRule="auto"/>
              <w:ind w:left="450" w:right="45" w:hanging="360"/>
            </w:pPr>
            <w:r w:rsidDel="00000000" w:rsidR="00000000" w:rsidRPr="00000000">
              <w:rPr>
                <w:rtl w:val="0"/>
              </w:rPr>
              <w:t xml:space="preserve">Validate the response contains patient details matching the search criteria, including fields like PatientId, ShortName, FirstName, LastName, Age, etc.</w:t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110" w:right="20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a list of patients matching the search criteria in the response.</w:t>
            </w:r>
          </w:p>
          <w:p w:rsidR="00000000" w:rsidDel="00000000" w:rsidP="00000000" w:rsidRDefault="00000000" w:rsidRPr="00000000" w14:paraId="00000089">
            <w:pPr>
              <w:ind w:left="110" w:right="2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110" w:right="200" w:firstLine="0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B">
            <w:pPr>
              <w:ind w:left="110" w:right="2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064"/>
                <w:tab w:val="left" w:leader="none" w:pos="1919"/>
              </w:tabs>
              <w:ind w:left="110" w:right="20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patients matching the search criteria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a List of Appointments for a Specified Performer in Method:</w:t>
            </w:r>
          </w:p>
          <w:p w:rsidR="00000000" w:rsidDel="00000000" w:rsidP="00000000" w:rsidRDefault="00000000" w:rsidRPr="00000000" w14:paraId="0000008F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bookingListWithAuthInRang e(String endpoint, Object</w:t>
            </w:r>
          </w:p>
          <w:p w:rsidR="00000000" w:rsidDel="00000000" w:rsidP="00000000" w:rsidRDefault="00000000" w:rsidRPr="00000000" w14:paraId="00000090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body)</w:t>
            </w:r>
          </w:p>
          <w:p w:rsidR="00000000" w:rsidDel="00000000" w:rsidP="00000000" w:rsidRDefault="00000000" w:rsidRPr="00000000" w14:paraId="00000091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tabs>
                <w:tab w:val="left" w:leader="none" w:pos="265.0000000000003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https://healthapp.yaksha.com/api/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265.0000000000003"/>
              </w:tabs>
              <w:spacing w:line="23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/Appointment/Appointments?From Date="+ dateFiveDaysBeforeStr + "&amp;ToDate=" + currentDateStr + "&amp;performerId=" + performerId + "&amp;status=new"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before="200" w:line="235" w:lineRule="auto"/>
              <w:ind w:left="450" w:right="133" w:hanging="360"/>
            </w:pPr>
            <w:r w:rsidDel="00000000" w:rsidR="00000000" w:rsidRPr="00000000">
              <w:rPr>
                <w:rtl w:val="0"/>
              </w:rPr>
              <w:t xml:space="preserve">Include query parameters as FromDate, ToDate, and PerformerId.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line="232" w:lineRule="auto"/>
              <w:ind w:left="450" w:right="369" w:hanging="360"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line="235" w:lineRule="auto"/>
              <w:ind w:left="450" w:right="73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546"/>
              </w:tabs>
              <w:spacing w:line="235" w:lineRule="auto"/>
              <w:ind w:left="450" w:right="73" w:firstLine="0"/>
              <w:rPr/>
            </w:pPr>
            <w:r w:rsidDel="00000000" w:rsidR="00000000" w:rsidRPr="00000000">
              <w:rPr>
                <w:rtl w:val="0"/>
              </w:rPr>
              <w:t xml:space="preserve">- AppointmentDate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line="235" w:lineRule="auto"/>
              <w:ind w:left="450" w:right="73" w:hanging="360"/>
            </w:pPr>
            <w:r w:rsidDel="00000000" w:rsidR="00000000" w:rsidRPr="00000000">
              <w:rPr>
                <w:rtl w:val="0"/>
              </w:rPr>
              <w:t xml:space="preserve">Ensure 'AppointmentDate' is within the specified range.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appointments within the specified date range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Main Store Details in Method:</w:t>
            </w:r>
          </w:p>
          <w:p w:rsidR="00000000" w:rsidDel="00000000" w:rsidP="00000000" w:rsidRDefault="00000000" w:rsidRPr="00000000" w14:paraId="000000A0">
            <w:pPr>
              <w:spacing w:before="266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MainStoreDetailsWithAuth( String endpoint, Object body)</w:t>
            </w:r>
          </w:p>
        </w:tc>
        <w:tc>
          <w:tcPr/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265.0000000000003"/>
              </w:tabs>
              <w:spacing w:line="26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/PharmacySettings/MainStore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1"/>
              </w:numPr>
              <w:tabs>
                <w:tab w:val="left" w:leader="none" w:pos="546"/>
              </w:tabs>
              <w:spacing w:before="200"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1"/>
              </w:numPr>
              <w:tabs>
                <w:tab w:val="left" w:leader="none" w:pos="546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StoreId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Name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StoreDescription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1"/>
              </w:numPr>
              <w:tabs>
                <w:tab w:val="left" w:leader="none" w:pos="546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that: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11"/>
              </w:numPr>
              <w:tabs>
                <w:tab w:val="left" w:leader="none" w:pos="639"/>
              </w:tabs>
              <w:spacing w:before="3" w:line="232" w:lineRule="auto"/>
              <w:ind w:left="990" w:right="208" w:hanging="360"/>
            </w:pPr>
            <w:r w:rsidDel="00000000" w:rsidR="00000000" w:rsidRPr="00000000">
              <w:rPr>
                <w:rtl w:val="0"/>
              </w:rPr>
              <w:t xml:space="preserve">The response status code is 200 (OK).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11"/>
              </w:numPr>
              <w:tabs>
                <w:tab w:val="left" w:leader="none" w:pos="649"/>
              </w:tabs>
              <w:spacing w:line="235" w:lineRule="auto"/>
              <w:ind w:left="990" w:right="288" w:hanging="360"/>
            </w:pPr>
            <w:r w:rsidDel="00000000" w:rsidR="00000000" w:rsidRPr="00000000">
              <w:rPr>
                <w:rtl w:val="0"/>
              </w:rPr>
              <w:t xml:space="preserve">Fields Name, StoreDescription, and StoreId are not null.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11"/>
              </w:numPr>
              <w:tabs>
                <w:tab w:val="left" w:leader="none" w:pos="627"/>
              </w:tabs>
              <w:spacing w:line="260" w:lineRule="auto"/>
              <w:ind w:left="990" w:hanging="360"/>
            </w:pPr>
            <w:r w:rsidDel="00000000" w:rsidR="00000000" w:rsidRPr="00000000">
              <w:rPr>
                <w:rtl w:val="0"/>
              </w:rPr>
              <w:t xml:space="preserve">The Status field in the response is “OK”.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main store details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F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 List of Pharmacy Stores in Method: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  <w:t xml:space="preserve">PharmacyStoresWithAuth(String endpoint, Object body)</w:t>
            </w:r>
          </w:p>
          <w:p w:rsidR="00000000" w:rsidDel="00000000" w:rsidP="00000000" w:rsidRDefault="00000000" w:rsidRPr="00000000" w14:paraId="000000B2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right="31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line="265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/Dispensary/PharmacyStores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before="200"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StoreId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Name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that:</w:t>
            </w:r>
          </w:p>
          <w:p w:rsidR="00000000" w:rsidDel="00000000" w:rsidP="00000000" w:rsidRDefault="00000000" w:rsidRPr="00000000" w14:paraId="000000BC">
            <w:pPr>
              <w:numPr>
                <w:ilvl w:val="1"/>
                <w:numId w:val="8"/>
              </w:numPr>
              <w:tabs>
                <w:tab w:val="left" w:leader="none" w:pos="639"/>
              </w:tabs>
              <w:spacing w:line="235" w:lineRule="auto"/>
              <w:ind w:left="990" w:right="208" w:hanging="360"/>
            </w:pPr>
            <w:r w:rsidDel="00000000" w:rsidR="00000000" w:rsidRPr="00000000">
              <w:rPr>
                <w:rtl w:val="0"/>
              </w:rPr>
              <w:t xml:space="preserve">The response status code is 200 (OK).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8"/>
              </w:numPr>
              <w:tabs>
                <w:tab w:val="left" w:leader="none" w:pos="649"/>
              </w:tabs>
              <w:spacing w:before="2" w:line="232" w:lineRule="auto"/>
              <w:ind w:left="990" w:right="73" w:hanging="360"/>
            </w:pPr>
            <w:r w:rsidDel="00000000" w:rsidR="00000000" w:rsidRPr="00000000">
              <w:rPr>
                <w:rtl w:val="0"/>
              </w:rPr>
              <w:t xml:space="preserve">Each store in the results has non- null StoreId and Name fields.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8"/>
              </w:numPr>
              <w:tabs>
                <w:tab w:val="left" w:leader="none" w:pos="627"/>
              </w:tabs>
              <w:spacing w:line="261" w:lineRule="auto"/>
              <w:ind w:left="990" w:hanging="360"/>
            </w:pPr>
            <w:r w:rsidDel="00000000" w:rsidR="00000000" w:rsidRPr="00000000">
              <w:rPr>
                <w:rtl w:val="0"/>
              </w:rPr>
              <w:t xml:space="preserve">The Status field in the response is “OK”.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leader="none" w:pos="1064"/>
                <w:tab w:val="left" w:leader="none" w:pos="1919"/>
              </w:tabs>
              <w:ind w:left="110" w:right="20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pharmacy stores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1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Activate a Pharmacy Counter Using Details in Method:</w:t>
            </w:r>
          </w:p>
          <w:p w:rsidR="00000000" w:rsidDel="00000000" w:rsidP="00000000" w:rsidRDefault="00000000" w:rsidRPr="00000000" w14:paraId="000000C2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ActivatePharmCount(String endpoint, Object body)</w:t>
            </w:r>
          </w:p>
          <w:p w:rsidR="00000000" w:rsidDel="00000000" w:rsidP="00000000" w:rsidRDefault="00000000" w:rsidRPr="00000000" w14:paraId="000000C3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PUT on endpoint i.e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/Security/ActivatePharmacyCounter</w:t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265.0000000000003"/>
              </w:tabs>
              <w:spacing w:line="23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?counterId=" + counterId + "&amp;counterName=" + counterName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tabs>
                <w:tab w:val="left" w:leader="none" w:pos="546"/>
              </w:tabs>
              <w:spacing w:before="263" w:line="232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Include counterId and counterName in the query parameters.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tabs>
                <w:tab w:val="left" w:leader="none" w:pos="546"/>
              </w:tabs>
              <w:spacing w:before="2" w:line="235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tabs>
                <w:tab w:val="left" w:leader="none" w:pos="546"/>
              </w:tabs>
              <w:spacing w:line="260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546"/>
              </w:tabs>
              <w:spacing w:line="260" w:lineRule="auto"/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- CounterId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546"/>
              </w:tabs>
              <w:spacing w:line="260" w:lineRule="auto"/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- CounterName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tabs>
                <w:tab w:val="left" w:leader="none" w:pos="546"/>
              </w:tabs>
              <w:spacing w:line="260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0CF">
            <w:pPr>
              <w:numPr>
                <w:ilvl w:val="1"/>
                <w:numId w:val="2"/>
              </w:numPr>
              <w:tabs>
                <w:tab w:val="left" w:leader="none" w:pos="640"/>
              </w:tabs>
              <w:spacing w:line="261.99999999999994" w:lineRule="auto"/>
              <w:ind w:left="1080" w:right="105" w:hanging="360"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0D0">
            <w:pPr>
              <w:numPr>
                <w:ilvl w:val="1"/>
                <w:numId w:val="2"/>
              </w:numPr>
              <w:tabs>
                <w:tab w:val="left" w:leader="none" w:pos="649"/>
              </w:tabs>
              <w:spacing w:before="2" w:line="232" w:lineRule="auto"/>
              <w:ind w:left="1080" w:right="105" w:hanging="360"/>
            </w:pPr>
            <w:r w:rsidDel="00000000" w:rsidR="00000000" w:rsidRPr="00000000">
              <w:rPr>
                <w:rtl w:val="0"/>
              </w:rPr>
              <w:t xml:space="preserve">The Results field contains non- null CounterName and CounterId.</w:t>
            </w:r>
          </w:p>
          <w:p w:rsidR="00000000" w:rsidDel="00000000" w:rsidP="00000000" w:rsidRDefault="00000000" w:rsidRPr="00000000" w14:paraId="000000D1">
            <w:pPr>
              <w:numPr>
                <w:ilvl w:val="1"/>
                <w:numId w:val="2"/>
              </w:numPr>
              <w:tabs>
                <w:tab w:val="left" w:leader="none" w:pos="627"/>
              </w:tabs>
              <w:ind w:left="1080" w:right="105" w:hanging="360"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1064"/>
                <w:tab w:val="left" w:leader="none" w:pos="1919"/>
              </w:tabs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details of the activated pharmacy counter in the Results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" w:line="237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Deactivate a Pharmacy Counter in Method:</w:t>
            </w:r>
          </w:p>
          <w:p w:rsidR="00000000" w:rsidDel="00000000" w:rsidP="00000000" w:rsidRDefault="00000000" w:rsidRPr="00000000" w14:paraId="000000D5">
            <w:pPr>
              <w:spacing w:before="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DeactivatePharmCount(String endpoint, Object body)</w:t>
            </w:r>
          </w:p>
          <w:p w:rsidR="00000000" w:rsidDel="00000000" w:rsidP="00000000" w:rsidRDefault="00000000" w:rsidRPr="00000000" w14:paraId="000000D7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before="1" w:lineRule="auto"/>
              <w:ind w:right="28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numPr>
                <w:ilvl w:val="0"/>
                <w:numId w:val="4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PUT on endpoint i.e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265.0000000000003"/>
              </w:tabs>
              <w:spacing w:before="3" w:line="232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/Security/DeactivatePharmacyCounter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4"/>
              </w:numPr>
              <w:tabs>
                <w:tab w:val="left" w:leader="none" w:pos="546"/>
              </w:tabs>
              <w:spacing w:before="266" w:line="23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the necessary authorization header.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4"/>
              </w:numPr>
              <w:tabs>
                <w:tab w:val="left" w:leader="none" w:pos="546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0DE">
            <w:pPr>
              <w:numPr>
                <w:ilvl w:val="1"/>
                <w:numId w:val="4"/>
              </w:numPr>
              <w:tabs>
                <w:tab w:val="left" w:leader="none" w:pos="649"/>
              </w:tabs>
              <w:spacing w:before="3" w:line="232" w:lineRule="auto"/>
              <w:ind w:left="1350" w:right="615" w:hanging="360"/>
            </w:pPr>
            <w:r w:rsidDel="00000000" w:rsidR="00000000" w:rsidRPr="00000000">
              <w:rPr>
                <w:rtl w:val="0"/>
              </w:rPr>
              <w:t xml:space="preserve">The Results field contains a StatusCode of "200".</w:t>
            </w:r>
          </w:p>
          <w:p w:rsidR="00000000" w:rsidDel="00000000" w:rsidP="00000000" w:rsidRDefault="00000000" w:rsidRPr="00000000" w14:paraId="000000DF">
            <w:pPr>
              <w:numPr>
                <w:ilvl w:val="1"/>
                <w:numId w:val="4"/>
              </w:numPr>
              <w:tabs>
                <w:tab w:val="left" w:leader="none" w:pos="627"/>
              </w:tabs>
              <w:ind w:left="1350" w:hanging="360"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details confirming the pharmacy counter has been deactivated.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Appointment Applicable Departments in Method:</w:t>
            </w:r>
          </w:p>
          <w:p w:rsidR="00000000" w:rsidDel="00000000" w:rsidP="00000000" w:rsidRDefault="00000000" w:rsidRPr="00000000" w14:paraId="000000E3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AppointApplicDept(String endpoint, Object body)</w:t>
            </w:r>
          </w:p>
          <w:p w:rsidR="00000000" w:rsidDel="00000000" w:rsidP="00000000" w:rsidRDefault="00000000" w:rsidRPr="00000000" w14:paraId="000000E4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numPr>
                <w:ilvl w:val="0"/>
                <w:numId w:val="20"/>
              </w:numPr>
              <w:tabs>
                <w:tab w:val="left" w:leader="none" w:pos="445.0000000000003"/>
              </w:tabs>
              <w:spacing w:before="5" w:line="232" w:lineRule="auto"/>
              <w:ind w:left="450" w:right="64" w:hanging="360"/>
            </w:pPr>
            <w:r w:rsidDel="00000000" w:rsidR="00000000" w:rsidRPr="00000000">
              <w:rPr>
                <w:rtl w:val="0"/>
              </w:rPr>
              <w:t xml:space="preserve">Call the GET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rtl w:val="0"/>
              </w:rPr>
              <w:t xml:space="preserve">Master/AppointmentApplicableDepartments</w:t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265.0000000000003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0"/>
              </w:numPr>
              <w:tabs>
                <w:tab w:val="left" w:leader="none" w:pos="445.0000000000003"/>
              </w:tabs>
              <w:spacing w:line="232" w:lineRule="auto"/>
              <w:ind w:left="450" w:right="369" w:hanging="360"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0"/>
              </w:numPr>
              <w:tabs>
                <w:tab w:val="left" w:leader="none" w:pos="445.0000000000003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the response contains the list of applicable departments, including: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445.0000000000003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DepartmentId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445.0000000000003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DepartmentName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0"/>
              </w:numPr>
              <w:tabs>
                <w:tab w:val="left" w:leader="none" w:pos="445.0000000000003"/>
              </w:tabs>
              <w:spacing w:line="261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0ED">
            <w:pPr>
              <w:numPr>
                <w:ilvl w:val="1"/>
                <w:numId w:val="20"/>
              </w:numPr>
              <w:tabs>
                <w:tab w:val="left" w:leader="none" w:pos="640"/>
              </w:tabs>
              <w:spacing w:line="261.99999999999994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0EE">
            <w:pPr>
              <w:numPr>
                <w:ilvl w:val="1"/>
                <w:numId w:val="20"/>
              </w:numPr>
              <w:tabs>
                <w:tab w:val="left" w:leader="none" w:pos="650"/>
              </w:tabs>
              <w:spacing w:line="241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Each item in the Results list contains non-null DepartmentId and DepartmentName.</w:t>
            </w:r>
          </w:p>
          <w:p w:rsidR="00000000" w:rsidDel="00000000" w:rsidP="00000000" w:rsidRDefault="00000000" w:rsidRPr="00000000" w14:paraId="000000EF">
            <w:pPr>
              <w:numPr>
                <w:ilvl w:val="1"/>
                <w:numId w:val="20"/>
              </w:numPr>
              <w:tabs>
                <w:tab w:val="left" w:leader="none" w:pos="265.0000000000003"/>
              </w:tabs>
              <w:spacing w:line="264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applicable departments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2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Admitted Patients Data in Method:</w:t>
            </w:r>
          </w:p>
          <w:p w:rsidR="00000000" w:rsidDel="00000000" w:rsidP="00000000" w:rsidRDefault="00000000" w:rsidRPr="00000000" w14:paraId="000000F3">
            <w:pPr>
              <w:spacing w:before="268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admittedPatientData(String endpoint, Object body)</w:t>
            </w:r>
          </w:p>
          <w:p w:rsidR="00000000" w:rsidDel="00000000" w:rsidP="00000000" w:rsidRDefault="00000000" w:rsidRPr="00000000" w14:paraId="000000F4">
            <w:pPr>
              <w:spacing w:before="268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before="2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numPr>
                <w:ilvl w:val="0"/>
                <w:numId w:val="9"/>
              </w:numPr>
              <w:tabs>
                <w:tab w:val="left" w:leader="none" w:pos="546"/>
              </w:tabs>
              <w:spacing w:before="1" w:line="265" w:lineRule="auto"/>
              <w:ind w:left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265.0000000000003"/>
              </w:tabs>
              <w:spacing w:before="3" w:line="232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/Admission/AdmittedPatientsData? admissionStatus=admitted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9"/>
              </w:numPr>
              <w:tabs>
                <w:tab w:val="left" w:leader="none" w:pos="546"/>
              </w:tabs>
              <w:spacing w:before="260" w:line="237" w:lineRule="auto"/>
              <w:ind w:left="360" w:right="256"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9"/>
              </w:numPr>
              <w:tabs>
                <w:tab w:val="left" w:leader="none" w:pos="546"/>
              </w:tabs>
              <w:spacing w:line="237" w:lineRule="auto"/>
              <w:ind w:left="360" w:right="256"/>
            </w:pPr>
            <w:r w:rsidDel="00000000" w:rsidR="00000000" w:rsidRPr="00000000">
              <w:rPr>
                <w:rtl w:val="0"/>
              </w:rPr>
              <w:t xml:space="preserve">Validate the response contains the list of admitted patients, including: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546"/>
              </w:tabs>
              <w:spacing w:line="237" w:lineRule="auto"/>
              <w:ind w:left="360" w:right="256" w:firstLine="0"/>
              <w:rPr/>
            </w:pPr>
            <w:r w:rsidDel="00000000" w:rsidR="00000000" w:rsidRPr="00000000">
              <w:rPr>
                <w:rtl w:val="0"/>
              </w:rPr>
              <w:t xml:space="preserve">- PatientId</w:t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546"/>
              </w:tabs>
              <w:spacing w:line="237" w:lineRule="auto"/>
              <w:ind w:left="360" w:right="256" w:firstLine="0"/>
              <w:rPr/>
            </w:pPr>
            <w:r w:rsidDel="00000000" w:rsidR="00000000" w:rsidRPr="00000000">
              <w:rPr>
                <w:rtl w:val="0"/>
              </w:rPr>
              <w:t xml:space="preserve">- AdmittedDate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546"/>
              </w:tabs>
              <w:spacing w:line="237" w:lineRule="auto"/>
              <w:ind w:left="360" w:right="256" w:firstLine="0"/>
              <w:rPr/>
            </w:pPr>
            <w:r w:rsidDel="00000000" w:rsidR="00000000" w:rsidRPr="00000000">
              <w:rPr>
                <w:rtl w:val="0"/>
              </w:rPr>
              <w:t xml:space="preserve">- DischargedDate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9"/>
              </w:numPr>
              <w:tabs>
                <w:tab w:val="left" w:leader="none" w:pos="546"/>
              </w:tabs>
              <w:spacing w:line="257" w:lineRule="auto"/>
              <w:ind w:left="360"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9"/>
              </w:numPr>
              <w:tabs>
                <w:tab w:val="left" w:leader="none" w:pos="640"/>
              </w:tabs>
              <w:spacing w:line="261.99999999999994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100">
            <w:pPr>
              <w:numPr>
                <w:ilvl w:val="1"/>
                <w:numId w:val="9"/>
              </w:numPr>
              <w:tabs>
                <w:tab w:val="left" w:leader="none" w:pos="649"/>
              </w:tabs>
              <w:spacing w:line="235" w:lineRule="auto"/>
              <w:ind w:left="1170" w:right="5" w:hanging="360"/>
            </w:pPr>
            <w:r w:rsidDel="00000000" w:rsidR="00000000" w:rsidRPr="00000000">
              <w:rPr>
                <w:rtl w:val="0"/>
              </w:rPr>
              <w:t xml:space="preserve">Each item in the Results list contains non-null PatientId and AdmittedDate, and DischargedDate is null.</w:t>
            </w:r>
          </w:p>
          <w:p w:rsidR="00000000" w:rsidDel="00000000" w:rsidP="00000000" w:rsidRDefault="00000000" w:rsidRPr="00000000" w14:paraId="00000101">
            <w:pPr>
              <w:numPr>
                <w:ilvl w:val="1"/>
                <w:numId w:val="9"/>
              </w:numPr>
              <w:tabs>
                <w:tab w:val="left" w:leader="none" w:pos="627"/>
              </w:tabs>
              <w:spacing w:line="234" w:lineRule="auto"/>
              <w:ind w:left="1170" w:hanging="360"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102">
            <w:pPr>
              <w:tabs>
                <w:tab w:val="left" w:leader="none" w:pos="1064"/>
                <w:tab w:val="left" w:leader="none" w:pos="1919"/>
              </w:tabs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admitted patients in the 'Results'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04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Profile Details of Admitted Patients in Method:</w:t>
            </w:r>
          </w:p>
          <w:p w:rsidR="00000000" w:rsidDel="00000000" w:rsidP="00000000" w:rsidRDefault="00000000" w:rsidRPr="00000000" w14:paraId="00000105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getProfileDetails(String endpoint, Object body)</w:t>
            </w:r>
          </w:p>
          <w:p w:rsidR="00000000" w:rsidDel="00000000" w:rsidP="00000000" w:rsidRDefault="00000000" w:rsidRPr="00000000" w14:paraId="00000106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before="26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numPr>
                <w:ilvl w:val="0"/>
                <w:numId w:val="23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/Employee/Profile?empId=" + expectedEmployeeId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If a request body is needed, include it in the body parameter.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Ensure an authorization header is included.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 the profile details: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EmployeeId</w:t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FirstName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LastName</w:t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DateOfBirth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Email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UserName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3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Ensure the EmployeeId is not null.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3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Validate the response contains the profile details of admitted patients in the "Results" field.</w:t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profile details of admitted patients in the "Results"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8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Add a New Department in Method:</w:t>
            </w:r>
          </w:p>
          <w:p w:rsidR="00000000" w:rsidDel="00000000" w:rsidP="00000000" w:rsidRDefault="00000000" w:rsidRPr="00000000" w14:paraId="00000119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addDepartment(String endpoint, Map&lt;String, String&gt; body)</w:t>
            </w:r>
          </w:p>
          <w:p w:rsidR="00000000" w:rsidDel="00000000" w:rsidP="00000000" w:rsidRDefault="00000000" w:rsidRPr="00000000" w14:paraId="0000011B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tabs>
                <w:tab w:val="left" w:leader="none" w:pos="546"/>
              </w:tabs>
              <w:spacing w:line="264" w:lineRule="auto"/>
              <w:ind w:left="45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Call the POST on the endpoint i.e.,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/Settings/Department</w:t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2. Provide DepartmentCode and  DepartmentName in the request body.</w:t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3. Include the authorization header.</w:t>
            </w:r>
          </w:p>
          <w:p w:rsidR="00000000" w:rsidDel="00000000" w:rsidP="00000000" w:rsidRDefault="00000000" w:rsidRPr="00000000" w14:paraId="00000122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4. Validate the response contains:</w:t>
            </w:r>
          </w:p>
          <w:p w:rsidR="00000000" w:rsidDel="00000000" w:rsidP="00000000" w:rsidRDefault="00000000" w:rsidRPr="00000000" w14:paraId="00000123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   - DepartmentId</w:t>
            </w:r>
          </w:p>
          <w:p w:rsidR="00000000" w:rsidDel="00000000" w:rsidP="00000000" w:rsidRDefault="00000000" w:rsidRPr="00000000" w14:paraId="00000124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   - DepartmentCode</w:t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   - DepartmentName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5. Ensure the DepartmentId is not null and matches the expected values.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265.0000000000003"/>
              </w:tabs>
              <w:rPr/>
            </w:pPr>
            <w:r w:rsidDel="00000000" w:rsidR="00000000" w:rsidRPr="00000000">
              <w:rPr>
                <w:rtl w:val="0"/>
              </w:rPr>
              <w:t xml:space="preserve">  6. Validate the response to ensure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265.0000000000003"/>
              </w:tabs>
              <w:ind w:left="329" w:firstLine="0"/>
              <w:rPr/>
            </w:pPr>
            <w:r w:rsidDel="00000000" w:rsidR="00000000" w:rsidRPr="00000000">
              <w:rPr>
                <w:rtl w:val="0"/>
              </w:rPr>
              <w:t xml:space="preserve">the department is added successfully.</w:t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265.0000000000003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created department details in the "Results"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2C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the List of Departments in Method:</w:t>
            </w:r>
          </w:p>
          <w:p w:rsidR="00000000" w:rsidDel="00000000" w:rsidP="00000000" w:rsidRDefault="00000000" w:rsidRPr="00000000" w14:paraId="0000012D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getDepartmentsList(String endpoint, Object body)</w:t>
            </w:r>
          </w:p>
        </w:tc>
        <w:tc>
          <w:tcPr/>
          <w:p w:rsidR="00000000" w:rsidDel="00000000" w:rsidP="00000000" w:rsidRDefault="00000000" w:rsidRPr="00000000" w14:paraId="0000012F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/Settings/Department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0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If a request body is needed, include it in the body parameter.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0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Ensure an authorization header is included.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Validate the response contains the list of departments, including:</w:t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546"/>
              </w:tabs>
              <w:spacing w:line="232" w:lineRule="auto"/>
              <w:ind w:left="450" w:right="256" w:firstLine="0"/>
              <w:rPr/>
            </w:pPr>
            <w:r w:rsidDel="00000000" w:rsidR="00000000" w:rsidRPr="00000000">
              <w:rPr>
                <w:rtl w:val="0"/>
              </w:rPr>
              <w:t xml:space="preserve">   - DepartmentId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546"/>
              </w:tabs>
              <w:spacing w:line="232" w:lineRule="auto"/>
              <w:ind w:left="450" w:right="256" w:firstLine="0"/>
              <w:rPr/>
            </w:pPr>
            <w:r w:rsidDel="00000000" w:rsidR="00000000" w:rsidRPr="00000000">
              <w:rPr>
                <w:rtl w:val="0"/>
              </w:rPr>
              <w:t xml:space="preserve">   - DepartmentName.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Ensure the DepartmentId and DepartmentName are not null.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Validate the response contains the  list of departments in the "Results" field. </w:t>
            </w:r>
          </w:p>
        </w:tc>
        <w:tc>
          <w:tcPr/>
          <w:p w:rsidR="00000000" w:rsidDel="00000000" w:rsidP="00000000" w:rsidRDefault="00000000" w:rsidRPr="00000000" w14:paraId="00000139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departments in the "Results"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3B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Edit Department Details in Method:</w:t>
            </w:r>
          </w:p>
          <w:p w:rsidR="00000000" w:rsidDel="00000000" w:rsidP="00000000" w:rsidRDefault="00000000" w:rsidRPr="00000000" w14:paraId="0000013C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editDepartmentDetails(String endpoint, Map&lt;String, String&gt; body)</w:t>
            </w:r>
          </w:p>
        </w:tc>
        <w:tc>
          <w:tcPr/>
          <w:p w:rsidR="00000000" w:rsidDel="00000000" w:rsidP="00000000" w:rsidRDefault="00000000" w:rsidRPr="00000000" w14:paraId="0000013E">
            <w:pPr>
              <w:numPr>
                <w:ilvl w:val="0"/>
                <w:numId w:val="7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PUT on endpoint i.e</w:t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546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546"/>
              </w:tabs>
              <w:spacing w:line="261.99999999999994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/Settings/Department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7"/>
              </w:numPr>
              <w:tabs>
                <w:tab w:val="left" w:leader="none" w:pos="546"/>
              </w:tabs>
              <w:spacing w:before="263" w:line="232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Include DepartmentCode, DepartmentName, and other to be updated fields in the body.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7"/>
              </w:numPr>
              <w:tabs>
                <w:tab w:val="left" w:leader="none" w:pos="546"/>
              </w:tabs>
              <w:spacing w:before="2" w:line="235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7"/>
              </w:numPr>
              <w:tabs>
                <w:tab w:val="left" w:leader="none" w:pos="546"/>
              </w:tabs>
              <w:spacing w:line="260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144">
            <w:pPr>
              <w:numPr>
                <w:ilvl w:val="1"/>
                <w:numId w:val="7"/>
              </w:numPr>
              <w:tabs>
                <w:tab w:val="left" w:leader="none" w:pos="640"/>
              </w:tabs>
              <w:spacing w:line="261.99999999999994" w:lineRule="auto"/>
              <w:ind w:left="1080" w:right="105" w:hanging="360"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145">
            <w:pPr>
              <w:numPr>
                <w:ilvl w:val="1"/>
                <w:numId w:val="7"/>
              </w:numPr>
              <w:tabs>
                <w:tab w:val="left" w:leader="none" w:pos="649"/>
              </w:tabs>
              <w:spacing w:before="2" w:line="232" w:lineRule="auto"/>
              <w:ind w:left="1080" w:right="105" w:hanging="360"/>
              <w:rPr/>
            </w:pPr>
            <w:r w:rsidDel="00000000" w:rsidR="00000000" w:rsidRPr="00000000">
              <w:rPr>
                <w:rtl w:val="0"/>
              </w:rPr>
              <w:t xml:space="preserve">The Results field should contain the DepartmentCode and DepartmentName as non- null  details.</w:t>
            </w:r>
          </w:p>
          <w:p w:rsidR="00000000" w:rsidDel="00000000" w:rsidP="00000000" w:rsidRDefault="00000000" w:rsidRPr="00000000" w14:paraId="00000146">
            <w:pPr>
              <w:numPr>
                <w:ilvl w:val="1"/>
                <w:numId w:val="7"/>
              </w:numPr>
              <w:tabs>
                <w:tab w:val="left" w:leader="none" w:pos="627"/>
              </w:tabs>
              <w:ind w:left="1080" w:right="105" w:hanging="360"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147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updated department details in the response.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9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Imaging Data Response in Method:</w:t>
            </w:r>
          </w:p>
          <w:p w:rsidR="00000000" w:rsidDel="00000000" w:rsidP="00000000" w:rsidRDefault="00000000" w:rsidRPr="00000000" w14:paraId="0000014A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getImagingDataResponse(String endpoint, Object body)</w:t>
            </w:r>
          </w:p>
        </w:tc>
        <w:tc>
          <w:tcPr/>
          <w:p w:rsidR="00000000" w:rsidDel="00000000" w:rsidP="00000000" w:rsidRDefault="00000000" w:rsidRPr="00000000" w14:paraId="0000014C">
            <w:pPr>
              <w:numPr>
                <w:ilvl w:val="0"/>
                <w:numId w:val="3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/RadiologySettings/ImagingTypes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If a request body is needed, include it in the body parameter.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Ensure an authorization header is included.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 a list of imaging data:</w:t>
            </w:r>
          </w:p>
          <w:p w:rsidR="00000000" w:rsidDel="00000000" w:rsidP="00000000" w:rsidRDefault="00000000" w:rsidRPr="00000000" w14:paraId="00000152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ImagingTypeId</w:t>
            </w:r>
          </w:p>
          <w:p w:rsidR="00000000" w:rsidDel="00000000" w:rsidP="00000000" w:rsidRDefault="00000000" w:rsidRPr="00000000" w14:paraId="00000153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ImagingTypeName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Ensure ImagingTypeId and ImagingTypeName are not null.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 imaging data in the “Results” field.</w:t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imaging data in the "Results" field.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59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Signatories Details by Department in Method:</w:t>
            </w:r>
          </w:p>
          <w:p w:rsidR="00000000" w:rsidDel="00000000" w:rsidP="00000000" w:rsidRDefault="00000000" w:rsidRPr="00000000" w14:paraId="0000015A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getsignatoriesDetails(String endpoint, Object body)</w:t>
            </w:r>
          </w:p>
        </w:tc>
        <w:tc>
          <w:tcPr/>
          <w:p w:rsidR="00000000" w:rsidDel="00000000" w:rsidP="00000000" w:rsidRDefault="00000000" w:rsidRPr="00000000" w14:paraId="0000015C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5D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/Master/Signatories?departmentName=radiology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6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If a request body is needed, include it in the body parameter.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6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Ensure an authorization header is included.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6"/>
              </w:numPr>
              <w:tabs>
                <w:tab w:val="left" w:leader="none" w:pos="328"/>
              </w:tabs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EmployeeId</w:t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FirstName</w:t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   - LastName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Ensure EmployeeId, FirstName, and LastName are not null.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line="232" w:lineRule="auto"/>
              <w:ind w:left="450" w:right="256" w:hanging="360"/>
            </w:pPr>
            <w:r w:rsidDel="00000000" w:rsidR="00000000" w:rsidRPr="00000000">
              <w:rPr>
                <w:rtl w:val="0"/>
              </w:rPr>
              <w:t xml:space="preserve">Validate the response contains a list of signatories in the "Results" field.</w:t>
            </w:r>
          </w:p>
        </w:tc>
        <w:tc>
          <w:tcPr/>
          <w:p w:rsidR="00000000" w:rsidDel="00000000" w:rsidP="00000000" w:rsidRDefault="00000000" w:rsidRPr="00000000" w14:paraId="00000167">
            <w:pPr>
              <w:tabs>
                <w:tab w:val="left" w:leader="none" w:pos="1064"/>
                <w:tab w:val="left" w:leader="none" w:pos="1919"/>
              </w:tabs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signatories details in the "Results" field.</w:t>
            </w:r>
          </w:p>
        </w:tc>
      </w:tr>
    </w:tbl>
    <w:p w:rsidR="00000000" w:rsidDel="00000000" w:rsidP="00000000" w:rsidRDefault="00000000" w:rsidRPr="00000000" w14:paraId="0000016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5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before="78" w:line="256" w:lineRule="auto"/>
        <w:ind w:left="119" w:right="7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before="78" w:line="256" w:lineRule="auto"/>
        <w:ind w:left="119" w:right="70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NOTE: </w:t>
      </w:r>
      <w:r w:rsidDel="00000000" w:rsidR="00000000" w:rsidRPr="00000000">
        <w:rPr>
          <w:rFonts w:ascii="Cambria" w:cs="Cambria" w:eastAsia="Cambria" w:hAnsi="Cambria"/>
          <w:color w:val="ff0000"/>
          <w:sz w:val="32"/>
          <w:szCs w:val="32"/>
          <w:rtl w:val="0"/>
        </w:rPr>
        <w:t xml:space="preserve">"Please do not delete any file in the src folder. But you are free to add any other file".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before="246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Expectations: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204" w:line="240" w:lineRule="auto"/>
        <w:ind w:left="1180" w:right="146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write automation scripts using Java and REST Assured to automate the API testing for all the provided methods (e.g., GET, POST, PUT, DELETE).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the automation script should perform all mentioned API interactions, including validation of responses.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1" w:line="240" w:lineRule="auto"/>
        <w:ind w:left="1180" w:right="270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not use any pre-built libraries or tools to validate API responses (e.g., JSON schema validation tools).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manually validate the response content (e.g., status codes, response body, etc.) by writing their own logic for assertion.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69610" cy="6350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75" y="3776825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576961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96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769610" cy="6350"/>
                            </a:xfrm>
                            <a:custGeom>
                              <a:rect b="b" l="l" r="r" t="t"/>
                              <a:pathLst>
                                <a:path extrusionOk="0" h="6350" w="5769610">
                                  <a:moveTo>
                                    <a:pt x="57696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5769610" y="6349"/>
                                  </a:lnTo>
                                  <a:lnTo>
                                    <a:pt x="5769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6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610" cy="6350"/>
                <wp:effectExtent b="0" l="0" r="0" t="0"/>
                <wp:docPr id="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IMPLEMENTATION/FUNCTIONAL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8"/>
        </w:tabs>
        <w:spacing w:after="0" w:before="1" w:line="240" w:lineRule="auto"/>
        <w:ind w:left="1168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Quality/Optimizations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should have written clean code that is readable.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need to follow SOLID programming principles.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ind w:left="24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Execution Steps to Follow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rect b="b" l="l" r="r" t="t"/>
                          <a:pathLst>
                            <a:path extrusionOk="0" h="6350" w="5679440">
                              <a:moveTo>
                                <a:pt x="56794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79440" y="6350"/>
                              </a:lnTo>
                              <a:lnTo>
                                <a:pt x="5679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3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38" w:line="273" w:lineRule="auto"/>
        <w:ind w:left="820" w:right="162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are mandator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required to run test cases for applications before final submission. Without which project evaluation will not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67" w:line="276" w:lineRule="auto"/>
        <w:ind w:left="820" w:right="2242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can launch test cases any time as follows: Right click on testng.xml and run TestNGSuite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476025"/>
                          <a:ext cx="6396355" cy="2607945"/>
                          <a:chOff x="2147800" y="2476025"/>
                          <a:chExt cx="6396400" cy="2607950"/>
                        </a:xfrm>
                      </wpg:grpSpPr>
                      <wpg:grpSp>
                        <wpg:cNvGrpSpPr/>
                        <wpg:grpSpPr>
                          <a:xfrm>
                            <a:off x="2147823" y="2476028"/>
                            <a:ext cx="6396355" cy="2607945"/>
                            <a:chOff x="0" y="0"/>
                            <a:chExt cx="6396355" cy="26079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260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6396355" cy="2607945"/>
                            </a:xfrm>
                            <a:custGeom>
                              <a:rect b="b" l="l" r="r" t="t"/>
                              <a:pathLst>
                                <a:path extrusionOk="0" h="2607945" w="6396355">
                                  <a:moveTo>
                                    <a:pt x="6396355" y="0"/>
                                  </a:moveTo>
                                  <a:lnTo>
                                    <a:pt x="6390005" y="0"/>
                                  </a:lnTo>
                                  <a:lnTo>
                                    <a:pt x="6390005" y="254"/>
                                  </a:lnTo>
                                  <a:lnTo>
                                    <a:pt x="0" y="254"/>
                                  </a:lnTo>
                                  <a:lnTo>
                                    <a:pt x="0" y="5334"/>
                                  </a:lnTo>
                                  <a:lnTo>
                                    <a:pt x="0" y="2602484"/>
                                  </a:lnTo>
                                  <a:lnTo>
                                    <a:pt x="0" y="2607564"/>
                                  </a:lnTo>
                                  <a:lnTo>
                                    <a:pt x="6396355" y="2607564"/>
                                  </a:lnTo>
                                  <a:lnTo>
                                    <a:pt x="6396355" y="2602484"/>
                                  </a:lnTo>
                                  <a:lnTo>
                                    <a:pt x="6350" y="2602484"/>
                                  </a:lnTo>
                                  <a:lnTo>
                                    <a:pt x="6350" y="5334"/>
                                  </a:lnTo>
                                  <a:lnTo>
                                    <a:pt x="6390005" y="5334"/>
                                  </a:lnTo>
                                  <a:lnTo>
                                    <a:pt x="6390005" y="2602230"/>
                                  </a:lnTo>
                                  <a:lnTo>
                                    <a:pt x="6396355" y="260223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51459" y="145414"/>
                              <a:ext cx="6101715" cy="2315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3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260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0" w:line="278.00000000000006" w:lineRule="auto"/>
        <w:ind w:left="820" w:right="1663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Before final submission, you are also required to push your code to GIT. Following are the steps to follow: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328670"/>
                <wp:effectExtent b="0" l="0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115650"/>
                          <a:ext cx="6396355" cy="3328670"/>
                          <a:chOff x="2147800" y="2115650"/>
                          <a:chExt cx="6396400" cy="3328700"/>
                        </a:xfrm>
                      </wpg:grpSpPr>
                      <wpg:grpSp>
                        <wpg:cNvGrpSpPr/>
                        <wpg:grpSpPr>
                          <a:xfrm>
                            <a:off x="2147823" y="2115665"/>
                            <a:ext cx="6396355" cy="3328670"/>
                            <a:chOff x="0" y="0"/>
                            <a:chExt cx="6396355" cy="33286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332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6396355" cy="3328670"/>
                            </a:xfrm>
                            <a:custGeom>
                              <a:rect b="b" l="l" r="r" t="t"/>
                              <a:pathLst>
                                <a:path extrusionOk="0" h="3328670" w="6396355">
                                  <a:moveTo>
                                    <a:pt x="6396355" y="6731"/>
                                  </a:moveTo>
                                  <a:lnTo>
                                    <a:pt x="6390005" y="6731"/>
                                  </a:lnTo>
                                  <a:lnTo>
                                    <a:pt x="6390005" y="3323336"/>
                                  </a:lnTo>
                                  <a:lnTo>
                                    <a:pt x="6396355" y="3323336"/>
                                  </a:lnTo>
                                  <a:lnTo>
                                    <a:pt x="6396355" y="6731"/>
                                  </a:lnTo>
                                  <a:close/>
                                </a:path>
                                <a:path extrusionOk="0" h="3328670" w="6396355">
                                  <a:moveTo>
                                    <a:pt x="63963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323590"/>
                                  </a:lnTo>
                                  <a:lnTo>
                                    <a:pt x="0" y="3328670"/>
                                  </a:lnTo>
                                  <a:lnTo>
                                    <a:pt x="6396355" y="3328670"/>
                                  </a:lnTo>
                                  <a:lnTo>
                                    <a:pt x="6396355" y="3323590"/>
                                  </a:lnTo>
                                  <a:lnTo>
                                    <a:pt x="6350" y="332359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396355" y="635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755" y="6095"/>
                              <a:ext cx="5855334" cy="3291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328670"/>
                <wp:effectExtent b="0" l="0" r="0" t="0"/>
                <wp:docPr id="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328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before="253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project folder, you will find a batch file named git_commands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28375"/>
                          <a:ext cx="6396355" cy="3103245"/>
                          <a:chOff x="2147800" y="2228375"/>
                          <a:chExt cx="6396400" cy="3103250"/>
                        </a:xfrm>
                      </wpg:grpSpPr>
                      <wpg:grpSp>
                        <wpg:cNvGrpSpPr/>
                        <wpg:grpSpPr>
                          <a:xfrm>
                            <a:off x="2147823" y="2228378"/>
                            <a:ext cx="6396355" cy="3103245"/>
                            <a:chOff x="0" y="0"/>
                            <a:chExt cx="6396355" cy="31032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310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96355" cy="3103245"/>
                            </a:xfrm>
                            <a:custGeom>
                              <a:rect b="b" l="l" r="r" t="t"/>
                              <a:pathLst>
                                <a:path extrusionOk="0" h="3103245" w="6396355">
                                  <a:moveTo>
                                    <a:pt x="6396355" y="0"/>
                                  </a:moveTo>
                                  <a:lnTo>
                                    <a:pt x="6390005" y="0"/>
                                  </a:lnTo>
                                  <a:lnTo>
                                    <a:pt x="6390005" y="254"/>
                                  </a:lnTo>
                                  <a:lnTo>
                                    <a:pt x="0" y="254"/>
                                  </a:lnTo>
                                  <a:lnTo>
                                    <a:pt x="0" y="5334"/>
                                  </a:lnTo>
                                  <a:lnTo>
                                    <a:pt x="0" y="3097784"/>
                                  </a:lnTo>
                                  <a:lnTo>
                                    <a:pt x="0" y="3102864"/>
                                  </a:lnTo>
                                  <a:lnTo>
                                    <a:pt x="6396355" y="3102864"/>
                                  </a:lnTo>
                                  <a:lnTo>
                                    <a:pt x="6396355" y="3097784"/>
                                  </a:lnTo>
                                  <a:lnTo>
                                    <a:pt x="6350" y="3097784"/>
                                  </a:lnTo>
                                  <a:lnTo>
                                    <a:pt x="6350" y="5334"/>
                                  </a:lnTo>
                                  <a:lnTo>
                                    <a:pt x="6390005" y="5334"/>
                                  </a:lnTo>
                                  <a:lnTo>
                                    <a:pt x="6390005" y="3097530"/>
                                  </a:lnTo>
                                  <a:lnTo>
                                    <a:pt x="6396355" y="309753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2389" y="5714"/>
                              <a:ext cx="6194425" cy="3089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103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0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Double-click the batch file to run it. It will run the commands to push your code to GIT.</w:t>
      </w:r>
    </w:p>
    <w:p w:rsidR="00000000" w:rsidDel="00000000" w:rsidP="00000000" w:rsidRDefault="00000000" w:rsidRPr="00000000" w14:paraId="00000199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036570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61700"/>
                          <a:ext cx="6396355" cy="3036570"/>
                          <a:chOff x="2147800" y="2261700"/>
                          <a:chExt cx="6396400" cy="3036600"/>
                        </a:xfrm>
                      </wpg:grpSpPr>
                      <wpg:grpSp>
                        <wpg:cNvGrpSpPr/>
                        <wpg:grpSpPr>
                          <a:xfrm>
                            <a:off x="2147823" y="2261715"/>
                            <a:ext cx="6396355" cy="3036570"/>
                            <a:chOff x="0" y="0"/>
                            <a:chExt cx="6396355" cy="30365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303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396355" cy="3036570"/>
                            </a:xfrm>
                            <a:custGeom>
                              <a:rect b="b" l="l" r="r" t="t"/>
                              <a:pathLst>
                                <a:path extrusionOk="0" h="3036570" w="6396355">
                                  <a:moveTo>
                                    <a:pt x="63963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030220"/>
                                  </a:lnTo>
                                  <a:lnTo>
                                    <a:pt x="0" y="3036570"/>
                                  </a:lnTo>
                                  <a:lnTo>
                                    <a:pt x="6396355" y="3036570"/>
                                  </a:lnTo>
                                  <a:lnTo>
                                    <a:pt x="6396355" y="3030601"/>
                                  </a:lnTo>
                                  <a:lnTo>
                                    <a:pt x="6396355" y="3030220"/>
                                  </a:lnTo>
                                  <a:lnTo>
                                    <a:pt x="6396355" y="6731"/>
                                  </a:lnTo>
                                  <a:lnTo>
                                    <a:pt x="6390005" y="6731"/>
                                  </a:lnTo>
                                  <a:lnTo>
                                    <a:pt x="6390005" y="3030220"/>
                                  </a:lnTo>
                                  <a:lnTo>
                                    <a:pt x="6350" y="303022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396355" y="635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755" y="6095"/>
                              <a:ext cx="6186805" cy="301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036570"/>
                <wp:effectExtent b="0" l="0" r="0" t="0"/>
                <wp:docPr id="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036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0" w:lineRule="auto"/>
        <w:ind w:left="0" w:right="622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9E">
      <w:pPr>
        <w:spacing w:before="3" w:lineRule="auto"/>
        <w:ind w:left="8" w:right="622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All the Best</w:t>
      </w:r>
    </w:p>
    <w:sectPr>
      <w:type w:val="continuous"/>
      <w:pgSz w:h="16860" w:w="11930" w:orient="portrait"/>
      <w:pgMar w:bottom="1320" w:top="1280" w:left="980" w:right="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24.000000953674316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8435" cy="309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9791700</wp:posOffset>
              </wp:positionV>
              <wp:extent cx="5778500" cy="47625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2461513" y="3760950"/>
                        <a:ext cx="5768975" cy="38100"/>
                      </a:xfrm>
                      <a:custGeom>
                        <a:rect b="b" l="l" r="r" t="t"/>
                        <a:pathLst>
                          <a:path extrusionOk="0" h="38100" w="5768975">
                            <a:moveTo>
                              <a:pt x="5768974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8974" y="38100"/>
                            </a:lnTo>
                            <a:lnTo>
                              <a:pt x="5768974" y="0"/>
                            </a:lnTo>
                            <a:close/>
                          </a:path>
                        </a:pathLst>
                      </a:custGeom>
                      <a:solidFill>
                        <a:srgbClr val="A2A2A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9791700</wp:posOffset>
              </wp:positionV>
              <wp:extent cx="5778500" cy="47625"/>
              <wp:effectExtent b="0" l="0" r="0" t="0"/>
              <wp:wrapNone/>
              <wp:docPr id="3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85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24.000000953674316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8435" cy="309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1"/>
        <w:i w:val="0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832" w:hanging="360"/>
      </w:pPr>
      <w:rPr/>
    </w:lvl>
    <w:lvl w:ilvl="2">
      <w:start w:val="0"/>
      <w:numFmt w:val="bullet"/>
      <w:lvlText w:val="•"/>
      <w:lvlJc w:val="left"/>
      <w:pPr>
        <w:ind w:left="2844" w:hanging="360"/>
      </w:pPr>
      <w:rPr/>
    </w:lvl>
    <w:lvl w:ilvl="3">
      <w:start w:val="0"/>
      <w:numFmt w:val="bullet"/>
      <w:lvlText w:val="•"/>
      <w:lvlJc w:val="left"/>
      <w:pPr>
        <w:ind w:left="3856" w:hanging="360"/>
      </w:pPr>
      <w:rPr/>
    </w:lvl>
    <w:lvl w:ilvl="4">
      <w:start w:val="0"/>
      <w:numFmt w:val="bullet"/>
      <w:lvlText w:val="•"/>
      <w:lvlJc w:val="left"/>
      <w:pPr>
        <w:ind w:left="4868" w:hanging="360"/>
      </w:pPr>
      <w:rPr/>
    </w:lvl>
    <w:lvl w:ilvl="5">
      <w:start w:val="0"/>
      <w:numFmt w:val="bullet"/>
      <w:lvlText w:val="•"/>
      <w:lvlJc w:val="left"/>
      <w:pPr>
        <w:ind w:left="5880" w:hanging="360"/>
      </w:pPr>
      <w:rPr/>
    </w:lvl>
    <w:lvl w:ilvl="6">
      <w:start w:val="0"/>
      <w:numFmt w:val="bullet"/>
      <w:lvlText w:val="•"/>
      <w:lvlJc w:val="left"/>
      <w:pPr>
        <w:ind w:left="6892" w:hanging="360"/>
      </w:pPr>
      <w:rPr/>
    </w:lvl>
    <w:lvl w:ilvl="7">
      <w:start w:val="0"/>
      <w:numFmt w:val="bullet"/>
      <w:lvlText w:val="•"/>
      <w:lvlJc w:val="left"/>
      <w:pPr>
        <w:ind w:left="7904" w:hanging="360"/>
      </w:pPr>
      <w:rPr/>
    </w:lvl>
    <w:lvl w:ilvl="8">
      <w:start w:val="0"/>
      <w:numFmt w:val="bullet"/>
      <w:lvlText w:val="•"/>
      <w:lvlJc w:val="left"/>
      <w:pPr>
        <w:ind w:left="8916" w:hanging="360"/>
      </w:pPr>
      <w:rPr/>
    </w:lvl>
  </w:abstractNum>
  <w:abstractNum w:abstractNumId="13">
    <w:lvl w:ilvl="0">
      <w:start w:val="1"/>
      <w:numFmt w:val="decimal"/>
      <w:lvlText w:val="%1"/>
      <w:lvlJc w:val="left"/>
      <w:pPr>
        <w:ind w:left="1168" w:hanging="576"/>
      </w:pPr>
      <w:rPr/>
    </w:lvl>
    <w:lvl w:ilvl="1">
      <w:start w:val="1"/>
      <w:numFmt w:val="decimal"/>
      <w:lvlText w:val="%1.%2"/>
      <w:lvlJc w:val="left"/>
      <w:pPr>
        <w:ind w:left="1168" w:hanging="576"/>
      </w:pPr>
      <w:rPr>
        <w:rFonts w:ascii="Calibri" w:cs="Calibri" w:eastAsia="Calibri" w:hAnsi="Calibri"/>
        <w:b w:val="1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590" w:hanging="358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3675" w:hanging="358"/>
      </w:pPr>
      <w:rPr/>
    </w:lvl>
    <w:lvl w:ilvl="4">
      <w:start w:val="0"/>
      <w:numFmt w:val="bullet"/>
      <w:lvlText w:val="•"/>
      <w:lvlJc w:val="left"/>
      <w:pPr>
        <w:ind w:left="4713" w:hanging="358"/>
      </w:pPr>
      <w:rPr/>
    </w:lvl>
    <w:lvl w:ilvl="5">
      <w:start w:val="0"/>
      <w:numFmt w:val="bullet"/>
      <w:lvlText w:val="•"/>
      <w:lvlJc w:val="left"/>
      <w:pPr>
        <w:ind w:left="5751" w:hanging="357.9999999999991"/>
      </w:pPr>
      <w:rPr/>
    </w:lvl>
    <w:lvl w:ilvl="6">
      <w:start w:val="0"/>
      <w:numFmt w:val="bullet"/>
      <w:lvlText w:val="•"/>
      <w:lvlJc w:val="left"/>
      <w:pPr>
        <w:ind w:left="6789" w:hanging="358"/>
      </w:pPr>
      <w:rPr/>
    </w:lvl>
    <w:lvl w:ilvl="7">
      <w:start w:val="0"/>
      <w:numFmt w:val="bullet"/>
      <w:lvlText w:val="•"/>
      <w:lvlJc w:val="left"/>
      <w:pPr>
        <w:ind w:left="7827" w:hanging="357.9999999999991"/>
      </w:pPr>
      <w:rPr/>
    </w:lvl>
    <w:lvl w:ilvl="8">
      <w:start w:val="0"/>
      <w:numFmt w:val="bullet"/>
      <w:lvlText w:val="•"/>
      <w:lvlJc w:val="left"/>
      <w:pPr>
        <w:ind w:left="8865" w:hanging="358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9"/>
      </w:pPr>
      <w:rPr/>
    </w:lvl>
    <w:lvl w:ilvl="2">
      <w:start w:val="0"/>
      <w:numFmt w:val="bullet"/>
      <w:lvlText w:val="•"/>
      <w:lvlJc w:val="left"/>
      <w:pPr>
        <w:ind w:left="1339" w:hanging="362.9999999999999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83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0"/>
      </w:pPr>
      <w:rPr/>
    </w:lvl>
    <w:lvl w:ilvl="2">
      <w:start w:val="0"/>
      <w:numFmt w:val="bullet"/>
      <w:lvlText w:val="•"/>
      <w:lvlJc w:val="left"/>
      <w:pPr>
        <w:ind w:left="1339" w:hanging="360"/>
      </w:pPr>
      <w:rPr/>
    </w:lvl>
    <w:lvl w:ilvl="3">
      <w:start w:val="0"/>
      <w:numFmt w:val="bullet"/>
      <w:lvlText w:val="•"/>
      <w:lvlJc w:val="left"/>
      <w:pPr>
        <w:ind w:left="1589" w:hanging="360"/>
      </w:pPr>
      <w:rPr/>
    </w:lvl>
    <w:lvl w:ilvl="4">
      <w:start w:val="0"/>
      <w:numFmt w:val="bullet"/>
      <w:lvlText w:val="•"/>
      <w:lvlJc w:val="left"/>
      <w:pPr>
        <w:ind w:left="1838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338" w:hanging="360"/>
      </w:pPr>
      <w:rPr/>
    </w:lvl>
    <w:lvl w:ilvl="7">
      <w:start w:val="0"/>
      <w:numFmt w:val="bullet"/>
      <w:lvlText w:val="•"/>
      <w:lvlJc w:val="left"/>
      <w:pPr>
        <w:ind w:left="2587" w:hanging="360"/>
      </w:pPr>
      <w:rPr/>
    </w:lvl>
    <w:lvl w:ilvl="8">
      <w:start w:val="0"/>
      <w:numFmt w:val="bullet"/>
      <w:lvlText w:val="•"/>
      <w:lvlJc w:val="left"/>
      <w:pPr>
        <w:ind w:left="2837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9"/>
      </w:pPr>
      <w:rPr/>
    </w:lvl>
    <w:lvl w:ilvl="2">
      <w:start w:val="0"/>
      <w:numFmt w:val="bullet"/>
      <w:lvlText w:val="•"/>
      <w:lvlJc w:val="left"/>
      <w:pPr>
        <w:ind w:left="1339" w:hanging="362.9999999999999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832" w:hanging="362.99999999999994"/>
      </w:pPr>
      <w:rPr/>
    </w:lvl>
    <w:lvl w:ilvl="1">
      <w:start w:val="0"/>
      <w:numFmt w:val="bullet"/>
      <w:lvlText w:val="•"/>
      <w:lvlJc w:val="left"/>
      <w:pPr>
        <w:ind w:left="1089" w:hanging="362.9999999999999"/>
      </w:pPr>
      <w:rPr/>
    </w:lvl>
    <w:lvl w:ilvl="2">
      <w:start w:val="0"/>
      <w:numFmt w:val="bullet"/>
      <w:lvlText w:val="•"/>
      <w:lvlJc w:val="left"/>
      <w:pPr>
        <w:ind w:left="1339" w:hanging="362.9999999999999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839" w:hanging="362.9999999999999"/>
      </w:pPr>
      <w:rPr>
        <w:rFonts w:ascii="Cambria" w:cs="Cambria" w:eastAsia="Cambria" w:hAnsi="Cambria"/>
        <w:b w:val="0"/>
        <w:i w:val="0"/>
        <w:color w:val="365f91"/>
        <w:sz w:val="32"/>
        <w:szCs w:val="32"/>
      </w:rPr>
    </w:lvl>
    <w:lvl w:ilvl="1">
      <w:start w:val="1"/>
      <w:numFmt w:val="decimal"/>
      <w:lvlText w:val="%2)"/>
      <w:lvlJc w:val="left"/>
      <w:pPr>
        <w:ind w:left="1180" w:hanging="358"/>
      </w:pPr>
      <w:rPr>
        <w:rFonts w:ascii="Calibri" w:cs="Calibri" w:eastAsia="Calibri" w:hAnsi="Calibri"/>
        <w:b w:val="1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264" w:hanging="357.9999999999998"/>
      </w:pPr>
      <w:rPr/>
    </w:lvl>
    <w:lvl w:ilvl="3">
      <w:start w:val="0"/>
      <w:numFmt w:val="bullet"/>
      <w:lvlText w:val="•"/>
      <w:lvlJc w:val="left"/>
      <w:pPr>
        <w:ind w:left="3349" w:hanging="358.00000000000045"/>
      </w:pPr>
      <w:rPr/>
    </w:lvl>
    <w:lvl w:ilvl="4">
      <w:start w:val="0"/>
      <w:numFmt w:val="bullet"/>
      <w:lvlText w:val="•"/>
      <w:lvlJc w:val="left"/>
      <w:pPr>
        <w:ind w:left="4433" w:hanging="358"/>
      </w:pPr>
      <w:rPr/>
    </w:lvl>
    <w:lvl w:ilvl="5">
      <w:start w:val="0"/>
      <w:numFmt w:val="bullet"/>
      <w:lvlText w:val="•"/>
      <w:lvlJc w:val="left"/>
      <w:pPr>
        <w:ind w:left="5518" w:hanging="358"/>
      </w:pPr>
      <w:rPr/>
    </w:lvl>
    <w:lvl w:ilvl="6">
      <w:start w:val="0"/>
      <w:numFmt w:val="bullet"/>
      <w:lvlText w:val="•"/>
      <w:lvlJc w:val="left"/>
      <w:pPr>
        <w:ind w:left="6602" w:hanging="357.9999999999991"/>
      </w:pPr>
      <w:rPr/>
    </w:lvl>
    <w:lvl w:ilvl="7">
      <w:start w:val="0"/>
      <w:numFmt w:val="bullet"/>
      <w:lvlText w:val="•"/>
      <w:lvlJc w:val="left"/>
      <w:pPr>
        <w:ind w:left="7687" w:hanging="357.9999999999991"/>
      </w:pPr>
      <w:rPr/>
    </w:lvl>
    <w:lvl w:ilvl="8">
      <w:start w:val="0"/>
      <w:numFmt w:val="bullet"/>
      <w:lvlText w:val="•"/>
      <w:lvlJc w:val="left"/>
      <w:pPr>
        <w:ind w:left="8771" w:hanging="358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839" w:hanging="362.9999999999999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50" w:hanging="363"/>
      </w:pPr>
      <w:rPr/>
    </w:lvl>
    <w:lvl w:ilvl="2">
      <w:start w:val="0"/>
      <w:numFmt w:val="bullet"/>
      <w:lvlText w:val="•"/>
      <w:lvlJc w:val="left"/>
      <w:pPr>
        <w:ind w:left="2860" w:hanging="363"/>
      </w:pPr>
      <w:rPr/>
    </w:lvl>
    <w:lvl w:ilvl="3">
      <w:start w:val="0"/>
      <w:numFmt w:val="bullet"/>
      <w:lvlText w:val="•"/>
      <w:lvlJc w:val="left"/>
      <w:pPr>
        <w:ind w:left="3870" w:hanging="363"/>
      </w:pPr>
      <w:rPr/>
    </w:lvl>
    <w:lvl w:ilvl="4">
      <w:start w:val="0"/>
      <w:numFmt w:val="bullet"/>
      <w:lvlText w:val="•"/>
      <w:lvlJc w:val="left"/>
      <w:pPr>
        <w:ind w:left="4880" w:hanging="363"/>
      </w:pPr>
      <w:rPr/>
    </w:lvl>
    <w:lvl w:ilvl="5">
      <w:start w:val="0"/>
      <w:numFmt w:val="bullet"/>
      <w:lvlText w:val="•"/>
      <w:lvlJc w:val="left"/>
      <w:pPr>
        <w:ind w:left="5890" w:hanging="363"/>
      </w:pPr>
      <w:rPr/>
    </w:lvl>
    <w:lvl w:ilvl="6">
      <w:start w:val="0"/>
      <w:numFmt w:val="bullet"/>
      <w:lvlText w:val="•"/>
      <w:lvlJc w:val="left"/>
      <w:pPr>
        <w:ind w:left="6900" w:hanging="363"/>
      </w:pPr>
      <w:rPr/>
    </w:lvl>
    <w:lvl w:ilvl="7">
      <w:start w:val="0"/>
      <w:numFmt w:val="bullet"/>
      <w:lvlText w:val="•"/>
      <w:lvlJc w:val="left"/>
      <w:pPr>
        <w:ind w:left="7910" w:hanging="363"/>
      </w:pPr>
      <w:rPr/>
    </w:lvl>
    <w:lvl w:ilvl="8">
      <w:start w:val="0"/>
      <w:numFmt w:val="bullet"/>
      <w:lvlText w:val="•"/>
      <w:lvlJc w:val="left"/>
      <w:pPr>
        <w:ind w:left="8920" w:hanging="363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9"/>
    </w:pPr>
    <w:rPr>
      <w:rFonts w:ascii="Arial" w:cs="Arial" w:eastAsia="Arial" w:hAnsi="Arial"/>
      <w:sz w:val="70"/>
      <w:szCs w:val="7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9"/>
      <w:outlineLvl w:val="1"/>
    </w:pPr>
    <w:rPr>
      <w:rFonts w:ascii="Cambria" w:cs="Cambria" w:eastAsia="Cambria" w:hAnsi="Cambria"/>
      <w:sz w:val="36"/>
      <w:szCs w:val="36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9"/>
      <w:ind w:left="119"/>
    </w:pPr>
    <w:rPr>
      <w:rFonts w:ascii="Arial MT" w:cs="Arial MT" w:eastAsia="Arial MT" w:hAnsi="Arial MT"/>
      <w:sz w:val="70"/>
      <w:szCs w:val="7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38" w:hanging="360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329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jpg"/><Relationship Id="rId11" Type="http://schemas.openxmlformats.org/officeDocument/2006/relationships/image" Target="media/image1.jpg"/><Relationship Id="rId10" Type="http://schemas.openxmlformats.org/officeDocument/2006/relationships/footer" Target="footer2.xml"/><Relationship Id="rId21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1.png"/><Relationship Id="rId14" Type="http://schemas.openxmlformats.org/officeDocument/2006/relationships/image" Target="media/image14.jpg"/><Relationship Id="rId17" Type="http://schemas.openxmlformats.org/officeDocument/2006/relationships/image" Target="media/image5.png"/><Relationship Id="rId16" Type="http://schemas.openxmlformats.org/officeDocument/2006/relationships/image" Target="media/image15.jp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3.jpg"/><Relationship Id="rId7" Type="http://schemas.openxmlformats.org/officeDocument/2006/relationships/footer" Target="footer1.xml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Mf97Qxm0IG+2S3dHFb8yUsFXvg==">CgMxLjA4AHIhMU5kVkNCbE5SdXcxb2R1TUJkRXhpTEhLd0NyRXdzMEcx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2024-11-25T08:10:04Z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2016</vt:lpwstr>
  </property>
</Properties>
</file>