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spacing w:lineRule="auto" w:line="276" w:before="0" w:after="0"/>
        <w:ind w:left="0" w:hanging="0"/>
        <w:rPr>
          <w:rFonts w:ascii="MyriadPro-Bold" w:hAnsi="MyriadPro-Bold" w:eastAsia="Calibri" w:cs="MyriadPro-Bold" w:eastAsiaTheme="minorHAnsi"/>
          <w:b/>
          <w:b/>
          <w:bCs/>
          <w:color w:val="000000"/>
          <w:sz w:val="28"/>
          <w:szCs w:val="28"/>
          <w:lang w:val="uk-UA"/>
        </w:rPr>
      </w:pPr>
      <w:r>
        <w:rPr>
          <w:rFonts w:eastAsia="Calibri" w:cs="MyriadPro-Bold" w:eastAsiaTheme="minorHAnsi" w:ascii="MyriadPro-Bold" w:hAnsi="MyriadPro-Bold"/>
          <w:b/>
          <w:bCs/>
          <w:color w:val="000000"/>
          <w:sz w:val="28"/>
          <w:szCs w:val="28"/>
          <w:lang w:val="uk-UA"/>
        </w:rPr>
        <mc:AlternateContent>
          <mc:Choice Requires="wpg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-699770</wp:posOffset>
                </wp:positionH>
                <wp:positionV relativeFrom="paragraph">
                  <wp:posOffset>-609600</wp:posOffset>
                </wp:positionV>
                <wp:extent cx="7561580" cy="1343660"/>
                <wp:effectExtent l="0" t="0" r="1905" b="0"/>
                <wp:wrapNone/>
                <wp:docPr id="1" name="Группа 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1080" cy="1343160"/>
                        </a:xfrm>
                      </wpg:grpSpPr>
                      <pic:pic xmlns:pic="http://schemas.openxmlformats.org/drawingml/2006/picture">
                        <pic:nvPicPr>
                          <pic:cNvPr id="0" name="Изображение 7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7560360" cy="1343160"/>
                          </a:xfrm>
                          <a:prstGeom prst="rect">
                            <a:avLst/>
                          </a:prstGeom>
                          <a:ln w="936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7561080" cy="13431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220" w:after="0" w:lineRule="auto" w:line="36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56"/>
                                  <w:w w:val="10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0"/>
                                  <w:spacing w:val="0"/>
                                  <w:szCs w:val="5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Trebuchet MS" w:hAnsi="Trebuchet MS" w:eastAsia="SimSun" w:cs="Times New Roman"/>
                                  <w:color w:val="FFFFFF"/>
                                  <w:lang w:val="ru-RU" w:eastAsia="zh-CN" w:bidi="hi-IN"/>
                                </w:rPr>
                                <w:t>Домашнє</w:t>
                              </w:r>
                              <w:r>
                                <w:rPr>
                                  <w:sz w:val="5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5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SimSun" w:ascii="Trebuchet MS" w:hAnsi="Trebuchet MS"/>
                                  <w:color w:val="FFFFFF"/>
                                  <w:lang w:val="ru-RU" w:eastAsia="zh-CN" w:bidi="hi-IN"/>
                                </w:rPr>
                                <w:t xml:space="preserve"> завдання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5" style="position:absolute;margin-left:-55.1pt;margin-top:-48pt;width:595.35pt;height:105.75pt" coordorigin="-1102,-960" coordsize="11907,2115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Изображение 7" stroked="f" style="position:absolute;left:-1102;top:-960;width:11905;height:2114" type="shapetype_75">
                  <v:imagedata r:id="rId2" o:detectmouseclick="t"/>
                  <w10:wrap type="none"/>
                  <v:stroke color="#3465a4" weight="9360" joinstyle="round" endcap="flat"/>
                </v:shape>
                <v:rect id="shape_0" ID="Надпись 6" stroked="f" style="position:absolute;left:-1102;top:-960;width:11906;height:2114">
                  <v:textbox>
                    <w:txbxContent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220" w:after="0" w:lineRule="auto" w:line="360"/>
                          <w:ind w:hanging="0"/>
                          <w:jc w:val="center"/>
                          <w:rPr/>
                        </w:pPr>
                        <w:r>
                          <w:rPr>
                            <w:sz w:val="56"/>
                            <w:w w:val="10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0"/>
                            <w:spacing w:val="0"/>
                            <w:szCs w:val="5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Trebuchet MS" w:hAnsi="Trebuchet MS" w:eastAsia="SimSun" w:cs="Times New Roman"/>
                            <w:color w:val="FFFFFF"/>
                            <w:lang w:val="ru-RU" w:eastAsia="zh-CN" w:bidi="hi-IN"/>
                          </w:rPr>
                          <w:t>Домашнє</w:t>
                        </w:r>
                        <w:r>
                          <w:rPr>
                            <w:sz w:val="5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56"/>
                            <w:bCs w:val="false"/>
                            <w:iCs w:val="false"/>
                            <w:smallCaps w:val="false"/>
                            <w:caps w:val="false"/>
                            <w:rFonts w:eastAsia="SimSun" w:ascii="Trebuchet MS" w:hAnsi="Trebuchet MS"/>
                            <w:color w:val="FFFFFF"/>
                            <w:lang w:val="ru-RU" w:eastAsia="zh-CN" w:bidi="hi-IN"/>
                          </w:rPr>
                          <w:t xml:space="preserve"> завдання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9360" joinstyle="round" endcap="flat"/>
                </v:rect>
              </v:group>
            </w:pict>
          </mc:Fallback>
        </mc:AlternateContent>
      </w:r>
    </w:p>
    <w:p>
      <w:pPr>
        <w:pStyle w:val="Normal"/>
        <w:widowControl/>
        <w:ind w:left="1134" w:hanging="0"/>
        <w:jc w:val="center"/>
        <w:rPr>
          <w:rFonts w:ascii="MyriadPro-Bold" w:hAnsi="MyriadPro-Bold" w:eastAsia="Calibri" w:cs="MyriadPro-Bold" w:eastAsiaTheme="minorHAnsi"/>
          <w:b/>
          <w:b/>
          <w:bCs/>
          <w:color w:val="000000"/>
          <w:sz w:val="28"/>
          <w:szCs w:val="28"/>
          <w:lang w:val="uk-UA"/>
        </w:rPr>
      </w:pPr>
      <w:r>
        <w:rPr>
          <w:rFonts w:eastAsia="Calibri" w:cs="MyriadPro-Bold" w:eastAsiaTheme="minorHAnsi" w:ascii="MyriadPro-Bold" w:hAnsi="MyriadPro-Bold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widowControl/>
        <w:ind w:left="1134" w:hanging="0"/>
        <w:jc w:val="center"/>
        <w:rPr>
          <w:i/>
          <w:i/>
          <w:iCs/>
          <w:sz w:val="32"/>
          <w:szCs w:val="32"/>
        </w:rPr>
      </w:pPr>
      <w:r>
        <w:rPr>
          <w:rFonts w:eastAsia="Calibri" w:eastAsiaTheme="minorHAnsi"/>
          <w:b/>
          <w:bCs/>
          <w:i/>
          <w:iCs/>
          <w:color w:val="000000"/>
          <w:sz w:val="32"/>
          <w:szCs w:val="32"/>
          <w:lang w:val="uk-UA"/>
        </w:rPr>
        <w:t>«</w:t>
      </w:r>
      <w:r>
        <w:rPr>
          <w:rFonts w:eastAsia="Calibri" w:ascii="Times New Roman" w:hAnsi="Times New Roman" w:eastAsiaTheme="minorHAnsi"/>
          <w:b/>
          <w:bCs/>
          <w:i/>
          <w:iCs/>
          <w:color w:val="000000"/>
          <w:sz w:val="32"/>
          <w:szCs w:val="32"/>
          <w:lang w:val="uk-UA"/>
        </w:rPr>
        <w:t>Р</w:t>
      </w:r>
      <w:r>
        <w:rPr>
          <w:rFonts w:ascii="Times New Roman" w:hAnsi="Times New Roman"/>
          <w:b/>
          <w:bCs/>
          <w:i/>
          <w:iCs/>
          <w:sz w:val="32"/>
          <w:szCs w:val="32"/>
        </w:rPr>
        <w:t>озробка ігрових додатків з використанням Unity</w:t>
      </w:r>
      <w:r>
        <w:rPr>
          <w:rFonts w:eastAsia="Calibri" w:eastAsiaTheme="minorHAnsi"/>
          <w:b/>
          <w:bCs/>
          <w:i/>
          <w:iCs/>
          <w:color w:val="000000"/>
          <w:sz w:val="32"/>
          <w:szCs w:val="32"/>
          <w:lang w:val="uk-UA"/>
        </w:rPr>
        <w:t>»</w:t>
      </w:r>
    </w:p>
    <w:p>
      <w:pPr>
        <w:pStyle w:val="Normal"/>
        <w:widowControl/>
        <w:ind w:left="1134" w:right="995" w:hanging="0"/>
        <w:jc w:val="both"/>
        <w:rPr>
          <w:rFonts w:eastAsia="Calibri" w:eastAsiaTheme="minorHAnsi"/>
          <w:i/>
          <w:i/>
          <w:color w:val="000000"/>
          <w:sz w:val="28"/>
          <w:szCs w:val="28"/>
          <w:lang w:val="uk-UA"/>
        </w:rPr>
      </w:pPr>
      <w:r>
        <w:rPr>
          <w:rFonts w:eastAsia="Calibri" w:eastAsiaTheme="minorHAnsi"/>
          <w:i/>
          <w:color w:val="000000"/>
          <w:sz w:val="28"/>
          <w:szCs w:val="28"/>
          <w:lang w:val="uk-UA"/>
        </w:rPr>
      </w:r>
    </w:p>
    <w:p>
      <w:pPr>
        <w:pStyle w:val="Normal"/>
        <w:widowControl/>
        <w:ind w:left="1134" w:right="995" w:hanging="0"/>
        <w:jc w:val="both"/>
        <w:rPr>
          <w:sz w:val="28"/>
          <w:szCs w:val="28"/>
        </w:rPr>
      </w:pPr>
      <w:r>
        <w:rPr>
          <w:rFonts w:eastAsia="Calibri" w:eastAsiaTheme="minorHAnsi"/>
          <w:i/>
          <w:color w:val="000000"/>
          <w:sz w:val="28"/>
          <w:szCs w:val="28"/>
          <w:lang w:val="uk-UA"/>
        </w:rPr>
        <w:t xml:space="preserve">Тема: </w:t>
      </w:r>
      <w:r>
        <w:rPr>
          <w:rFonts w:eastAsia="Calibri" w:cs="Times New Roman" w:eastAsiaTheme="minorHAnsi"/>
          <w:bCs/>
          <w:i/>
          <w:color w:val="000000"/>
          <w:sz w:val="28"/>
          <w:szCs w:val="28"/>
          <w:lang w:val="uk-UA"/>
        </w:rPr>
        <w:t>Основи Unity</w:t>
      </w:r>
      <w:r>
        <w:rPr>
          <w:rFonts w:eastAsia="Calibri" w:cs="Times New Roman" w:eastAsiaTheme="minorHAnsi"/>
          <w:b/>
          <w:i/>
          <w:color w:val="000000"/>
          <w:sz w:val="28"/>
          <w:szCs w:val="28"/>
          <w:lang w:val="uk-UA"/>
        </w:rPr>
        <w:t xml:space="preserve">. </w:t>
      </w:r>
      <w:r>
        <w:rPr>
          <w:rFonts w:eastAsia="Calibri" w:cs="Times New Roman" w:eastAsiaTheme="minorHAnsi"/>
          <w:i/>
          <w:color w:val="000000"/>
          <w:sz w:val="28"/>
          <w:szCs w:val="28"/>
          <w:lang w:val="uk-UA"/>
        </w:rPr>
        <w:t>2D гра</w:t>
      </w:r>
    </w:p>
    <w:p>
      <w:pPr>
        <w:pStyle w:val="Normal"/>
        <w:widowControl/>
        <w:ind w:left="1134" w:right="995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widowControl/>
        <w:spacing w:lineRule="auto" w:line="360" w:before="0" w:after="120"/>
        <w:ind w:firstLine="709"/>
        <w:jc w:val="both"/>
        <w:rPr>
          <w:b/>
          <w:b/>
          <w:bCs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  <w:lang w:val="uk-UA"/>
        </w:rPr>
        <w:t>Завдання</w:t>
      </w:r>
    </w:p>
    <w:p>
      <w:pPr>
        <w:pStyle w:val="Normal"/>
        <w:widowControl/>
        <w:spacing w:lineRule="auto" w:line="360" w:before="0" w:after="120"/>
        <w:ind w:firstLine="709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>Створити гру – платформер з трьома сценами. Продумайте сценарій, який діли</w:t>
      </w:r>
      <w:r>
        <w:rPr>
          <w:rFonts w:cs="Times New Roman"/>
          <w:sz w:val="28"/>
          <w:szCs w:val="28"/>
          <w:lang w:val="uk-UA"/>
        </w:rPr>
        <w:t>ть</w:t>
      </w:r>
      <w:r>
        <w:rPr>
          <w:rFonts w:cs="Times New Roman"/>
          <w:sz w:val="28"/>
          <w:szCs w:val="28"/>
        </w:rPr>
        <w:t xml:space="preserve"> гру на три стадії, від початку і до кінця, з конкретними цілями і завданнями, об'єднаними спільною історією.</w:t>
      </w:r>
    </w:p>
    <w:sectPr>
      <w:headerReference w:type="default" r:id="rId3"/>
      <w:type w:val="nextPage"/>
      <w:pgSz w:w="11906" w:h="16838"/>
      <w:pgMar w:left="1100" w:right="690" w:header="440" w:top="976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Trebuchet MS">
    <w:charset w:val="cc"/>
    <w:family w:val="auto"/>
    <w:pitch w:val="default"/>
  </w:font>
  <w:font w:name="MyriadPro-Bold">
    <w:charset w:val="cc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suppressLineNumbers/>
      <w:tabs>
        <w:tab w:val="center" w:pos="5058" w:leader="none"/>
        <w:tab w:val="right" w:pos="10116" w:leader="none"/>
      </w:tabs>
      <w:spacing w:before="0" w:after="160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1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/>
    <w:lsdException w:name="Body Text" w:uiPriority="1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</w:latentStyles>
  <w:style w:type="paragraph" w:styleId="Normal" w:default="1">
    <w:name w:val="Normal"/>
    <w:uiPriority w:val="1"/>
    <w:qFormat/>
    <w:pPr>
      <w:widowControl w:val="false"/>
      <w:spacing w:lineRule="auto" w:line="259" w:before="0" w:after="160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uiPriority w:val="1"/>
    <w:qFormat/>
    <w:pPr/>
    <w:rPr>
      <w:sz w:val="24"/>
      <w:szCs w:val="24"/>
    </w:rPr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11" w:customStyle="1">
    <w:name w:val="Заголовок 11"/>
    <w:basedOn w:val="Normal"/>
    <w:uiPriority w:val="1"/>
    <w:qFormat/>
    <w:pPr>
      <w:spacing w:before="65" w:after="160"/>
      <w:ind w:left="5264" w:right="3548" w:hanging="1416"/>
      <w:outlineLvl w:val="1"/>
    </w:pPr>
    <w:rPr>
      <w:b/>
      <w:bCs/>
      <w:sz w:val="28"/>
      <w:szCs w:val="28"/>
    </w:rPr>
  </w:style>
  <w:style w:type="paragraph" w:styleId="21" w:customStyle="1">
    <w:name w:val="Заголовок 21"/>
    <w:basedOn w:val="Normal"/>
    <w:uiPriority w:val="1"/>
    <w:qFormat/>
    <w:pPr>
      <w:ind w:left="1133" w:right="3548" w:hanging="0"/>
      <w:outlineLvl w:val="2"/>
    </w:pPr>
    <w:rPr>
      <w:b/>
      <w:bCs/>
      <w:sz w:val="24"/>
      <w:szCs w:val="24"/>
    </w:rPr>
  </w:style>
  <w:style w:type="paragraph" w:styleId="1" w:customStyle="1">
    <w:name w:val="Абзац списка1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Style19" w:customStyle="1">
    <w:name w:val="Содержимое таблицы"/>
    <w:basedOn w:val="Normal"/>
    <w:uiPriority w:val="0"/>
    <w:qFormat/>
    <w:pPr>
      <w:widowControl/>
      <w:suppressLineNumbers/>
      <w:suppressAutoHyphens w:val="true"/>
    </w:pPr>
    <w:rPr>
      <w:sz w:val="24"/>
      <w:szCs w:val="24"/>
      <w:lang w:val="ru-RU" w:eastAsia="ar-SA"/>
    </w:rPr>
  </w:style>
  <w:style w:type="paragraph" w:styleId="12" w:customStyle="1">
    <w:name w:val="Обычный1"/>
    <w:uiPriority w:val="0"/>
    <w:qFormat/>
    <w:pPr>
      <w:widowControl w:val="false"/>
      <w:spacing w:lineRule="auto" w:line="276" w:before="0" w:after="160"/>
    </w:pPr>
    <w:rPr>
      <w:rFonts w:ascii="Arial" w:hAnsi="Arial" w:eastAsia="Arial" w:cs="Arial"/>
      <w:color w:val="000000"/>
      <w:kern w:val="0"/>
      <w:sz w:val="22"/>
      <w:szCs w:val="22"/>
      <w:lang w:val="uk-UA" w:eastAsia="uk-UA" w:bidi="ar-SA"/>
    </w:rPr>
  </w:style>
  <w:style w:type="paragraph" w:styleId="Style20">
    <w:name w:val="Header"/>
    <w:basedOn w:val="Normal"/>
    <w:pPr>
      <w:suppressLineNumbers/>
      <w:tabs>
        <w:tab w:val="clear" w:pos="720"/>
        <w:tab w:val="center" w:pos="5058" w:leader="none"/>
        <w:tab w:val="right" w:pos="10116" w:leader="none"/>
      </w:tabs>
    </w:pPr>
    <w:rPr/>
  </w:style>
  <w:style w:type="table" w:default="1" w:styleId="4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LibreOffice/6.2.2.2$Windows_X86_64 LibreOffice_project/2b840030fec2aae0fd2658d8d4f9548af4e3518d</Application>
  <Pages>1</Pages>
  <Words>39</Words>
  <Characters>232</Characters>
  <CharactersWithSpaces>268</CharactersWithSpaces>
  <Paragraphs>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2017-02-15T21:25:00Z</dcterms:created>
  <dc:creator>Алекс Туманов</dc:creator>
  <dc:description/>
  <dc:language>ru-RU</dc:language>
  <cp:lastModifiedBy/>
  <dcterms:modified xsi:type="dcterms:W3CDTF">2019-06-10T20:24:06Z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Microsoft</vt:lpwstr>
  </property>
  <property fmtid="{D5CDD505-2E9C-101B-9397-08002B2CF9AE}" pid="3" name="Created">
    <vt:filetime>2016-09-22T00:00:00Z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KSOProductBuildVer">
    <vt:lpwstr>1049-10.2.0.5965</vt:lpwstr>
  </property>
  <property fmtid="{D5CDD505-2E9C-101B-9397-08002B2CF9AE}" pid="7" name="LastSaved">
    <vt:filetime>2017-02-15T00:00:00Z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</Properties>
</file>