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DB69B3" w14:textId="17DC79F5" w:rsidR="00FA0897" w:rsidRPr="00DA60DB" w:rsidRDefault="00FA0897" w:rsidP="00FA0897">
      <w:pPr>
        <w:jc w:val="center"/>
        <w:rPr>
          <w:b/>
          <w:bCs/>
          <w:color w:val="FF0000"/>
        </w:rPr>
      </w:pPr>
      <w:r w:rsidRPr="00306A29">
        <w:rPr>
          <w:rFonts w:hint="eastAsia"/>
          <w:b/>
          <w:bCs/>
          <w:sz w:val="22"/>
          <w:szCs w:val="24"/>
        </w:rPr>
        <w:t>OS第</w:t>
      </w:r>
      <w:r>
        <w:rPr>
          <w:rFonts w:hint="eastAsia"/>
          <w:b/>
          <w:bCs/>
          <w:sz w:val="22"/>
          <w:szCs w:val="24"/>
        </w:rPr>
        <w:t>五</w:t>
      </w:r>
      <w:r w:rsidRPr="00306A29">
        <w:rPr>
          <w:rFonts w:hint="eastAsia"/>
          <w:b/>
          <w:bCs/>
          <w:sz w:val="22"/>
          <w:szCs w:val="24"/>
        </w:rPr>
        <w:t>次作业：</w:t>
      </w:r>
      <w:r w:rsidR="00DA60DB">
        <w:rPr>
          <w:rFonts w:hint="eastAsia"/>
          <w:b/>
          <w:bCs/>
          <w:sz w:val="22"/>
          <w:szCs w:val="24"/>
        </w:rPr>
        <w:t xml:space="preserve"> </w:t>
      </w:r>
      <w:r w:rsidR="00DA60DB">
        <w:rPr>
          <w:b/>
          <w:bCs/>
          <w:sz w:val="22"/>
          <w:szCs w:val="24"/>
        </w:rPr>
        <w:tab/>
      </w:r>
      <w:r w:rsidR="00DA60DB">
        <w:rPr>
          <w:rFonts w:hint="eastAsia"/>
          <w:b/>
          <w:bCs/>
          <w:sz w:val="22"/>
          <w:szCs w:val="24"/>
        </w:rPr>
        <w:t>直接发</w:t>
      </w:r>
      <w:r w:rsidR="00DA60DB" w:rsidRPr="00DA60DB">
        <w:rPr>
          <w:rFonts w:hint="eastAsia"/>
          <w:b/>
          <w:bCs/>
          <w:color w:val="FF0000"/>
          <w:sz w:val="22"/>
          <w:szCs w:val="24"/>
        </w:rPr>
        <w:t>助教邮箱：</w:t>
      </w:r>
      <w:r w:rsidR="00DA60DB" w:rsidRPr="00DA60DB">
        <w:rPr>
          <w:b/>
          <w:bCs/>
          <w:color w:val="FF0000"/>
          <w:sz w:val="22"/>
          <w:szCs w:val="24"/>
        </w:rPr>
        <w:t>wth_os@163.com</w:t>
      </w:r>
    </w:p>
    <w:p w14:paraId="2D04C596" w14:textId="4002BD31" w:rsidR="001C0B21" w:rsidRDefault="001C0B21"/>
    <w:p w14:paraId="3BF7D442" w14:textId="77777777" w:rsidR="00985A34" w:rsidRDefault="00985A34" w:rsidP="00985A34">
      <w:r>
        <w:t xml:space="preserve">5.1 Why is it important for the scheduler to distinguish I/O-bound programs from CPU-bound programs? </w:t>
      </w:r>
    </w:p>
    <w:p w14:paraId="2D96C4E4" w14:textId="0C2F20E3" w:rsidR="00985A34" w:rsidRPr="00335680" w:rsidRDefault="00335680" w:rsidP="00985A34">
      <w:pPr>
        <w:rPr>
          <w:rFonts w:hint="eastAsia"/>
          <w:color w:val="4472C4" w:themeColor="accent1"/>
        </w:rPr>
      </w:pPr>
      <w:r>
        <w:br/>
      </w:r>
      <w:r w:rsidRPr="00335680">
        <w:rPr>
          <w:rFonts w:hint="eastAsia"/>
          <w:color w:val="4472C4" w:themeColor="accent1"/>
        </w:rPr>
        <w:t>因为不同类型的进程对I</w:t>
      </w:r>
      <w:r w:rsidRPr="00335680">
        <w:rPr>
          <w:color w:val="4472C4" w:themeColor="accent1"/>
        </w:rPr>
        <w:t>/O</w:t>
      </w:r>
      <w:r w:rsidRPr="00335680">
        <w:rPr>
          <w:rFonts w:hint="eastAsia"/>
          <w:color w:val="4472C4" w:themeColor="accent1"/>
        </w:rPr>
        <w:t>和C</w:t>
      </w:r>
      <w:r w:rsidRPr="00335680">
        <w:rPr>
          <w:color w:val="4472C4" w:themeColor="accent1"/>
        </w:rPr>
        <w:t>PU</w:t>
      </w:r>
      <w:r w:rsidRPr="00335680">
        <w:rPr>
          <w:rFonts w:hint="eastAsia"/>
          <w:color w:val="4472C4" w:themeColor="accent1"/>
        </w:rPr>
        <w:t>的需求不同，</w:t>
      </w:r>
      <w:r w:rsidRPr="00335680">
        <w:rPr>
          <w:color w:val="4472C4" w:themeColor="accent1"/>
        </w:rPr>
        <w:t>I/O-bound</w:t>
      </w:r>
      <w:r w:rsidRPr="00335680">
        <w:rPr>
          <w:rFonts w:hint="eastAsia"/>
          <w:color w:val="4472C4" w:themeColor="accent1"/>
        </w:rPr>
        <w:t>进程大部分时间再进行I</w:t>
      </w:r>
      <w:r w:rsidRPr="00335680">
        <w:rPr>
          <w:color w:val="4472C4" w:themeColor="accent1"/>
        </w:rPr>
        <w:t>/O，</w:t>
      </w:r>
      <w:r w:rsidRPr="00335680">
        <w:rPr>
          <w:rFonts w:hint="eastAsia"/>
          <w:color w:val="4472C4" w:themeColor="accent1"/>
        </w:rPr>
        <w:t>而C</w:t>
      </w:r>
      <w:r w:rsidRPr="00335680">
        <w:rPr>
          <w:color w:val="4472C4" w:themeColor="accent1"/>
        </w:rPr>
        <w:t>PU-bound</w:t>
      </w:r>
      <w:r w:rsidRPr="00335680">
        <w:rPr>
          <w:rFonts w:hint="eastAsia"/>
          <w:color w:val="4472C4" w:themeColor="accent1"/>
        </w:rPr>
        <w:t>的进程大部分的时间使用C</w:t>
      </w:r>
      <w:r w:rsidRPr="00335680">
        <w:rPr>
          <w:color w:val="4472C4" w:themeColor="accent1"/>
        </w:rPr>
        <w:t>PU。</w:t>
      </w:r>
      <w:r w:rsidRPr="00335680">
        <w:rPr>
          <w:rFonts w:hint="eastAsia"/>
          <w:color w:val="4472C4" w:themeColor="accent1"/>
        </w:rPr>
        <w:t xml:space="preserve">一个良好的 </w:t>
      </w:r>
      <w:r w:rsidRPr="00335680">
        <w:rPr>
          <w:color w:val="4472C4" w:themeColor="accent1"/>
        </w:rPr>
        <w:t>I/O-bound</w:t>
      </w:r>
      <w:r w:rsidRPr="00335680">
        <w:rPr>
          <w:rFonts w:hint="eastAsia"/>
          <w:color w:val="4472C4" w:themeColor="accent1"/>
        </w:rPr>
        <w:t xml:space="preserve">和 </w:t>
      </w:r>
      <w:r w:rsidRPr="00335680">
        <w:rPr>
          <w:color w:val="4472C4" w:themeColor="accent1"/>
        </w:rPr>
        <w:t>CPU-bound</w:t>
      </w:r>
      <w:r w:rsidRPr="00335680">
        <w:rPr>
          <w:rFonts w:hint="eastAsia"/>
          <w:color w:val="4472C4" w:themeColor="accent1"/>
        </w:rPr>
        <w:t>进程的比例能够提升系统的效率。如果I</w:t>
      </w:r>
      <w:r w:rsidRPr="00335680">
        <w:rPr>
          <w:color w:val="4472C4" w:themeColor="accent1"/>
        </w:rPr>
        <w:t>/O-bound</w:t>
      </w:r>
      <w:r w:rsidRPr="00335680">
        <w:rPr>
          <w:rFonts w:hint="eastAsia"/>
          <w:color w:val="4472C4" w:themeColor="accent1"/>
        </w:rPr>
        <w:t>进程的数目过多，会导致进程等待I</w:t>
      </w:r>
      <w:r w:rsidRPr="00335680">
        <w:rPr>
          <w:color w:val="4472C4" w:themeColor="accent1"/>
        </w:rPr>
        <w:t>/O</w:t>
      </w:r>
      <w:r w:rsidRPr="00335680">
        <w:rPr>
          <w:rFonts w:hint="eastAsia"/>
          <w:color w:val="4472C4" w:themeColor="accent1"/>
        </w:rPr>
        <w:t>的时间变长而C</w:t>
      </w:r>
      <w:r w:rsidRPr="00335680">
        <w:rPr>
          <w:color w:val="4472C4" w:themeColor="accent1"/>
        </w:rPr>
        <w:t>PU</w:t>
      </w:r>
      <w:r w:rsidRPr="00335680">
        <w:rPr>
          <w:rFonts w:hint="eastAsia"/>
          <w:color w:val="4472C4" w:themeColor="accent1"/>
        </w:rPr>
        <w:t>出于闲置状态，之会导致等待C</w:t>
      </w:r>
      <w:r w:rsidRPr="00335680">
        <w:rPr>
          <w:color w:val="4472C4" w:themeColor="accent1"/>
        </w:rPr>
        <w:t>PU</w:t>
      </w:r>
      <w:r w:rsidRPr="00335680">
        <w:rPr>
          <w:rFonts w:hint="eastAsia"/>
          <w:color w:val="4472C4" w:themeColor="accent1"/>
        </w:rPr>
        <w:t>的时间过长而I</w:t>
      </w:r>
      <w:r w:rsidRPr="00335680">
        <w:rPr>
          <w:color w:val="4472C4" w:themeColor="accent1"/>
        </w:rPr>
        <w:t>/O</w:t>
      </w:r>
      <w:r w:rsidRPr="00335680">
        <w:rPr>
          <w:rFonts w:hint="eastAsia"/>
          <w:color w:val="4472C4" w:themeColor="accent1"/>
        </w:rPr>
        <w:t>处于闲置状态，出于这个原因</w:t>
      </w:r>
      <w:r w:rsidRPr="00335680">
        <w:rPr>
          <w:color w:val="4472C4" w:themeColor="accent1"/>
        </w:rPr>
        <w:t>scheduler</w:t>
      </w:r>
      <w:r w:rsidRPr="00335680">
        <w:rPr>
          <w:rFonts w:hint="eastAsia"/>
          <w:color w:val="4472C4" w:themeColor="accent1"/>
        </w:rPr>
        <w:t xml:space="preserve">必须将 </w:t>
      </w:r>
      <w:r w:rsidRPr="00335680">
        <w:rPr>
          <w:color w:val="4472C4" w:themeColor="accent1"/>
        </w:rPr>
        <w:t xml:space="preserve">IO-bound </w:t>
      </w:r>
      <w:r w:rsidRPr="00335680">
        <w:rPr>
          <w:rFonts w:hint="eastAsia"/>
          <w:color w:val="4472C4" w:themeColor="accent1"/>
        </w:rPr>
        <w:t xml:space="preserve">和 </w:t>
      </w:r>
      <w:r w:rsidRPr="00335680">
        <w:rPr>
          <w:color w:val="4472C4" w:themeColor="accent1"/>
        </w:rPr>
        <w:t>CPU-bound</w:t>
      </w:r>
      <w:r w:rsidRPr="00335680">
        <w:rPr>
          <w:rFonts w:hint="eastAsia"/>
          <w:color w:val="4472C4" w:themeColor="accent1"/>
        </w:rPr>
        <w:t>的进程分开。</w:t>
      </w:r>
    </w:p>
    <w:p w14:paraId="0C0C1B4C" w14:textId="77777777" w:rsidR="00985A34" w:rsidRDefault="00985A34" w:rsidP="00985A34"/>
    <w:p w14:paraId="477FFC7D" w14:textId="77777777" w:rsidR="00985A34" w:rsidRDefault="00985A34" w:rsidP="00985A34">
      <w:r>
        <w:t>5.2 Discuss how the following pairs of scheduling criteria conflict in certain settings.</w:t>
      </w:r>
    </w:p>
    <w:p w14:paraId="14062500" w14:textId="77777777" w:rsidR="00985A34" w:rsidRDefault="00985A34" w:rsidP="00985A34">
      <w:pPr>
        <w:ind w:firstLine="420"/>
      </w:pPr>
      <w:r>
        <w:t xml:space="preserve">a. CPU utilization and response time </w:t>
      </w:r>
    </w:p>
    <w:p w14:paraId="4AC61F75" w14:textId="77777777" w:rsidR="00985A34" w:rsidRDefault="00985A34" w:rsidP="00985A34">
      <w:pPr>
        <w:ind w:firstLine="420"/>
      </w:pPr>
      <w:r>
        <w:t xml:space="preserve">b. Average turnaround time and maximum waiting time </w:t>
      </w:r>
    </w:p>
    <w:p w14:paraId="2DB196A9" w14:textId="77777777" w:rsidR="00985A34" w:rsidRDefault="00985A34" w:rsidP="00985A34">
      <w:pPr>
        <w:ind w:firstLine="420"/>
      </w:pPr>
      <w:r>
        <w:t>c. I/O device utilization and CPU utilization</w:t>
      </w:r>
    </w:p>
    <w:p w14:paraId="10ED8BFE" w14:textId="574A1FC9" w:rsidR="00985A34" w:rsidRPr="00335680" w:rsidRDefault="00335680" w:rsidP="00985A34">
      <w:pPr>
        <w:rPr>
          <w:color w:val="4472C4" w:themeColor="accent1"/>
        </w:rPr>
      </w:pPr>
      <w:r w:rsidRPr="00335680">
        <w:rPr>
          <w:rFonts w:hint="eastAsia"/>
          <w:color w:val="4472C4" w:themeColor="accent1"/>
        </w:rPr>
        <w:t>(</w:t>
      </w:r>
      <w:r w:rsidRPr="00335680">
        <w:rPr>
          <w:color w:val="4472C4" w:themeColor="accent1"/>
        </w:rPr>
        <w:t xml:space="preserve">a) </w:t>
      </w:r>
      <w:r w:rsidRPr="00335680">
        <w:rPr>
          <w:rFonts w:hint="eastAsia"/>
          <w:color w:val="4472C4" w:themeColor="accent1"/>
        </w:rPr>
        <w:t>如果要求C</w:t>
      </w:r>
      <w:r w:rsidRPr="00335680">
        <w:rPr>
          <w:color w:val="4472C4" w:themeColor="accent1"/>
        </w:rPr>
        <w:t>PU</w:t>
      </w:r>
      <w:r w:rsidRPr="00335680">
        <w:rPr>
          <w:rFonts w:hint="eastAsia"/>
          <w:color w:val="4472C4" w:themeColor="accent1"/>
        </w:rPr>
        <w:t>执行效率，就意味着一个任务在不必要的时候(必要的时候指必须进行</w:t>
      </w:r>
      <w:r w:rsidRPr="00335680">
        <w:rPr>
          <w:color w:val="4472C4" w:themeColor="accent1"/>
        </w:rPr>
        <w:t>IO</w:t>
      </w:r>
      <w:r w:rsidRPr="00335680">
        <w:rPr>
          <w:rFonts w:hint="eastAsia"/>
          <w:color w:val="4472C4" w:themeColor="accent1"/>
        </w:rPr>
        <w:t>操作)能够不被打扰，以减少进程切换的开销，但是 响应时间短意味着系统要及时地响应用户的操作，就意味着C</w:t>
      </w:r>
      <w:r w:rsidRPr="00335680">
        <w:rPr>
          <w:color w:val="4472C4" w:themeColor="accent1"/>
        </w:rPr>
        <w:t>PU</w:t>
      </w:r>
      <w:r w:rsidRPr="00335680">
        <w:rPr>
          <w:rFonts w:hint="eastAsia"/>
          <w:color w:val="4472C4" w:themeColor="accent1"/>
        </w:rPr>
        <w:t>要经常中断当前正在执行的进程转到U</w:t>
      </w:r>
      <w:r w:rsidRPr="00335680">
        <w:rPr>
          <w:color w:val="4472C4" w:themeColor="accent1"/>
        </w:rPr>
        <w:t>I</w:t>
      </w:r>
      <w:r w:rsidRPr="00335680">
        <w:rPr>
          <w:rFonts w:hint="eastAsia"/>
          <w:color w:val="4472C4" w:themeColor="accent1"/>
        </w:rPr>
        <w:t>进程去响应用户的操作。导致增大进程切换的开销。所以C</w:t>
      </w:r>
      <w:r w:rsidRPr="00335680">
        <w:rPr>
          <w:color w:val="4472C4" w:themeColor="accent1"/>
        </w:rPr>
        <w:t xml:space="preserve">PU utilization </w:t>
      </w:r>
      <w:r w:rsidRPr="00335680">
        <w:rPr>
          <w:rFonts w:hint="eastAsia"/>
          <w:color w:val="4472C4" w:themeColor="accent1"/>
        </w:rPr>
        <w:t xml:space="preserve">和 </w:t>
      </w:r>
      <w:r w:rsidRPr="00335680">
        <w:rPr>
          <w:color w:val="4472C4" w:themeColor="accent1"/>
        </w:rPr>
        <w:t xml:space="preserve">reponse time </w:t>
      </w:r>
      <w:r w:rsidRPr="00335680">
        <w:rPr>
          <w:rFonts w:hint="eastAsia"/>
          <w:color w:val="4472C4" w:themeColor="accent1"/>
        </w:rPr>
        <w:t xml:space="preserve">是矛盾的。（继承切换需要保存当前的 </w:t>
      </w:r>
      <w:r w:rsidRPr="00335680">
        <w:rPr>
          <w:color w:val="4472C4" w:themeColor="accent1"/>
        </w:rPr>
        <w:t xml:space="preserve">contex </w:t>
      </w:r>
      <w:r w:rsidRPr="00335680">
        <w:rPr>
          <w:rFonts w:hint="eastAsia"/>
          <w:color w:val="4472C4" w:themeColor="accent1"/>
        </w:rPr>
        <w:t xml:space="preserve">和读取待执行进程的 </w:t>
      </w:r>
      <w:r w:rsidRPr="00335680">
        <w:rPr>
          <w:color w:val="4472C4" w:themeColor="accent1"/>
        </w:rPr>
        <w:t xml:space="preserve">contex </w:t>
      </w:r>
      <w:r w:rsidRPr="00335680">
        <w:rPr>
          <w:rFonts w:hint="eastAsia"/>
          <w:color w:val="4472C4" w:themeColor="accent1"/>
        </w:rPr>
        <w:t>这段之间C</w:t>
      </w:r>
      <w:r w:rsidRPr="00335680">
        <w:rPr>
          <w:color w:val="4472C4" w:themeColor="accent1"/>
        </w:rPr>
        <w:t>PU</w:t>
      </w:r>
      <w:r w:rsidRPr="00335680">
        <w:rPr>
          <w:rFonts w:hint="eastAsia"/>
          <w:color w:val="4472C4" w:themeColor="accent1"/>
        </w:rPr>
        <w:t>没有执行任务，产生额外开销。）</w:t>
      </w:r>
    </w:p>
    <w:p w14:paraId="04204467" w14:textId="0D787388" w:rsidR="00985A34" w:rsidRDefault="00335680" w:rsidP="00985A34">
      <w:pPr>
        <w:rPr>
          <w:color w:val="4472C4" w:themeColor="accent1"/>
        </w:rPr>
      </w:pPr>
      <w:r w:rsidRPr="008E6D19">
        <w:rPr>
          <w:color w:val="4472C4" w:themeColor="accent1"/>
        </w:rPr>
        <w:t>（b）</w:t>
      </w:r>
      <w:r w:rsidR="00A02CA4">
        <w:rPr>
          <w:rFonts w:hint="eastAsia"/>
          <w:color w:val="4472C4" w:themeColor="accent1"/>
        </w:rPr>
        <w:t>平均</w:t>
      </w:r>
      <w:r w:rsidRPr="008E6D19">
        <w:rPr>
          <w:rFonts w:hint="eastAsia"/>
          <w:color w:val="4472C4" w:themeColor="accent1"/>
        </w:rPr>
        <w:t>周转时间指的是进程被提交到进程结束的时间，</w:t>
      </w:r>
      <w:r w:rsidR="00A02CA4">
        <w:rPr>
          <w:rFonts w:hint="eastAsia"/>
          <w:color w:val="4472C4" w:themeColor="accent1"/>
        </w:rPr>
        <w:t>周转时间等于总的等待时间+总的执行时间。最小化平均周转时间</w:t>
      </w:r>
      <w:r w:rsidR="00833632">
        <w:rPr>
          <w:rFonts w:hint="eastAsia"/>
          <w:color w:val="4472C4" w:themeColor="accent1"/>
        </w:rPr>
        <w:t>就等价于需要最小化等待时间，因此</w:t>
      </w:r>
      <w:r w:rsidR="00A02CA4">
        <w:rPr>
          <w:rFonts w:hint="eastAsia"/>
          <w:color w:val="4472C4" w:themeColor="accent1"/>
        </w:rPr>
        <w:t>需要</w:t>
      </w:r>
      <w:r w:rsidR="008E6D19" w:rsidRPr="008E6D19">
        <w:rPr>
          <w:rFonts w:hint="eastAsia"/>
          <w:color w:val="4472C4" w:themeColor="accent1"/>
        </w:rPr>
        <w:t>用</w:t>
      </w:r>
      <w:r w:rsidR="008E6D19" w:rsidRPr="008E6D19">
        <w:rPr>
          <w:color w:val="4472C4" w:themeColor="accent1"/>
        </w:rPr>
        <w:t>”</w:t>
      </w:r>
      <w:r w:rsidR="00833632">
        <w:rPr>
          <w:rFonts w:hint="eastAsia"/>
          <w:color w:val="4472C4" w:themeColor="accent1"/>
        </w:rPr>
        <w:t>短作业优先调度</w:t>
      </w:r>
      <w:r w:rsidR="008E6D19" w:rsidRPr="008E6D19">
        <w:rPr>
          <w:color w:val="4472C4" w:themeColor="accent1"/>
        </w:rPr>
        <w:t>”</w:t>
      </w:r>
      <w:r w:rsidR="008E6D19" w:rsidRPr="008E6D19">
        <w:rPr>
          <w:rFonts w:hint="eastAsia"/>
          <w:color w:val="4472C4" w:themeColor="accent1"/>
        </w:rPr>
        <w:t>。</w:t>
      </w:r>
      <w:r w:rsidR="00833632">
        <w:rPr>
          <w:rFonts w:hint="eastAsia"/>
          <w:color w:val="4472C4" w:themeColor="accent1"/>
        </w:rPr>
        <w:t xml:space="preserve">但是使用短作业优先调度可能产生饥锇现象，导致长作业得不到执行，这时候的 </w:t>
      </w:r>
      <w:r w:rsidR="00833632">
        <w:rPr>
          <w:color w:val="4472C4" w:themeColor="accent1"/>
        </w:rPr>
        <w:t>maximum waiting time</w:t>
      </w:r>
      <w:r w:rsidR="00833632">
        <w:rPr>
          <w:rFonts w:hint="eastAsia"/>
          <w:color w:val="4472C4" w:themeColor="accent1"/>
        </w:rPr>
        <w:t>为长作业的等待时间，将会变得很长。产生了矛盾。</w:t>
      </w:r>
      <w:r w:rsidR="00833632">
        <w:rPr>
          <w:color w:val="4472C4" w:themeColor="accent1"/>
        </w:rPr>
        <w:t xml:space="preserve"> </w:t>
      </w:r>
    </w:p>
    <w:p w14:paraId="771E7147" w14:textId="288D0ABD" w:rsidR="008E6D19" w:rsidRDefault="008E6D19" w:rsidP="00985A34">
      <w:pPr>
        <w:rPr>
          <w:color w:val="4472C4" w:themeColor="accent1"/>
        </w:rPr>
      </w:pPr>
      <w:r>
        <w:rPr>
          <w:color w:val="4472C4" w:themeColor="accent1"/>
        </w:rPr>
        <w:t xml:space="preserve">  (c) </w:t>
      </w:r>
      <w:r>
        <w:rPr>
          <w:rFonts w:hint="eastAsia"/>
          <w:color w:val="4472C4" w:themeColor="accent1"/>
        </w:rPr>
        <w:t>要提升I</w:t>
      </w:r>
      <w:r>
        <w:rPr>
          <w:color w:val="4472C4" w:themeColor="accent1"/>
        </w:rPr>
        <w:t>O</w:t>
      </w:r>
      <w:r>
        <w:rPr>
          <w:rFonts w:hint="eastAsia"/>
          <w:color w:val="4472C4" w:themeColor="accent1"/>
        </w:rPr>
        <w:t>设备的利用率，需要C</w:t>
      </w:r>
      <w:r>
        <w:rPr>
          <w:color w:val="4472C4" w:themeColor="accent1"/>
        </w:rPr>
        <w:t>PU</w:t>
      </w:r>
      <w:r w:rsidR="00A02CA4">
        <w:rPr>
          <w:rFonts w:hint="eastAsia"/>
          <w:color w:val="4472C4" w:themeColor="accent1"/>
        </w:rPr>
        <w:t>及时</w:t>
      </w:r>
      <w:r>
        <w:rPr>
          <w:rFonts w:hint="eastAsia"/>
          <w:color w:val="4472C4" w:themeColor="accent1"/>
        </w:rPr>
        <w:t>地处理I</w:t>
      </w:r>
      <w:r>
        <w:rPr>
          <w:color w:val="4472C4" w:themeColor="accent1"/>
        </w:rPr>
        <w:t>O</w:t>
      </w:r>
      <w:r>
        <w:rPr>
          <w:rFonts w:hint="eastAsia"/>
          <w:color w:val="4472C4" w:themeColor="accent1"/>
        </w:rPr>
        <w:t>中断，极端情况下采用查询的方式进行I</w:t>
      </w:r>
      <w:r>
        <w:rPr>
          <w:color w:val="4472C4" w:themeColor="accent1"/>
        </w:rPr>
        <w:t>O,</w:t>
      </w:r>
      <w:r>
        <w:rPr>
          <w:rFonts w:hint="eastAsia"/>
          <w:color w:val="4472C4" w:themeColor="accent1"/>
        </w:rPr>
        <w:t xml:space="preserve"> 此时I</w:t>
      </w:r>
      <w:r>
        <w:rPr>
          <w:color w:val="4472C4" w:themeColor="accent1"/>
        </w:rPr>
        <w:t>O</w:t>
      </w:r>
      <w:r>
        <w:rPr>
          <w:rFonts w:hint="eastAsia"/>
          <w:color w:val="4472C4" w:themeColor="accent1"/>
        </w:rPr>
        <w:t>设备的利用率极高，但是会导致C</w:t>
      </w:r>
      <w:r>
        <w:rPr>
          <w:color w:val="4472C4" w:themeColor="accent1"/>
        </w:rPr>
        <w:t>PU</w:t>
      </w:r>
      <w:r>
        <w:rPr>
          <w:rFonts w:hint="eastAsia"/>
          <w:color w:val="4472C4" w:themeColor="accent1"/>
        </w:rPr>
        <w:t>时间浪费在等待I</w:t>
      </w:r>
      <w:r>
        <w:rPr>
          <w:color w:val="4472C4" w:themeColor="accent1"/>
        </w:rPr>
        <w:t>O</w:t>
      </w:r>
      <w:r>
        <w:rPr>
          <w:rFonts w:hint="eastAsia"/>
          <w:color w:val="4472C4" w:themeColor="accent1"/>
        </w:rPr>
        <w:t>操作上，无法执行任务这</w:t>
      </w:r>
      <w:r w:rsidR="00A02CA4">
        <w:rPr>
          <w:rFonts w:hint="eastAsia"/>
          <w:color w:val="4472C4" w:themeColor="accent1"/>
        </w:rPr>
        <w:t>会</w:t>
      </w:r>
      <w:r>
        <w:rPr>
          <w:rFonts w:hint="eastAsia"/>
          <w:color w:val="4472C4" w:themeColor="accent1"/>
        </w:rPr>
        <w:t>导致C</w:t>
      </w:r>
      <w:r>
        <w:rPr>
          <w:color w:val="4472C4" w:themeColor="accent1"/>
        </w:rPr>
        <w:t>PU</w:t>
      </w:r>
      <w:r>
        <w:rPr>
          <w:rFonts w:hint="eastAsia"/>
          <w:color w:val="4472C4" w:themeColor="accent1"/>
        </w:rPr>
        <w:t>利用率下降。这就带来了矛盾。</w:t>
      </w:r>
    </w:p>
    <w:p w14:paraId="670B19AC" w14:textId="77777777" w:rsidR="00D824F8" w:rsidRPr="008E6D19" w:rsidRDefault="00D824F8" w:rsidP="00985A34">
      <w:pPr>
        <w:rPr>
          <w:rFonts w:hint="eastAsia"/>
          <w:color w:val="4472C4" w:themeColor="accent1"/>
        </w:rPr>
      </w:pPr>
    </w:p>
    <w:p w14:paraId="6BBDCF37" w14:textId="4AEEB5A1" w:rsidR="00985A34" w:rsidRDefault="00985A34" w:rsidP="00985A34">
      <w:r>
        <w:t>5.4 Consider the following set of processes,with the length of the CPU-burst time given in milliseconds:</w:t>
      </w:r>
      <w:bookmarkStart w:id="0" w:name="_GoBack"/>
      <w:bookmarkEnd w:id="0"/>
    </w:p>
    <w:p w14:paraId="6BC36DCF" w14:textId="77777777" w:rsidR="00985A34" w:rsidRDefault="00985A34" w:rsidP="00985A34">
      <w:r>
        <w:tab/>
        <w:t xml:space="preserve">Process Burst Time Priority </w:t>
      </w:r>
    </w:p>
    <w:p w14:paraId="43588FB7" w14:textId="77777777" w:rsidR="00985A34" w:rsidRDefault="00985A34" w:rsidP="00985A34">
      <w:r>
        <w:tab/>
        <w:t xml:space="preserve">P1 </w:t>
      </w:r>
      <w:r>
        <w:tab/>
        <w:t xml:space="preserve">10 </w:t>
      </w:r>
      <w:r>
        <w:tab/>
      </w:r>
      <w:r>
        <w:tab/>
        <w:t xml:space="preserve">3 </w:t>
      </w:r>
    </w:p>
    <w:p w14:paraId="378E4083" w14:textId="77777777" w:rsidR="00985A34" w:rsidRDefault="00985A34" w:rsidP="00985A34">
      <w:r>
        <w:tab/>
        <w:t xml:space="preserve">P2 </w:t>
      </w:r>
      <w:r>
        <w:tab/>
        <w:t>1</w:t>
      </w:r>
      <w:r>
        <w:tab/>
      </w:r>
      <w:r>
        <w:tab/>
        <w:t xml:space="preserve">1 </w:t>
      </w:r>
    </w:p>
    <w:p w14:paraId="674DC40B" w14:textId="77777777" w:rsidR="00985A34" w:rsidRDefault="00985A34" w:rsidP="00985A34">
      <w:r>
        <w:tab/>
        <w:t xml:space="preserve">P3 </w:t>
      </w:r>
      <w:r>
        <w:tab/>
        <w:t>2</w:t>
      </w:r>
      <w:r>
        <w:tab/>
      </w:r>
      <w:r>
        <w:tab/>
        <w:t xml:space="preserve">3 </w:t>
      </w:r>
    </w:p>
    <w:p w14:paraId="2D66CDC3" w14:textId="77777777" w:rsidR="00985A34" w:rsidRDefault="00985A34" w:rsidP="00985A34">
      <w:r>
        <w:tab/>
        <w:t xml:space="preserve">P4 </w:t>
      </w:r>
      <w:r>
        <w:tab/>
        <w:t>1</w:t>
      </w:r>
      <w:r>
        <w:tab/>
      </w:r>
      <w:r>
        <w:tab/>
        <w:t xml:space="preserve">4 </w:t>
      </w:r>
    </w:p>
    <w:p w14:paraId="5BF07DAA" w14:textId="77777777" w:rsidR="00985A34" w:rsidRDefault="00985A34" w:rsidP="00985A34">
      <w:r>
        <w:tab/>
        <w:t xml:space="preserve">P5 </w:t>
      </w:r>
      <w:r>
        <w:tab/>
        <w:t>5</w:t>
      </w:r>
      <w:r>
        <w:tab/>
      </w:r>
      <w:r>
        <w:tab/>
        <w:t>2</w:t>
      </w:r>
    </w:p>
    <w:p w14:paraId="3411DC11" w14:textId="77777777" w:rsidR="00985A34" w:rsidRDefault="00985A34" w:rsidP="00985A34">
      <w:r>
        <w:t xml:space="preserve">The processes are assumed to have arrived in the order P1, P2, P3, P4, P5, all at time 0. </w:t>
      </w:r>
    </w:p>
    <w:p w14:paraId="2C3454F0" w14:textId="77777777" w:rsidR="00985A34" w:rsidRDefault="00985A34" w:rsidP="0059071D">
      <w:pPr>
        <w:ind w:firstLine="420"/>
      </w:pPr>
      <w:r>
        <w:t xml:space="preserve">a. Draw four Gantt charts illustrating the execution of these processes using FCFS, SJF, a nonpreemptive priority (a smaller priority number implies a higher priority), and RR (quantum = 1) scheduling. </w:t>
      </w:r>
    </w:p>
    <w:p w14:paraId="2B93FC8F" w14:textId="77777777" w:rsidR="00991A84" w:rsidRDefault="00991A84" w:rsidP="0059071D">
      <w:pPr>
        <w:ind w:firstLine="420"/>
      </w:pPr>
    </w:p>
    <w:p w14:paraId="2FE4D937" w14:textId="1AB808A2" w:rsidR="00D824F8" w:rsidRDefault="00D824F8" w:rsidP="0059071D">
      <w:pPr>
        <w:ind w:firstLine="420"/>
      </w:pPr>
      <w:r>
        <w:t xml:space="preserve">FCFS : </w:t>
      </w:r>
      <w:r w:rsidR="002A1B25">
        <w:rPr>
          <w:noProof/>
        </w:rPr>
        <w:lastRenderedPageBreak/>
        <w:drawing>
          <wp:inline distT="0" distB="0" distL="0" distR="0" wp14:anchorId="212FFCC7" wp14:editId="74C4DA87">
            <wp:extent cx="5274310" cy="8394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839470"/>
                    </a:xfrm>
                    <a:prstGeom prst="rect">
                      <a:avLst/>
                    </a:prstGeom>
                  </pic:spPr>
                </pic:pic>
              </a:graphicData>
            </a:graphic>
          </wp:inline>
        </w:drawing>
      </w:r>
    </w:p>
    <w:p w14:paraId="38CA2778" w14:textId="77777777" w:rsidR="006D75A6" w:rsidRDefault="006D75A6" w:rsidP="0059071D">
      <w:pPr>
        <w:ind w:firstLine="420"/>
      </w:pPr>
    </w:p>
    <w:p w14:paraId="3E58F93D" w14:textId="1C0D8476" w:rsidR="006D75A6" w:rsidRDefault="006D75A6" w:rsidP="0059071D">
      <w:pPr>
        <w:ind w:firstLine="420"/>
      </w:pPr>
      <w:r>
        <w:t>SJF:</w:t>
      </w:r>
    </w:p>
    <w:p w14:paraId="4D9F7643" w14:textId="66CEC052" w:rsidR="006D75A6" w:rsidRDefault="006D75A6" w:rsidP="0059071D">
      <w:pPr>
        <w:ind w:firstLine="420"/>
      </w:pPr>
      <w:r>
        <w:rPr>
          <w:noProof/>
        </w:rPr>
        <w:drawing>
          <wp:inline distT="0" distB="0" distL="0" distR="0" wp14:anchorId="24B50679" wp14:editId="465F1ECC">
            <wp:extent cx="5274310" cy="755015"/>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755015"/>
                    </a:xfrm>
                    <a:prstGeom prst="rect">
                      <a:avLst/>
                    </a:prstGeom>
                  </pic:spPr>
                </pic:pic>
              </a:graphicData>
            </a:graphic>
          </wp:inline>
        </w:drawing>
      </w:r>
    </w:p>
    <w:p w14:paraId="480C84AE" w14:textId="771A22FF" w:rsidR="006D75A6" w:rsidRDefault="006D75A6" w:rsidP="0059071D">
      <w:pPr>
        <w:ind w:firstLine="420"/>
      </w:pPr>
      <w:r>
        <w:t xml:space="preserve">Priority: </w:t>
      </w:r>
      <w:r>
        <w:rPr>
          <w:noProof/>
        </w:rPr>
        <w:drawing>
          <wp:inline distT="0" distB="0" distL="0" distR="0" wp14:anchorId="40BD8813" wp14:editId="6DD44188">
            <wp:extent cx="5274310" cy="815340"/>
            <wp:effectExtent l="0" t="0" r="254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815340"/>
                    </a:xfrm>
                    <a:prstGeom prst="rect">
                      <a:avLst/>
                    </a:prstGeom>
                  </pic:spPr>
                </pic:pic>
              </a:graphicData>
            </a:graphic>
          </wp:inline>
        </w:drawing>
      </w:r>
    </w:p>
    <w:p w14:paraId="02E2EA9C" w14:textId="34D4D076" w:rsidR="006D75A6" w:rsidRDefault="006D75A6" w:rsidP="0059071D">
      <w:pPr>
        <w:ind w:firstLine="420"/>
      </w:pPr>
      <w:r>
        <w:t>(P1</w:t>
      </w:r>
      <w:r>
        <w:rPr>
          <w:rFonts w:hint="eastAsia"/>
        </w:rPr>
        <w:t>排在P</w:t>
      </w:r>
      <w:r>
        <w:t>3</w:t>
      </w:r>
      <w:r>
        <w:rPr>
          <w:rFonts w:hint="eastAsia"/>
        </w:rPr>
        <w:t>前面，因为P</w:t>
      </w:r>
      <w:r>
        <w:t>1</w:t>
      </w:r>
      <w:r>
        <w:rPr>
          <w:rFonts w:hint="eastAsia"/>
        </w:rPr>
        <w:t>先到)</w:t>
      </w:r>
    </w:p>
    <w:p w14:paraId="634E175B" w14:textId="77777777" w:rsidR="006D75A6" w:rsidRDefault="006D75A6" w:rsidP="0059071D">
      <w:pPr>
        <w:ind w:firstLine="420"/>
      </w:pPr>
    </w:p>
    <w:p w14:paraId="45E2EBC1" w14:textId="182BB250" w:rsidR="006D75A6" w:rsidRDefault="006D75A6" w:rsidP="0059071D">
      <w:pPr>
        <w:ind w:firstLine="420"/>
      </w:pPr>
      <w:r>
        <w:rPr>
          <w:rFonts w:hint="eastAsia"/>
        </w:rPr>
        <w:t xml:space="preserve">时间片轮转： </w:t>
      </w:r>
    </w:p>
    <w:p w14:paraId="5805D036" w14:textId="002EB80B" w:rsidR="002E565D" w:rsidRDefault="002E565D" w:rsidP="0059071D">
      <w:pPr>
        <w:ind w:firstLine="420"/>
        <w:rPr>
          <w:rFonts w:hint="eastAsia"/>
        </w:rPr>
      </w:pPr>
      <w:r>
        <w:rPr>
          <w:noProof/>
        </w:rPr>
        <w:drawing>
          <wp:inline distT="0" distB="0" distL="0" distR="0" wp14:anchorId="1B571DC5" wp14:editId="30A34A30">
            <wp:extent cx="5274310" cy="57594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575945"/>
                    </a:xfrm>
                    <a:prstGeom prst="rect">
                      <a:avLst/>
                    </a:prstGeom>
                  </pic:spPr>
                </pic:pic>
              </a:graphicData>
            </a:graphic>
          </wp:inline>
        </w:drawing>
      </w:r>
    </w:p>
    <w:p w14:paraId="3F006EBF" w14:textId="77777777" w:rsidR="002A1B25" w:rsidRPr="00D824F8" w:rsidRDefault="002A1B25" w:rsidP="0059071D">
      <w:pPr>
        <w:ind w:firstLine="420"/>
      </w:pPr>
    </w:p>
    <w:p w14:paraId="6EAB5014" w14:textId="77777777" w:rsidR="00985A34" w:rsidRDefault="00985A34" w:rsidP="0059071D">
      <w:pPr>
        <w:ind w:firstLine="420"/>
      </w:pPr>
      <w:r>
        <w:t xml:space="preserve">b. What is the turnaround time of each process for each of the scheduling algorithms in part a? </w:t>
      </w:r>
    </w:p>
    <w:p w14:paraId="0361DC59" w14:textId="45C48EA7" w:rsidR="002E565D" w:rsidRPr="00A02CA4" w:rsidRDefault="002E565D" w:rsidP="0059071D">
      <w:pPr>
        <w:ind w:firstLine="420"/>
        <w:rPr>
          <w:color w:val="4472C4" w:themeColor="accent1"/>
        </w:rPr>
      </w:pPr>
      <w:r w:rsidRPr="00A02CA4">
        <w:rPr>
          <w:rFonts w:hint="eastAsia"/>
          <w:color w:val="4472C4" w:themeColor="accent1"/>
        </w:rPr>
        <w:t>周转时间：</w:t>
      </w:r>
    </w:p>
    <w:tbl>
      <w:tblPr>
        <w:tblStyle w:val="a4"/>
        <w:tblW w:w="0" w:type="auto"/>
        <w:tblLook w:val="04A0" w:firstRow="1" w:lastRow="0" w:firstColumn="1" w:lastColumn="0" w:noHBand="0" w:noVBand="1"/>
      </w:tblPr>
      <w:tblGrid>
        <w:gridCol w:w="1382"/>
        <w:gridCol w:w="1382"/>
        <w:gridCol w:w="1383"/>
        <w:gridCol w:w="1383"/>
        <w:gridCol w:w="1383"/>
        <w:gridCol w:w="1383"/>
      </w:tblGrid>
      <w:tr w:rsidR="00A02CA4" w:rsidRPr="00A02CA4" w14:paraId="266AB6AF" w14:textId="77777777" w:rsidTr="002E565D">
        <w:tc>
          <w:tcPr>
            <w:tcW w:w="1382" w:type="dxa"/>
          </w:tcPr>
          <w:p w14:paraId="39217715" w14:textId="77777777" w:rsidR="002E565D" w:rsidRPr="00A02CA4" w:rsidRDefault="002E565D" w:rsidP="002E565D">
            <w:pPr>
              <w:jc w:val="center"/>
              <w:rPr>
                <w:rFonts w:hint="eastAsia"/>
                <w:color w:val="4472C4" w:themeColor="accent1"/>
              </w:rPr>
            </w:pPr>
          </w:p>
        </w:tc>
        <w:tc>
          <w:tcPr>
            <w:tcW w:w="1382" w:type="dxa"/>
          </w:tcPr>
          <w:p w14:paraId="53E229FC" w14:textId="45B96B89" w:rsidR="002E565D" w:rsidRPr="00A02CA4" w:rsidRDefault="002E565D" w:rsidP="002E565D">
            <w:pPr>
              <w:jc w:val="center"/>
              <w:rPr>
                <w:rFonts w:hint="eastAsia"/>
                <w:color w:val="4472C4" w:themeColor="accent1"/>
              </w:rPr>
            </w:pPr>
            <w:r w:rsidRPr="00A02CA4">
              <w:rPr>
                <w:rFonts w:hint="eastAsia"/>
                <w:color w:val="4472C4" w:themeColor="accent1"/>
              </w:rPr>
              <w:t>P</w:t>
            </w:r>
            <w:r w:rsidRPr="00A02CA4">
              <w:rPr>
                <w:color w:val="4472C4" w:themeColor="accent1"/>
              </w:rPr>
              <w:t>1</w:t>
            </w:r>
          </w:p>
        </w:tc>
        <w:tc>
          <w:tcPr>
            <w:tcW w:w="1383" w:type="dxa"/>
          </w:tcPr>
          <w:p w14:paraId="26717BB8" w14:textId="755F4540" w:rsidR="002E565D" w:rsidRPr="00A02CA4" w:rsidRDefault="002E565D" w:rsidP="002E565D">
            <w:pPr>
              <w:jc w:val="center"/>
              <w:rPr>
                <w:rFonts w:hint="eastAsia"/>
                <w:color w:val="4472C4" w:themeColor="accent1"/>
              </w:rPr>
            </w:pPr>
            <w:r w:rsidRPr="00A02CA4">
              <w:rPr>
                <w:color w:val="4472C4" w:themeColor="accent1"/>
              </w:rPr>
              <w:t>P2</w:t>
            </w:r>
          </w:p>
        </w:tc>
        <w:tc>
          <w:tcPr>
            <w:tcW w:w="1383" w:type="dxa"/>
          </w:tcPr>
          <w:p w14:paraId="6AA40D25" w14:textId="62F0AA53" w:rsidR="002E565D" w:rsidRPr="00A02CA4" w:rsidRDefault="002E565D" w:rsidP="002E565D">
            <w:pPr>
              <w:jc w:val="center"/>
              <w:rPr>
                <w:rFonts w:hint="eastAsia"/>
                <w:color w:val="4472C4" w:themeColor="accent1"/>
              </w:rPr>
            </w:pPr>
            <w:r w:rsidRPr="00A02CA4">
              <w:rPr>
                <w:color w:val="4472C4" w:themeColor="accent1"/>
              </w:rPr>
              <w:t>P3</w:t>
            </w:r>
          </w:p>
        </w:tc>
        <w:tc>
          <w:tcPr>
            <w:tcW w:w="1383" w:type="dxa"/>
          </w:tcPr>
          <w:p w14:paraId="32993356" w14:textId="45C31894" w:rsidR="002E565D" w:rsidRPr="00A02CA4" w:rsidRDefault="002E565D" w:rsidP="002E565D">
            <w:pPr>
              <w:jc w:val="center"/>
              <w:rPr>
                <w:rFonts w:hint="eastAsia"/>
                <w:color w:val="4472C4" w:themeColor="accent1"/>
              </w:rPr>
            </w:pPr>
            <w:r w:rsidRPr="00A02CA4">
              <w:rPr>
                <w:color w:val="4472C4" w:themeColor="accent1"/>
              </w:rPr>
              <w:t>P4</w:t>
            </w:r>
          </w:p>
        </w:tc>
        <w:tc>
          <w:tcPr>
            <w:tcW w:w="1383" w:type="dxa"/>
          </w:tcPr>
          <w:p w14:paraId="3A533D7D" w14:textId="6892CB37" w:rsidR="002E565D" w:rsidRPr="00A02CA4" w:rsidRDefault="002E565D" w:rsidP="002E565D">
            <w:pPr>
              <w:jc w:val="center"/>
              <w:rPr>
                <w:rFonts w:hint="eastAsia"/>
                <w:color w:val="4472C4" w:themeColor="accent1"/>
              </w:rPr>
            </w:pPr>
            <w:r w:rsidRPr="00A02CA4">
              <w:rPr>
                <w:color w:val="4472C4" w:themeColor="accent1"/>
              </w:rPr>
              <w:t>P5</w:t>
            </w:r>
          </w:p>
        </w:tc>
      </w:tr>
      <w:tr w:rsidR="00A02CA4" w:rsidRPr="00A02CA4" w14:paraId="25CB0985" w14:textId="77777777" w:rsidTr="002E565D">
        <w:tc>
          <w:tcPr>
            <w:tcW w:w="1382" w:type="dxa"/>
          </w:tcPr>
          <w:p w14:paraId="66EF1BFB" w14:textId="6AF0DA13" w:rsidR="002E565D" w:rsidRPr="00A02CA4" w:rsidRDefault="002E565D" w:rsidP="002E565D">
            <w:pPr>
              <w:jc w:val="center"/>
              <w:rPr>
                <w:rFonts w:hint="eastAsia"/>
                <w:color w:val="4472C4" w:themeColor="accent1"/>
              </w:rPr>
            </w:pPr>
            <w:r w:rsidRPr="00A02CA4">
              <w:rPr>
                <w:rFonts w:hint="eastAsia"/>
                <w:color w:val="4472C4" w:themeColor="accent1"/>
              </w:rPr>
              <w:t>F</w:t>
            </w:r>
            <w:r w:rsidRPr="00A02CA4">
              <w:rPr>
                <w:color w:val="4472C4" w:themeColor="accent1"/>
              </w:rPr>
              <w:t>AFS</w:t>
            </w:r>
          </w:p>
        </w:tc>
        <w:tc>
          <w:tcPr>
            <w:tcW w:w="1382" w:type="dxa"/>
          </w:tcPr>
          <w:p w14:paraId="7E11662A" w14:textId="628AFAEF" w:rsidR="002E565D" w:rsidRPr="00A02CA4" w:rsidRDefault="002E565D" w:rsidP="002E565D">
            <w:pPr>
              <w:jc w:val="center"/>
              <w:rPr>
                <w:rFonts w:hint="eastAsia"/>
                <w:color w:val="4472C4" w:themeColor="accent1"/>
              </w:rPr>
            </w:pPr>
            <w:r w:rsidRPr="00A02CA4">
              <w:rPr>
                <w:color w:val="4472C4" w:themeColor="accent1"/>
              </w:rPr>
              <w:t>10</w:t>
            </w:r>
          </w:p>
        </w:tc>
        <w:tc>
          <w:tcPr>
            <w:tcW w:w="1383" w:type="dxa"/>
          </w:tcPr>
          <w:p w14:paraId="7C894E5E" w14:textId="0E45197A" w:rsidR="002E565D" w:rsidRPr="00A02CA4" w:rsidRDefault="002E565D" w:rsidP="002E565D">
            <w:pPr>
              <w:jc w:val="center"/>
              <w:rPr>
                <w:rFonts w:hint="eastAsia"/>
                <w:color w:val="4472C4" w:themeColor="accent1"/>
              </w:rPr>
            </w:pPr>
            <w:r w:rsidRPr="00A02CA4">
              <w:rPr>
                <w:color w:val="4472C4" w:themeColor="accent1"/>
              </w:rPr>
              <w:t>11</w:t>
            </w:r>
          </w:p>
        </w:tc>
        <w:tc>
          <w:tcPr>
            <w:tcW w:w="1383" w:type="dxa"/>
          </w:tcPr>
          <w:p w14:paraId="3A9068C1" w14:textId="7323E4AB" w:rsidR="002E565D" w:rsidRPr="00A02CA4" w:rsidRDefault="002E565D" w:rsidP="002E565D">
            <w:pPr>
              <w:jc w:val="center"/>
              <w:rPr>
                <w:rFonts w:hint="eastAsia"/>
                <w:color w:val="4472C4" w:themeColor="accent1"/>
              </w:rPr>
            </w:pPr>
            <w:r w:rsidRPr="00A02CA4">
              <w:rPr>
                <w:color w:val="4472C4" w:themeColor="accent1"/>
              </w:rPr>
              <w:t>13</w:t>
            </w:r>
          </w:p>
        </w:tc>
        <w:tc>
          <w:tcPr>
            <w:tcW w:w="1383" w:type="dxa"/>
          </w:tcPr>
          <w:p w14:paraId="510F90A6" w14:textId="6EF00FE1" w:rsidR="002E565D" w:rsidRPr="00A02CA4" w:rsidRDefault="002E565D" w:rsidP="002E565D">
            <w:pPr>
              <w:jc w:val="center"/>
              <w:rPr>
                <w:rFonts w:hint="eastAsia"/>
                <w:color w:val="4472C4" w:themeColor="accent1"/>
              </w:rPr>
            </w:pPr>
            <w:r w:rsidRPr="00A02CA4">
              <w:rPr>
                <w:color w:val="4472C4" w:themeColor="accent1"/>
              </w:rPr>
              <w:t>14</w:t>
            </w:r>
          </w:p>
        </w:tc>
        <w:tc>
          <w:tcPr>
            <w:tcW w:w="1383" w:type="dxa"/>
          </w:tcPr>
          <w:p w14:paraId="5D2D16A8" w14:textId="4E0A56C8" w:rsidR="002E565D" w:rsidRPr="00A02CA4" w:rsidRDefault="002E565D" w:rsidP="002E565D">
            <w:pPr>
              <w:jc w:val="center"/>
              <w:rPr>
                <w:rFonts w:hint="eastAsia"/>
                <w:color w:val="4472C4" w:themeColor="accent1"/>
              </w:rPr>
            </w:pPr>
            <w:r w:rsidRPr="00A02CA4">
              <w:rPr>
                <w:color w:val="4472C4" w:themeColor="accent1"/>
              </w:rPr>
              <w:t>19</w:t>
            </w:r>
          </w:p>
        </w:tc>
      </w:tr>
      <w:tr w:rsidR="00A02CA4" w:rsidRPr="00A02CA4" w14:paraId="5191F115" w14:textId="77777777" w:rsidTr="002E565D">
        <w:tc>
          <w:tcPr>
            <w:tcW w:w="1382" w:type="dxa"/>
          </w:tcPr>
          <w:p w14:paraId="7938E8AA" w14:textId="3872A149" w:rsidR="002E565D" w:rsidRPr="00A02CA4" w:rsidRDefault="002E565D" w:rsidP="002E565D">
            <w:pPr>
              <w:jc w:val="center"/>
              <w:rPr>
                <w:rFonts w:hint="eastAsia"/>
                <w:color w:val="4472C4" w:themeColor="accent1"/>
              </w:rPr>
            </w:pPr>
            <w:r w:rsidRPr="00A02CA4">
              <w:rPr>
                <w:rFonts w:hint="eastAsia"/>
                <w:color w:val="4472C4" w:themeColor="accent1"/>
              </w:rPr>
              <w:t>S</w:t>
            </w:r>
            <w:r w:rsidRPr="00A02CA4">
              <w:rPr>
                <w:color w:val="4472C4" w:themeColor="accent1"/>
              </w:rPr>
              <w:t>JF</w:t>
            </w:r>
          </w:p>
        </w:tc>
        <w:tc>
          <w:tcPr>
            <w:tcW w:w="1382" w:type="dxa"/>
          </w:tcPr>
          <w:p w14:paraId="1742A830" w14:textId="653F37C6" w:rsidR="002E565D" w:rsidRPr="00A02CA4" w:rsidRDefault="002E565D" w:rsidP="002E565D">
            <w:pPr>
              <w:jc w:val="center"/>
              <w:rPr>
                <w:rFonts w:hint="eastAsia"/>
                <w:color w:val="4472C4" w:themeColor="accent1"/>
              </w:rPr>
            </w:pPr>
            <w:r w:rsidRPr="00A02CA4">
              <w:rPr>
                <w:rFonts w:hint="eastAsia"/>
                <w:color w:val="4472C4" w:themeColor="accent1"/>
              </w:rPr>
              <w:t>1</w:t>
            </w:r>
            <w:r w:rsidRPr="00A02CA4">
              <w:rPr>
                <w:color w:val="4472C4" w:themeColor="accent1"/>
              </w:rPr>
              <w:t>9</w:t>
            </w:r>
          </w:p>
        </w:tc>
        <w:tc>
          <w:tcPr>
            <w:tcW w:w="1383" w:type="dxa"/>
          </w:tcPr>
          <w:p w14:paraId="733AF899" w14:textId="454B978C" w:rsidR="002E565D" w:rsidRPr="00A02CA4" w:rsidRDefault="002E565D" w:rsidP="002E565D">
            <w:pPr>
              <w:jc w:val="center"/>
              <w:rPr>
                <w:rFonts w:hint="eastAsia"/>
                <w:color w:val="4472C4" w:themeColor="accent1"/>
              </w:rPr>
            </w:pPr>
            <w:r w:rsidRPr="00A02CA4">
              <w:rPr>
                <w:rFonts w:hint="eastAsia"/>
                <w:color w:val="4472C4" w:themeColor="accent1"/>
              </w:rPr>
              <w:t>1</w:t>
            </w:r>
          </w:p>
        </w:tc>
        <w:tc>
          <w:tcPr>
            <w:tcW w:w="1383" w:type="dxa"/>
          </w:tcPr>
          <w:p w14:paraId="38600A81" w14:textId="5BC6D74F" w:rsidR="002E565D" w:rsidRPr="00A02CA4" w:rsidRDefault="002E565D" w:rsidP="002E565D">
            <w:pPr>
              <w:jc w:val="center"/>
              <w:rPr>
                <w:rFonts w:hint="eastAsia"/>
                <w:color w:val="4472C4" w:themeColor="accent1"/>
              </w:rPr>
            </w:pPr>
            <w:r w:rsidRPr="00A02CA4">
              <w:rPr>
                <w:rFonts w:hint="eastAsia"/>
                <w:color w:val="4472C4" w:themeColor="accent1"/>
              </w:rPr>
              <w:t>4</w:t>
            </w:r>
          </w:p>
        </w:tc>
        <w:tc>
          <w:tcPr>
            <w:tcW w:w="1383" w:type="dxa"/>
          </w:tcPr>
          <w:p w14:paraId="577FD9B1" w14:textId="0001AFED" w:rsidR="002E565D" w:rsidRPr="00A02CA4" w:rsidRDefault="002E565D" w:rsidP="002E565D">
            <w:pPr>
              <w:jc w:val="center"/>
              <w:rPr>
                <w:rFonts w:hint="eastAsia"/>
                <w:color w:val="4472C4" w:themeColor="accent1"/>
              </w:rPr>
            </w:pPr>
            <w:r w:rsidRPr="00A02CA4">
              <w:rPr>
                <w:rFonts w:hint="eastAsia"/>
                <w:color w:val="4472C4" w:themeColor="accent1"/>
              </w:rPr>
              <w:t>2</w:t>
            </w:r>
          </w:p>
        </w:tc>
        <w:tc>
          <w:tcPr>
            <w:tcW w:w="1383" w:type="dxa"/>
          </w:tcPr>
          <w:p w14:paraId="5ECF4B8B" w14:textId="763EE516" w:rsidR="002E565D" w:rsidRPr="00A02CA4" w:rsidRDefault="002E565D" w:rsidP="002E565D">
            <w:pPr>
              <w:jc w:val="center"/>
              <w:rPr>
                <w:rFonts w:hint="eastAsia"/>
                <w:color w:val="4472C4" w:themeColor="accent1"/>
              </w:rPr>
            </w:pPr>
            <w:r w:rsidRPr="00A02CA4">
              <w:rPr>
                <w:rFonts w:hint="eastAsia"/>
                <w:color w:val="4472C4" w:themeColor="accent1"/>
              </w:rPr>
              <w:t>9</w:t>
            </w:r>
          </w:p>
        </w:tc>
      </w:tr>
      <w:tr w:rsidR="00A02CA4" w:rsidRPr="00A02CA4" w14:paraId="2D35F59E" w14:textId="77777777" w:rsidTr="002E565D">
        <w:tc>
          <w:tcPr>
            <w:tcW w:w="1382" w:type="dxa"/>
          </w:tcPr>
          <w:p w14:paraId="66DA8772" w14:textId="2BB2E8AF" w:rsidR="002E565D" w:rsidRPr="00A02CA4" w:rsidRDefault="002E565D" w:rsidP="002E565D">
            <w:pPr>
              <w:jc w:val="center"/>
              <w:rPr>
                <w:rFonts w:hint="eastAsia"/>
                <w:color w:val="4472C4" w:themeColor="accent1"/>
              </w:rPr>
            </w:pPr>
            <w:r w:rsidRPr="00A02CA4">
              <w:rPr>
                <w:rFonts w:hint="eastAsia"/>
                <w:color w:val="4472C4" w:themeColor="accent1"/>
              </w:rPr>
              <w:t>P</w:t>
            </w:r>
            <w:r w:rsidRPr="00A02CA4">
              <w:rPr>
                <w:color w:val="4472C4" w:themeColor="accent1"/>
              </w:rPr>
              <w:t>riority</w:t>
            </w:r>
          </w:p>
        </w:tc>
        <w:tc>
          <w:tcPr>
            <w:tcW w:w="1382" w:type="dxa"/>
          </w:tcPr>
          <w:p w14:paraId="688B11EE" w14:textId="4A21D6DA" w:rsidR="002E565D" w:rsidRPr="00A02CA4" w:rsidRDefault="002E565D" w:rsidP="002E565D">
            <w:pPr>
              <w:jc w:val="center"/>
              <w:rPr>
                <w:rFonts w:hint="eastAsia"/>
                <w:color w:val="4472C4" w:themeColor="accent1"/>
              </w:rPr>
            </w:pPr>
            <w:r w:rsidRPr="00A02CA4">
              <w:rPr>
                <w:rFonts w:hint="eastAsia"/>
                <w:color w:val="4472C4" w:themeColor="accent1"/>
              </w:rPr>
              <w:t>1</w:t>
            </w:r>
            <w:r w:rsidRPr="00A02CA4">
              <w:rPr>
                <w:color w:val="4472C4" w:themeColor="accent1"/>
              </w:rPr>
              <w:t>6</w:t>
            </w:r>
          </w:p>
        </w:tc>
        <w:tc>
          <w:tcPr>
            <w:tcW w:w="1383" w:type="dxa"/>
          </w:tcPr>
          <w:p w14:paraId="3A3BB86B" w14:textId="65E78090" w:rsidR="002E565D" w:rsidRPr="00A02CA4" w:rsidRDefault="002E565D" w:rsidP="002E565D">
            <w:pPr>
              <w:jc w:val="center"/>
              <w:rPr>
                <w:rFonts w:hint="eastAsia"/>
                <w:color w:val="4472C4" w:themeColor="accent1"/>
              </w:rPr>
            </w:pPr>
            <w:r w:rsidRPr="00A02CA4">
              <w:rPr>
                <w:rFonts w:hint="eastAsia"/>
                <w:color w:val="4472C4" w:themeColor="accent1"/>
              </w:rPr>
              <w:t>1</w:t>
            </w:r>
          </w:p>
        </w:tc>
        <w:tc>
          <w:tcPr>
            <w:tcW w:w="1383" w:type="dxa"/>
          </w:tcPr>
          <w:p w14:paraId="201EBC5C" w14:textId="151E2ADE" w:rsidR="002E565D" w:rsidRPr="00A02CA4" w:rsidRDefault="002E565D" w:rsidP="002E565D">
            <w:pPr>
              <w:jc w:val="center"/>
              <w:rPr>
                <w:rFonts w:hint="eastAsia"/>
                <w:color w:val="4472C4" w:themeColor="accent1"/>
              </w:rPr>
            </w:pPr>
            <w:r w:rsidRPr="00A02CA4">
              <w:rPr>
                <w:rFonts w:hint="eastAsia"/>
                <w:color w:val="4472C4" w:themeColor="accent1"/>
              </w:rPr>
              <w:t>1</w:t>
            </w:r>
            <w:r w:rsidRPr="00A02CA4">
              <w:rPr>
                <w:color w:val="4472C4" w:themeColor="accent1"/>
              </w:rPr>
              <w:t>8</w:t>
            </w:r>
          </w:p>
        </w:tc>
        <w:tc>
          <w:tcPr>
            <w:tcW w:w="1383" w:type="dxa"/>
          </w:tcPr>
          <w:p w14:paraId="562CE6F1" w14:textId="7F92F4C8" w:rsidR="002E565D" w:rsidRPr="00A02CA4" w:rsidRDefault="002E565D" w:rsidP="002E565D">
            <w:pPr>
              <w:jc w:val="center"/>
              <w:rPr>
                <w:rFonts w:hint="eastAsia"/>
                <w:color w:val="4472C4" w:themeColor="accent1"/>
              </w:rPr>
            </w:pPr>
            <w:r w:rsidRPr="00A02CA4">
              <w:rPr>
                <w:rFonts w:hint="eastAsia"/>
                <w:color w:val="4472C4" w:themeColor="accent1"/>
              </w:rPr>
              <w:t>1</w:t>
            </w:r>
            <w:r w:rsidRPr="00A02CA4">
              <w:rPr>
                <w:color w:val="4472C4" w:themeColor="accent1"/>
              </w:rPr>
              <w:t>9</w:t>
            </w:r>
          </w:p>
        </w:tc>
        <w:tc>
          <w:tcPr>
            <w:tcW w:w="1383" w:type="dxa"/>
          </w:tcPr>
          <w:p w14:paraId="13A49D5F" w14:textId="7D3C1303" w:rsidR="002E565D" w:rsidRPr="00A02CA4" w:rsidRDefault="002E565D" w:rsidP="002E565D">
            <w:pPr>
              <w:jc w:val="center"/>
              <w:rPr>
                <w:rFonts w:hint="eastAsia"/>
                <w:color w:val="4472C4" w:themeColor="accent1"/>
              </w:rPr>
            </w:pPr>
            <w:r w:rsidRPr="00A02CA4">
              <w:rPr>
                <w:rFonts w:hint="eastAsia"/>
                <w:color w:val="4472C4" w:themeColor="accent1"/>
              </w:rPr>
              <w:t>6</w:t>
            </w:r>
          </w:p>
        </w:tc>
      </w:tr>
      <w:tr w:rsidR="00A02CA4" w:rsidRPr="00A02CA4" w14:paraId="710D50A1" w14:textId="77777777" w:rsidTr="002E565D">
        <w:tc>
          <w:tcPr>
            <w:tcW w:w="1382" w:type="dxa"/>
          </w:tcPr>
          <w:p w14:paraId="0A1C7968" w14:textId="422B7FD1" w:rsidR="002E565D" w:rsidRPr="00A02CA4" w:rsidRDefault="002E565D" w:rsidP="002E565D">
            <w:pPr>
              <w:jc w:val="center"/>
              <w:rPr>
                <w:rFonts w:hint="eastAsia"/>
                <w:color w:val="4472C4" w:themeColor="accent1"/>
              </w:rPr>
            </w:pPr>
            <w:r w:rsidRPr="00A02CA4">
              <w:rPr>
                <w:rFonts w:hint="eastAsia"/>
                <w:color w:val="4472C4" w:themeColor="accent1"/>
              </w:rPr>
              <w:t>R</w:t>
            </w:r>
            <w:r w:rsidRPr="00A02CA4">
              <w:rPr>
                <w:color w:val="4472C4" w:themeColor="accent1"/>
              </w:rPr>
              <w:t>R</w:t>
            </w:r>
          </w:p>
        </w:tc>
        <w:tc>
          <w:tcPr>
            <w:tcW w:w="1382" w:type="dxa"/>
          </w:tcPr>
          <w:p w14:paraId="016A3771" w14:textId="0EEE97F2" w:rsidR="002E565D" w:rsidRPr="00A02CA4" w:rsidRDefault="002E565D" w:rsidP="002E565D">
            <w:pPr>
              <w:jc w:val="center"/>
              <w:rPr>
                <w:rFonts w:hint="eastAsia"/>
                <w:color w:val="4472C4" w:themeColor="accent1"/>
              </w:rPr>
            </w:pPr>
            <w:r w:rsidRPr="00A02CA4">
              <w:rPr>
                <w:rFonts w:hint="eastAsia"/>
                <w:color w:val="4472C4" w:themeColor="accent1"/>
              </w:rPr>
              <w:t>1</w:t>
            </w:r>
            <w:r w:rsidRPr="00A02CA4">
              <w:rPr>
                <w:color w:val="4472C4" w:themeColor="accent1"/>
              </w:rPr>
              <w:t>9</w:t>
            </w:r>
          </w:p>
        </w:tc>
        <w:tc>
          <w:tcPr>
            <w:tcW w:w="1383" w:type="dxa"/>
          </w:tcPr>
          <w:p w14:paraId="62DDA76A" w14:textId="36303584" w:rsidR="002E565D" w:rsidRPr="00A02CA4" w:rsidRDefault="002E565D" w:rsidP="002E565D">
            <w:pPr>
              <w:jc w:val="center"/>
              <w:rPr>
                <w:rFonts w:hint="eastAsia"/>
                <w:color w:val="4472C4" w:themeColor="accent1"/>
              </w:rPr>
            </w:pPr>
            <w:r w:rsidRPr="00A02CA4">
              <w:rPr>
                <w:rFonts w:hint="eastAsia"/>
                <w:color w:val="4472C4" w:themeColor="accent1"/>
              </w:rPr>
              <w:t>2</w:t>
            </w:r>
          </w:p>
        </w:tc>
        <w:tc>
          <w:tcPr>
            <w:tcW w:w="1383" w:type="dxa"/>
          </w:tcPr>
          <w:p w14:paraId="6C6C84A4" w14:textId="7281D9DF" w:rsidR="002E565D" w:rsidRPr="00A02CA4" w:rsidRDefault="002E565D" w:rsidP="002E565D">
            <w:pPr>
              <w:jc w:val="center"/>
              <w:rPr>
                <w:rFonts w:hint="eastAsia"/>
                <w:color w:val="4472C4" w:themeColor="accent1"/>
              </w:rPr>
            </w:pPr>
            <w:r w:rsidRPr="00A02CA4">
              <w:rPr>
                <w:rFonts w:hint="eastAsia"/>
                <w:color w:val="4472C4" w:themeColor="accent1"/>
              </w:rPr>
              <w:t>7</w:t>
            </w:r>
          </w:p>
        </w:tc>
        <w:tc>
          <w:tcPr>
            <w:tcW w:w="1383" w:type="dxa"/>
          </w:tcPr>
          <w:p w14:paraId="1A298BE7" w14:textId="7A9046CE" w:rsidR="002E565D" w:rsidRPr="00A02CA4" w:rsidRDefault="002E565D" w:rsidP="002E565D">
            <w:pPr>
              <w:jc w:val="center"/>
              <w:rPr>
                <w:rFonts w:hint="eastAsia"/>
                <w:color w:val="4472C4" w:themeColor="accent1"/>
              </w:rPr>
            </w:pPr>
            <w:r w:rsidRPr="00A02CA4">
              <w:rPr>
                <w:rFonts w:hint="eastAsia"/>
                <w:color w:val="4472C4" w:themeColor="accent1"/>
              </w:rPr>
              <w:t>4</w:t>
            </w:r>
          </w:p>
        </w:tc>
        <w:tc>
          <w:tcPr>
            <w:tcW w:w="1383" w:type="dxa"/>
          </w:tcPr>
          <w:p w14:paraId="46E8EE5D" w14:textId="4964AC3B" w:rsidR="002E565D" w:rsidRPr="00A02CA4" w:rsidRDefault="002E565D" w:rsidP="002E565D">
            <w:pPr>
              <w:jc w:val="center"/>
              <w:rPr>
                <w:rFonts w:hint="eastAsia"/>
                <w:color w:val="4472C4" w:themeColor="accent1"/>
              </w:rPr>
            </w:pPr>
            <w:r w:rsidRPr="00A02CA4">
              <w:rPr>
                <w:rFonts w:hint="eastAsia"/>
                <w:color w:val="4472C4" w:themeColor="accent1"/>
              </w:rPr>
              <w:t>1</w:t>
            </w:r>
            <w:r w:rsidRPr="00A02CA4">
              <w:rPr>
                <w:color w:val="4472C4" w:themeColor="accent1"/>
              </w:rPr>
              <w:t>4</w:t>
            </w:r>
          </w:p>
        </w:tc>
      </w:tr>
    </w:tbl>
    <w:p w14:paraId="20A17875" w14:textId="1312DF6E" w:rsidR="002E565D" w:rsidRPr="00A02CA4" w:rsidRDefault="002E565D" w:rsidP="0059071D">
      <w:pPr>
        <w:ind w:firstLine="420"/>
        <w:rPr>
          <w:rFonts w:hint="eastAsia"/>
          <w:color w:val="4472C4" w:themeColor="accent1"/>
        </w:rPr>
      </w:pPr>
    </w:p>
    <w:p w14:paraId="3D2C07C0" w14:textId="77777777" w:rsidR="00985A34" w:rsidRDefault="00985A34" w:rsidP="0059071D">
      <w:pPr>
        <w:ind w:firstLine="420"/>
      </w:pPr>
      <w:r>
        <w:t xml:space="preserve">c. What is the waiting time of each process for each of the scheduling algorithms in part a? </w:t>
      </w:r>
    </w:p>
    <w:p w14:paraId="4A4F2AA4" w14:textId="3F2A2A6D" w:rsidR="002E565D" w:rsidRPr="00A02CA4" w:rsidRDefault="002E565D" w:rsidP="002E565D">
      <w:pPr>
        <w:ind w:firstLine="420"/>
        <w:rPr>
          <w:color w:val="4472C4" w:themeColor="accent1"/>
        </w:rPr>
      </w:pPr>
      <w:r w:rsidRPr="00A02CA4">
        <w:rPr>
          <w:rFonts w:hint="eastAsia"/>
          <w:color w:val="4472C4" w:themeColor="accent1"/>
        </w:rPr>
        <w:t>等待时间</w:t>
      </w:r>
      <w:r w:rsidRPr="00A02CA4">
        <w:rPr>
          <w:rFonts w:hint="eastAsia"/>
          <w:color w:val="4472C4" w:themeColor="accent1"/>
        </w:rPr>
        <w:t>：</w:t>
      </w:r>
    </w:p>
    <w:tbl>
      <w:tblPr>
        <w:tblStyle w:val="a4"/>
        <w:tblW w:w="0" w:type="auto"/>
        <w:tblLook w:val="04A0" w:firstRow="1" w:lastRow="0" w:firstColumn="1" w:lastColumn="0" w:noHBand="0" w:noVBand="1"/>
      </w:tblPr>
      <w:tblGrid>
        <w:gridCol w:w="1304"/>
        <w:gridCol w:w="1831"/>
        <w:gridCol w:w="1243"/>
        <w:gridCol w:w="1300"/>
        <w:gridCol w:w="1243"/>
        <w:gridCol w:w="1375"/>
      </w:tblGrid>
      <w:tr w:rsidR="00A02CA4" w:rsidRPr="00A02CA4" w14:paraId="34DEC057" w14:textId="77777777" w:rsidTr="00FF36C4">
        <w:tc>
          <w:tcPr>
            <w:tcW w:w="1382" w:type="dxa"/>
          </w:tcPr>
          <w:p w14:paraId="5A23BD6D" w14:textId="77777777" w:rsidR="002E565D" w:rsidRPr="00A02CA4" w:rsidRDefault="002E565D" w:rsidP="00FF36C4">
            <w:pPr>
              <w:jc w:val="center"/>
              <w:rPr>
                <w:rFonts w:hint="eastAsia"/>
                <w:color w:val="4472C4" w:themeColor="accent1"/>
              </w:rPr>
            </w:pPr>
          </w:p>
        </w:tc>
        <w:tc>
          <w:tcPr>
            <w:tcW w:w="1382" w:type="dxa"/>
          </w:tcPr>
          <w:p w14:paraId="2826F55C" w14:textId="77777777" w:rsidR="002E565D" w:rsidRPr="00A02CA4" w:rsidRDefault="002E565D" w:rsidP="00FF36C4">
            <w:pPr>
              <w:jc w:val="center"/>
              <w:rPr>
                <w:rFonts w:hint="eastAsia"/>
                <w:color w:val="4472C4" w:themeColor="accent1"/>
              </w:rPr>
            </w:pPr>
            <w:r w:rsidRPr="00A02CA4">
              <w:rPr>
                <w:rFonts w:hint="eastAsia"/>
                <w:color w:val="4472C4" w:themeColor="accent1"/>
              </w:rPr>
              <w:t>P</w:t>
            </w:r>
            <w:r w:rsidRPr="00A02CA4">
              <w:rPr>
                <w:color w:val="4472C4" w:themeColor="accent1"/>
              </w:rPr>
              <w:t>1</w:t>
            </w:r>
          </w:p>
        </w:tc>
        <w:tc>
          <w:tcPr>
            <w:tcW w:w="1383" w:type="dxa"/>
          </w:tcPr>
          <w:p w14:paraId="799FA070" w14:textId="77777777" w:rsidR="002E565D" w:rsidRPr="00A02CA4" w:rsidRDefault="002E565D" w:rsidP="00FF36C4">
            <w:pPr>
              <w:jc w:val="center"/>
              <w:rPr>
                <w:rFonts w:hint="eastAsia"/>
                <w:color w:val="4472C4" w:themeColor="accent1"/>
              </w:rPr>
            </w:pPr>
            <w:r w:rsidRPr="00A02CA4">
              <w:rPr>
                <w:color w:val="4472C4" w:themeColor="accent1"/>
              </w:rPr>
              <w:t>P2</w:t>
            </w:r>
          </w:p>
        </w:tc>
        <w:tc>
          <w:tcPr>
            <w:tcW w:w="1383" w:type="dxa"/>
          </w:tcPr>
          <w:p w14:paraId="7BDAD69B" w14:textId="77777777" w:rsidR="002E565D" w:rsidRPr="00A02CA4" w:rsidRDefault="002E565D" w:rsidP="00FF36C4">
            <w:pPr>
              <w:jc w:val="center"/>
              <w:rPr>
                <w:rFonts w:hint="eastAsia"/>
                <w:color w:val="4472C4" w:themeColor="accent1"/>
              </w:rPr>
            </w:pPr>
            <w:r w:rsidRPr="00A02CA4">
              <w:rPr>
                <w:color w:val="4472C4" w:themeColor="accent1"/>
              </w:rPr>
              <w:t>P3</w:t>
            </w:r>
          </w:p>
        </w:tc>
        <w:tc>
          <w:tcPr>
            <w:tcW w:w="1383" w:type="dxa"/>
          </w:tcPr>
          <w:p w14:paraId="1567E422" w14:textId="77777777" w:rsidR="002E565D" w:rsidRPr="00A02CA4" w:rsidRDefault="002E565D" w:rsidP="00FF36C4">
            <w:pPr>
              <w:jc w:val="center"/>
              <w:rPr>
                <w:rFonts w:hint="eastAsia"/>
                <w:color w:val="4472C4" w:themeColor="accent1"/>
              </w:rPr>
            </w:pPr>
            <w:r w:rsidRPr="00A02CA4">
              <w:rPr>
                <w:color w:val="4472C4" w:themeColor="accent1"/>
              </w:rPr>
              <w:t>P4</w:t>
            </w:r>
          </w:p>
        </w:tc>
        <w:tc>
          <w:tcPr>
            <w:tcW w:w="1383" w:type="dxa"/>
          </w:tcPr>
          <w:p w14:paraId="4DA7AE83" w14:textId="77777777" w:rsidR="002E565D" w:rsidRPr="00A02CA4" w:rsidRDefault="002E565D" w:rsidP="00FF36C4">
            <w:pPr>
              <w:jc w:val="center"/>
              <w:rPr>
                <w:rFonts w:hint="eastAsia"/>
                <w:color w:val="4472C4" w:themeColor="accent1"/>
              </w:rPr>
            </w:pPr>
            <w:r w:rsidRPr="00A02CA4">
              <w:rPr>
                <w:color w:val="4472C4" w:themeColor="accent1"/>
              </w:rPr>
              <w:t>P5</w:t>
            </w:r>
          </w:p>
        </w:tc>
      </w:tr>
      <w:tr w:rsidR="00A02CA4" w:rsidRPr="00A02CA4" w14:paraId="7F3A6265" w14:textId="77777777" w:rsidTr="00FF36C4">
        <w:tc>
          <w:tcPr>
            <w:tcW w:w="1382" w:type="dxa"/>
          </w:tcPr>
          <w:p w14:paraId="6085A0E5" w14:textId="77777777" w:rsidR="002E565D" w:rsidRPr="00A02CA4" w:rsidRDefault="002E565D" w:rsidP="00FF36C4">
            <w:pPr>
              <w:jc w:val="center"/>
              <w:rPr>
                <w:rFonts w:hint="eastAsia"/>
                <w:color w:val="4472C4" w:themeColor="accent1"/>
              </w:rPr>
            </w:pPr>
            <w:r w:rsidRPr="00A02CA4">
              <w:rPr>
                <w:rFonts w:hint="eastAsia"/>
                <w:color w:val="4472C4" w:themeColor="accent1"/>
              </w:rPr>
              <w:t>F</w:t>
            </w:r>
            <w:r w:rsidRPr="00A02CA4">
              <w:rPr>
                <w:color w:val="4472C4" w:themeColor="accent1"/>
              </w:rPr>
              <w:t>AFS</w:t>
            </w:r>
          </w:p>
        </w:tc>
        <w:tc>
          <w:tcPr>
            <w:tcW w:w="1382" w:type="dxa"/>
          </w:tcPr>
          <w:p w14:paraId="017A627D" w14:textId="56CEFE61" w:rsidR="002E565D" w:rsidRPr="00A02CA4" w:rsidRDefault="002E565D" w:rsidP="00FF36C4">
            <w:pPr>
              <w:jc w:val="center"/>
              <w:rPr>
                <w:rFonts w:hint="eastAsia"/>
                <w:color w:val="4472C4" w:themeColor="accent1"/>
              </w:rPr>
            </w:pPr>
            <w:r w:rsidRPr="00A02CA4">
              <w:rPr>
                <w:color w:val="4472C4" w:themeColor="accent1"/>
              </w:rPr>
              <w:t>0</w:t>
            </w:r>
          </w:p>
        </w:tc>
        <w:tc>
          <w:tcPr>
            <w:tcW w:w="1383" w:type="dxa"/>
          </w:tcPr>
          <w:p w14:paraId="4F20FB19" w14:textId="08493B75" w:rsidR="002E565D" w:rsidRPr="00A02CA4" w:rsidRDefault="002E565D" w:rsidP="00FF36C4">
            <w:pPr>
              <w:jc w:val="center"/>
              <w:rPr>
                <w:rFonts w:hint="eastAsia"/>
                <w:color w:val="4472C4" w:themeColor="accent1"/>
              </w:rPr>
            </w:pPr>
            <w:r w:rsidRPr="00A02CA4">
              <w:rPr>
                <w:color w:val="4472C4" w:themeColor="accent1"/>
              </w:rPr>
              <w:t>10</w:t>
            </w:r>
          </w:p>
        </w:tc>
        <w:tc>
          <w:tcPr>
            <w:tcW w:w="1383" w:type="dxa"/>
          </w:tcPr>
          <w:p w14:paraId="3F4DD5EF" w14:textId="74C00B8A" w:rsidR="002E565D" w:rsidRPr="00A02CA4" w:rsidRDefault="002E565D" w:rsidP="00FF36C4">
            <w:pPr>
              <w:jc w:val="center"/>
              <w:rPr>
                <w:rFonts w:hint="eastAsia"/>
                <w:color w:val="4472C4" w:themeColor="accent1"/>
              </w:rPr>
            </w:pPr>
            <w:r w:rsidRPr="00A02CA4">
              <w:rPr>
                <w:color w:val="4472C4" w:themeColor="accent1"/>
              </w:rPr>
              <w:t>11</w:t>
            </w:r>
          </w:p>
        </w:tc>
        <w:tc>
          <w:tcPr>
            <w:tcW w:w="1383" w:type="dxa"/>
          </w:tcPr>
          <w:p w14:paraId="28150DB0" w14:textId="3A6E99DE" w:rsidR="002E565D" w:rsidRPr="00A02CA4" w:rsidRDefault="002E565D" w:rsidP="00FF36C4">
            <w:pPr>
              <w:jc w:val="center"/>
              <w:rPr>
                <w:rFonts w:hint="eastAsia"/>
                <w:color w:val="4472C4" w:themeColor="accent1"/>
              </w:rPr>
            </w:pPr>
            <w:r w:rsidRPr="00A02CA4">
              <w:rPr>
                <w:color w:val="4472C4" w:themeColor="accent1"/>
              </w:rPr>
              <w:t>13</w:t>
            </w:r>
          </w:p>
        </w:tc>
        <w:tc>
          <w:tcPr>
            <w:tcW w:w="1383" w:type="dxa"/>
          </w:tcPr>
          <w:p w14:paraId="4ABAE6F0" w14:textId="7ADA47AC" w:rsidR="002E565D" w:rsidRPr="00A02CA4" w:rsidRDefault="002E565D" w:rsidP="00FF36C4">
            <w:pPr>
              <w:jc w:val="center"/>
              <w:rPr>
                <w:rFonts w:hint="eastAsia"/>
                <w:color w:val="4472C4" w:themeColor="accent1"/>
              </w:rPr>
            </w:pPr>
            <w:r w:rsidRPr="00A02CA4">
              <w:rPr>
                <w:color w:val="4472C4" w:themeColor="accent1"/>
              </w:rPr>
              <w:t>14</w:t>
            </w:r>
          </w:p>
        </w:tc>
      </w:tr>
      <w:tr w:rsidR="00A02CA4" w:rsidRPr="00A02CA4" w14:paraId="7055A1CB" w14:textId="77777777" w:rsidTr="00FF36C4">
        <w:tc>
          <w:tcPr>
            <w:tcW w:w="1382" w:type="dxa"/>
          </w:tcPr>
          <w:p w14:paraId="7DDDBB64" w14:textId="77777777" w:rsidR="002E565D" w:rsidRPr="00A02CA4" w:rsidRDefault="002E565D" w:rsidP="00FF36C4">
            <w:pPr>
              <w:jc w:val="center"/>
              <w:rPr>
                <w:rFonts w:hint="eastAsia"/>
                <w:color w:val="4472C4" w:themeColor="accent1"/>
              </w:rPr>
            </w:pPr>
            <w:r w:rsidRPr="00A02CA4">
              <w:rPr>
                <w:rFonts w:hint="eastAsia"/>
                <w:color w:val="4472C4" w:themeColor="accent1"/>
              </w:rPr>
              <w:t>S</w:t>
            </w:r>
            <w:r w:rsidRPr="00A02CA4">
              <w:rPr>
                <w:color w:val="4472C4" w:themeColor="accent1"/>
              </w:rPr>
              <w:t>JF</w:t>
            </w:r>
          </w:p>
        </w:tc>
        <w:tc>
          <w:tcPr>
            <w:tcW w:w="1382" w:type="dxa"/>
          </w:tcPr>
          <w:p w14:paraId="3E6AF186" w14:textId="63B15C21" w:rsidR="002E565D" w:rsidRPr="00A02CA4" w:rsidRDefault="002E565D" w:rsidP="00FF36C4">
            <w:pPr>
              <w:jc w:val="center"/>
              <w:rPr>
                <w:rFonts w:hint="eastAsia"/>
                <w:color w:val="4472C4" w:themeColor="accent1"/>
              </w:rPr>
            </w:pPr>
            <w:r w:rsidRPr="00A02CA4">
              <w:rPr>
                <w:rFonts w:hint="eastAsia"/>
                <w:color w:val="4472C4" w:themeColor="accent1"/>
              </w:rPr>
              <w:t>9</w:t>
            </w:r>
          </w:p>
        </w:tc>
        <w:tc>
          <w:tcPr>
            <w:tcW w:w="1383" w:type="dxa"/>
          </w:tcPr>
          <w:p w14:paraId="27C087CF" w14:textId="4C5A2D9D" w:rsidR="002E565D" w:rsidRPr="00A02CA4" w:rsidRDefault="002E565D" w:rsidP="00FF36C4">
            <w:pPr>
              <w:jc w:val="center"/>
              <w:rPr>
                <w:rFonts w:hint="eastAsia"/>
                <w:color w:val="4472C4" w:themeColor="accent1"/>
              </w:rPr>
            </w:pPr>
            <w:r w:rsidRPr="00A02CA4">
              <w:rPr>
                <w:rFonts w:hint="eastAsia"/>
                <w:color w:val="4472C4" w:themeColor="accent1"/>
              </w:rPr>
              <w:t>0</w:t>
            </w:r>
          </w:p>
        </w:tc>
        <w:tc>
          <w:tcPr>
            <w:tcW w:w="1383" w:type="dxa"/>
          </w:tcPr>
          <w:p w14:paraId="2026D9C8" w14:textId="1968D90E" w:rsidR="002E565D" w:rsidRPr="00A02CA4" w:rsidRDefault="002E565D" w:rsidP="00FF36C4">
            <w:pPr>
              <w:jc w:val="center"/>
              <w:rPr>
                <w:rFonts w:hint="eastAsia"/>
                <w:color w:val="4472C4" w:themeColor="accent1"/>
              </w:rPr>
            </w:pPr>
            <w:r w:rsidRPr="00A02CA4">
              <w:rPr>
                <w:rFonts w:hint="eastAsia"/>
                <w:color w:val="4472C4" w:themeColor="accent1"/>
              </w:rPr>
              <w:t>2</w:t>
            </w:r>
          </w:p>
        </w:tc>
        <w:tc>
          <w:tcPr>
            <w:tcW w:w="1383" w:type="dxa"/>
          </w:tcPr>
          <w:p w14:paraId="0D7D8F5F" w14:textId="758F04D9" w:rsidR="002E565D" w:rsidRPr="00A02CA4" w:rsidRDefault="002E565D" w:rsidP="00FF36C4">
            <w:pPr>
              <w:jc w:val="center"/>
              <w:rPr>
                <w:rFonts w:hint="eastAsia"/>
                <w:color w:val="4472C4" w:themeColor="accent1"/>
              </w:rPr>
            </w:pPr>
            <w:r w:rsidRPr="00A02CA4">
              <w:rPr>
                <w:rFonts w:hint="eastAsia"/>
                <w:color w:val="4472C4" w:themeColor="accent1"/>
              </w:rPr>
              <w:t>1</w:t>
            </w:r>
          </w:p>
        </w:tc>
        <w:tc>
          <w:tcPr>
            <w:tcW w:w="1383" w:type="dxa"/>
          </w:tcPr>
          <w:p w14:paraId="24F1EE74" w14:textId="64CD7D6C" w:rsidR="002E565D" w:rsidRPr="00A02CA4" w:rsidRDefault="002E565D" w:rsidP="00FF36C4">
            <w:pPr>
              <w:jc w:val="center"/>
              <w:rPr>
                <w:rFonts w:hint="eastAsia"/>
                <w:color w:val="4472C4" w:themeColor="accent1"/>
              </w:rPr>
            </w:pPr>
            <w:r w:rsidRPr="00A02CA4">
              <w:rPr>
                <w:rFonts w:hint="eastAsia"/>
                <w:color w:val="4472C4" w:themeColor="accent1"/>
              </w:rPr>
              <w:t>4</w:t>
            </w:r>
          </w:p>
        </w:tc>
      </w:tr>
      <w:tr w:rsidR="00A02CA4" w:rsidRPr="00A02CA4" w14:paraId="758F7AE5" w14:textId="77777777" w:rsidTr="00FF36C4">
        <w:tc>
          <w:tcPr>
            <w:tcW w:w="1382" w:type="dxa"/>
          </w:tcPr>
          <w:p w14:paraId="202CD7CB" w14:textId="77777777" w:rsidR="002E565D" w:rsidRPr="00A02CA4" w:rsidRDefault="002E565D" w:rsidP="00FF36C4">
            <w:pPr>
              <w:jc w:val="center"/>
              <w:rPr>
                <w:rFonts w:hint="eastAsia"/>
                <w:color w:val="4472C4" w:themeColor="accent1"/>
              </w:rPr>
            </w:pPr>
            <w:r w:rsidRPr="00A02CA4">
              <w:rPr>
                <w:rFonts w:hint="eastAsia"/>
                <w:color w:val="4472C4" w:themeColor="accent1"/>
              </w:rPr>
              <w:t>P</w:t>
            </w:r>
            <w:r w:rsidRPr="00A02CA4">
              <w:rPr>
                <w:color w:val="4472C4" w:themeColor="accent1"/>
              </w:rPr>
              <w:t>riority</w:t>
            </w:r>
          </w:p>
        </w:tc>
        <w:tc>
          <w:tcPr>
            <w:tcW w:w="1382" w:type="dxa"/>
          </w:tcPr>
          <w:p w14:paraId="735F41B6" w14:textId="43E7F060" w:rsidR="002E565D" w:rsidRPr="00A02CA4" w:rsidRDefault="002E565D" w:rsidP="00FF36C4">
            <w:pPr>
              <w:jc w:val="center"/>
              <w:rPr>
                <w:rFonts w:hint="eastAsia"/>
                <w:color w:val="4472C4" w:themeColor="accent1"/>
              </w:rPr>
            </w:pPr>
            <w:r w:rsidRPr="00A02CA4">
              <w:rPr>
                <w:rFonts w:hint="eastAsia"/>
                <w:color w:val="4472C4" w:themeColor="accent1"/>
              </w:rPr>
              <w:t>6</w:t>
            </w:r>
          </w:p>
        </w:tc>
        <w:tc>
          <w:tcPr>
            <w:tcW w:w="1383" w:type="dxa"/>
          </w:tcPr>
          <w:p w14:paraId="2868E173" w14:textId="73E3844B" w:rsidR="002E565D" w:rsidRPr="00A02CA4" w:rsidRDefault="002E565D" w:rsidP="00FF36C4">
            <w:pPr>
              <w:jc w:val="center"/>
              <w:rPr>
                <w:rFonts w:hint="eastAsia"/>
                <w:color w:val="4472C4" w:themeColor="accent1"/>
              </w:rPr>
            </w:pPr>
            <w:r w:rsidRPr="00A02CA4">
              <w:rPr>
                <w:rFonts w:hint="eastAsia"/>
                <w:color w:val="4472C4" w:themeColor="accent1"/>
              </w:rPr>
              <w:t>0</w:t>
            </w:r>
          </w:p>
        </w:tc>
        <w:tc>
          <w:tcPr>
            <w:tcW w:w="1383" w:type="dxa"/>
          </w:tcPr>
          <w:p w14:paraId="5A9DB5D8" w14:textId="0234B0D0" w:rsidR="002E565D" w:rsidRPr="00A02CA4" w:rsidRDefault="002E565D" w:rsidP="00FF36C4">
            <w:pPr>
              <w:jc w:val="center"/>
              <w:rPr>
                <w:rFonts w:hint="eastAsia"/>
                <w:color w:val="4472C4" w:themeColor="accent1"/>
              </w:rPr>
            </w:pPr>
            <w:r w:rsidRPr="00A02CA4">
              <w:rPr>
                <w:rFonts w:hint="eastAsia"/>
                <w:color w:val="4472C4" w:themeColor="accent1"/>
              </w:rPr>
              <w:t>16</w:t>
            </w:r>
          </w:p>
        </w:tc>
        <w:tc>
          <w:tcPr>
            <w:tcW w:w="1383" w:type="dxa"/>
          </w:tcPr>
          <w:p w14:paraId="6F55FABB" w14:textId="31264225" w:rsidR="002E565D" w:rsidRPr="00A02CA4" w:rsidRDefault="002E565D" w:rsidP="00FF36C4">
            <w:pPr>
              <w:jc w:val="center"/>
              <w:rPr>
                <w:rFonts w:hint="eastAsia"/>
                <w:color w:val="4472C4" w:themeColor="accent1"/>
              </w:rPr>
            </w:pPr>
            <w:r w:rsidRPr="00A02CA4">
              <w:rPr>
                <w:rFonts w:hint="eastAsia"/>
                <w:color w:val="4472C4" w:themeColor="accent1"/>
              </w:rPr>
              <w:t>18</w:t>
            </w:r>
          </w:p>
        </w:tc>
        <w:tc>
          <w:tcPr>
            <w:tcW w:w="1383" w:type="dxa"/>
          </w:tcPr>
          <w:p w14:paraId="5080BAEA" w14:textId="40069923" w:rsidR="002E565D" w:rsidRPr="00A02CA4" w:rsidRDefault="002E565D" w:rsidP="00FF36C4">
            <w:pPr>
              <w:jc w:val="center"/>
              <w:rPr>
                <w:rFonts w:hint="eastAsia"/>
                <w:color w:val="4472C4" w:themeColor="accent1"/>
              </w:rPr>
            </w:pPr>
            <w:r w:rsidRPr="00A02CA4">
              <w:rPr>
                <w:rFonts w:hint="eastAsia"/>
                <w:color w:val="4472C4" w:themeColor="accent1"/>
              </w:rPr>
              <w:t>1</w:t>
            </w:r>
          </w:p>
        </w:tc>
      </w:tr>
      <w:tr w:rsidR="00A02CA4" w:rsidRPr="00A02CA4" w14:paraId="426B3C19" w14:textId="77777777" w:rsidTr="00FF36C4">
        <w:tc>
          <w:tcPr>
            <w:tcW w:w="1382" w:type="dxa"/>
          </w:tcPr>
          <w:p w14:paraId="1C6AA5DE" w14:textId="77777777" w:rsidR="002E565D" w:rsidRPr="00A02CA4" w:rsidRDefault="002E565D" w:rsidP="00FF36C4">
            <w:pPr>
              <w:jc w:val="center"/>
              <w:rPr>
                <w:rFonts w:hint="eastAsia"/>
                <w:color w:val="4472C4" w:themeColor="accent1"/>
              </w:rPr>
            </w:pPr>
            <w:r w:rsidRPr="00A02CA4">
              <w:rPr>
                <w:rFonts w:hint="eastAsia"/>
                <w:color w:val="4472C4" w:themeColor="accent1"/>
              </w:rPr>
              <w:t>R</w:t>
            </w:r>
            <w:r w:rsidRPr="00A02CA4">
              <w:rPr>
                <w:color w:val="4472C4" w:themeColor="accent1"/>
              </w:rPr>
              <w:t>R</w:t>
            </w:r>
          </w:p>
        </w:tc>
        <w:tc>
          <w:tcPr>
            <w:tcW w:w="1382" w:type="dxa"/>
          </w:tcPr>
          <w:p w14:paraId="426A0718" w14:textId="7F3F6655" w:rsidR="002E565D" w:rsidRPr="00A02CA4" w:rsidRDefault="00A02CA4" w:rsidP="00FF36C4">
            <w:pPr>
              <w:jc w:val="center"/>
              <w:rPr>
                <w:rFonts w:hint="eastAsia"/>
                <w:color w:val="4472C4" w:themeColor="accent1"/>
              </w:rPr>
            </w:pPr>
            <w:r w:rsidRPr="00A02CA4">
              <w:rPr>
                <w:rFonts w:hint="eastAsia"/>
                <w:color w:val="4472C4" w:themeColor="accent1"/>
              </w:rPr>
              <w:t>0+4+2+1+1+1=9</w:t>
            </w:r>
          </w:p>
        </w:tc>
        <w:tc>
          <w:tcPr>
            <w:tcW w:w="1383" w:type="dxa"/>
          </w:tcPr>
          <w:p w14:paraId="789F0E90" w14:textId="177B4BB8" w:rsidR="002E565D" w:rsidRPr="00A02CA4" w:rsidRDefault="00A02CA4" w:rsidP="00FF36C4">
            <w:pPr>
              <w:jc w:val="center"/>
              <w:rPr>
                <w:rFonts w:hint="eastAsia"/>
                <w:color w:val="4472C4" w:themeColor="accent1"/>
              </w:rPr>
            </w:pPr>
            <w:r w:rsidRPr="00A02CA4">
              <w:rPr>
                <w:rFonts w:hint="eastAsia"/>
                <w:color w:val="4472C4" w:themeColor="accent1"/>
              </w:rPr>
              <w:t>1</w:t>
            </w:r>
          </w:p>
        </w:tc>
        <w:tc>
          <w:tcPr>
            <w:tcW w:w="1383" w:type="dxa"/>
          </w:tcPr>
          <w:p w14:paraId="08FEAB45" w14:textId="36603242" w:rsidR="002E565D" w:rsidRPr="00A02CA4" w:rsidRDefault="00A02CA4" w:rsidP="00FF36C4">
            <w:pPr>
              <w:jc w:val="center"/>
              <w:rPr>
                <w:rFonts w:hint="eastAsia"/>
                <w:color w:val="4472C4" w:themeColor="accent1"/>
              </w:rPr>
            </w:pPr>
            <w:r w:rsidRPr="00A02CA4">
              <w:rPr>
                <w:rFonts w:hint="eastAsia"/>
                <w:color w:val="4472C4" w:themeColor="accent1"/>
              </w:rPr>
              <w:t>2+3=5</w:t>
            </w:r>
          </w:p>
        </w:tc>
        <w:tc>
          <w:tcPr>
            <w:tcW w:w="1383" w:type="dxa"/>
          </w:tcPr>
          <w:p w14:paraId="2CFD1A68" w14:textId="56D14FE4" w:rsidR="002E565D" w:rsidRPr="00A02CA4" w:rsidRDefault="00A02CA4" w:rsidP="00FF36C4">
            <w:pPr>
              <w:jc w:val="center"/>
              <w:rPr>
                <w:rFonts w:hint="eastAsia"/>
                <w:color w:val="4472C4" w:themeColor="accent1"/>
              </w:rPr>
            </w:pPr>
            <w:r w:rsidRPr="00A02CA4">
              <w:rPr>
                <w:rFonts w:hint="eastAsia"/>
                <w:color w:val="4472C4" w:themeColor="accent1"/>
              </w:rPr>
              <w:t>3</w:t>
            </w:r>
          </w:p>
        </w:tc>
        <w:tc>
          <w:tcPr>
            <w:tcW w:w="1383" w:type="dxa"/>
          </w:tcPr>
          <w:p w14:paraId="04EAE54C" w14:textId="4F1959E3" w:rsidR="002E565D" w:rsidRPr="00A02CA4" w:rsidRDefault="00A02CA4" w:rsidP="00FF36C4">
            <w:pPr>
              <w:jc w:val="center"/>
              <w:rPr>
                <w:rFonts w:hint="eastAsia"/>
                <w:color w:val="4472C4" w:themeColor="accent1"/>
              </w:rPr>
            </w:pPr>
            <w:r w:rsidRPr="00A02CA4">
              <w:rPr>
                <w:rFonts w:hint="eastAsia"/>
                <w:color w:val="4472C4" w:themeColor="accent1"/>
              </w:rPr>
              <w:t>4+</w:t>
            </w:r>
            <w:r w:rsidRPr="00A02CA4">
              <w:rPr>
                <w:color w:val="4472C4" w:themeColor="accent1"/>
              </w:rPr>
              <w:t>2+1+1+1 =9</w:t>
            </w:r>
          </w:p>
        </w:tc>
      </w:tr>
    </w:tbl>
    <w:p w14:paraId="0BF9445A" w14:textId="77777777" w:rsidR="002E565D" w:rsidRDefault="002E565D" w:rsidP="0059071D">
      <w:pPr>
        <w:ind w:firstLine="420"/>
      </w:pPr>
    </w:p>
    <w:p w14:paraId="5D322D96" w14:textId="77777777" w:rsidR="00985A34" w:rsidRDefault="00985A34" w:rsidP="0059071D">
      <w:pPr>
        <w:ind w:firstLine="420"/>
      </w:pPr>
      <w:r>
        <w:t xml:space="preserve">d. Which of the schedules in part a results in the minimal average waiting time (over all </w:t>
      </w:r>
      <w:r>
        <w:lastRenderedPageBreak/>
        <w:t xml:space="preserve">processes)? </w:t>
      </w:r>
    </w:p>
    <w:p w14:paraId="1A9A479D" w14:textId="7C0E33A7" w:rsidR="00A02CA4" w:rsidRPr="00A02CA4" w:rsidRDefault="00A02CA4" w:rsidP="0059071D">
      <w:pPr>
        <w:ind w:firstLine="420"/>
        <w:rPr>
          <w:color w:val="4472C4" w:themeColor="accent1"/>
        </w:rPr>
      </w:pPr>
      <w:r w:rsidRPr="00A02CA4">
        <w:rPr>
          <w:rFonts w:hint="eastAsia"/>
          <w:color w:val="4472C4" w:themeColor="accent1"/>
        </w:rPr>
        <w:t>平均等待时间:</w:t>
      </w:r>
    </w:p>
    <w:p w14:paraId="47E094EA" w14:textId="4527B88D" w:rsidR="00A02CA4" w:rsidRPr="00A02CA4" w:rsidRDefault="00A02CA4" w:rsidP="0059071D">
      <w:pPr>
        <w:ind w:firstLine="420"/>
        <w:rPr>
          <w:color w:val="4472C4" w:themeColor="accent1"/>
        </w:rPr>
      </w:pPr>
      <w:r w:rsidRPr="00A02CA4">
        <w:rPr>
          <w:color w:val="4472C4" w:themeColor="accent1"/>
        </w:rPr>
        <w:t>FAFS :  (10+ 11+13+14)/5 = 9.6</w:t>
      </w:r>
    </w:p>
    <w:p w14:paraId="1FDFCF3E" w14:textId="249661D4" w:rsidR="00A02CA4" w:rsidRPr="00A02CA4" w:rsidRDefault="00A02CA4" w:rsidP="0059071D">
      <w:pPr>
        <w:ind w:firstLine="420"/>
        <w:rPr>
          <w:color w:val="4472C4" w:themeColor="accent1"/>
        </w:rPr>
      </w:pPr>
      <w:r w:rsidRPr="00A02CA4">
        <w:rPr>
          <w:color w:val="4472C4" w:themeColor="accent1"/>
        </w:rPr>
        <w:t>SJF : (9+2+1+4)/5 = 3.2</w:t>
      </w:r>
    </w:p>
    <w:p w14:paraId="3833C321" w14:textId="5BBF5940" w:rsidR="00A02CA4" w:rsidRPr="00A02CA4" w:rsidRDefault="00A02CA4" w:rsidP="0059071D">
      <w:pPr>
        <w:ind w:firstLine="420"/>
        <w:rPr>
          <w:color w:val="4472C4" w:themeColor="accent1"/>
        </w:rPr>
      </w:pPr>
      <w:r w:rsidRPr="00A02CA4">
        <w:rPr>
          <w:color w:val="4472C4" w:themeColor="accent1"/>
        </w:rPr>
        <w:t>Priority : (6+16+18+1)/5 = 8.2</w:t>
      </w:r>
    </w:p>
    <w:p w14:paraId="56CFD2FA" w14:textId="5AA29A3D" w:rsidR="00A02CA4" w:rsidRPr="00A02CA4" w:rsidRDefault="00A02CA4" w:rsidP="0059071D">
      <w:pPr>
        <w:ind w:firstLine="420"/>
        <w:rPr>
          <w:color w:val="4472C4" w:themeColor="accent1"/>
        </w:rPr>
      </w:pPr>
      <w:r w:rsidRPr="00A02CA4">
        <w:rPr>
          <w:color w:val="4472C4" w:themeColor="accent1"/>
        </w:rPr>
        <w:t>RR : (9+1+5+3+9)/5 = 5.4</w:t>
      </w:r>
    </w:p>
    <w:p w14:paraId="2B04091A" w14:textId="77777777" w:rsidR="00A02CA4" w:rsidRPr="00A02CA4" w:rsidRDefault="00A02CA4" w:rsidP="0059071D">
      <w:pPr>
        <w:ind w:firstLine="420"/>
        <w:rPr>
          <w:color w:val="4472C4" w:themeColor="accent1"/>
        </w:rPr>
      </w:pPr>
    </w:p>
    <w:p w14:paraId="54DDF659" w14:textId="74B21A76" w:rsidR="00A02CA4" w:rsidRPr="00A02CA4" w:rsidRDefault="00A02CA4" w:rsidP="0059071D">
      <w:pPr>
        <w:ind w:firstLine="420"/>
        <w:rPr>
          <w:color w:val="4472C4" w:themeColor="accent1"/>
        </w:rPr>
      </w:pPr>
      <w:r w:rsidRPr="00A02CA4">
        <w:rPr>
          <w:rFonts w:hint="eastAsia"/>
          <w:color w:val="4472C4" w:themeColor="accent1"/>
        </w:rPr>
        <w:t xml:space="preserve">所以是 </w:t>
      </w:r>
      <w:r w:rsidRPr="00A02CA4">
        <w:rPr>
          <w:color w:val="4472C4" w:themeColor="accent1"/>
        </w:rPr>
        <w:t xml:space="preserve">SJF </w:t>
      </w:r>
      <w:r w:rsidRPr="00A02CA4">
        <w:rPr>
          <w:rFonts w:hint="eastAsia"/>
          <w:color w:val="4472C4" w:themeColor="accent1"/>
        </w:rPr>
        <w:t>的平均等待时间最短</w:t>
      </w:r>
    </w:p>
    <w:p w14:paraId="690BAF5A" w14:textId="77777777" w:rsidR="00985A34" w:rsidRDefault="00985A34" w:rsidP="00985A34"/>
    <w:p w14:paraId="00530410" w14:textId="77777777" w:rsidR="00985A34" w:rsidRDefault="00985A34" w:rsidP="00985A34">
      <w:r>
        <w:t xml:space="preserve">5.5 Which of the following scheduling algorithms could result in starvation? </w:t>
      </w:r>
    </w:p>
    <w:p w14:paraId="0BCF90AA" w14:textId="77777777" w:rsidR="00985A34" w:rsidRDefault="00985A34" w:rsidP="0059071D">
      <w:pPr>
        <w:ind w:firstLine="420"/>
      </w:pPr>
      <w:r>
        <w:t xml:space="preserve">a. First-come, first-served </w:t>
      </w:r>
    </w:p>
    <w:p w14:paraId="34ED7BBD" w14:textId="77777777" w:rsidR="00985A34" w:rsidRDefault="00985A34" w:rsidP="0059071D">
      <w:pPr>
        <w:ind w:firstLine="420"/>
      </w:pPr>
      <w:r>
        <w:t xml:space="preserve">b. Shortest job first </w:t>
      </w:r>
    </w:p>
    <w:p w14:paraId="15B0C96F" w14:textId="77777777" w:rsidR="00985A34" w:rsidRDefault="00985A34" w:rsidP="0059071D">
      <w:pPr>
        <w:ind w:firstLine="420"/>
      </w:pPr>
      <w:r>
        <w:t>c. Round robin</w:t>
      </w:r>
    </w:p>
    <w:p w14:paraId="562C4378" w14:textId="3D137278" w:rsidR="00985A34" w:rsidRDefault="00D824F8" w:rsidP="00985A34">
      <w:pPr>
        <w:rPr>
          <w:color w:val="4472C4" w:themeColor="accent1"/>
        </w:rPr>
      </w:pPr>
      <w:r w:rsidRPr="00D824F8">
        <w:rPr>
          <w:color w:val="4472C4" w:themeColor="accent1"/>
        </w:rPr>
        <w:t>（b）</w:t>
      </w:r>
      <w:r w:rsidRPr="00D824F8">
        <w:rPr>
          <w:rFonts w:hint="eastAsia"/>
          <w:color w:val="4472C4" w:themeColor="accent1"/>
        </w:rPr>
        <w:t>短作业优先可能导致进程饿死，因为执行时间长的作业必须等待执行时间短的作业完成，才能轮到它。假如执行时间短的进程持续不断地被提交，那么执行时间长的进程可能永远得不到执行，就会被</w:t>
      </w:r>
      <w:r w:rsidRPr="00D824F8">
        <w:rPr>
          <w:color w:val="4472C4" w:themeColor="accent1"/>
        </w:rPr>
        <w:t>”</w:t>
      </w:r>
      <w:r w:rsidRPr="00D824F8">
        <w:rPr>
          <w:rFonts w:hint="eastAsia"/>
          <w:color w:val="4472C4" w:themeColor="accent1"/>
        </w:rPr>
        <w:t>饿死</w:t>
      </w:r>
      <w:r w:rsidRPr="00D824F8">
        <w:rPr>
          <w:color w:val="4472C4" w:themeColor="accent1"/>
        </w:rPr>
        <w:t>”</w:t>
      </w:r>
    </w:p>
    <w:p w14:paraId="4A2D546C" w14:textId="77777777" w:rsidR="006D75A6" w:rsidRPr="00D824F8" w:rsidRDefault="006D75A6" w:rsidP="00985A34">
      <w:pPr>
        <w:rPr>
          <w:color w:val="4472C4" w:themeColor="accent1"/>
        </w:rPr>
      </w:pPr>
    </w:p>
    <w:p w14:paraId="7B25477B" w14:textId="77777777" w:rsidR="00985A34" w:rsidRDefault="00985A34" w:rsidP="00985A34">
      <w:r>
        <w:t xml:space="preserve">5.10 Explain the differences in the degree to which the following scheduling algorithms discriminate in favor of short processes: </w:t>
      </w:r>
    </w:p>
    <w:p w14:paraId="4420CDAD" w14:textId="77952B67" w:rsidR="00985A34" w:rsidRDefault="00985A34" w:rsidP="0059071D">
      <w:pPr>
        <w:ind w:firstLine="420"/>
      </w:pPr>
      <w:r>
        <w:t>a. FCFS</w:t>
      </w:r>
      <w:r w:rsidR="0059071D">
        <w:tab/>
      </w:r>
      <w:r>
        <w:t xml:space="preserve"> b. RR </w:t>
      </w:r>
      <w:r w:rsidR="0059071D">
        <w:tab/>
      </w:r>
      <w:r>
        <w:t>c. Multilevel feedback queues</w:t>
      </w:r>
    </w:p>
    <w:p w14:paraId="2E1B33AC" w14:textId="77777777" w:rsidR="00D824F8" w:rsidRDefault="00D824F8" w:rsidP="0059071D">
      <w:pPr>
        <w:ind w:firstLine="420"/>
      </w:pPr>
    </w:p>
    <w:p w14:paraId="649A224D" w14:textId="184F9F4B" w:rsidR="00D824F8" w:rsidRPr="00991A84" w:rsidRDefault="00991A84" w:rsidP="0059071D">
      <w:pPr>
        <w:ind w:firstLine="420"/>
        <w:rPr>
          <w:color w:val="4472C4" w:themeColor="accent1"/>
        </w:rPr>
      </w:pPr>
      <w:r w:rsidRPr="00991A84">
        <w:rPr>
          <w:rFonts w:hint="eastAsia"/>
          <w:color w:val="4472C4" w:themeColor="accent1"/>
        </w:rPr>
        <w:t>对短作业支持程度</w:t>
      </w:r>
      <w:r w:rsidRPr="00991A84">
        <w:rPr>
          <w:color w:val="4472C4" w:themeColor="accent1"/>
        </w:rPr>
        <w:t>(</w:t>
      </w:r>
      <w:r w:rsidRPr="00991A84">
        <w:rPr>
          <w:rFonts w:hint="eastAsia"/>
          <w:color w:val="4472C4" w:themeColor="accent1"/>
        </w:rPr>
        <w:t>从高到低)</w:t>
      </w:r>
      <w:r w:rsidRPr="00991A84">
        <w:rPr>
          <w:color w:val="4472C4" w:themeColor="accent1"/>
        </w:rPr>
        <w:t xml:space="preserve">  c &gt; b &gt;a </w:t>
      </w:r>
    </w:p>
    <w:p w14:paraId="419ECC00" w14:textId="4B4442B4" w:rsidR="00991A84" w:rsidRPr="00991A84" w:rsidRDefault="00991A84" w:rsidP="0059071D">
      <w:pPr>
        <w:ind w:firstLine="420"/>
        <w:rPr>
          <w:color w:val="4472C4" w:themeColor="accent1"/>
        </w:rPr>
      </w:pPr>
    </w:p>
    <w:p w14:paraId="14BFC7EA" w14:textId="30D9BB67" w:rsidR="00991A84" w:rsidRPr="00991A84" w:rsidRDefault="00991A84" w:rsidP="0059071D">
      <w:pPr>
        <w:ind w:firstLine="420"/>
        <w:rPr>
          <w:color w:val="4472C4" w:themeColor="accent1"/>
        </w:rPr>
      </w:pPr>
      <w:r w:rsidRPr="00991A84">
        <w:rPr>
          <w:color w:val="4472C4" w:themeColor="accent1"/>
        </w:rPr>
        <w:t xml:space="preserve">a </w:t>
      </w:r>
      <w:r w:rsidRPr="00991A84">
        <w:rPr>
          <w:rFonts w:hint="eastAsia"/>
          <w:color w:val="4472C4" w:themeColor="accent1"/>
        </w:rPr>
        <w:t>先来先服务调度算法，它不区分短作业和长作业，根据到来的时间进行服务，如果执行时间长的进程先到达，会发生护航效应，导致执行时间短的进程得不到执行，对短作业的支持最差。</w:t>
      </w:r>
    </w:p>
    <w:p w14:paraId="2BF73350" w14:textId="255F03AC" w:rsidR="00991A84" w:rsidRPr="00991A84" w:rsidRDefault="00991A84" w:rsidP="0059071D">
      <w:pPr>
        <w:ind w:firstLine="420"/>
        <w:rPr>
          <w:color w:val="4472C4" w:themeColor="accent1"/>
        </w:rPr>
      </w:pPr>
      <w:r w:rsidRPr="00991A84">
        <w:rPr>
          <w:color w:val="4472C4" w:themeColor="accent1"/>
        </w:rPr>
        <w:t xml:space="preserve">b </w:t>
      </w:r>
      <w:r w:rsidRPr="00991A84">
        <w:rPr>
          <w:rFonts w:hint="eastAsia"/>
          <w:color w:val="4472C4" w:themeColor="accent1"/>
        </w:rPr>
        <w:t>时间片轮转。给每个进程分配一个时间片，短作业执行时间短能够在较少的时间片内完成，同时一旦时间片耗尽，长作业也会被强制切换，使得其它短作业得到执行。但是在执行顺序上短作业和长作业取决于到来的顺序。这种方案对短作业的支持程度高于a</w:t>
      </w:r>
      <w:r w:rsidRPr="00991A84">
        <w:rPr>
          <w:color w:val="4472C4" w:themeColor="accent1"/>
        </w:rPr>
        <w:t xml:space="preserve"> </w:t>
      </w:r>
      <w:r w:rsidRPr="00991A84">
        <w:rPr>
          <w:rFonts w:hint="eastAsia"/>
          <w:color w:val="4472C4" w:themeColor="accent1"/>
        </w:rPr>
        <w:t>但是低于c。</w:t>
      </w:r>
    </w:p>
    <w:p w14:paraId="491C9F6C" w14:textId="1AB84DF9" w:rsidR="00991A84" w:rsidRPr="00991A84" w:rsidRDefault="00991A84" w:rsidP="0059071D">
      <w:pPr>
        <w:ind w:firstLine="420"/>
        <w:rPr>
          <w:rFonts w:hint="eastAsia"/>
          <w:color w:val="4472C4" w:themeColor="accent1"/>
        </w:rPr>
      </w:pPr>
      <w:r w:rsidRPr="00991A84">
        <w:rPr>
          <w:color w:val="4472C4" w:themeColor="accent1"/>
        </w:rPr>
        <w:t xml:space="preserve">c </w:t>
      </w:r>
      <w:r w:rsidRPr="00991A84">
        <w:rPr>
          <w:rFonts w:hint="eastAsia"/>
          <w:color w:val="4472C4" w:themeColor="accent1"/>
        </w:rPr>
        <w:t>多级反馈队列。这种方式采用多级队列，每个队列分配的时间片不同，每个队列都有优先级，只有优先级高的队列里的进程执行完了才会执行优先级低的队列的进程。和b一样，一旦时间片耗尽，进程就会被切换，这确保了长作业之后的短作业能够得到执行。但是和</w:t>
      </w:r>
      <w:r w:rsidRPr="00991A84">
        <w:rPr>
          <w:color w:val="4472C4" w:themeColor="accent1"/>
        </w:rPr>
        <w:t xml:space="preserve"> b </w:t>
      </w:r>
      <w:r w:rsidRPr="00991A84">
        <w:rPr>
          <w:rFonts w:hint="eastAsia"/>
          <w:color w:val="4472C4" w:themeColor="accent1"/>
        </w:rPr>
        <w:t>不同的是，如果时间片结束还没有执行完，进程就会被放置到更低优先级的队列中，这意味着随着时间片的轮转，长作业的优先级会越来越低，短作业能够越来越早地得到执行(因为他们的队列的优先级较高)</w:t>
      </w:r>
      <w:r w:rsidRPr="00991A84">
        <w:rPr>
          <w:color w:val="4472C4" w:themeColor="accent1"/>
        </w:rPr>
        <w:t>。</w:t>
      </w:r>
      <w:r w:rsidRPr="00991A84">
        <w:rPr>
          <w:rFonts w:hint="eastAsia"/>
          <w:color w:val="4472C4" w:themeColor="accent1"/>
        </w:rPr>
        <w:t>所以其对短作业的支持程度最高。</w:t>
      </w:r>
    </w:p>
    <w:sectPr w:rsidR="00991A84" w:rsidRPr="00991A8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B21"/>
    <w:rsid w:val="001C0B21"/>
    <w:rsid w:val="002A1B25"/>
    <w:rsid w:val="002E565D"/>
    <w:rsid w:val="00335680"/>
    <w:rsid w:val="0059071D"/>
    <w:rsid w:val="006D75A6"/>
    <w:rsid w:val="00833632"/>
    <w:rsid w:val="008E6D19"/>
    <w:rsid w:val="00985A34"/>
    <w:rsid w:val="00991A84"/>
    <w:rsid w:val="00A02CA4"/>
    <w:rsid w:val="00D16A48"/>
    <w:rsid w:val="00D824F8"/>
    <w:rsid w:val="00DA60DB"/>
    <w:rsid w:val="00FA08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2BED7"/>
  <w15:chartTrackingRefBased/>
  <w15:docId w15:val="{2E3F830E-EA04-48E1-B512-6E081A449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089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824F8"/>
    <w:pPr>
      <w:ind w:firstLineChars="200" w:firstLine="420"/>
    </w:pPr>
  </w:style>
  <w:style w:type="table" w:styleId="a4">
    <w:name w:val="Table Grid"/>
    <w:basedOn w:val="a1"/>
    <w:uiPriority w:val="39"/>
    <w:rsid w:val="002E56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476</Words>
  <Characters>2716</Characters>
  <Application>Microsoft Office Word</Application>
  <DocSecurity>0</DocSecurity>
  <Lines>22</Lines>
  <Paragraphs>6</Paragraphs>
  <ScaleCrop>false</ScaleCrop>
  <Company/>
  <LinksUpToDate>false</LinksUpToDate>
  <CharactersWithSpaces>3186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1759315491@qq.com</cp:lastModifiedBy>
  <cp:revision>5</cp:revision>
  <dcterms:created xsi:type="dcterms:W3CDTF">2020-04-01T09:13:00Z</dcterms:created>
  <dcterms:modified xsi:type="dcterms:W3CDTF">2020-04-08T14:13:00Z</dcterms:modified>
</cp:coreProperties>
</file>