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570C" w14:textId="77777777" w:rsidR="009B516E" w:rsidRPr="005650B9" w:rsidRDefault="009B516E" w:rsidP="009B516E">
      <w:pPr>
        <w:widowControl/>
        <w:rPr>
          <w:rFonts w:ascii="Times New Roman" w:eastAsia="宋体" w:hAnsi="Times New Roman" w:cs="Times New Roman"/>
          <w:szCs w:val="24"/>
        </w:rPr>
      </w:pPr>
      <w:bookmarkStart w:id="0" w:name="_Hlk53856309"/>
      <w:r w:rsidRPr="005650B9">
        <w:rPr>
          <w:rFonts w:ascii="Times New Roman" w:eastAsia="宋体" w:hAnsi="Times New Roman" w:cs="Times New Roman"/>
          <w:noProof/>
          <w:szCs w:val="24"/>
        </w:rPr>
        <mc:AlternateContent>
          <mc:Choice Requires="wps">
            <w:drawing>
              <wp:anchor distT="0" distB="0" distL="114300" distR="114300" simplePos="0" relativeHeight="251659264" behindDoc="0" locked="0" layoutInCell="1" allowOverlap="1" wp14:anchorId="5CBD47D4" wp14:editId="64796715">
                <wp:simplePos x="0" y="0"/>
                <wp:positionH relativeFrom="column">
                  <wp:posOffset>4337050</wp:posOffset>
                </wp:positionH>
                <wp:positionV relativeFrom="paragraph">
                  <wp:posOffset>-196850</wp:posOffset>
                </wp:positionV>
                <wp:extent cx="1828800" cy="118872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E35C76" w14:textId="77777777" w:rsidR="007F1631" w:rsidRDefault="007F1631" w:rsidP="009B516E">
                            <w:pPr>
                              <w:adjustRightInd w:val="0"/>
                              <w:snapToGrid w:val="0"/>
                              <w:spacing w:line="300" w:lineRule="auto"/>
                            </w:pPr>
                            <w:r>
                              <w:rPr>
                                <w:rFonts w:hint="eastAsia"/>
                              </w:rPr>
                              <w:t>专业：</w:t>
                            </w:r>
                            <w:r w:rsidRPr="00B33405">
                              <w:rPr>
                                <w:u w:val="single"/>
                              </w:rPr>
                              <w:t>电气工程及其自动化</w:t>
                            </w:r>
                          </w:p>
                          <w:p w14:paraId="205EE439" w14:textId="389BAFB0" w:rsidR="007F1631" w:rsidRPr="00B33405" w:rsidRDefault="007F1631" w:rsidP="009B516E">
                            <w:pPr>
                              <w:adjustRightInd w:val="0"/>
                              <w:snapToGrid w:val="0"/>
                              <w:spacing w:line="300" w:lineRule="auto"/>
                              <w:rPr>
                                <w:u w:val="single"/>
                              </w:rPr>
                            </w:pPr>
                            <w:r>
                              <w:rPr>
                                <w:rFonts w:hint="eastAsia"/>
                              </w:rPr>
                              <w:t>姓名：</w:t>
                            </w:r>
                            <w:r>
                              <w:rPr>
                                <w:u w:val="single"/>
                              </w:rPr>
                              <w:t xml:space="preserve">      </w:t>
                            </w:r>
                            <w:r w:rsidR="00011F27">
                              <w:rPr>
                                <w:rFonts w:hint="eastAsia"/>
                                <w:u w:val="single"/>
                              </w:rPr>
                              <w:t>何宇昊</w:t>
                            </w:r>
                            <w:r>
                              <w:rPr>
                                <w:u w:val="single"/>
                              </w:rPr>
                              <w:t xml:space="preserve">      </w:t>
                            </w:r>
                          </w:p>
                          <w:p w14:paraId="736631E0" w14:textId="255FAC8D" w:rsidR="007F1631" w:rsidRPr="002875E6" w:rsidRDefault="007F1631" w:rsidP="009B516E">
                            <w:pPr>
                              <w:adjustRightInd w:val="0"/>
                              <w:snapToGrid w:val="0"/>
                              <w:spacing w:line="300" w:lineRule="auto"/>
                              <w:rPr>
                                <w:u w:val="single"/>
                              </w:rPr>
                            </w:pPr>
                            <w:r>
                              <w:rPr>
                                <w:rFonts w:hint="eastAsia"/>
                              </w:rPr>
                              <w:t>学号：</w:t>
                            </w:r>
                            <w:r>
                              <w:rPr>
                                <w:u w:val="single"/>
                              </w:rPr>
                              <w:t xml:space="preserve">    </w:t>
                            </w:r>
                            <w:r w:rsidRPr="00B33405">
                              <w:rPr>
                                <w:u w:val="single"/>
                              </w:rPr>
                              <w:t>319010</w:t>
                            </w:r>
                            <w:r w:rsidR="00011F27">
                              <w:rPr>
                                <w:u w:val="single"/>
                              </w:rPr>
                              <w:t>2182</w:t>
                            </w:r>
                            <w:r>
                              <w:rPr>
                                <w:u w:val="single"/>
                              </w:rPr>
                              <w:t xml:space="preserve">    </w:t>
                            </w:r>
                          </w:p>
                          <w:p w14:paraId="3294500B" w14:textId="11CC946B" w:rsidR="007F1631" w:rsidRPr="002875E6" w:rsidRDefault="007F1631" w:rsidP="009B516E">
                            <w:pPr>
                              <w:adjustRightInd w:val="0"/>
                              <w:snapToGrid w:val="0"/>
                              <w:spacing w:line="300" w:lineRule="auto"/>
                              <w:rPr>
                                <w:u w:val="single"/>
                              </w:rPr>
                            </w:pPr>
                            <w:r>
                              <w:rPr>
                                <w:rFonts w:hint="eastAsia"/>
                              </w:rPr>
                              <w:t>日期：</w:t>
                            </w:r>
                            <w:r>
                              <w:rPr>
                                <w:u w:val="single"/>
                              </w:rPr>
                              <w:t xml:space="preserve">  </w:t>
                            </w:r>
                            <w:r w:rsidRPr="00B33405">
                              <w:rPr>
                                <w:u w:val="single"/>
                              </w:rPr>
                              <w:t>202</w:t>
                            </w:r>
                            <w:r>
                              <w:rPr>
                                <w:u w:val="single"/>
                              </w:rPr>
                              <w:t>1</w:t>
                            </w:r>
                            <w:r w:rsidRPr="00B33405">
                              <w:rPr>
                                <w:u w:val="single"/>
                              </w:rPr>
                              <w:t>年</w:t>
                            </w:r>
                            <w:r>
                              <w:rPr>
                                <w:u w:val="single"/>
                              </w:rPr>
                              <w:t>3</w:t>
                            </w:r>
                            <w:r w:rsidRPr="00B33405">
                              <w:rPr>
                                <w:u w:val="single"/>
                              </w:rPr>
                              <w:t>月</w:t>
                            </w:r>
                            <w:r w:rsidR="00E5710F">
                              <w:rPr>
                                <w:u w:val="single"/>
                              </w:rPr>
                              <w:t>24</w:t>
                            </w:r>
                            <w:r w:rsidRPr="00B33405">
                              <w:rPr>
                                <w:u w:val="single"/>
                              </w:rPr>
                              <w:t>日</w:t>
                            </w:r>
                            <w:r>
                              <w:rPr>
                                <w:u w:val="single"/>
                              </w:rPr>
                              <w:t xml:space="preserve"> </w:t>
                            </w:r>
                          </w:p>
                          <w:p w14:paraId="7ECF7E99" w14:textId="7AA5A9F5" w:rsidR="007F1631" w:rsidRPr="002875E6" w:rsidRDefault="007F1631" w:rsidP="009B516E">
                            <w:pPr>
                              <w:adjustRightInd w:val="0"/>
                              <w:snapToGrid w:val="0"/>
                              <w:spacing w:line="300" w:lineRule="auto"/>
                              <w:rPr>
                                <w:u w:val="single"/>
                              </w:rPr>
                            </w:pPr>
                            <w:r>
                              <w:rPr>
                                <w:rFonts w:hint="eastAsia"/>
                              </w:rPr>
                              <w:t>地点：</w:t>
                            </w:r>
                            <w:r>
                              <w:rPr>
                                <w:u w:val="single"/>
                              </w:rPr>
                              <w:t xml:space="preserve">     </w:t>
                            </w:r>
                            <w:r w:rsidRPr="00B33405">
                              <w:rPr>
                                <w:u w:val="single"/>
                              </w:rPr>
                              <w:t>东</w:t>
                            </w:r>
                            <w:r w:rsidRPr="00B33405">
                              <w:rPr>
                                <w:rFonts w:hint="eastAsia"/>
                                <w:u w:val="single"/>
                              </w:rPr>
                              <w:t>3</w:t>
                            </w:r>
                            <w:r w:rsidRPr="00B33405">
                              <w:rPr>
                                <w:u w:val="single"/>
                              </w:rPr>
                              <w:t>-20</w:t>
                            </w:r>
                            <w:r>
                              <w:rPr>
                                <w:u w:val="single"/>
                              </w:rPr>
                              <w:t xml:space="preserve">6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D47D4" id="_x0000_t202" coordsize="21600,21600" o:spt="202" path="m,l,21600r21600,l21600,xe">
                <v:stroke joinstyle="miter"/>
                <v:path gradientshapeok="t" o:connecttype="rect"/>
              </v:shapetype>
              <v:shape id="文本框 6" o:spid="_x0000_s1026" type="#_x0000_t202" style="position:absolute;left:0;text-align:left;margin-left:341.5pt;margin-top:-15.5pt;width:2in;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" stroked="f">
                <v:textbox>
                  <w:txbxContent>
                    <w:p w14:paraId="0FE35C76" w14:textId="77777777" w:rsidR="007F1631" w:rsidRDefault="007F1631" w:rsidP="009B516E">
                      <w:pPr>
                        <w:adjustRightInd w:val="0"/>
                        <w:snapToGrid w:val="0"/>
                        <w:spacing w:line="300" w:lineRule="auto"/>
                      </w:pPr>
                      <w:r>
                        <w:rPr>
                          <w:rFonts w:hint="eastAsia"/>
                        </w:rPr>
                        <w:t>专业：</w:t>
                      </w:r>
                      <w:r w:rsidRPr="00B33405">
                        <w:rPr>
                          <w:u w:val="single"/>
                        </w:rPr>
                        <w:t>电气工程及其自动化</w:t>
                      </w:r>
                    </w:p>
                    <w:p w14:paraId="205EE439" w14:textId="389BAFB0" w:rsidR="007F1631" w:rsidRPr="00B33405" w:rsidRDefault="007F1631" w:rsidP="009B516E">
                      <w:pPr>
                        <w:adjustRightInd w:val="0"/>
                        <w:snapToGrid w:val="0"/>
                        <w:spacing w:line="300" w:lineRule="auto"/>
                        <w:rPr>
                          <w:u w:val="single"/>
                        </w:rPr>
                      </w:pPr>
                      <w:r>
                        <w:rPr>
                          <w:rFonts w:hint="eastAsia"/>
                        </w:rPr>
                        <w:t>姓名：</w:t>
                      </w:r>
                      <w:r>
                        <w:rPr>
                          <w:u w:val="single"/>
                        </w:rPr>
                        <w:t xml:space="preserve">      </w:t>
                      </w:r>
                      <w:r w:rsidR="00011F27">
                        <w:rPr>
                          <w:rFonts w:hint="eastAsia"/>
                          <w:u w:val="single"/>
                        </w:rPr>
                        <w:t>何宇昊</w:t>
                      </w:r>
                      <w:r>
                        <w:rPr>
                          <w:u w:val="single"/>
                        </w:rPr>
                        <w:t xml:space="preserve">      </w:t>
                      </w:r>
                    </w:p>
                    <w:p w14:paraId="736631E0" w14:textId="255FAC8D" w:rsidR="007F1631" w:rsidRPr="002875E6" w:rsidRDefault="007F1631" w:rsidP="009B516E">
                      <w:pPr>
                        <w:adjustRightInd w:val="0"/>
                        <w:snapToGrid w:val="0"/>
                        <w:spacing w:line="300" w:lineRule="auto"/>
                        <w:rPr>
                          <w:u w:val="single"/>
                        </w:rPr>
                      </w:pPr>
                      <w:r>
                        <w:rPr>
                          <w:rFonts w:hint="eastAsia"/>
                        </w:rPr>
                        <w:t>学号：</w:t>
                      </w:r>
                      <w:r>
                        <w:rPr>
                          <w:u w:val="single"/>
                        </w:rPr>
                        <w:t xml:space="preserve">    </w:t>
                      </w:r>
                      <w:r w:rsidRPr="00B33405">
                        <w:rPr>
                          <w:u w:val="single"/>
                        </w:rPr>
                        <w:t>319010</w:t>
                      </w:r>
                      <w:r w:rsidR="00011F27">
                        <w:rPr>
                          <w:u w:val="single"/>
                        </w:rPr>
                        <w:t>2182</w:t>
                      </w:r>
                      <w:r>
                        <w:rPr>
                          <w:u w:val="single"/>
                        </w:rPr>
                        <w:t xml:space="preserve">    </w:t>
                      </w:r>
                    </w:p>
                    <w:p w14:paraId="3294500B" w14:textId="11CC946B" w:rsidR="007F1631" w:rsidRPr="002875E6" w:rsidRDefault="007F1631" w:rsidP="009B516E">
                      <w:pPr>
                        <w:adjustRightInd w:val="0"/>
                        <w:snapToGrid w:val="0"/>
                        <w:spacing w:line="300" w:lineRule="auto"/>
                        <w:rPr>
                          <w:u w:val="single"/>
                        </w:rPr>
                      </w:pPr>
                      <w:r>
                        <w:rPr>
                          <w:rFonts w:hint="eastAsia"/>
                        </w:rPr>
                        <w:t>日期：</w:t>
                      </w:r>
                      <w:r>
                        <w:rPr>
                          <w:u w:val="single"/>
                        </w:rPr>
                        <w:t xml:space="preserve">  </w:t>
                      </w:r>
                      <w:r w:rsidRPr="00B33405">
                        <w:rPr>
                          <w:u w:val="single"/>
                        </w:rPr>
                        <w:t>202</w:t>
                      </w:r>
                      <w:r>
                        <w:rPr>
                          <w:u w:val="single"/>
                        </w:rPr>
                        <w:t>1</w:t>
                      </w:r>
                      <w:r w:rsidRPr="00B33405">
                        <w:rPr>
                          <w:u w:val="single"/>
                        </w:rPr>
                        <w:t>年</w:t>
                      </w:r>
                      <w:r>
                        <w:rPr>
                          <w:u w:val="single"/>
                        </w:rPr>
                        <w:t>3</w:t>
                      </w:r>
                      <w:r w:rsidRPr="00B33405">
                        <w:rPr>
                          <w:u w:val="single"/>
                        </w:rPr>
                        <w:t>月</w:t>
                      </w:r>
                      <w:r w:rsidR="00E5710F">
                        <w:rPr>
                          <w:u w:val="single"/>
                        </w:rPr>
                        <w:t>24</w:t>
                      </w:r>
                      <w:r w:rsidRPr="00B33405">
                        <w:rPr>
                          <w:u w:val="single"/>
                        </w:rPr>
                        <w:t>日</w:t>
                      </w:r>
                      <w:r>
                        <w:rPr>
                          <w:u w:val="single"/>
                        </w:rPr>
                        <w:t xml:space="preserve"> </w:t>
                      </w:r>
                    </w:p>
                    <w:p w14:paraId="7ECF7E99" w14:textId="7AA5A9F5" w:rsidR="007F1631" w:rsidRPr="002875E6" w:rsidRDefault="007F1631" w:rsidP="009B516E">
                      <w:pPr>
                        <w:adjustRightInd w:val="0"/>
                        <w:snapToGrid w:val="0"/>
                        <w:spacing w:line="300" w:lineRule="auto"/>
                        <w:rPr>
                          <w:u w:val="single"/>
                        </w:rPr>
                      </w:pPr>
                      <w:r>
                        <w:rPr>
                          <w:rFonts w:hint="eastAsia"/>
                        </w:rPr>
                        <w:t>地点：</w:t>
                      </w:r>
                      <w:r>
                        <w:rPr>
                          <w:u w:val="single"/>
                        </w:rPr>
                        <w:t xml:space="preserve">     </w:t>
                      </w:r>
                      <w:r w:rsidRPr="00B33405">
                        <w:rPr>
                          <w:u w:val="single"/>
                        </w:rPr>
                        <w:t>东</w:t>
                      </w:r>
                      <w:r w:rsidRPr="00B33405">
                        <w:rPr>
                          <w:rFonts w:hint="eastAsia"/>
                          <w:u w:val="single"/>
                        </w:rPr>
                        <w:t>3</w:t>
                      </w:r>
                      <w:r w:rsidRPr="00B33405">
                        <w:rPr>
                          <w:u w:val="single"/>
                        </w:rPr>
                        <w:t>-20</w:t>
                      </w:r>
                      <w:r>
                        <w:rPr>
                          <w:u w:val="single"/>
                        </w:rPr>
                        <w:t xml:space="preserve">6      </w:t>
                      </w:r>
                    </w:p>
                  </w:txbxContent>
                </v:textbox>
              </v:shape>
            </w:pict>
          </mc:Fallback>
        </mc:AlternateContent>
      </w:r>
    </w:p>
    <w:p w14:paraId="176C2C39" w14:textId="77777777" w:rsidR="009B516E" w:rsidRPr="005650B9" w:rsidRDefault="009B516E" w:rsidP="009B516E">
      <w:pPr>
        <w:ind w:left="840" w:firstLine="420"/>
        <w:rPr>
          <w:rFonts w:ascii="Times New Roman" w:eastAsia="楷体_GB2312" w:hAnsi="Times New Roman" w:cs="Times New Roman"/>
          <w:b/>
          <w:bCs/>
          <w:snapToGrid w:val="0"/>
          <w:spacing w:val="20"/>
          <w:kern w:val="0"/>
          <w:position w:val="18"/>
          <w:sz w:val="52"/>
          <w:szCs w:val="52"/>
        </w:rPr>
      </w:pPr>
      <w:r w:rsidRPr="005650B9">
        <w:rPr>
          <w:rFonts w:ascii="Times New Roman" w:eastAsia="宋体" w:hAnsi="Times New Roman" w:cs="Times New Roman"/>
          <w:noProof/>
          <w:snapToGrid w:val="0"/>
          <w:kern w:val="0"/>
          <w:position w:val="6"/>
          <w:szCs w:val="24"/>
        </w:rPr>
        <w:drawing>
          <wp:inline distT="0" distB="0" distL="0" distR="0" wp14:anchorId="20746D05" wp14:editId="2D870ADF">
            <wp:extent cx="1600200" cy="43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8150"/>
                    </a:xfrm>
                    <a:prstGeom prst="rect">
                      <a:avLst/>
                    </a:prstGeom>
                    <a:noFill/>
                    <a:ln>
                      <a:noFill/>
                    </a:ln>
                  </pic:spPr>
                </pic:pic>
              </a:graphicData>
            </a:graphic>
          </wp:inline>
        </w:drawing>
      </w:r>
      <w:r w:rsidRPr="005650B9">
        <w:rPr>
          <w:rFonts w:ascii="Times New Roman" w:eastAsia="楷体_GB2312" w:hAnsi="Times New Roman" w:cs="Times New Roman"/>
          <w:b/>
          <w:bCs/>
          <w:snapToGrid w:val="0"/>
          <w:spacing w:val="20"/>
          <w:kern w:val="0"/>
          <w:position w:val="18"/>
          <w:sz w:val="52"/>
          <w:szCs w:val="52"/>
        </w:rPr>
        <w:t>实验报告</w:t>
      </w:r>
    </w:p>
    <w:p w14:paraId="2BE93769" w14:textId="77777777" w:rsidR="009B516E" w:rsidRPr="005650B9" w:rsidRDefault="009B516E" w:rsidP="009B516E">
      <w:pPr>
        <w:jc w:val="center"/>
        <w:rPr>
          <w:rFonts w:ascii="Times New Roman" w:eastAsia="宋体" w:hAnsi="Times New Roman" w:cs="Times New Roman"/>
          <w:snapToGrid w:val="0"/>
          <w:kern w:val="0"/>
          <w:position w:val="6"/>
          <w:szCs w:val="21"/>
        </w:rPr>
      </w:pPr>
    </w:p>
    <w:p w14:paraId="2CFF9388" w14:textId="2B269B03" w:rsidR="009B516E" w:rsidRPr="005650B9" w:rsidRDefault="009B516E" w:rsidP="009B516E">
      <w:pPr>
        <w:rPr>
          <w:rFonts w:ascii="Times New Roman" w:eastAsia="宋体" w:hAnsi="Times New Roman" w:cs="Times New Roman"/>
          <w:snapToGrid w:val="0"/>
          <w:kern w:val="0"/>
          <w:position w:val="6"/>
          <w:szCs w:val="21"/>
          <w:u w:val="single"/>
        </w:rPr>
      </w:pPr>
      <w:r w:rsidRPr="005650B9">
        <w:rPr>
          <w:rFonts w:ascii="Times New Roman" w:eastAsia="宋体" w:hAnsi="Times New Roman" w:cs="Times New Roman"/>
          <w:snapToGrid w:val="0"/>
          <w:kern w:val="0"/>
          <w:position w:val="6"/>
          <w:szCs w:val="21"/>
        </w:rPr>
        <w:t>课程名称：</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u w:val="single"/>
        </w:rPr>
        <w:t>电网络分析</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指导老师：</w:t>
      </w:r>
      <w:r w:rsidRPr="005650B9">
        <w:rPr>
          <w:rFonts w:ascii="Times New Roman" w:eastAsia="宋体" w:hAnsi="Times New Roman" w:cs="Times New Roman"/>
          <w:snapToGrid w:val="0"/>
          <w:kern w:val="0"/>
          <w:position w:val="6"/>
          <w:szCs w:val="21"/>
          <w:u w:val="single"/>
        </w:rPr>
        <w:t xml:space="preserve">   </w:t>
      </w:r>
      <w:r w:rsidR="007F1631">
        <w:rPr>
          <w:rFonts w:ascii="Times New Roman" w:eastAsia="宋体" w:hAnsi="Times New Roman" w:cs="Times New Roman" w:hint="eastAsia"/>
          <w:snapToGrid w:val="0"/>
          <w:kern w:val="0"/>
          <w:position w:val="6"/>
          <w:szCs w:val="21"/>
          <w:u w:val="single"/>
        </w:rPr>
        <w:t>孙盾</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成绩</w:t>
      </w:r>
      <w:r w:rsidRPr="005650B9">
        <w:rPr>
          <w:rFonts w:ascii="Times New Roman" w:eastAsia="宋体" w:hAnsi="Times New Roman" w:cs="Times New Roman"/>
          <w:snapToGrid w:val="0"/>
          <w:kern w:val="0"/>
          <w:position w:val="6"/>
          <w:szCs w:val="21"/>
          <w:u w:val="single"/>
        </w:rPr>
        <w:t xml:space="preserve">               </w:t>
      </w:r>
    </w:p>
    <w:p w14:paraId="63CBA0D2" w14:textId="5C24E13D" w:rsidR="009B516E" w:rsidRDefault="009B516E" w:rsidP="009B516E">
      <w:pPr>
        <w:pBdr>
          <w:bottom w:val="single" w:sz="6" w:space="1" w:color="auto"/>
        </w:pBdr>
        <w:rPr>
          <w:rFonts w:ascii="Times New Roman" w:eastAsia="宋体" w:hAnsi="Times New Roman" w:cs="Times New Roman"/>
          <w:snapToGrid w:val="0"/>
          <w:kern w:val="0"/>
          <w:position w:val="6"/>
          <w:szCs w:val="21"/>
          <w:u w:val="single"/>
        </w:rPr>
      </w:pPr>
      <w:r w:rsidRPr="005650B9">
        <w:rPr>
          <w:rFonts w:ascii="Times New Roman" w:eastAsia="宋体" w:hAnsi="Times New Roman" w:cs="Times New Roman"/>
          <w:snapToGrid w:val="0"/>
          <w:kern w:val="0"/>
          <w:position w:val="6"/>
          <w:szCs w:val="21"/>
        </w:rPr>
        <w:t>实验名称</w:t>
      </w:r>
      <w:bookmarkStart w:id="1" w:name="_Hlk51600413"/>
      <w:r w:rsidRPr="005650B9">
        <w:rPr>
          <w:rFonts w:ascii="Times New Roman" w:eastAsia="宋体" w:hAnsi="Times New Roman" w:cs="Times New Roman"/>
          <w:snapToGrid w:val="0"/>
          <w:kern w:val="0"/>
          <w:position w:val="6"/>
          <w:szCs w:val="21"/>
        </w:rPr>
        <w:t>：</w:t>
      </w:r>
      <w:bookmarkEnd w:id="1"/>
      <w:r w:rsidRPr="005650B9">
        <w:rPr>
          <w:rFonts w:ascii="Times New Roman" w:eastAsia="宋体" w:hAnsi="Times New Roman" w:cs="Times New Roman"/>
          <w:snapToGrid w:val="0"/>
          <w:kern w:val="0"/>
          <w:position w:val="6"/>
          <w:szCs w:val="21"/>
          <w:u w:val="single"/>
        </w:rPr>
        <w:t xml:space="preserve"> </w:t>
      </w:r>
      <w:r w:rsidR="004348B2" w:rsidRPr="000D23F1">
        <w:rPr>
          <w:rFonts w:hint="eastAsia"/>
          <w:snapToGrid w:val="0"/>
          <w:kern w:val="0"/>
          <w:position w:val="6"/>
          <w:szCs w:val="21"/>
          <w:u w:val="single"/>
        </w:rPr>
        <w:t>三相电路</w:t>
      </w:r>
      <w:r w:rsidR="004348B2">
        <w:rPr>
          <w:rFonts w:hint="eastAsia"/>
          <w:snapToGrid w:val="0"/>
          <w:kern w:val="0"/>
          <w:position w:val="6"/>
          <w:szCs w:val="21"/>
          <w:u w:val="single"/>
        </w:rPr>
        <w:t>：</w:t>
      </w:r>
      <w:r w:rsidR="004348B2">
        <w:rPr>
          <w:rFonts w:hint="eastAsia"/>
          <w:snapToGrid w:val="0"/>
          <w:kern w:val="0"/>
          <w:position w:val="6"/>
          <w:szCs w:val="21"/>
          <w:u w:val="single"/>
        </w:rPr>
        <w:t>相序、电流、电压及功率的测量</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实验类型：</w:t>
      </w:r>
      <w:r w:rsidRPr="005650B9">
        <w:rPr>
          <w:rFonts w:ascii="Times New Roman" w:eastAsia="宋体" w:hAnsi="Times New Roman" w:cs="Times New Roman"/>
          <w:snapToGrid w:val="0"/>
          <w:kern w:val="0"/>
          <w:position w:val="6"/>
          <w:szCs w:val="21"/>
          <w:u w:val="single"/>
        </w:rPr>
        <w:t>基础规范型实验</w:t>
      </w:r>
      <w:r w:rsidRPr="005650B9">
        <w:rPr>
          <w:rFonts w:ascii="Times New Roman" w:eastAsia="宋体" w:hAnsi="Times New Roman" w:cs="Times New Roman"/>
          <w:snapToGrid w:val="0"/>
          <w:kern w:val="0"/>
          <w:position w:val="6"/>
          <w:szCs w:val="21"/>
          <w:u w:val="single"/>
        </w:rPr>
        <w:t xml:space="preserve"> </w:t>
      </w:r>
    </w:p>
    <w:p w14:paraId="500F7D90" w14:textId="77777777" w:rsidR="00961137" w:rsidRPr="005650B9" w:rsidRDefault="00961137" w:rsidP="009B516E">
      <w:pPr>
        <w:rPr>
          <w:rFonts w:ascii="Times New Roman" w:eastAsia="宋体" w:hAnsi="Times New Roman" w:cs="Times New Roman"/>
          <w:snapToGrid w:val="0"/>
          <w:kern w:val="0"/>
          <w:position w:val="6"/>
          <w:szCs w:val="21"/>
          <w:u w:val="single"/>
        </w:rPr>
      </w:pPr>
    </w:p>
    <w:p w14:paraId="15E57F05" w14:textId="77777777" w:rsidR="009B516E" w:rsidRPr="005650B9" w:rsidRDefault="009B516E" w:rsidP="009B516E">
      <w:pPr>
        <w:rPr>
          <w:rFonts w:ascii="Times New Roman" w:eastAsia="宋体" w:hAnsi="Times New Roman" w:cs="Times New Roman"/>
          <w:snapToGrid w:val="0"/>
          <w:kern w:val="0"/>
          <w:position w:val="6"/>
          <w:szCs w:val="21"/>
          <w:u w:val="single"/>
        </w:rPr>
      </w:pPr>
    </w:p>
    <w:p w14:paraId="2046976B" w14:textId="77777777" w:rsidR="009B516E" w:rsidRPr="005650B9" w:rsidRDefault="009B516E" w:rsidP="009B516E">
      <w:pPr>
        <w:widowControl/>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一、实验目的和要求（必填）</w:t>
      </w:r>
      <w:r w:rsidRPr="005650B9">
        <w:rPr>
          <w:rFonts w:ascii="Times New Roman" w:eastAsia="宋体" w:hAnsi="Times New Roman" w:cs="Times New Roman"/>
          <w:b/>
          <w:snapToGrid w:val="0"/>
          <w:kern w:val="0"/>
          <w:position w:val="6"/>
          <w:szCs w:val="21"/>
        </w:rPr>
        <w:tab/>
      </w:r>
    </w:p>
    <w:p w14:paraId="183FFE70" w14:textId="77777777" w:rsidR="004348B2" w:rsidRDefault="004348B2" w:rsidP="004348B2">
      <w:pPr>
        <w:numPr>
          <w:ilvl w:val="0"/>
          <w:numId w:val="1"/>
        </w:numPr>
        <w:rPr>
          <w:snapToGrid w:val="0"/>
          <w:kern w:val="0"/>
          <w:position w:val="6"/>
          <w:szCs w:val="21"/>
        </w:rPr>
      </w:pPr>
      <w:r>
        <w:rPr>
          <w:rFonts w:hint="eastAsia"/>
          <w:snapToGrid w:val="0"/>
          <w:kern w:val="0"/>
          <w:position w:val="6"/>
          <w:szCs w:val="21"/>
        </w:rPr>
        <w:t>学习三相电源相序的判定方法</w:t>
      </w:r>
    </w:p>
    <w:p w14:paraId="6A10C156" w14:textId="77777777" w:rsidR="004348B2" w:rsidRDefault="004348B2" w:rsidP="004348B2">
      <w:pPr>
        <w:numPr>
          <w:ilvl w:val="0"/>
          <w:numId w:val="1"/>
        </w:numPr>
        <w:rPr>
          <w:snapToGrid w:val="0"/>
          <w:kern w:val="0"/>
          <w:position w:val="6"/>
          <w:szCs w:val="21"/>
        </w:rPr>
      </w:pPr>
      <w:r>
        <w:rPr>
          <w:rFonts w:hint="eastAsia"/>
          <w:snapToGrid w:val="0"/>
          <w:kern w:val="0"/>
          <w:position w:val="6"/>
          <w:szCs w:val="21"/>
        </w:rPr>
        <w:t>学习三相负载Y型联结和Δ型联结的连接方法，掌握两种接法下，线电压和相电压、线电流和相电流的测量方法</w:t>
      </w:r>
    </w:p>
    <w:p w14:paraId="1FD5F85B" w14:textId="77777777" w:rsidR="004348B2" w:rsidRDefault="004348B2" w:rsidP="004348B2">
      <w:pPr>
        <w:numPr>
          <w:ilvl w:val="0"/>
          <w:numId w:val="1"/>
        </w:numPr>
        <w:rPr>
          <w:snapToGrid w:val="0"/>
          <w:kern w:val="0"/>
          <w:position w:val="6"/>
          <w:szCs w:val="21"/>
        </w:rPr>
      </w:pPr>
      <w:r>
        <w:rPr>
          <w:rFonts w:hint="eastAsia"/>
          <w:snapToGrid w:val="0"/>
          <w:kern w:val="0"/>
          <w:position w:val="6"/>
          <w:szCs w:val="21"/>
        </w:rPr>
        <w:t>熟悉</w:t>
      </w:r>
      <w:proofErr w:type="gramStart"/>
      <w:r>
        <w:rPr>
          <w:rFonts w:hint="eastAsia"/>
          <w:snapToGrid w:val="0"/>
          <w:kern w:val="0"/>
          <w:position w:val="6"/>
          <w:szCs w:val="21"/>
        </w:rPr>
        <w:t>一</w:t>
      </w:r>
      <w:proofErr w:type="gramEnd"/>
      <w:r>
        <w:rPr>
          <w:rFonts w:hint="eastAsia"/>
          <w:snapToGrid w:val="0"/>
          <w:kern w:val="0"/>
          <w:position w:val="6"/>
          <w:szCs w:val="21"/>
        </w:rPr>
        <w:t>瓦表法测量有功和无功功率的原理和接线方法</w:t>
      </w:r>
    </w:p>
    <w:p w14:paraId="6EA5750D" w14:textId="77777777" w:rsidR="004348B2" w:rsidRDefault="004348B2" w:rsidP="004348B2">
      <w:pPr>
        <w:numPr>
          <w:ilvl w:val="0"/>
          <w:numId w:val="1"/>
        </w:numPr>
        <w:rPr>
          <w:snapToGrid w:val="0"/>
          <w:kern w:val="0"/>
          <w:position w:val="6"/>
          <w:szCs w:val="21"/>
        </w:rPr>
      </w:pPr>
      <w:proofErr w:type="gramStart"/>
      <w:r>
        <w:rPr>
          <w:rFonts w:hint="eastAsia"/>
          <w:snapToGrid w:val="0"/>
          <w:kern w:val="0"/>
          <w:position w:val="6"/>
          <w:szCs w:val="21"/>
        </w:rPr>
        <w:t>熟悉二</w:t>
      </w:r>
      <w:proofErr w:type="gramEnd"/>
      <w:r>
        <w:rPr>
          <w:rFonts w:hint="eastAsia"/>
          <w:snapToGrid w:val="0"/>
          <w:kern w:val="0"/>
          <w:position w:val="6"/>
          <w:szCs w:val="21"/>
        </w:rPr>
        <w:t>瓦表法测量三相电路有功和无功功率的原理与接线方法</w:t>
      </w:r>
    </w:p>
    <w:p w14:paraId="5C886430" w14:textId="77777777" w:rsidR="004348B2" w:rsidRPr="00B93902" w:rsidRDefault="004348B2" w:rsidP="004348B2">
      <w:pPr>
        <w:numPr>
          <w:ilvl w:val="0"/>
          <w:numId w:val="1"/>
        </w:numPr>
        <w:rPr>
          <w:snapToGrid w:val="0"/>
          <w:kern w:val="0"/>
          <w:position w:val="6"/>
          <w:szCs w:val="21"/>
        </w:rPr>
      </w:pPr>
      <w:r>
        <w:rPr>
          <w:rFonts w:hint="eastAsia"/>
          <w:snapToGrid w:val="0"/>
          <w:kern w:val="0"/>
          <w:position w:val="6"/>
          <w:szCs w:val="21"/>
        </w:rPr>
        <w:t>掌握功率表的接线和使用方法</w:t>
      </w:r>
    </w:p>
    <w:p w14:paraId="3C02E7E3"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二、实验内容和原理（必填）</w:t>
      </w:r>
    </w:p>
    <w:p w14:paraId="5686C867" w14:textId="77777777" w:rsidR="009B516E" w:rsidRPr="005650B9" w:rsidRDefault="009B516E" w:rsidP="009B516E">
      <w:pPr>
        <w:rPr>
          <w:rFonts w:ascii="Times New Roman" w:eastAsia="宋体" w:hAnsi="Times New Roman" w:cs="Times New Roman"/>
          <w:snapToGrid w:val="0"/>
          <w:kern w:val="0"/>
          <w:position w:val="6"/>
          <w:szCs w:val="21"/>
        </w:rPr>
      </w:pPr>
    </w:p>
    <w:p w14:paraId="01D3AD81"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实验原理：</w:t>
      </w:r>
    </w:p>
    <w:p w14:paraId="15B8E4DB" w14:textId="02A49441" w:rsidR="004348B2" w:rsidRDefault="004348B2" w:rsidP="004348B2">
      <w:pPr>
        <w:numPr>
          <w:ilvl w:val="0"/>
          <w:numId w:val="2"/>
        </w:numPr>
        <w:rPr>
          <w:snapToGrid w:val="0"/>
          <w:kern w:val="0"/>
          <w:position w:val="6"/>
          <w:szCs w:val="21"/>
        </w:rPr>
      </w:pPr>
      <w:r>
        <w:rPr>
          <w:rFonts w:hint="eastAsia"/>
          <w:snapToGrid w:val="0"/>
          <w:kern w:val="0"/>
          <w:position w:val="6"/>
          <w:szCs w:val="21"/>
        </w:rPr>
        <w:t>运用相序指示器</w:t>
      </w:r>
      <w:r>
        <w:rPr>
          <w:rFonts w:hint="eastAsia"/>
          <w:snapToGrid w:val="0"/>
          <w:kern w:val="0"/>
          <w:position w:val="6"/>
          <w:szCs w:val="21"/>
        </w:rPr>
        <w:t>，</w:t>
      </w:r>
      <w:r>
        <w:rPr>
          <w:rFonts w:hint="eastAsia"/>
          <w:snapToGrid w:val="0"/>
          <w:kern w:val="0"/>
          <w:position w:val="6"/>
          <w:szCs w:val="21"/>
        </w:rPr>
        <w:t>判断三相电压源相序——</w:t>
      </w:r>
      <w:r>
        <w:rPr>
          <w:rFonts w:hint="eastAsia"/>
          <w:snapToGrid w:val="0"/>
          <w:kern w:val="0"/>
          <w:position w:val="6"/>
          <w:szCs w:val="21"/>
        </w:rPr>
        <w:t>指示器实际上</w:t>
      </w:r>
      <w:r>
        <w:rPr>
          <w:snapToGrid w:val="0"/>
          <w:kern w:val="0"/>
          <w:position w:val="6"/>
          <w:szCs w:val="21"/>
        </w:rPr>
        <w:tab/>
      </w:r>
      <w:r>
        <w:rPr>
          <w:rFonts w:hint="eastAsia"/>
          <w:snapToGrid w:val="0"/>
          <w:kern w:val="0"/>
          <w:position w:val="6"/>
          <w:szCs w:val="21"/>
        </w:rPr>
        <w:t>由一个Y型不对称负载构成，假设U相为A相，接电容C，</w:t>
      </w:r>
      <w:r>
        <w:rPr>
          <w:snapToGrid w:val="0"/>
          <w:kern w:val="0"/>
          <w:position w:val="6"/>
          <w:szCs w:val="21"/>
        </w:rPr>
        <w:t>V,W</w:t>
      </w:r>
      <w:r>
        <w:rPr>
          <w:rFonts w:hint="eastAsia"/>
          <w:snapToGrid w:val="0"/>
          <w:kern w:val="0"/>
          <w:position w:val="6"/>
          <w:szCs w:val="21"/>
        </w:rPr>
        <w:t>相接相同灯泡，和上开关后，灯泡中较亮者的为B相，较暗者为C相。</w:t>
      </w:r>
    </w:p>
    <w:p w14:paraId="7681F102" w14:textId="77777777" w:rsidR="004348B2" w:rsidRDefault="004348B2" w:rsidP="004348B2">
      <w:pPr>
        <w:pStyle w:val="aa"/>
        <w:numPr>
          <w:ilvl w:val="0"/>
          <w:numId w:val="2"/>
        </w:numPr>
        <w:ind w:firstLineChars="0"/>
        <w:rPr>
          <w:rFonts w:ascii="Times New Roman" w:eastAsia="宋体" w:hAnsi="Times New Roman" w:cs="Times New Roman"/>
          <w:snapToGrid w:val="0"/>
          <w:kern w:val="0"/>
          <w:position w:val="6"/>
          <w:szCs w:val="21"/>
        </w:rPr>
      </w:pPr>
    </w:p>
    <w:p w14:paraId="349E1048" w14:textId="6834EFAC" w:rsidR="003F37FF" w:rsidRDefault="004348B2" w:rsidP="004348B2">
      <w:pPr>
        <w:pStyle w:val="aa"/>
        <w:ind w:left="360" w:firstLineChars="0" w:firstLine="0"/>
        <w:jc w:val="center"/>
        <w:rPr>
          <w:rFonts w:ascii="Times New Roman" w:eastAsia="宋体" w:hAnsi="Times New Roman" w:cs="Times New Roman"/>
          <w:snapToGrid w:val="0"/>
          <w:kern w:val="0"/>
          <w:position w:val="6"/>
          <w:szCs w:val="21"/>
        </w:rPr>
      </w:pPr>
      <w:r>
        <w:rPr>
          <w:rFonts w:ascii="Times New Roman" w:eastAsia="宋体" w:hAnsi="Times New Roman" w:cs="Times New Roman" w:hint="eastAsia"/>
          <w:snapToGrid w:val="0"/>
          <w:kern w:val="0"/>
          <w:position w:val="6"/>
          <w:szCs w:val="21"/>
        </w:rPr>
        <w:t>利用一表法测量有功功率（用于对称三相四线交流电路）电路图</w:t>
      </w:r>
    </w:p>
    <w:p w14:paraId="51DB8083" w14:textId="052D7AD3" w:rsidR="004348B2" w:rsidRDefault="004348B2" w:rsidP="004348B2">
      <w:pPr>
        <w:pStyle w:val="aa"/>
        <w:ind w:left="360" w:firstLineChars="0" w:firstLine="0"/>
        <w:jc w:val="center"/>
        <w:rPr>
          <w:rFonts w:ascii="Times New Roman" w:eastAsia="宋体" w:hAnsi="Times New Roman" w:cs="Times New Roman"/>
          <w:snapToGrid w:val="0"/>
          <w:kern w:val="0"/>
          <w:position w:val="6"/>
          <w:szCs w:val="21"/>
        </w:rPr>
      </w:pPr>
      <w:r w:rsidRPr="002B5142">
        <w:rPr>
          <w:noProof/>
          <w:snapToGrid w:val="0"/>
          <w:kern w:val="0"/>
          <w:position w:val="6"/>
          <w:szCs w:val="21"/>
        </w:rPr>
        <w:drawing>
          <wp:inline distT="0" distB="0" distL="0" distR="0" wp14:anchorId="2A5ACB46" wp14:editId="74EB6278">
            <wp:extent cx="1101436" cy="942099"/>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9099" cy="965760"/>
                    </a:xfrm>
                    <a:prstGeom prst="rect">
                      <a:avLst/>
                    </a:prstGeom>
                  </pic:spPr>
                </pic:pic>
              </a:graphicData>
            </a:graphic>
          </wp:inline>
        </w:drawing>
      </w:r>
    </w:p>
    <w:p w14:paraId="3CCDB36A" w14:textId="49B17067" w:rsidR="004348B2" w:rsidRDefault="004348B2" w:rsidP="004348B2">
      <w:pPr>
        <w:pStyle w:val="aa"/>
        <w:ind w:left="360" w:firstLineChars="0" w:firstLine="0"/>
        <w:jc w:val="center"/>
        <w:rPr>
          <w:rFonts w:ascii="Times New Roman" w:eastAsia="宋体" w:hAnsi="Times New Roman" w:cs="Times New Roman"/>
          <w:snapToGrid w:val="0"/>
          <w:kern w:val="0"/>
          <w:position w:val="6"/>
          <w:szCs w:val="21"/>
        </w:rPr>
      </w:pPr>
      <w:r>
        <w:rPr>
          <w:rFonts w:ascii="Times New Roman" w:eastAsia="宋体" w:hAnsi="Times New Roman" w:cs="Times New Roman" w:hint="eastAsia"/>
          <w:snapToGrid w:val="0"/>
          <w:kern w:val="0"/>
          <w:position w:val="6"/>
          <w:szCs w:val="21"/>
        </w:rPr>
        <w:t>利用一表法测量无功功率（适用于三相三线交流电路）电路图</w:t>
      </w:r>
    </w:p>
    <w:p w14:paraId="3731F3A3" w14:textId="6A6156EB" w:rsidR="004348B2" w:rsidRDefault="004348B2" w:rsidP="004348B2">
      <w:pPr>
        <w:pStyle w:val="aa"/>
        <w:ind w:left="360" w:firstLineChars="0" w:firstLine="0"/>
        <w:jc w:val="center"/>
        <w:rPr>
          <w:rFonts w:ascii="Times New Roman" w:eastAsia="宋体" w:hAnsi="Times New Roman" w:cs="Times New Roman" w:hint="eastAsia"/>
          <w:snapToGrid w:val="0"/>
          <w:kern w:val="0"/>
          <w:position w:val="6"/>
          <w:szCs w:val="21"/>
        </w:rPr>
      </w:pPr>
      <w:r w:rsidRPr="00A74553">
        <w:rPr>
          <w:noProof/>
          <w:snapToGrid w:val="0"/>
          <w:kern w:val="0"/>
          <w:position w:val="6"/>
          <w:szCs w:val="21"/>
        </w:rPr>
        <w:drawing>
          <wp:inline distT="0" distB="0" distL="0" distR="0" wp14:anchorId="326FB41C" wp14:editId="1229D872">
            <wp:extent cx="1191491" cy="910377"/>
            <wp:effectExtent l="0" t="0" r="889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853" cy="932047"/>
                    </a:xfrm>
                    <a:prstGeom prst="rect">
                      <a:avLst/>
                    </a:prstGeom>
                    <a:noFill/>
                    <a:ln>
                      <a:noFill/>
                    </a:ln>
                  </pic:spPr>
                </pic:pic>
              </a:graphicData>
            </a:graphic>
          </wp:inline>
        </w:drawing>
      </w:r>
    </w:p>
    <w:p w14:paraId="3350567B" w14:textId="51948E78" w:rsidR="004348B2" w:rsidRDefault="004348B2" w:rsidP="004348B2">
      <w:pPr>
        <w:pStyle w:val="aa"/>
        <w:ind w:left="360" w:firstLineChars="0" w:firstLine="0"/>
        <w:jc w:val="center"/>
        <w:rPr>
          <w:rFonts w:ascii="Times New Roman" w:eastAsia="宋体" w:hAnsi="Times New Roman" w:cs="Times New Roman"/>
          <w:snapToGrid w:val="0"/>
          <w:kern w:val="0"/>
          <w:position w:val="6"/>
          <w:szCs w:val="21"/>
        </w:rPr>
      </w:pPr>
      <w:r>
        <w:rPr>
          <w:rFonts w:ascii="Times New Roman" w:eastAsia="宋体" w:hAnsi="Times New Roman" w:cs="Times New Roman" w:hint="eastAsia"/>
          <w:snapToGrid w:val="0"/>
          <w:kern w:val="0"/>
          <w:position w:val="6"/>
          <w:szCs w:val="21"/>
        </w:rPr>
        <w:t>利用二表法测量有功功率（适用于三相三线交流电路）电路图</w:t>
      </w:r>
    </w:p>
    <w:p w14:paraId="4B2A6A3C" w14:textId="0DA3937D" w:rsidR="004348B2" w:rsidRPr="004348B2" w:rsidRDefault="004348B2" w:rsidP="004348B2">
      <w:pPr>
        <w:pStyle w:val="aa"/>
        <w:ind w:left="360" w:firstLineChars="0" w:firstLine="0"/>
        <w:jc w:val="center"/>
        <w:rPr>
          <w:rFonts w:ascii="Times New Roman" w:eastAsia="宋体" w:hAnsi="Times New Roman" w:cs="Times New Roman" w:hint="eastAsia"/>
          <w:snapToGrid w:val="0"/>
          <w:kern w:val="0"/>
          <w:position w:val="6"/>
          <w:szCs w:val="21"/>
        </w:rPr>
      </w:pPr>
      <w:r w:rsidRPr="00A74553">
        <w:rPr>
          <w:noProof/>
          <w:snapToGrid w:val="0"/>
          <w:kern w:val="0"/>
          <w:position w:val="6"/>
          <w:szCs w:val="21"/>
        </w:rPr>
        <w:drawing>
          <wp:inline distT="0" distB="0" distL="0" distR="0" wp14:anchorId="575DD9A2" wp14:editId="12000E9B">
            <wp:extent cx="1454728" cy="8223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8892" cy="869956"/>
                    </a:xfrm>
                    <a:prstGeom prst="rect">
                      <a:avLst/>
                    </a:prstGeom>
                    <a:noFill/>
                    <a:ln>
                      <a:noFill/>
                    </a:ln>
                  </pic:spPr>
                </pic:pic>
              </a:graphicData>
            </a:graphic>
          </wp:inline>
        </w:drawing>
      </w:r>
    </w:p>
    <w:p w14:paraId="46015A0F" w14:textId="3A4D0147" w:rsidR="009B516E" w:rsidRPr="005650B9" w:rsidRDefault="003F37FF" w:rsidP="009B516E">
      <w:pPr>
        <w:rPr>
          <w:rFonts w:ascii="Times New Roman" w:eastAsia="宋体" w:hAnsi="Times New Roman" w:cs="Times New Roman"/>
          <w:b/>
          <w:snapToGrid w:val="0"/>
          <w:kern w:val="0"/>
          <w:position w:val="6"/>
          <w:szCs w:val="21"/>
        </w:rPr>
      </w:pPr>
      <w:bookmarkStart w:id="2" w:name="_Hlk51618575"/>
      <w:r w:rsidRPr="005650B9">
        <w:rPr>
          <w:rFonts w:ascii="Times New Roman" w:eastAsia="宋体" w:hAnsi="Times New Roman" w:cs="Times New Roman"/>
          <w:b/>
          <w:snapToGrid w:val="0"/>
          <w:kern w:val="0"/>
          <w:position w:val="6"/>
          <w:szCs w:val="21"/>
        </w:rPr>
        <w:t>实验任务：</w:t>
      </w:r>
    </w:p>
    <w:p w14:paraId="3C9EAB46" w14:textId="5F442E9B" w:rsidR="004348B2" w:rsidRDefault="004348B2" w:rsidP="004348B2">
      <w:pPr>
        <w:numPr>
          <w:ilvl w:val="0"/>
          <w:numId w:val="4"/>
        </w:numPr>
        <w:rPr>
          <w:snapToGrid w:val="0"/>
          <w:kern w:val="0"/>
          <w:position w:val="6"/>
          <w:szCs w:val="21"/>
        </w:rPr>
      </w:pPr>
      <w:r>
        <w:rPr>
          <w:rFonts w:hint="eastAsia"/>
          <w:snapToGrid w:val="0"/>
          <w:kern w:val="0"/>
          <w:position w:val="6"/>
          <w:szCs w:val="21"/>
        </w:rPr>
        <w:t>判断三相电压源的相序</w:t>
      </w:r>
    </w:p>
    <w:p w14:paraId="2E1D7D17" w14:textId="77777777" w:rsidR="004348B2" w:rsidRDefault="004348B2" w:rsidP="004348B2">
      <w:pPr>
        <w:numPr>
          <w:ilvl w:val="0"/>
          <w:numId w:val="4"/>
        </w:numPr>
        <w:rPr>
          <w:snapToGrid w:val="0"/>
          <w:kern w:val="0"/>
          <w:position w:val="6"/>
          <w:szCs w:val="21"/>
        </w:rPr>
      </w:pPr>
      <w:r>
        <w:rPr>
          <w:rFonts w:hint="eastAsia"/>
          <w:snapToGrid w:val="0"/>
          <w:kern w:val="0"/>
          <w:position w:val="6"/>
          <w:szCs w:val="21"/>
        </w:rPr>
        <w:t>使用Y-</w:t>
      </w:r>
      <w:r>
        <w:rPr>
          <w:snapToGrid w:val="0"/>
          <w:kern w:val="0"/>
          <w:position w:val="6"/>
          <w:szCs w:val="21"/>
        </w:rPr>
        <w:t>Y</w:t>
      </w:r>
      <w:r>
        <w:rPr>
          <w:rFonts w:hint="eastAsia"/>
          <w:snapToGrid w:val="0"/>
          <w:kern w:val="0"/>
          <w:position w:val="6"/>
          <w:szCs w:val="21"/>
        </w:rPr>
        <w:t>型连接分别测量对称三相四线与</w:t>
      </w:r>
      <w:bookmarkStart w:id="3" w:name="_GoBack"/>
      <w:bookmarkEnd w:id="3"/>
      <w:r>
        <w:rPr>
          <w:rFonts w:hint="eastAsia"/>
          <w:snapToGrid w:val="0"/>
          <w:kern w:val="0"/>
          <w:position w:val="6"/>
          <w:szCs w:val="21"/>
        </w:rPr>
        <w:t>非对称三相四线电路的各相电压，线电压，</w:t>
      </w:r>
      <w:r>
        <w:rPr>
          <w:rFonts w:hint="eastAsia"/>
          <w:snapToGrid w:val="0"/>
          <w:kern w:val="0"/>
          <w:position w:val="6"/>
          <w:szCs w:val="21"/>
        </w:rPr>
        <w:lastRenderedPageBreak/>
        <w:t>线电流与中线电流与各相有功功率</w:t>
      </w:r>
    </w:p>
    <w:p w14:paraId="3C549AF8" w14:textId="77777777" w:rsidR="004348B2" w:rsidRDefault="004348B2" w:rsidP="004348B2">
      <w:pPr>
        <w:numPr>
          <w:ilvl w:val="0"/>
          <w:numId w:val="4"/>
        </w:numPr>
        <w:rPr>
          <w:snapToGrid w:val="0"/>
          <w:kern w:val="0"/>
          <w:position w:val="6"/>
          <w:szCs w:val="21"/>
        </w:rPr>
      </w:pPr>
      <w:r>
        <w:rPr>
          <w:rFonts w:hint="eastAsia"/>
          <w:snapToGrid w:val="0"/>
          <w:kern w:val="0"/>
          <w:position w:val="6"/>
          <w:szCs w:val="21"/>
        </w:rPr>
        <w:t>使用Y-</w:t>
      </w:r>
      <w:r>
        <w:rPr>
          <w:snapToGrid w:val="0"/>
          <w:kern w:val="0"/>
          <w:position w:val="6"/>
          <w:szCs w:val="21"/>
        </w:rPr>
        <w:t>Y</w:t>
      </w:r>
      <w:r>
        <w:rPr>
          <w:rFonts w:hint="eastAsia"/>
          <w:snapToGrid w:val="0"/>
          <w:kern w:val="0"/>
          <w:position w:val="6"/>
          <w:szCs w:val="21"/>
        </w:rPr>
        <w:t>型连接分别测量对称三相三线与非对称三相三线电路的各相电压，线电压，线电流与各项有功功率</w:t>
      </w:r>
    </w:p>
    <w:p w14:paraId="14C9FE1A" w14:textId="77777777" w:rsidR="004348B2" w:rsidRDefault="004348B2" w:rsidP="004348B2">
      <w:pPr>
        <w:numPr>
          <w:ilvl w:val="0"/>
          <w:numId w:val="4"/>
        </w:numPr>
        <w:rPr>
          <w:snapToGrid w:val="0"/>
          <w:kern w:val="0"/>
          <w:position w:val="6"/>
          <w:szCs w:val="21"/>
        </w:rPr>
      </w:pPr>
      <w:r>
        <w:rPr>
          <w:rFonts w:hint="eastAsia"/>
          <w:snapToGrid w:val="0"/>
          <w:kern w:val="0"/>
          <w:position w:val="6"/>
          <w:szCs w:val="21"/>
        </w:rPr>
        <w:t>使用Y</w:t>
      </w:r>
      <w:r>
        <w:rPr>
          <w:snapToGrid w:val="0"/>
          <w:kern w:val="0"/>
          <w:position w:val="6"/>
          <w:szCs w:val="21"/>
        </w:rPr>
        <w:t>-</w:t>
      </w:r>
      <w:r>
        <w:rPr>
          <w:rFonts w:hint="eastAsia"/>
          <w:snapToGrid w:val="0"/>
          <w:kern w:val="0"/>
          <w:position w:val="6"/>
          <w:szCs w:val="21"/>
        </w:rPr>
        <w:t>Δ型连接测量对称负载各相电压、线电流、相电流及各相有功功率</w:t>
      </w:r>
    </w:p>
    <w:p w14:paraId="2425F567" w14:textId="4B04F30A" w:rsidR="004348B2" w:rsidRDefault="004348B2" w:rsidP="004348B2">
      <w:pPr>
        <w:numPr>
          <w:ilvl w:val="0"/>
          <w:numId w:val="4"/>
        </w:numPr>
        <w:rPr>
          <w:snapToGrid w:val="0"/>
          <w:kern w:val="0"/>
          <w:position w:val="6"/>
          <w:szCs w:val="21"/>
        </w:rPr>
      </w:pPr>
      <w:r>
        <w:rPr>
          <w:rFonts w:hint="eastAsia"/>
          <w:snapToGrid w:val="0"/>
          <w:kern w:val="0"/>
          <w:position w:val="6"/>
          <w:szCs w:val="21"/>
        </w:rPr>
        <w:t>二表法测量三相Δ接对称负载总有功功率和总无功功率，一表法测量其总无功功率</w:t>
      </w:r>
    </w:p>
    <w:p w14:paraId="6726DB7E" w14:textId="273CFE04" w:rsidR="003F37FF" w:rsidRPr="004348B2" w:rsidRDefault="003F37FF" w:rsidP="004348B2">
      <w:pPr>
        <w:rPr>
          <w:rFonts w:ascii="Times New Roman" w:eastAsia="宋体" w:hAnsi="Times New Roman" w:cs="Times New Roman"/>
          <w:b/>
          <w:snapToGrid w:val="0"/>
          <w:kern w:val="0"/>
          <w:position w:val="6"/>
          <w:szCs w:val="21"/>
        </w:rPr>
      </w:pPr>
    </w:p>
    <w:bookmarkEnd w:id="2"/>
    <w:p w14:paraId="3CE8B9C1"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三、主要仪器设备（必填）</w:t>
      </w:r>
    </w:p>
    <w:p w14:paraId="472B05D1" w14:textId="77777777" w:rsidR="009B516E" w:rsidRPr="005650B9" w:rsidRDefault="009B516E" w:rsidP="009B516E">
      <w:pPr>
        <w:rPr>
          <w:rFonts w:ascii="Times New Roman" w:eastAsia="宋体" w:hAnsi="Times New Roman" w:cs="Times New Roman"/>
          <w:snapToGrid w:val="0"/>
          <w:kern w:val="0"/>
          <w:position w:val="6"/>
          <w:szCs w:val="21"/>
        </w:rPr>
      </w:pPr>
    </w:p>
    <w:p w14:paraId="588B018F" w14:textId="0ECA7FC8" w:rsidR="009B516E" w:rsidRPr="005650B9" w:rsidRDefault="009B516E" w:rsidP="009B516E">
      <w:pPr>
        <w:rPr>
          <w:rFonts w:ascii="Times New Roman" w:eastAsia="宋体" w:hAnsi="Times New Roman" w:cs="Times New Roman" w:hint="eastAsia"/>
          <w:snapToGrid w:val="0"/>
          <w:kern w:val="0"/>
          <w:position w:val="6"/>
          <w:szCs w:val="21"/>
        </w:rPr>
      </w:pPr>
      <w:r w:rsidRPr="005650B9">
        <w:rPr>
          <w:rFonts w:ascii="Times New Roman" w:eastAsia="宋体" w:hAnsi="Times New Roman" w:cs="Times New Roman"/>
          <w:snapToGrid w:val="0"/>
          <w:kern w:val="0"/>
          <w:position w:val="6"/>
          <w:szCs w:val="21"/>
        </w:rPr>
        <w:t>DG0</w:t>
      </w:r>
      <w:r w:rsidR="004348B2">
        <w:rPr>
          <w:rFonts w:ascii="Times New Roman" w:eastAsia="宋体" w:hAnsi="Times New Roman" w:cs="Times New Roman"/>
          <w:snapToGrid w:val="0"/>
          <w:kern w:val="0"/>
          <w:position w:val="6"/>
          <w:szCs w:val="21"/>
        </w:rPr>
        <w:t>5</w:t>
      </w:r>
      <w:r w:rsidR="003F37FF" w:rsidRPr="005650B9">
        <w:rPr>
          <w:rFonts w:ascii="Times New Roman" w:eastAsia="宋体" w:hAnsi="Times New Roman" w:cs="Times New Roman"/>
          <w:snapToGrid w:val="0"/>
          <w:kern w:val="0"/>
          <w:position w:val="6"/>
          <w:szCs w:val="21"/>
        </w:rPr>
        <w:t>；交流工频电源；交流电压表、电流表；功率表；</w:t>
      </w:r>
      <w:r w:rsidR="004348B2">
        <w:rPr>
          <w:rFonts w:ascii="Times New Roman" w:eastAsia="宋体" w:hAnsi="Times New Roman" w:cs="Times New Roman" w:hint="eastAsia"/>
          <w:snapToGrid w:val="0"/>
          <w:kern w:val="0"/>
          <w:position w:val="6"/>
          <w:szCs w:val="21"/>
        </w:rPr>
        <w:t>灯泡</w:t>
      </w:r>
      <w:r w:rsidR="004348B2">
        <w:rPr>
          <w:rFonts w:ascii="Times New Roman" w:eastAsia="宋体" w:hAnsi="Times New Roman" w:cs="Times New Roman" w:hint="eastAsia"/>
          <w:snapToGrid w:val="0"/>
          <w:kern w:val="0"/>
          <w:position w:val="6"/>
          <w:szCs w:val="21"/>
        </w:rPr>
        <w:t>*</w:t>
      </w:r>
      <w:r w:rsidR="004348B2">
        <w:rPr>
          <w:rFonts w:ascii="Times New Roman" w:eastAsia="宋体" w:hAnsi="Times New Roman" w:cs="Times New Roman"/>
          <w:snapToGrid w:val="0"/>
          <w:kern w:val="0"/>
          <w:position w:val="6"/>
          <w:szCs w:val="21"/>
        </w:rPr>
        <w:t>6</w:t>
      </w:r>
    </w:p>
    <w:p w14:paraId="67C7B499" w14:textId="77777777" w:rsidR="009B516E" w:rsidRPr="005650B9" w:rsidRDefault="009B516E" w:rsidP="009B516E">
      <w:pPr>
        <w:rPr>
          <w:rFonts w:ascii="Times New Roman" w:eastAsia="宋体" w:hAnsi="Times New Roman" w:cs="Times New Roman"/>
          <w:snapToGrid w:val="0"/>
          <w:kern w:val="0"/>
          <w:position w:val="6"/>
          <w:szCs w:val="21"/>
        </w:rPr>
      </w:pPr>
    </w:p>
    <w:p w14:paraId="73682FC4" w14:textId="47E4D900"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四</w:t>
      </w:r>
      <w:r w:rsidR="00B153B2">
        <w:rPr>
          <w:rFonts w:ascii="Times New Roman" w:eastAsia="宋体" w:hAnsi="Times New Roman" w:cs="Times New Roman" w:hint="eastAsia"/>
          <w:b/>
          <w:snapToGrid w:val="0"/>
          <w:kern w:val="0"/>
          <w:position w:val="6"/>
          <w:szCs w:val="21"/>
        </w:rPr>
        <w:t>、</w:t>
      </w:r>
      <w:r w:rsidRPr="005650B9">
        <w:rPr>
          <w:rFonts w:ascii="Times New Roman" w:eastAsia="宋体" w:hAnsi="Times New Roman" w:cs="Times New Roman"/>
          <w:b/>
          <w:snapToGrid w:val="0"/>
          <w:kern w:val="0"/>
          <w:position w:val="6"/>
          <w:szCs w:val="21"/>
        </w:rPr>
        <w:t>实验步骤</w:t>
      </w:r>
      <w:r w:rsidR="00B153B2">
        <w:rPr>
          <w:rFonts w:ascii="Times New Roman" w:eastAsia="宋体" w:hAnsi="Times New Roman" w:cs="Times New Roman" w:hint="eastAsia"/>
          <w:b/>
          <w:snapToGrid w:val="0"/>
          <w:kern w:val="0"/>
          <w:position w:val="6"/>
          <w:szCs w:val="21"/>
        </w:rPr>
        <w:t>注意事项</w:t>
      </w:r>
      <w:r w:rsidR="00361DF4">
        <w:rPr>
          <w:rFonts w:ascii="Times New Roman" w:eastAsia="宋体" w:hAnsi="Times New Roman" w:cs="Times New Roman" w:hint="eastAsia"/>
          <w:b/>
          <w:snapToGrid w:val="0"/>
          <w:kern w:val="0"/>
          <w:position w:val="6"/>
          <w:szCs w:val="21"/>
        </w:rPr>
        <w:t>：</w:t>
      </w:r>
    </w:p>
    <w:p w14:paraId="3F6FC1B6" w14:textId="48A2BC45" w:rsidR="004348B2" w:rsidRDefault="001B0000" w:rsidP="004348B2">
      <w:pPr>
        <w:numPr>
          <w:ilvl w:val="0"/>
          <w:numId w:val="5"/>
        </w:numPr>
        <w:rPr>
          <w:snapToGrid w:val="0"/>
          <w:kern w:val="0"/>
          <w:position w:val="6"/>
          <w:szCs w:val="21"/>
        </w:rPr>
      </w:pPr>
      <w:r>
        <w:rPr>
          <w:rFonts w:ascii="Times New Roman" w:eastAsia="宋体" w:hAnsi="Times New Roman" w:cs="Times New Roman" w:hint="eastAsia"/>
          <w:snapToGrid w:val="0"/>
          <w:kern w:val="0"/>
          <w:position w:val="6"/>
          <w:szCs w:val="21"/>
        </w:rPr>
        <w:t>1</w:t>
      </w:r>
      <w:r>
        <w:rPr>
          <w:rFonts w:ascii="Times New Roman" w:eastAsia="宋体" w:hAnsi="Times New Roman" w:cs="Times New Roman"/>
          <w:snapToGrid w:val="0"/>
          <w:kern w:val="0"/>
          <w:position w:val="6"/>
          <w:szCs w:val="21"/>
        </w:rPr>
        <w:t>.</w:t>
      </w:r>
      <w:r w:rsidR="004348B2" w:rsidRPr="004348B2">
        <w:rPr>
          <w:rFonts w:hint="eastAsia"/>
          <w:snapToGrid w:val="0"/>
          <w:kern w:val="0"/>
          <w:position w:val="6"/>
          <w:szCs w:val="21"/>
        </w:rPr>
        <w:t xml:space="preserve"> </w:t>
      </w:r>
      <w:r w:rsidR="004348B2">
        <w:rPr>
          <w:rFonts w:hint="eastAsia"/>
          <w:snapToGrid w:val="0"/>
          <w:kern w:val="0"/>
          <w:position w:val="6"/>
          <w:szCs w:val="21"/>
        </w:rPr>
        <w:t>判断三相电源相序：先将三相电源调至127</w:t>
      </w:r>
      <w:r w:rsidR="004348B2">
        <w:rPr>
          <w:snapToGrid w:val="0"/>
          <w:kern w:val="0"/>
          <w:position w:val="6"/>
          <w:szCs w:val="21"/>
        </w:rPr>
        <w:t>V</w:t>
      </w:r>
      <w:r w:rsidR="004348B2">
        <w:rPr>
          <w:rFonts w:hint="eastAsia"/>
          <w:snapToGrid w:val="0"/>
          <w:kern w:val="0"/>
          <w:position w:val="6"/>
          <w:szCs w:val="21"/>
        </w:rPr>
        <w:t>左右，令U为A相，连接到电容C上，将V与W分别连接相同功率的灯泡，和上开关后较亮灯泡所连接的为B相，较暗的为C相。</w:t>
      </w:r>
    </w:p>
    <w:p w14:paraId="3D673E4E" w14:textId="77777777" w:rsidR="004348B2" w:rsidRDefault="004348B2" w:rsidP="004348B2">
      <w:pPr>
        <w:numPr>
          <w:ilvl w:val="0"/>
          <w:numId w:val="5"/>
        </w:numPr>
        <w:rPr>
          <w:snapToGrid w:val="0"/>
          <w:kern w:val="0"/>
          <w:position w:val="6"/>
          <w:szCs w:val="21"/>
        </w:rPr>
      </w:pPr>
      <w:r>
        <w:rPr>
          <w:rFonts w:hint="eastAsia"/>
          <w:snapToGrid w:val="0"/>
          <w:kern w:val="0"/>
          <w:position w:val="6"/>
          <w:szCs w:val="21"/>
        </w:rPr>
        <w:t>按照原理图中所示接法连接电路，分为Y</w:t>
      </w:r>
      <w:r>
        <w:rPr>
          <w:snapToGrid w:val="0"/>
          <w:kern w:val="0"/>
          <w:position w:val="6"/>
          <w:szCs w:val="21"/>
        </w:rPr>
        <w:t>-Y</w:t>
      </w:r>
      <w:r>
        <w:rPr>
          <w:rFonts w:hint="eastAsia"/>
          <w:snapToGrid w:val="0"/>
          <w:kern w:val="0"/>
          <w:position w:val="6"/>
          <w:szCs w:val="21"/>
        </w:rPr>
        <w:t>型与Y-Δ型，分别测量所需的数据，绘制成表格。</w:t>
      </w:r>
    </w:p>
    <w:p w14:paraId="3CCE1259" w14:textId="77777777" w:rsidR="004348B2" w:rsidRPr="000E1953" w:rsidRDefault="004348B2" w:rsidP="004348B2">
      <w:pPr>
        <w:numPr>
          <w:ilvl w:val="0"/>
          <w:numId w:val="5"/>
        </w:numPr>
        <w:rPr>
          <w:snapToGrid w:val="0"/>
          <w:kern w:val="0"/>
          <w:position w:val="6"/>
          <w:szCs w:val="21"/>
        </w:rPr>
      </w:pPr>
      <w:r>
        <w:rPr>
          <w:rFonts w:hint="eastAsia"/>
          <w:snapToGrid w:val="0"/>
          <w:kern w:val="0"/>
          <w:position w:val="6"/>
          <w:szCs w:val="21"/>
        </w:rPr>
        <w:t>利用两表法与一表法测量对称三相负载的有功功率和无功功率并记录数据。</w:t>
      </w:r>
    </w:p>
    <w:p w14:paraId="1C9CA14C" w14:textId="3EA0F1F9" w:rsidR="009B516E" w:rsidRDefault="009B516E" w:rsidP="004348B2">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五、实验数据记录和处理</w:t>
      </w:r>
    </w:p>
    <w:p w14:paraId="0EFD015C" w14:textId="2D444C1C" w:rsidR="000B494A" w:rsidRDefault="004348B2" w:rsidP="004348B2">
      <w:pPr>
        <w:jc w:val="center"/>
        <w:rPr>
          <w:rFonts w:ascii="Times New Roman" w:eastAsia="宋体" w:hAnsi="Times New Roman" w:cs="Times New Roman"/>
          <w:b/>
          <w:snapToGrid w:val="0"/>
          <w:kern w:val="0"/>
          <w:position w:val="6"/>
          <w:szCs w:val="21"/>
        </w:rPr>
      </w:pPr>
      <w:r>
        <w:rPr>
          <w:rFonts w:ascii="Times New Roman" w:eastAsia="宋体" w:hAnsi="Times New Roman" w:cs="Times New Roman" w:hint="eastAsia"/>
          <w:b/>
          <w:snapToGrid w:val="0"/>
          <w:kern w:val="0"/>
          <w:position w:val="6"/>
          <w:szCs w:val="21"/>
        </w:rPr>
        <w:t>表一</w:t>
      </w:r>
    </w:p>
    <w:tbl>
      <w:tblPr>
        <w:tblStyle w:val="a7"/>
        <w:tblW w:w="11022" w:type="dxa"/>
        <w:jc w:val="center"/>
        <w:tblLook w:val="04A0" w:firstRow="1" w:lastRow="0" w:firstColumn="1" w:lastColumn="0" w:noHBand="0" w:noVBand="1"/>
      </w:tblPr>
      <w:tblGrid>
        <w:gridCol w:w="1834"/>
        <w:gridCol w:w="1844"/>
        <w:gridCol w:w="1835"/>
        <w:gridCol w:w="1835"/>
        <w:gridCol w:w="1837"/>
        <w:gridCol w:w="1837"/>
      </w:tblGrid>
      <w:tr w:rsidR="0063705B" w14:paraId="4CEC9147" w14:textId="63466FDE" w:rsidTr="008B15D7">
        <w:trPr>
          <w:jc w:val="center"/>
        </w:trPr>
        <w:tc>
          <w:tcPr>
            <w:tcW w:w="11022" w:type="dxa"/>
            <w:gridSpan w:val="6"/>
          </w:tcPr>
          <w:p w14:paraId="203E8ABE" w14:textId="1303B632" w:rsidR="0063705B" w:rsidRDefault="0063705B" w:rsidP="0063705B">
            <w:pPr>
              <w:jc w:val="center"/>
              <w:rPr>
                <w:rFonts w:hint="eastAsia"/>
                <w:snapToGrid w:val="0"/>
              </w:rPr>
            </w:pPr>
            <w:r w:rsidRPr="007F6FFC">
              <w:rPr>
                <w:rFonts w:hint="eastAsia"/>
                <w:b/>
                <w:snapToGrid w:val="0"/>
              </w:rPr>
              <w:t>实验</w:t>
            </w:r>
            <w:proofErr w:type="gramStart"/>
            <w:r w:rsidRPr="007F6FFC">
              <w:rPr>
                <w:rFonts w:hint="eastAsia"/>
                <w:b/>
                <w:snapToGrid w:val="0"/>
              </w:rPr>
              <w:t>一</w:t>
            </w:r>
            <w:proofErr w:type="gramEnd"/>
            <w:r w:rsidRPr="007F6FFC">
              <w:rPr>
                <w:rFonts w:hint="eastAsia"/>
                <w:b/>
                <w:snapToGrid w:val="0"/>
              </w:rPr>
              <w:t>：三相四线</w:t>
            </w:r>
            <m:oMath>
              <m:sSub>
                <m:sSubPr>
                  <m:ctrlPr>
                    <w:rPr>
                      <w:rFonts w:ascii="Cambria Math" w:hAnsi="Cambria Math"/>
                      <w:b/>
                      <w:snapToGrid w:val="0"/>
                    </w:rPr>
                  </m:ctrlPr>
                </m:sSubPr>
                <m:e>
                  <m:r>
                    <m:rPr>
                      <m:sty m:val="b"/>
                    </m:rPr>
                    <w:rPr>
                      <w:rFonts w:ascii="Cambria Math" w:hAnsi="Cambria Math"/>
                      <w:snapToGrid w:val="0"/>
                    </w:rPr>
                    <m:t>Y</m:t>
                  </m:r>
                </m:e>
                <m:sub>
                  <m:r>
                    <m:rPr>
                      <m:sty m:val="b"/>
                    </m:rPr>
                    <w:rPr>
                      <w:rFonts w:ascii="Cambria Math" w:hAnsi="Cambria Math"/>
                      <w:snapToGrid w:val="0"/>
                    </w:rPr>
                    <m:t>0</m:t>
                  </m:r>
                </m:sub>
              </m:sSub>
              <m:r>
                <m:rPr>
                  <m:sty m:val="bi"/>
                </m:rPr>
                <w:rPr>
                  <w:rFonts w:ascii="Cambria Math" w:hAnsi="Cambria Math"/>
                  <w:snapToGrid w:val="0"/>
                </w:rPr>
                <m:t>-</m:t>
              </m:r>
              <m:sSub>
                <m:sSubPr>
                  <m:ctrlPr>
                    <w:rPr>
                      <w:rFonts w:ascii="Cambria Math" w:hAnsi="Cambria Math"/>
                      <w:b/>
                      <w:i/>
                      <w:snapToGrid w:val="0"/>
                    </w:rPr>
                  </m:ctrlPr>
                </m:sSubPr>
                <m:e>
                  <m:r>
                    <m:rPr>
                      <m:sty m:val="bi"/>
                    </m:rPr>
                    <w:rPr>
                      <w:rFonts w:ascii="Cambria Math" w:hAnsi="Cambria Math"/>
                      <w:snapToGrid w:val="0"/>
                    </w:rPr>
                    <m:t>Y</m:t>
                  </m:r>
                </m:e>
                <m:sub>
                  <m:r>
                    <m:rPr>
                      <m:sty m:val="bi"/>
                    </m:rPr>
                    <w:rPr>
                      <w:rFonts w:ascii="Cambria Math" w:hAnsi="Cambria Math"/>
                      <w:snapToGrid w:val="0"/>
                    </w:rPr>
                    <m:t>0</m:t>
                  </m:r>
                </m:sub>
              </m:sSub>
            </m:oMath>
            <w:r w:rsidRPr="007F6FFC">
              <w:rPr>
                <w:rFonts w:hint="eastAsia"/>
                <w:b/>
                <w:snapToGrid w:val="0"/>
              </w:rPr>
              <w:t>接法（对称负载）</w:t>
            </w:r>
          </w:p>
        </w:tc>
      </w:tr>
      <w:tr w:rsidR="0063705B" w14:paraId="4EBBFC0E" w14:textId="77777777" w:rsidTr="0063705B">
        <w:trPr>
          <w:jc w:val="center"/>
        </w:trPr>
        <w:tc>
          <w:tcPr>
            <w:tcW w:w="1834" w:type="dxa"/>
          </w:tcPr>
          <w:p w14:paraId="2425E1D6" w14:textId="2470F354" w:rsidR="0063705B" w:rsidRDefault="0063705B" w:rsidP="0063705B">
            <w:pPr>
              <w:jc w:val="center"/>
              <w:rPr>
                <w:rFonts w:hint="eastAsia"/>
                <w:snapToGrid w:val="0"/>
              </w:rPr>
            </w:pPr>
            <w:r>
              <w:rPr>
                <w:rFonts w:hint="eastAsia"/>
                <w:snapToGrid w:val="0"/>
              </w:rPr>
              <w:t>相</w:t>
            </w:r>
          </w:p>
        </w:tc>
        <w:tc>
          <w:tcPr>
            <w:tcW w:w="1844" w:type="dxa"/>
          </w:tcPr>
          <w:p w14:paraId="5C558660" w14:textId="1C33A2E7" w:rsidR="0063705B" w:rsidRDefault="0063705B" w:rsidP="0063705B">
            <w:pPr>
              <w:jc w:val="center"/>
              <w:rPr>
                <w:rFonts w:hint="eastAsia"/>
                <w:snapToGrid w:val="0"/>
              </w:rPr>
            </w:pPr>
            <w:r>
              <w:rPr>
                <w:rFonts w:hint="eastAsia"/>
                <w:snapToGrid w:val="0"/>
              </w:rPr>
              <w:t>线电压/</w:t>
            </w:r>
            <w:r>
              <w:rPr>
                <w:snapToGrid w:val="0"/>
              </w:rPr>
              <w:t>V</w:t>
            </w:r>
          </w:p>
        </w:tc>
        <w:tc>
          <w:tcPr>
            <w:tcW w:w="1835" w:type="dxa"/>
          </w:tcPr>
          <w:p w14:paraId="5810F8D6" w14:textId="03FD330A" w:rsidR="0063705B" w:rsidRDefault="0063705B" w:rsidP="0063705B">
            <w:pPr>
              <w:jc w:val="center"/>
              <w:rPr>
                <w:rFonts w:hint="eastAsia"/>
                <w:snapToGrid w:val="0"/>
              </w:rPr>
            </w:pPr>
            <w:r>
              <w:rPr>
                <w:rFonts w:hint="eastAsia"/>
                <w:snapToGrid w:val="0"/>
              </w:rPr>
              <w:t>线电流/</w:t>
            </w:r>
            <w:r>
              <w:rPr>
                <w:snapToGrid w:val="0"/>
              </w:rPr>
              <w:t>mA</w:t>
            </w:r>
          </w:p>
        </w:tc>
        <w:tc>
          <w:tcPr>
            <w:tcW w:w="1835" w:type="dxa"/>
          </w:tcPr>
          <w:p w14:paraId="1E2717BD" w14:textId="239BC62D" w:rsidR="0063705B" w:rsidRDefault="0063705B" w:rsidP="0063705B">
            <w:pPr>
              <w:jc w:val="center"/>
              <w:rPr>
                <w:rFonts w:hint="eastAsia"/>
                <w:snapToGrid w:val="0"/>
              </w:rPr>
            </w:pPr>
            <w:r>
              <w:rPr>
                <w:rFonts w:hint="eastAsia"/>
                <w:snapToGrid w:val="0"/>
              </w:rPr>
              <w:t>相电压/</w:t>
            </w:r>
            <w:r>
              <w:rPr>
                <w:snapToGrid w:val="0"/>
              </w:rPr>
              <w:t>V</w:t>
            </w:r>
          </w:p>
        </w:tc>
        <w:tc>
          <w:tcPr>
            <w:tcW w:w="1837" w:type="dxa"/>
          </w:tcPr>
          <w:p w14:paraId="5CC67A03" w14:textId="2A0E6106" w:rsidR="0063705B" w:rsidRDefault="0063705B" w:rsidP="0063705B">
            <w:pPr>
              <w:jc w:val="center"/>
              <w:rPr>
                <w:rFonts w:hint="eastAsia"/>
                <w:snapToGrid w:val="0"/>
              </w:rPr>
            </w:pPr>
            <w:r>
              <w:rPr>
                <w:rFonts w:hint="eastAsia"/>
                <w:snapToGrid w:val="0"/>
              </w:rPr>
              <w:t>相电流/mA</w:t>
            </w:r>
          </w:p>
        </w:tc>
        <w:tc>
          <w:tcPr>
            <w:tcW w:w="1837" w:type="dxa"/>
          </w:tcPr>
          <w:p w14:paraId="4543A273" w14:textId="04ACF142" w:rsidR="0063705B" w:rsidRDefault="0063705B" w:rsidP="0063705B">
            <w:pPr>
              <w:jc w:val="center"/>
              <w:rPr>
                <w:rFonts w:hint="eastAsia"/>
                <w:snapToGrid w:val="0"/>
              </w:rPr>
            </w:pPr>
            <w:r>
              <w:rPr>
                <w:rFonts w:hint="eastAsia"/>
                <w:snapToGrid w:val="0"/>
              </w:rPr>
              <w:t>有功功率/W</w:t>
            </w:r>
          </w:p>
        </w:tc>
      </w:tr>
      <w:tr w:rsidR="0063705B" w14:paraId="5372FB2C" w14:textId="1A5D4E80" w:rsidTr="0063705B">
        <w:trPr>
          <w:jc w:val="center"/>
        </w:trPr>
        <w:tc>
          <w:tcPr>
            <w:tcW w:w="1834" w:type="dxa"/>
          </w:tcPr>
          <w:p w14:paraId="69DCBCC5" w14:textId="77777777" w:rsidR="0063705B" w:rsidRDefault="0063705B" w:rsidP="0063705B">
            <w:pPr>
              <w:jc w:val="center"/>
              <w:rPr>
                <w:snapToGrid w:val="0"/>
              </w:rPr>
            </w:pPr>
            <w:r>
              <w:rPr>
                <w:rFonts w:hint="eastAsia"/>
                <w:snapToGrid w:val="0"/>
              </w:rPr>
              <w:t>A</w:t>
            </w:r>
          </w:p>
        </w:tc>
        <w:tc>
          <w:tcPr>
            <w:tcW w:w="1844" w:type="dxa"/>
          </w:tcPr>
          <w:p w14:paraId="5442BED0" w14:textId="35D10C8A" w:rsidR="0063705B" w:rsidRDefault="0063705B" w:rsidP="0063705B">
            <w:pPr>
              <w:jc w:val="center"/>
              <w:rPr>
                <w:snapToGrid w:val="0"/>
              </w:rPr>
            </w:pPr>
            <w:r>
              <w:rPr>
                <w:rFonts w:hint="eastAsia"/>
                <w:snapToGrid w:val="0"/>
              </w:rPr>
              <w:t>2</w:t>
            </w:r>
            <w:r>
              <w:rPr>
                <w:snapToGrid w:val="0"/>
              </w:rPr>
              <w:t>17.9</w:t>
            </w:r>
          </w:p>
        </w:tc>
        <w:tc>
          <w:tcPr>
            <w:tcW w:w="1835" w:type="dxa"/>
          </w:tcPr>
          <w:p w14:paraId="1F9F04F6" w14:textId="04558C5E" w:rsidR="0063705B" w:rsidRDefault="0063705B" w:rsidP="0063705B">
            <w:pPr>
              <w:jc w:val="center"/>
              <w:rPr>
                <w:snapToGrid w:val="0"/>
              </w:rPr>
            </w:pPr>
            <w:r>
              <w:rPr>
                <w:rFonts w:hint="eastAsia"/>
                <w:snapToGrid w:val="0"/>
              </w:rPr>
              <w:t>1</w:t>
            </w:r>
            <w:r>
              <w:rPr>
                <w:snapToGrid w:val="0"/>
              </w:rPr>
              <w:t>91</w:t>
            </w:r>
          </w:p>
        </w:tc>
        <w:tc>
          <w:tcPr>
            <w:tcW w:w="1835" w:type="dxa"/>
          </w:tcPr>
          <w:p w14:paraId="328E0B37" w14:textId="4C47D15F" w:rsidR="0063705B" w:rsidRDefault="0063705B" w:rsidP="0063705B">
            <w:pPr>
              <w:jc w:val="center"/>
              <w:rPr>
                <w:snapToGrid w:val="0"/>
              </w:rPr>
            </w:pPr>
            <w:r>
              <w:rPr>
                <w:rFonts w:hint="eastAsia"/>
                <w:snapToGrid w:val="0"/>
              </w:rPr>
              <w:t>1</w:t>
            </w:r>
            <w:r>
              <w:rPr>
                <w:snapToGrid w:val="0"/>
              </w:rPr>
              <w:t>25.6</w:t>
            </w:r>
          </w:p>
        </w:tc>
        <w:tc>
          <w:tcPr>
            <w:tcW w:w="1837" w:type="dxa"/>
          </w:tcPr>
          <w:p w14:paraId="0E50F927" w14:textId="13F3CFFC" w:rsidR="0063705B" w:rsidRDefault="0063705B" w:rsidP="0063705B">
            <w:pPr>
              <w:jc w:val="center"/>
              <w:rPr>
                <w:snapToGrid w:val="0"/>
              </w:rPr>
            </w:pPr>
            <w:r>
              <w:rPr>
                <w:snapToGrid w:val="0"/>
              </w:rPr>
              <w:t>190</w:t>
            </w:r>
          </w:p>
        </w:tc>
        <w:tc>
          <w:tcPr>
            <w:tcW w:w="1837" w:type="dxa"/>
          </w:tcPr>
          <w:p w14:paraId="0899562D" w14:textId="429A053A" w:rsidR="0063705B" w:rsidRDefault="0063705B" w:rsidP="0063705B">
            <w:pPr>
              <w:jc w:val="center"/>
              <w:rPr>
                <w:snapToGrid w:val="0"/>
              </w:rPr>
            </w:pPr>
            <w:r>
              <w:rPr>
                <w:snapToGrid w:val="0"/>
              </w:rPr>
              <w:t>22.11</w:t>
            </w:r>
          </w:p>
        </w:tc>
      </w:tr>
      <w:tr w:rsidR="0063705B" w14:paraId="7B625D15" w14:textId="7D8BAF5F" w:rsidTr="0063705B">
        <w:trPr>
          <w:jc w:val="center"/>
        </w:trPr>
        <w:tc>
          <w:tcPr>
            <w:tcW w:w="1834" w:type="dxa"/>
          </w:tcPr>
          <w:p w14:paraId="7D1AB50D" w14:textId="77777777" w:rsidR="0063705B" w:rsidRDefault="0063705B" w:rsidP="0063705B">
            <w:pPr>
              <w:jc w:val="center"/>
              <w:rPr>
                <w:snapToGrid w:val="0"/>
              </w:rPr>
            </w:pPr>
            <w:r>
              <w:rPr>
                <w:rFonts w:hint="eastAsia"/>
                <w:snapToGrid w:val="0"/>
              </w:rPr>
              <w:t>B</w:t>
            </w:r>
          </w:p>
        </w:tc>
        <w:tc>
          <w:tcPr>
            <w:tcW w:w="1844" w:type="dxa"/>
          </w:tcPr>
          <w:p w14:paraId="04A0AD69" w14:textId="665CB3BB" w:rsidR="0063705B" w:rsidRDefault="0063705B" w:rsidP="0063705B">
            <w:pPr>
              <w:jc w:val="center"/>
              <w:rPr>
                <w:snapToGrid w:val="0"/>
              </w:rPr>
            </w:pPr>
            <w:r>
              <w:rPr>
                <w:rFonts w:hint="eastAsia"/>
                <w:snapToGrid w:val="0"/>
              </w:rPr>
              <w:t>2</w:t>
            </w:r>
            <w:r>
              <w:rPr>
                <w:snapToGrid w:val="0"/>
              </w:rPr>
              <w:t>17.1</w:t>
            </w:r>
          </w:p>
        </w:tc>
        <w:tc>
          <w:tcPr>
            <w:tcW w:w="1835" w:type="dxa"/>
          </w:tcPr>
          <w:p w14:paraId="23294806" w14:textId="60F6AB51" w:rsidR="0063705B" w:rsidRDefault="0063705B" w:rsidP="0063705B">
            <w:pPr>
              <w:jc w:val="center"/>
              <w:rPr>
                <w:snapToGrid w:val="0"/>
              </w:rPr>
            </w:pPr>
            <w:r>
              <w:rPr>
                <w:snapToGrid w:val="0"/>
              </w:rPr>
              <w:t>189</w:t>
            </w:r>
          </w:p>
        </w:tc>
        <w:tc>
          <w:tcPr>
            <w:tcW w:w="1835" w:type="dxa"/>
          </w:tcPr>
          <w:p w14:paraId="01BCCE79" w14:textId="7A3803A6" w:rsidR="0063705B" w:rsidRDefault="0063705B" w:rsidP="0063705B">
            <w:pPr>
              <w:jc w:val="center"/>
              <w:rPr>
                <w:snapToGrid w:val="0"/>
              </w:rPr>
            </w:pPr>
            <w:r>
              <w:rPr>
                <w:snapToGrid w:val="0"/>
              </w:rPr>
              <w:t>125.8</w:t>
            </w:r>
          </w:p>
        </w:tc>
        <w:tc>
          <w:tcPr>
            <w:tcW w:w="1837" w:type="dxa"/>
          </w:tcPr>
          <w:p w14:paraId="4349A597" w14:textId="0B7EAD2C" w:rsidR="0063705B" w:rsidRDefault="0063705B" w:rsidP="0063705B">
            <w:pPr>
              <w:jc w:val="center"/>
              <w:rPr>
                <w:snapToGrid w:val="0"/>
              </w:rPr>
            </w:pPr>
            <w:r>
              <w:rPr>
                <w:rFonts w:hint="eastAsia"/>
                <w:snapToGrid w:val="0"/>
              </w:rPr>
              <w:t>1</w:t>
            </w:r>
            <w:r>
              <w:rPr>
                <w:snapToGrid w:val="0"/>
              </w:rPr>
              <w:t>89</w:t>
            </w:r>
          </w:p>
        </w:tc>
        <w:tc>
          <w:tcPr>
            <w:tcW w:w="1837" w:type="dxa"/>
          </w:tcPr>
          <w:p w14:paraId="72D3C419" w14:textId="29C74954" w:rsidR="0063705B" w:rsidRDefault="0063705B" w:rsidP="0063705B">
            <w:pPr>
              <w:jc w:val="center"/>
              <w:rPr>
                <w:snapToGrid w:val="0"/>
              </w:rPr>
            </w:pPr>
            <w:r>
              <w:rPr>
                <w:snapToGrid w:val="0"/>
              </w:rPr>
              <w:t>21.56</w:t>
            </w:r>
          </w:p>
        </w:tc>
      </w:tr>
      <w:tr w:rsidR="0063705B" w14:paraId="1A829966" w14:textId="4116E533" w:rsidTr="0063705B">
        <w:trPr>
          <w:jc w:val="center"/>
        </w:trPr>
        <w:tc>
          <w:tcPr>
            <w:tcW w:w="1834" w:type="dxa"/>
          </w:tcPr>
          <w:p w14:paraId="0799ED90" w14:textId="77777777" w:rsidR="0063705B" w:rsidRDefault="0063705B" w:rsidP="0063705B">
            <w:pPr>
              <w:jc w:val="center"/>
              <w:rPr>
                <w:snapToGrid w:val="0"/>
              </w:rPr>
            </w:pPr>
            <w:r>
              <w:rPr>
                <w:rFonts w:hint="eastAsia"/>
                <w:snapToGrid w:val="0"/>
              </w:rPr>
              <w:t>C</w:t>
            </w:r>
          </w:p>
        </w:tc>
        <w:tc>
          <w:tcPr>
            <w:tcW w:w="1844" w:type="dxa"/>
          </w:tcPr>
          <w:p w14:paraId="373B5566" w14:textId="772B70CB" w:rsidR="0063705B" w:rsidRDefault="0063705B" w:rsidP="0063705B">
            <w:pPr>
              <w:jc w:val="center"/>
              <w:rPr>
                <w:snapToGrid w:val="0"/>
              </w:rPr>
            </w:pPr>
            <w:r>
              <w:rPr>
                <w:rFonts w:hint="eastAsia"/>
                <w:snapToGrid w:val="0"/>
              </w:rPr>
              <w:t>2</w:t>
            </w:r>
            <w:r>
              <w:rPr>
                <w:snapToGrid w:val="0"/>
              </w:rPr>
              <w:t>16.9</w:t>
            </w:r>
          </w:p>
        </w:tc>
        <w:tc>
          <w:tcPr>
            <w:tcW w:w="1835" w:type="dxa"/>
          </w:tcPr>
          <w:p w14:paraId="7A480AB5" w14:textId="721732F7" w:rsidR="0063705B" w:rsidRDefault="0063705B" w:rsidP="0063705B">
            <w:pPr>
              <w:jc w:val="center"/>
              <w:rPr>
                <w:snapToGrid w:val="0"/>
              </w:rPr>
            </w:pPr>
            <w:r>
              <w:rPr>
                <w:snapToGrid w:val="0"/>
              </w:rPr>
              <w:t>188</w:t>
            </w:r>
          </w:p>
        </w:tc>
        <w:tc>
          <w:tcPr>
            <w:tcW w:w="1835" w:type="dxa"/>
          </w:tcPr>
          <w:p w14:paraId="38CFCE18" w14:textId="51F0E4D9" w:rsidR="0063705B" w:rsidRDefault="0063705B" w:rsidP="0063705B">
            <w:pPr>
              <w:jc w:val="center"/>
              <w:rPr>
                <w:snapToGrid w:val="0"/>
              </w:rPr>
            </w:pPr>
            <w:r>
              <w:rPr>
                <w:snapToGrid w:val="0"/>
              </w:rPr>
              <w:t>125.3</w:t>
            </w:r>
          </w:p>
        </w:tc>
        <w:tc>
          <w:tcPr>
            <w:tcW w:w="1837" w:type="dxa"/>
          </w:tcPr>
          <w:p w14:paraId="172250CD" w14:textId="15C6346C" w:rsidR="0063705B" w:rsidRDefault="0063705B" w:rsidP="0063705B">
            <w:pPr>
              <w:jc w:val="center"/>
              <w:rPr>
                <w:snapToGrid w:val="0"/>
              </w:rPr>
            </w:pPr>
            <w:r>
              <w:rPr>
                <w:snapToGrid w:val="0"/>
              </w:rPr>
              <w:t>189</w:t>
            </w:r>
          </w:p>
        </w:tc>
        <w:tc>
          <w:tcPr>
            <w:tcW w:w="1837" w:type="dxa"/>
          </w:tcPr>
          <w:p w14:paraId="2663A195" w14:textId="5D54EB63" w:rsidR="0063705B" w:rsidRDefault="0063705B" w:rsidP="0063705B">
            <w:pPr>
              <w:jc w:val="center"/>
              <w:rPr>
                <w:snapToGrid w:val="0"/>
              </w:rPr>
            </w:pPr>
            <w:r>
              <w:rPr>
                <w:snapToGrid w:val="0"/>
              </w:rPr>
              <w:t>21.73</w:t>
            </w:r>
          </w:p>
        </w:tc>
      </w:tr>
      <w:tr w:rsidR="0063705B" w14:paraId="7F2FD4B2" w14:textId="573A929D" w:rsidTr="00114D4F">
        <w:trPr>
          <w:jc w:val="center"/>
        </w:trPr>
        <w:tc>
          <w:tcPr>
            <w:tcW w:w="11022" w:type="dxa"/>
            <w:gridSpan w:val="6"/>
          </w:tcPr>
          <w:p w14:paraId="7D1787CB" w14:textId="21B012C5" w:rsidR="0063705B" w:rsidRDefault="0063705B" w:rsidP="0063705B">
            <w:pPr>
              <w:rPr>
                <w:rFonts w:hint="eastAsia"/>
                <w:snapToGrid w:val="0"/>
              </w:rPr>
            </w:pPr>
            <w:r>
              <w:rPr>
                <w:rFonts w:hint="eastAsia"/>
                <w:snapToGrid w:val="0"/>
              </w:rPr>
              <w:t>中线电流：</w:t>
            </w:r>
            <w:r>
              <w:rPr>
                <w:rFonts w:hint="eastAsia"/>
                <w:snapToGrid w:val="0"/>
              </w:rPr>
              <w:t>0mA</w:t>
            </w:r>
          </w:p>
        </w:tc>
      </w:tr>
    </w:tbl>
    <w:p w14:paraId="30BB712A" w14:textId="11C0F062" w:rsidR="000B494A" w:rsidRDefault="000B494A" w:rsidP="009B516E">
      <w:pPr>
        <w:rPr>
          <w:rFonts w:ascii="Times New Roman" w:eastAsia="宋体" w:hAnsi="Times New Roman" w:cs="Times New Roman"/>
          <w:b/>
          <w:snapToGrid w:val="0"/>
          <w:kern w:val="0"/>
          <w:position w:val="6"/>
          <w:szCs w:val="21"/>
        </w:rPr>
      </w:pPr>
    </w:p>
    <w:p w14:paraId="74CBEA2B" w14:textId="4D55E154" w:rsidR="0063705B" w:rsidRDefault="0063705B" w:rsidP="0063705B">
      <w:pPr>
        <w:jc w:val="center"/>
        <w:rPr>
          <w:rFonts w:ascii="Times New Roman" w:eastAsia="宋体" w:hAnsi="Times New Roman" w:cs="Times New Roman"/>
          <w:b/>
          <w:snapToGrid w:val="0"/>
          <w:kern w:val="0"/>
          <w:position w:val="6"/>
          <w:szCs w:val="21"/>
        </w:rPr>
      </w:pPr>
      <w:r>
        <w:rPr>
          <w:rFonts w:ascii="Times New Roman" w:eastAsia="宋体" w:hAnsi="Times New Roman" w:cs="Times New Roman" w:hint="eastAsia"/>
          <w:b/>
          <w:snapToGrid w:val="0"/>
          <w:kern w:val="0"/>
          <w:position w:val="6"/>
          <w:szCs w:val="21"/>
        </w:rPr>
        <w:t>表二</w:t>
      </w:r>
    </w:p>
    <w:tbl>
      <w:tblPr>
        <w:tblStyle w:val="a7"/>
        <w:tblW w:w="11022" w:type="dxa"/>
        <w:jc w:val="center"/>
        <w:tblLook w:val="04A0" w:firstRow="1" w:lastRow="0" w:firstColumn="1" w:lastColumn="0" w:noHBand="0" w:noVBand="1"/>
      </w:tblPr>
      <w:tblGrid>
        <w:gridCol w:w="1834"/>
        <w:gridCol w:w="1844"/>
        <w:gridCol w:w="1835"/>
        <w:gridCol w:w="1835"/>
        <w:gridCol w:w="1837"/>
        <w:gridCol w:w="1837"/>
      </w:tblGrid>
      <w:tr w:rsidR="0063705B" w14:paraId="2AA58E67" w14:textId="77777777" w:rsidTr="00F01E25">
        <w:trPr>
          <w:jc w:val="center"/>
        </w:trPr>
        <w:tc>
          <w:tcPr>
            <w:tcW w:w="11022" w:type="dxa"/>
            <w:gridSpan w:val="6"/>
          </w:tcPr>
          <w:p w14:paraId="4DE378FE" w14:textId="6FCC8F38" w:rsidR="0063705B" w:rsidRDefault="0063705B" w:rsidP="00F01E25">
            <w:pPr>
              <w:jc w:val="center"/>
              <w:rPr>
                <w:rFonts w:hint="eastAsia"/>
                <w:snapToGrid w:val="0"/>
              </w:rPr>
            </w:pPr>
            <w:r w:rsidRPr="007F6FFC">
              <w:rPr>
                <w:rFonts w:hint="eastAsia"/>
                <w:b/>
                <w:snapToGrid w:val="0"/>
              </w:rPr>
              <w:t>实验二：三相四线</w:t>
            </w:r>
            <m:oMath>
              <m:sSub>
                <m:sSubPr>
                  <m:ctrlPr>
                    <w:rPr>
                      <w:rFonts w:ascii="Cambria Math" w:hAnsi="Cambria Math"/>
                      <w:b/>
                      <w:snapToGrid w:val="0"/>
                    </w:rPr>
                  </m:ctrlPr>
                </m:sSubPr>
                <m:e>
                  <m:r>
                    <m:rPr>
                      <m:sty m:val="b"/>
                    </m:rPr>
                    <w:rPr>
                      <w:rFonts w:ascii="Cambria Math" w:hAnsi="Cambria Math"/>
                      <w:snapToGrid w:val="0"/>
                    </w:rPr>
                    <m:t>Y</m:t>
                  </m:r>
                </m:e>
                <m:sub>
                  <m:r>
                    <m:rPr>
                      <m:sty m:val="b"/>
                    </m:rPr>
                    <w:rPr>
                      <w:rFonts w:ascii="Cambria Math" w:hAnsi="Cambria Math"/>
                      <w:snapToGrid w:val="0"/>
                    </w:rPr>
                    <m:t>0</m:t>
                  </m:r>
                </m:sub>
              </m:sSub>
              <m:r>
                <m:rPr>
                  <m:sty m:val="bi"/>
                </m:rPr>
                <w:rPr>
                  <w:rFonts w:ascii="Cambria Math" w:hAnsi="Cambria Math"/>
                  <w:snapToGrid w:val="0"/>
                </w:rPr>
                <m:t>-</m:t>
              </m:r>
              <m:sSub>
                <m:sSubPr>
                  <m:ctrlPr>
                    <w:rPr>
                      <w:rFonts w:ascii="Cambria Math" w:hAnsi="Cambria Math"/>
                      <w:b/>
                      <w:i/>
                      <w:snapToGrid w:val="0"/>
                    </w:rPr>
                  </m:ctrlPr>
                </m:sSubPr>
                <m:e>
                  <m:r>
                    <m:rPr>
                      <m:sty m:val="bi"/>
                    </m:rPr>
                    <w:rPr>
                      <w:rFonts w:ascii="Cambria Math" w:hAnsi="Cambria Math"/>
                      <w:snapToGrid w:val="0"/>
                    </w:rPr>
                    <m:t>Y</m:t>
                  </m:r>
                </m:e>
                <m:sub>
                  <m:r>
                    <m:rPr>
                      <m:sty m:val="bi"/>
                    </m:rPr>
                    <w:rPr>
                      <w:rFonts w:ascii="Cambria Math" w:hAnsi="Cambria Math"/>
                      <w:snapToGrid w:val="0"/>
                    </w:rPr>
                    <m:t>0</m:t>
                  </m:r>
                </m:sub>
              </m:sSub>
            </m:oMath>
            <w:r w:rsidRPr="007F6FFC">
              <w:rPr>
                <w:rFonts w:hint="eastAsia"/>
                <w:b/>
                <w:snapToGrid w:val="0"/>
              </w:rPr>
              <w:t>接法（非对称负载）</w:t>
            </w:r>
          </w:p>
        </w:tc>
      </w:tr>
      <w:tr w:rsidR="0063705B" w14:paraId="3635942D" w14:textId="77777777" w:rsidTr="00F01E25">
        <w:trPr>
          <w:jc w:val="center"/>
        </w:trPr>
        <w:tc>
          <w:tcPr>
            <w:tcW w:w="1834" w:type="dxa"/>
          </w:tcPr>
          <w:p w14:paraId="2C54CF00" w14:textId="77777777" w:rsidR="0063705B" w:rsidRDefault="0063705B" w:rsidP="00F01E25">
            <w:pPr>
              <w:jc w:val="center"/>
              <w:rPr>
                <w:rFonts w:hint="eastAsia"/>
                <w:snapToGrid w:val="0"/>
              </w:rPr>
            </w:pPr>
            <w:r>
              <w:rPr>
                <w:rFonts w:hint="eastAsia"/>
                <w:snapToGrid w:val="0"/>
              </w:rPr>
              <w:t>相</w:t>
            </w:r>
          </w:p>
        </w:tc>
        <w:tc>
          <w:tcPr>
            <w:tcW w:w="1844" w:type="dxa"/>
          </w:tcPr>
          <w:p w14:paraId="4C95F4B6" w14:textId="77777777" w:rsidR="0063705B" w:rsidRDefault="0063705B" w:rsidP="00F01E25">
            <w:pPr>
              <w:jc w:val="center"/>
              <w:rPr>
                <w:rFonts w:hint="eastAsia"/>
                <w:snapToGrid w:val="0"/>
              </w:rPr>
            </w:pPr>
            <w:r>
              <w:rPr>
                <w:rFonts w:hint="eastAsia"/>
                <w:snapToGrid w:val="0"/>
              </w:rPr>
              <w:t>线电压/</w:t>
            </w:r>
            <w:r>
              <w:rPr>
                <w:snapToGrid w:val="0"/>
              </w:rPr>
              <w:t>V</w:t>
            </w:r>
          </w:p>
        </w:tc>
        <w:tc>
          <w:tcPr>
            <w:tcW w:w="1835" w:type="dxa"/>
          </w:tcPr>
          <w:p w14:paraId="2FD9CF6C" w14:textId="77777777" w:rsidR="0063705B" w:rsidRDefault="0063705B" w:rsidP="00F01E25">
            <w:pPr>
              <w:jc w:val="center"/>
              <w:rPr>
                <w:rFonts w:hint="eastAsia"/>
                <w:snapToGrid w:val="0"/>
              </w:rPr>
            </w:pPr>
            <w:r>
              <w:rPr>
                <w:rFonts w:hint="eastAsia"/>
                <w:snapToGrid w:val="0"/>
              </w:rPr>
              <w:t>线电流/</w:t>
            </w:r>
            <w:r>
              <w:rPr>
                <w:snapToGrid w:val="0"/>
              </w:rPr>
              <w:t>mA</w:t>
            </w:r>
          </w:p>
        </w:tc>
        <w:tc>
          <w:tcPr>
            <w:tcW w:w="1835" w:type="dxa"/>
          </w:tcPr>
          <w:p w14:paraId="51F72BE3" w14:textId="77777777" w:rsidR="0063705B" w:rsidRDefault="0063705B" w:rsidP="00F01E25">
            <w:pPr>
              <w:jc w:val="center"/>
              <w:rPr>
                <w:rFonts w:hint="eastAsia"/>
                <w:snapToGrid w:val="0"/>
              </w:rPr>
            </w:pPr>
            <w:r>
              <w:rPr>
                <w:rFonts w:hint="eastAsia"/>
                <w:snapToGrid w:val="0"/>
              </w:rPr>
              <w:t>相电压/</w:t>
            </w:r>
            <w:r>
              <w:rPr>
                <w:snapToGrid w:val="0"/>
              </w:rPr>
              <w:t>V</w:t>
            </w:r>
          </w:p>
        </w:tc>
        <w:tc>
          <w:tcPr>
            <w:tcW w:w="1837" w:type="dxa"/>
          </w:tcPr>
          <w:p w14:paraId="125B9283" w14:textId="77777777" w:rsidR="0063705B" w:rsidRDefault="0063705B" w:rsidP="00F01E25">
            <w:pPr>
              <w:jc w:val="center"/>
              <w:rPr>
                <w:rFonts w:hint="eastAsia"/>
                <w:snapToGrid w:val="0"/>
              </w:rPr>
            </w:pPr>
            <w:r>
              <w:rPr>
                <w:rFonts w:hint="eastAsia"/>
                <w:snapToGrid w:val="0"/>
              </w:rPr>
              <w:t>相电流/mA</w:t>
            </w:r>
          </w:p>
        </w:tc>
        <w:tc>
          <w:tcPr>
            <w:tcW w:w="1837" w:type="dxa"/>
          </w:tcPr>
          <w:p w14:paraId="5E106668" w14:textId="77777777" w:rsidR="0063705B" w:rsidRDefault="0063705B" w:rsidP="00F01E25">
            <w:pPr>
              <w:jc w:val="center"/>
              <w:rPr>
                <w:rFonts w:hint="eastAsia"/>
                <w:snapToGrid w:val="0"/>
              </w:rPr>
            </w:pPr>
            <w:r>
              <w:rPr>
                <w:rFonts w:hint="eastAsia"/>
                <w:snapToGrid w:val="0"/>
              </w:rPr>
              <w:t>有功功率/W</w:t>
            </w:r>
          </w:p>
        </w:tc>
      </w:tr>
      <w:tr w:rsidR="0063705B" w14:paraId="5605DE4D" w14:textId="77777777" w:rsidTr="00F01E25">
        <w:trPr>
          <w:jc w:val="center"/>
        </w:trPr>
        <w:tc>
          <w:tcPr>
            <w:tcW w:w="1834" w:type="dxa"/>
          </w:tcPr>
          <w:p w14:paraId="40824782" w14:textId="77777777" w:rsidR="0063705B" w:rsidRDefault="0063705B" w:rsidP="0063705B">
            <w:pPr>
              <w:jc w:val="center"/>
              <w:rPr>
                <w:snapToGrid w:val="0"/>
              </w:rPr>
            </w:pPr>
            <w:r>
              <w:rPr>
                <w:rFonts w:hint="eastAsia"/>
                <w:snapToGrid w:val="0"/>
              </w:rPr>
              <w:t>A</w:t>
            </w:r>
          </w:p>
        </w:tc>
        <w:tc>
          <w:tcPr>
            <w:tcW w:w="1844" w:type="dxa"/>
          </w:tcPr>
          <w:p w14:paraId="60FE12CD" w14:textId="5F6CFB6A" w:rsidR="0063705B" w:rsidRDefault="0063705B" w:rsidP="0063705B">
            <w:pPr>
              <w:jc w:val="center"/>
              <w:rPr>
                <w:snapToGrid w:val="0"/>
              </w:rPr>
            </w:pPr>
            <w:r>
              <w:rPr>
                <w:snapToGrid w:val="0"/>
              </w:rPr>
              <w:t>217.9</w:t>
            </w:r>
          </w:p>
        </w:tc>
        <w:tc>
          <w:tcPr>
            <w:tcW w:w="1835" w:type="dxa"/>
          </w:tcPr>
          <w:p w14:paraId="0E2434BE" w14:textId="044C32D8" w:rsidR="0063705B" w:rsidRDefault="0063705B" w:rsidP="0063705B">
            <w:pPr>
              <w:jc w:val="center"/>
              <w:rPr>
                <w:snapToGrid w:val="0"/>
              </w:rPr>
            </w:pPr>
            <w:r>
              <w:rPr>
                <w:rFonts w:hint="eastAsia"/>
                <w:snapToGrid w:val="0"/>
                <w:kern w:val="0"/>
                <w:position w:val="6"/>
                <w:szCs w:val="21"/>
              </w:rPr>
              <w:t>1</w:t>
            </w:r>
            <w:r w:rsidR="003A5C28">
              <w:rPr>
                <w:snapToGrid w:val="0"/>
                <w:kern w:val="0"/>
                <w:position w:val="6"/>
                <w:szCs w:val="21"/>
              </w:rPr>
              <w:t>97</w:t>
            </w:r>
          </w:p>
        </w:tc>
        <w:tc>
          <w:tcPr>
            <w:tcW w:w="1835" w:type="dxa"/>
          </w:tcPr>
          <w:p w14:paraId="1E081094" w14:textId="7EB0BB2C" w:rsidR="0063705B" w:rsidRDefault="003A5C28" w:rsidP="0063705B">
            <w:pPr>
              <w:jc w:val="center"/>
              <w:rPr>
                <w:snapToGrid w:val="0"/>
              </w:rPr>
            </w:pPr>
            <w:r>
              <w:rPr>
                <w:rFonts w:hint="eastAsia"/>
                <w:snapToGrid w:val="0"/>
              </w:rPr>
              <w:t>1</w:t>
            </w:r>
            <w:r>
              <w:rPr>
                <w:snapToGrid w:val="0"/>
              </w:rPr>
              <w:t>26.5</w:t>
            </w:r>
          </w:p>
        </w:tc>
        <w:tc>
          <w:tcPr>
            <w:tcW w:w="1837" w:type="dxa"/>
          </w:tcPr>
          <w:p w14:paraId="3670B00B" w14:textId="649514E8" w:rsidR="0063705B" w:rsidRDefault="003A5C28" w:rsidP="0063705B">
            <w:pPr>
              <w:jc w:val="center"/>
              <w:rPr>
                <w:snapToGrid w:val="0"/>
              </w:rPr>
            </w:pPr>
            <w:r>
              <w:rPr>
                <w:rFonts w:hint="eastAsia"/>
                <w:snapToGrid w:val="0"/>
              </w:rPr>
              <w:t>1</w:t>
            </w:r>
            <w:r>
              <w:rPr>
                <w:snapToGrid w:val="0"/>
              </w:rPr>
              <w:t>77</w:t>
            </w:r>
          </w:p>
        </w:tc>
        <w:tc>
          <w:tcPr>
            <w:tcW w:w="1837" w:type="dxa"/>
          </w:tcPr>
          <w:p w14:paraId="1C1E6B44" w14:textId="7FDA3CDA" w:rsidR="0063705B" w:rsidRDefault="0063705B" w:rsidP="0063705B">
            <w:pPr>
              <w:jc w:val="center"/>
              <w:rPr>
                <w:snapToGrid w:val="0"/>
              </w:rPr>
            </w:pPr>
            <w:r>
              <w:rPr>
                <w:rFonts w:hint="eastAsia"/>
                <w:snapToGrid w:val="0"/>
                <w:kern w:val="0"/>
                <w:position w:val="6"/>
                <w:szCs w:val="21"/>
              </w:rPr>
              <w:t>15.42</w:t>
            </w:r>
          </w:p>
        </w:tc>
      </w:tr>
      <w:tr w:rsidR="0063705B" w14:paraId="48CEE86B" w14:textId="77777777" w:rsidTr="00F01E25">
        <w:trPr>
          <w:jc w:val="center"/>
        </w:trPr>
        <w:tc>
          <w:tcPr>
            <w:tcW w:w="1834" w:type="dxa"/>
          </w:tcPr>
          <w:p w14:paraId="3A2E1E91" w14:textId="77777777" w:rsidR="0063705B" w:rsidRDefault="0063705B" w:rsidP="0063705B">
            <w:pPr>
              <w:jc w:val="center"/>
              <w:rPr>
                <w:snapToGrid w:val="0"/>
              </w:rPr>
            </w:pPr>
            <w:r>
              <w:rPr>
                <w:rFonts w:hint="eastAsia"/>
                <w:snapToGrid w:val="0"/>
              </w:rPr>
              <w:t>B</w:t>
            </w:r>
          </w:p>
        </w:tc>
        <w:tc>
          <w:tcPr>
            <w:tcW w:w="1844" w:type="dxa"/>
          </w:tcPr>
          <w:p w14:paraId="16577E6A" w14:textId="7F5F4A12" w:rsidR="0063705B" w:rsidRDefault="0063705B" w:rsidP="0063705B">
            <w:pPr>
              <w:jc w:val="center"/>
              <w:rPr>
                <w:snapToGrid w:val="0"/>
              </w:rPr>
            </w:pPr>
            <w:r>
              <w:rPr>
                <w:rFonts w:hint="eastAsia"/>
                <w:snapToGrid w:val="0"/>
              </w:rPr>
              <w:t>2</w:t>
            </w:r>
            <w:r>
              <w:rPr>
                <w:snapToGrid w:val="0"/>
              </w:rPr>
              <w:t>16.7</w:t>
            </w:r>
          </w:p>
        </w:tc>
        <w:tc>
          <w:tcPr>
            <w:tcW w:w="1835" w:type="dxa"/>
          </w:tcPr>
          <w:p w14:paraId="359964E7" w14:textId="62488A49" w:rsidR="0063705B" w:rsidRDefault="003A5C28" w:rsidP="0063705B">
            <w:pPr>
              <w:jc w:val="center"/>
              <w:rPr>
                <w:snapToGrid w:val="0"/>
              </w:rPr>
            </w:pPr>
            <w:r>
              <w:rPr>
                <w:rFonts w:hint="eastAsia"/>
                <w:snapToGrid w:val="0"/>
              </w:rPr>
              <w:t>2</w:t>
            </w:r>
            <w:r>
              <w:rPr>
                <w:snapToGrid w:val="0"/>
              </w:rPr>
              <w:t>04</w:t>
            </w:r>
          </w:p>
        </w:tc>
        <w:tc>
          <w:tcPr>
            <w:tcW w:w="1835" w:type="dxa"/>
          </w:tcPr>
          <w:p w14:paraId="58C0B4D4" w14:textId="2C5B6553" w:rsidR="0063705B" w:rsidRDefault="003A5C28" w:rsidP="0063705B">
            <w:pPr>
              <w:jc w:val="center"/>
              <w:rPr>
                <w:snapToGrid w:val="0"/>
              </w:rPr>
            </w:pPr>
            <w:r>
              <w:rPr>
                <w:rFonts w:hint="eastAsia"/>
                <w:snapToGrid w:val="0"/>
              </w:rPr>
              <w:t>1</w:t>
            </w:r>
            <w:r>
              <w:rPr>
                <w:snapToGrid w:val="0"/>
              </w:rPr>
              <w:t>27.1</w:t>
            </w:r>
          </w:p>
        </w:tc>
        <w:tc>
          <w:tcPr>
            <w:tcW w:w="1837" w:type="dxa"/>
          </w:tcPr>
          <w:p w14:paraId="73E60AB8" w14:textId="2506061B" w:rsidR="0063705B" w:rsidRDefault="003A5C28" w:rsidP="0063705B">
            <w:pPr>
              <w:jc w:val="center"/>
              <w:rPr>
                <w:snapToGrid w:val="0"/>
              </w:rPr>
            </w:pPr>
            <w:r>
              <w:rPr>
                <w:rFonts w:hint="eastAsia"/>
                <w:snapToGrid w:val="0"/>
              </w:rPr>
              <w:t>2</w:t>
            </w:r>
            <w:r>
              <w:rPr>
                <w:snapToGrid w:val="0"/>
              </w:rPr>
              <w:t>02</w:t>
            </w:r>
          </w:p>
        </w:tc>
        <w:tc>
          <w:tcPr>
            <w:tcW w:w="1837" w:type="dxa"/>
          </w:tcPr>
          <w:p w14:paraId="5B362FA6" w14:textId="2EDF2B9D" w:rsidR="0063705B" w:rsidRDefault="0063705B" w:rsidP="0063705B">
            <w:pPr>
              <w:jc w:val="center"/>
              <w:rPr>
                <w:snapToGrid w:val="0"/>
              </w:rPr>
            </w:pPr>
            <w:r>
              <w:rPr>
                <w:rFonts w:hint="eastAsia"/>
                <w:snapToGrid w:val="0"/>
                <w:kern w:val="0"/>
                <w:position w:val="6"/>
                <w:szCs w:val="21"/>
              </w:rPr>
              <w:t>24.93</w:t>
            </w:r>
          </w:p>
        </w:tc>
      </w:tr>
      <w:tr w:rsidR="0063705B" w14:paraId="5DFF4C73" w14:textId="77777777" w:rsidTr="00F01E25">
        <w:trPr>
          <w:jc w:val="center"/>
        </w:trPr>
        <w:tc>
          <w:tcPr>
            <w:tcW w:w="1834" w:type="dxa"/>
          </w:tcPr>
          <w:p w14:paraId="44B7270A" w14:textId="77777777" w:rsidR="0063705B" w:rsidRDefault="0063705B" w:rsidP="0063705B">
            <w:pPr>
              <w:jc w:val="center"/>
              <w:rPr>
                <w:snapToGrid w:val="0"/>
              </w:rPr>
            </w:pPr>
            <w:r>
              <w:rPr>
                <w:rFonts w:hint="eastAsia"/>
                <w:snapToGrid w:val="0"/>
              </w:rPr>
              <w:t>C</w:t>
            </w:r>
          </w:p>
        </w:tc>
        <w:tc>
          <w:tcPr>
            <w:tcW w:w="1844" w:type="dxa"/>
          </w:tcPr>
          <w:p w14:paraId="41618020" w14:textId="0E4E3E0A" w:rsidR="0063705B" w:rsidRDefault="0063705B" w:rsidP="0063705B">
            <w:pPr>
              <w:jc w:val="center"/>
              <w:rPr>
                <w:snapToGrid w:val="0"/>
              </w:rPr>
            </w:pPr>
            <w:r>
              <w:rPr>
                <w:rFonts w:hint="eastAsia"/>
                <w:snapToGrid w:val="0"/>
              </w:rPr>
              <w:t>2</w:t>
            </w:r>
            <w:r>
              <w:rPr>
                <w:snapToGrid w:val="0"/>
              </w:rPr>
              <w:t>17.3</w:t>
            </w:r>
          </w:p>
        </w:tc>
        <w:tc>
          <w:tcPr>
            <w:tcW w:w="1835" w:type="dxa"/>
          </w:tcPr>
          <w:p w14:paraId="547D2F21" w14:textId="123D03F9" w:rsidR="0063705B" w:rsidRDefault="003A5C28" w:rsidP="0063705B">
            <w:pPr>
              <w:jc w:val="center"/>
              <w:rPr>
                <w:snapToGrid w:val="0"/>
              </w:rPr>
            </w:pPr>
            <w:r>
              <w:rPr>
                <w:rFonts w:hint="eastAsia"/>
                <w:snapToGrid w:val="0"/>
              </w:rPr>
              <w:t>1</w:t>
            </w:r>
            <w:r>
              <w:rPr>
                <w:snapToGrid w:val="0"/>
              </w:rPr>
              <w:t>70</w:t>
            </w:r>
          </w:p>
        </w:tc>
        <w:tc>
          <w:tcPr>
            <w:tcW w:w="1835" w:type="dxa"/>
          </w:tcPr>
          <w:p w14:paraId="6185E738" w14:textId="43F28B6E" w:rsidR="0063705B" w:rsidRDefault="003A5C28" w:rsidP="0063705B">
            <w:pPr>
              <w:jc w:val="center"/>
              <w:rPr>
                <w:snapToGrid w:val="0"/>
              </w:rPr>
            </w:pPr>
            <w:r>
              <w:rPr>
                <w:rFonts w:hint="eastAsia"/>
                <w:snapToGrid w:val="0"/>
              </w:rPr>
              <w:t>1</w:t>
            </w:r>
            <w:r>
              <w:rPr>
                <w:snapToGrid w:val="0"/>
              </w:rPr>
              <w:t>26.2</w:t>
            </w:r>
          </w:p>
        </w:tc>
        <w:tc>
          <w:tcPr>
            <w:tcW w:w="1837" w:type="dxa"/>
          </w:tcPr>
          <w:p w14:paraId="69042E33" w14:textId="26302166" w:rsidR="0063705B" w:rsidRDefault="003A5C28" w:rsidP="0063705B">
            <w:pPr>
              <w:jc w:val="center"/>
              <w:rPr>
                <w:snapToGrid w:val="0"/>
              </w:rPr>
            </w:pPr>
            <w:r>
              <w:rPr>
                <w:rFonts w:hint="eastAsia"/>
                <w:snapToGrid w:val="0"/>
              </w:rPr>
              <w:t>1</w:t>
            </w:r>
            <w:r>
              <w:rPr>
                <w:snapToGrid w:val="0"/>
              </w:rPr>
              <w:t>69</w:t>
            </w:r>
          </w:p>
        </w:tc>
        <w:tc>
          <w:tcPr>
            <w:tcW w:w="1837" w:type="dxa"/>
          </w:tcPr>
          <w:p w14:paraId="606D5914" w14:textId="3E7CA2DC" w:rsidR="0063705B" w:rsidRDefault="0063705B" w:rsidP="0063705B">
            <w:pPr>
              <w:jc w:val="center"/>
              <w:rPr>
                <w:snapToGrid w:val="0"/>
              </w:rPr>
            </w:pPr>
            <w:r>
              <w:rPr>
                <w:rFonts w:hint="eastAsia"/>
                <w:snapToGrid w:val="0"/>
                <w:kern w:val="0"/>
                <w:position w:val="6"/>
                <w:szCs w:val="21"/>
              </w:rPr>
              <w:t>24.40</w:t>
            </w:r>
          </w:p>
        </w:tc>
      </w:tr>
      <w:tr w:rsidR="0063705B" w14:paraId="6AC434CA" w14:textId="77777777" w:rsidTr="00F01E25">
        <w:trPr>
          <w:jc w:val="center"/>
        </w:trPr>
        <w:tc>
          <w:tcPr>
            <w:tcW w:w="11022" w:type="dxa"/>
            <w:gridSpan w:val="6"/>
          </w:tcPr>
          <w:p w14:paraId="2624BF1B" w14:textId="4171F3DD" w:rsidR="0063705B" w:rsidRDefault="0063705B" w:rsidP="00F01E25">
            <w:pPr>
              <w:rPr>
                <w:rFonts w:hint="eastAsia"/>
                <w:snapToGrid w:val="0"/>
              </w:rPr>
            </w:pPr>
            <w:r>
              <w:rPr>
                <w:rFonts w:hint="eastAsia"/>
                <w:snapToGrid w:val="0"/>
              </w:rPr>
              <w:t>中线电流：</w:t>
            </w:r>
            <w:r>
              <w:rPr>
                <w:snapToGrid w:val="0"/>
              </w:rPr>
              <w:t>86mA</w:t>
            </w:r>
          </w:p>
        </w:tc>
      </w:tr>
    </w:tbl>
    <w:p w14:paraId="1E35C8F3" w14:textId="4709624D" w:rsidR="004348B2" w:rsidRDefault="004348B2" w:rsidP="009B516E">
      <w:pPr>
        <w:rPr>
          <w:rFonts w:ascii="Times New Roman" w:eastAsia="宋体" w:hAnsi="Times New Roman" w:cs="Times New Roman"/>
          <w:b/>
          <w:snapToGrid w:val="0"/>
          <w:kern w:val="0"/>
          <w:position w:val="6"/>
          <w:szCs w:val="21"/>
        </w:rPr>
      </w:pPr>
    </w:p>
    <w:p w14:paraId="63B6E321" w14:textId="3A8AC661" w:rsidR="0063705B" w:rsidRDefault="0063705B" w:rsidP="0063705B">
      <w:pPr>
        <w:jc w:val="center"/>
        <w:rPr>
          <w:rFonts w:ascii="Times New Roman" w:eastAsia="宋体" w:hAnsi="Times New Roman" w:cs="Times New Roman"/>
          <w:b/>
          <w:snapToGrid w:val="0"/>
          <w:kern w:val="0"/>
          <w:position w:val="6"/>
          <w:szCs w:val="21"/>
        </w:rPr>
      </w:pPr>
      <w:r>
        <w:rPr>
          <w:rFonts w:ascii="Times New Roman" w:eastAsia="宋体" w:hAnsi="Times New Roman" w:cs="Times New Roman" w:hint="eastAsia"/>
          <w:b/>
          <w:snapToGrid w:val="0"/>
          <w:kern w:val="0"/>
          <w:position w:val="6"/>
          <w:szCs w:val="21"/>
        </w:rPr>
        <w:t>表三</w:t>
      </w:r>
    </w:p>
    <w:tbl>
      <w:tblPr>
        <w:tblStyle w:val="a7"/>
        <w:tblW w:w="11022" w:type="dxa"/>
        <w:jc w:val="center"/>
        <w:tblLook w:val="04A0" w:firstRow="1" w:lastRow="0" w:firstColumn="1" w:lastColumn="0" w:noHBand="0" w:noVBand="1"/>
      </w:tblPr>
      <w:tblGrid>
        <w:gridCol w:w="1834"/>
        <w:gridCol w:w="1844"/>
        <w:gridCol w:w="1835"/>
        <w:gridCol w:w="1835"/>
        <w:gridCol w:w="1837"/>
        <w:gridCol w:w="1837"/>
      </w:tblGrid>
      <w:tr w:rsidR="0063705B" w14:paraId="44503587" w14:textId="77777777" w:rsidTr="00F01E25">
        <w:trPr>
          <w:jc w:val="center"/>
        </w:trPr>
        <w:tc>
          <w:tcPr>
            <w:tcW w:w="11022" w:type="dxa"/>
            <w:gridSpan w:val="6"/>
          </w:tcPr>
          <w:p w14:paraId="7A34528F" w14:textId="541414A1" w:rsidR="0063705B" w:rsidRDefault="0063705B" w:rsidP="0063705B">
            <w:pPr>
              <w:jc w:val="center"/>
              <w:rPr>
                <w:rFonts w:hint="eastAsia"/>
                <w:snapToGrid w:val="0"/>
              </w:rPr>
            </w:pPr>
            <w:r w:rsidRPr="007F6FFC">
              <w:rPr>
                <w:rFonts w:hint="eastAsia"/>
                <w:b/>
                <w:snapToGrid w:val="0"/>
              </w:rPr>
              <w:t>实验</w:t>
            </w:r>
            <w:r>
              <w:rPr>
                <w:rFonts w:hint="eastAsia"/>
                <w:b/>
                <w:snapToGrid w:val="0"/>
              </w:rPr>
              <w:t>三：三</w:t>
            </w:r>
            <w:r w:rsidRPr="007F6FFC">
              <w:rPr>
                <w:rFonts w:hint="eastAsia"/>
                <w:b/>
                <w:snapToGrid w:val="0"/>
              </w:rPr>
              <w:t>相</w:t>
            </w:r>
            <w:r>
              <w:rPr>
                <w:rFonts w:hint="eastAsia"/>
                <w:b/>
                <w:snapToGrid w:val="0"/>
              </w:rPr>
              <w:t>三</w:t>
            </w:r>
            <w:r w:rsidRPr="007F6FFC">
              <w:rPr>
                <w:rFonts w:hint="eastAsia"/>
                <w:b/>
                <w:snapToGrid w:val="0"/>
              </w:rPr>
              <w:t>线</w:t>
            </w:r>
            <m:oMath>
              <m:r>
                <m:rPr>
                  <m:sty m:val="bi"/>
                </m:rPr>
                <w:rPr>
                  <w:rFonts w:ascii="Cambria Math" w:hAnsi="Cambria Math" w:hint="eastAsia"/>
                  <w:snapToGrid w:val="0"/>
                </w:rPr>
                <m:t>Y</m:t>
              </m:r>
              <m:r>
                <m:rPr>
                  <m:sty m:val="bi"/>
                </m:rPr>
                <w:rPr>
                  <w:rFonts w:ascii="Cambria Math" w:hAnsi="Cambria Math"/>
                  <w:snapToGrid w:val="0"/>
                </w:rPr>
                <m:t>-</m:t>
              </m:r>
              <m:r>
                <m:rPr>
                  <m:sty m:val="bi"/>
                </m:rPr>
                <w:rPr>
                  <w:rFonts w:ascii="Cambria Math" w:hAnsi="Cambria Math"/>
                  <w:snapToGrid w:val="0"/>
                </w:rPr>
                <m:t>Y</m:t>
              </m:r>
            </m:oMath>
            <w:r w:rsidRPr="007F6FFC">
              <w:rPr>
                <w:rFonts w:hint="eastAsia"/>
                <w:b/>
                <w:snapToGrid w:val="0"/>
              </w:rPr>
              <w:t>接法（非对称负载）</w:t>
            </w:r>
          </w:p>
        </w:tc>
      </w:tr>
      <w:tr w:rsidR="0063705B" w14:paraId="475B8A7C" w14:textId="77777777" w:rsidTr="00F01E25">
        <w:trPr>
          <w:jc w:val="center"/>
        </w:trPr>
        <w:tc>
          <w:tcPr>
            <w:tcW w:w="1834" w:type="dxa"/>
          </w:tcPr>
          <w:p w14:paraId="5422665E" w14:textId="77777777" w:rsidR="0063705B" w:rsidRDefault="0063705B" w:rsidP="00F01E25">
            <w:pPr>
              <w:jc w:val="center"/>
              <w:rPr>
                <w:rFonts w:hint="eastAsia"/>
                <w:snapToGrid w:val="0"/>
              </w:rPr>
            </w:pPr>
            <w:r>
              <w:rPr>
                <w:rFonts w:hint="eastAsia"/>
                <w:snapToGrid w:val="0"/>
              </w:rPr>
              <w:t>相</w:t>
            </w:r>
          </w:p>
        </w:tc>
        <w:tc>
          <w:tcPr>
            <w:tcW w:w="1844" w:type="dxa"/>
          </w:tcPr>
          <w:p w14:paraId="46BDF452" w14:textId="77777777" w:rsidR="0063705B" w:rsidRDefault="0063705B" w:rsidP="00F01E25">
            <w:pPr>
              <w:jc w:val="center"/>
              <w:rPr>
                <w:rFonts w:hint="eastAsia"/>
                <w:snapToGrid w:val="0"/>
              </w:rPr>
            </w:pPr>
            <w:r>
              <w:rPr>
                <w:rFonts w:hint="eastAsia"/>
                <w:snapToGrid w:val="0"/>
              </w:rPr>
              <w:t>线电压/</w:t>
            </w:r>
            <w:r>
              <w:rPr>
                <w:snapToGrid w:val="0"/>
              </w:rPr>
              <w:t>V</w:t>
            </w:r>
          </w:p>
        </w:tc>
        <w:tc>
          <w:tcPr>
            <w:tcW w:w="1835" w:type="dxa"/>
          </w:tcPr>
          <w:p w14:paraId="0052D545" w14:textId="77777777" w:rsidR="0063705B" w:rsidRDefault="0063705B" w:rsidP="00F01E25">
            <w:pPr>
              <w:jc w:val="center"/>
              <w:rPr>
                <w:rFonts w:hint="eastAsia"/>
                <w:snapToGrid w:val="0"/>
              </w:rPr>
            </w:pPr>
            <w:r>
              <w:rPr>
                <w:rFonts w:hint="eastAsia"/>
                <w:snapToGrid w:val="0"/>
              </w:rPr>
              <w:t>线电流/</w:t>
            </w:r>
            <w:r>
              <w:rPr>
                <w:snapToGrid w:val="0"/>
              </w:rPr>
              <w:t>mA</w:t>
            </w:r>
          </w:p>
        </w:tc>
        <w:tc>
          <w:tcPr>
            <w:tcW w:w="1835" w:type="dxa"/>
          </w:tcPr>
          <w:p w14:paraId="04CC65A0" w14:textId="77777777" w:rsidR="0063705B" w:rsidRDefault="0063705B" w:rsidP="00F01E25">
            <w:pPr>
              <w:jc w:val="center"/>
              <w:rPr>
                <w:rFonts w:hint="eastAsia"/>
                <w:snapToGrid w:val="0"/>
              </w:rPr>
            </w:pPr>
            <w:r>
              <w:rPr>
                <w:rFonts w:hint="eastAsia"/>
                <w:snapToGrid w:val="0"/>
              </w:rPr>
              <w:t>相电压/</w:t>
            </w:r>
            <w:r>
              <w:rPr>
                <w:snapToGrid w:val="0"/>
              </w:rPr>
              <w:t>V</w:t>
            </w:r>
          </w:p>
        </w:tc>
        <w:tc>
          <w:tcPr>
            <w:tcW w:w="1837" w:type="dxa"/>
          </w:tcPr>
          <w:p w14:paraId="30636F63" w14:textId="77777777" w:rsidR="0063705B" w:rsidRDefault="0063705B" w:rsidP="00F01E25">
            <w:pPr>
              <w:jc w:val="center"/>
              <w:rPr>
                <w:rFonts w:hint="eastAsia"/>
                <w:snapToGrid w:val="0"/>
              </w:rPr>
            </w:pPr>
            <w:r>
              <w:rPr>
                <w:rFonts w:hint="eastAsia"/>
                <w:snapToGrid w:val="0"/>
              </w:rPr>
              <w:t>相电流/mA</w:t>
            </w:r>
          </w:p>
        </w:tc>
        <w:tc>
          <w:tcPr>
            <w:tcW w:w="1837" w:type="dxa"/>
          </w:tcPr>
          <w:p w14:paraId="71B4FD05" w14:textId="77777777" w:rsidR="0063705B" w:rsidRDefault="0063705B" w:rsidP="00F01E25">
            <w:pPr>
              <w:jc w:val="center"/>
              <w:rPr>
                <w:rFonts w:hint="eastAsia"/>
                <w:snapToGrid w:val="0"/>
              </w:rPr>
            </w:pPr>
            <w:r>
              <w:rPr>
                <w:rFonts w:hint="eastAsia"/>
                <w:snapToGrid w:val="0"/>
              </w:rPr>
              <w:t>有功功率/W</w:t>
            </w:r>
          </w:p>
        </w:tc>
      </w:tr>
      <w:tr w:rsidR="0063705B" w14:paraId="4F3433BA" w14:textId="77777777" w:rsidTr="00F01E25">
        <w:trPr>
          <w:jc w:val="center"/>
        </w:trPr>
        <w:tc>
          <w:tcPr>
            <w:tcW w:w="1834" w:type="dxa"/>
          </w:tcPr>
          <w:p w14:paraId="1DDC9B3A" w14:textId="77777777" w:rsidR="0063705B" w:rsidRDefault="0063705B" w:rsidP="0063705B">
            <w:pPr>
              <w:jc w:val="center"/>
              <w:rPr>
                <w:snapToGrid w:val="0"/>
              </w:rPr>
            </w:pPr>
            <w:r>
              <w:rPr>
                <w:rFonts w:hint="eastAsia"/>
                <w:snapToGrid w:val="0"/>
              </w:rPr>
              <w:t>A</w:t>
            </w:r>
          </w:p>
        </w:tc>
        <w:tc>
          <w:tcPr>
            <w:tcW w:w="1844" w:type="dxa"/>
          </w:tcPr>
          <w:p w14:paraId="333BD44A" w14:textId="5C0BAC0E" w:rsidR="0063705B" w:rsidRDefault="0063705B" w:rsidP="0063705B">
            <w:pPr>
              <w:jc w:val="center"/>
              <w:rPr>
                <w:snapToGrid w:val="0"/>
              </w:rPr>
            </w:pPr>
            <w:r>
              <w:rPr>
                <w:snapToGrid w:val="0"/>
              </w:rPr>
              <w:t>217.8</w:t>
            </w:r>
          </w:p>
        </w:tc>
        <w:tc>
          <w:tcPr>
            <w:tcW w:w="1835" w:type="dxa"/>
          </w:tcPr>
          <w:p w14:paraId="194BFB05" w14:textId="480FD1F5" w:rsidR="0063705B" w:rsidRDefault="0063705B" w:rsidP="0063705B">
            <w:pPr>
              <w:jc w:val="center"/>
              <w:rPr>
                <w:snapToGrid w:val="0"/>
              </w:rPr>
            </w:pPr>
            <w:r>
              <w:rPr>
                <w:snapToGrid w:val="0"/>
                <w:kern w:val="0"/>
                <w:position w:val="6"/>
                <w:szCs w:val="21"/>
              </w:rPr>
              <w:t>169</w:t>
            </w:r>
          </w:p>
        </w:tc>
        <w:tc>
          <w:tcPr>
            <w:tcW w:w="1835" w:type="dxa"/>
          </w:tcPr>
          <w:p w14:paraId="12E9A405" w14:textId="09912A46" w:rsidR="0063705B" w:rsidRDefault="0063705B" w:rsidP="0063705B">
            <w:pPr>
              <w:jc w:val="center"/>
              <w:rPr>
                <w:snapToGrid w:val="0"/>
              </w:rPr>
            </w:pPr>
            <w:r>
              <w:rPr>
                <w:snapToGrid w:val="0"/>
                <w:kern w:val="0"/>
                <w:position w:val="6"/>
                <w:szCs w:val="21"/>
              </w:rPr>
              <w:t>99.58</w:t>
            </w:r>
          </w:p>
        </w:tc>
        <w:tc>
          <w:tcPr>
            <w:tcW w:w="1837" w:type="dxa"/>
          </w:tcPr>
          <w:p w14:paraId="284605F2" w14:textId="669E7823" w:rsidR="0063705B" w:rsidRDefault="0063705B" w:rsidP="0063705B">
            <w:pPr>
              <w:jc w:val="center"/>
              <w:rPr>
                <w:snapToGrid w:val="0"/>
              </w:rPr>
            </w:pPr>
            <w:r>
              <w:rPr>
                <w:snapToGrid w:val="0"/>
                <w:kern w:val="0"/>
                <w:position w:val="6"/>
                <w:szCs w:val="21"/>
              </w:rPr>
              <w:t>170</w:t>
            </w:r>
          </w:p>
        </w:tc>
        <w:tc>
          <w:tcPr>
            <w:tcW w:w="1837" w:type="dxa"/>
          </w:tcPr>
          <w:p w14:paraId="215EDC3F" w14:textId="39B92437" w:rsidR="0063705B" w:rsidRDefault="0063705B" w:rsidP="0063705B">
            <w:pPr>
              <w:jc w:val="center"/>
              <w:rPr>
                <w:snapToGrid w:val="0"/>
              </w:rPr>
            </w:pPr>
            <w:r>
              <w:rPr>
                <w:rFonts w:hint="eastAsia"/>
                <w:snapToGrid w:val="0"/>
              </w:rPr>
              <w:t>1</w:t>
            </w:r>
            <w:r>
              <w:rPr>
                <w:snapToGrid w:val="0"/>
              </w:rPr>
              <w:t>5.63</w:t>
            </w:r>
          </w:p>
        </w:tc>
      </w:tr>
      <w:tr w:rsidR="0063705B" w14:paraId="50EF75A1" w14:textId="77777777" w:rsidTr="00F01E25">
        <w:trPr>
          <w:jc w:val="center"/>
        </w:trPr>
        <w:tc>
          <w:tcPr>
            <w:tcW w:w="1834" w:type="dxa"/>
          </w:tcPr>
          <w:p w14:paraId="20B1546B" w14:textId="77777777" w:rsidR="0063705B" w:rsidRDefault="0063705B" w:rsidP="0063705B">
            <w:pPr>
              <w:jc w:val="center"/>
              <w:rPr>
                <w:snapToGrid w:val="0"/>
              </w:rPr>
            </w:pPr>
            <w:r>
              <w:rPr>
                <w:rFonts w:hint="eastAsia"/>
                <w:snapToGrid w:val="0"/>
              </w:rPr>
              <w:t>B</w:t>
            </w:r>
          </w:p>
        </w:tc>
        <w:tc>
          <w:tcPr>
            <w:tcW w:w="1844" w:type="dxa"/>
          </w:tcPr>
          <w:p w14:paraId="4E004B49" w14:textId="21B931C6" w:rsidR="0063705B" w:rsidRDefault="0063705B" w:rsidP="0063705B">
            <w:pPr>
              <w:jc w:val="center"/>
              <w:rPr>
                <w:snapToGrid w:val="0"/>
              </w:rPr>
            </w:pPr>
            <w:r>
              <w:rPr>
                <w:rFonts w:hint="eastAsia"/>
                <w:snapToGrid w:val="0"/>
              </w:rPr>
              <w:t>2</w:t>
            </w:r>
            <w:r>
              <w:rPr>
                <w:snapToGrid w:val="0"/>
              </w:rPr>
              <w:t>16.8</w:t>
            </w:r>
          </w:p>
        </w:tc>
        <w:tc>
          <w:tcPr>
            <w:tcW w:w="1835" w:type="dxa"/>
          </w:tcPr>
          <w:p w14:paraId="7C55151E" w14:textId="7008D647" w:rsidR="0063705B" w:rsidRDefault="0063705B" w:rsidP="0063705B">
            <w:pPr>
              <w:jc w:val="center"/>
              <w:rPr>
                <w:snapToGrid w:val="0"/>
              </w:rPr>
            </w:pPr>
            <w:r>
              <w:rPr>
                <w:snapToGrid w:val="0"/>
                <w:kern w:val="0"/>
                <w:position w:val="6"/>
                <w:szCs w:val="21"/>
              </w:rPr>
              <w:t>202</w:t>
            </w:r>
          </w:p>
        </w:tc>
        <w:tc>
          <w:tcPr>
            <w:tcW w:w="1835" w:type="dxa"/>
          </w:tcPr>
          <w:p w14:paraId="67182BCA" w14:textId="1C36E1F8" w:rsidR="0063705B" w:rsidRDefault="0063705B" w:rsidP="0063705B">
            <w:pPr>
              <w:jc w:val="center"/>
              <w:rPr>
                <w:snapToGrid w:val="0"/>
              </w:rPr>
            </w:pPr>
            <w:r>
              <w:rPr>
                <w:snapToGrid w:val="0"/>
                <w:kern w:val="0"/>
                <w:position w:val="6"/>
                <w:szCs w:val="21"/>
              </w:rPr>
              <w:t>141.2</w:t>
            </w:r>
          </w:p>
        </w:tc>
        <w:tc>
          <w:tcPr>
            <w:tcW w:w="1837" w:type="dxa"/>
          </w:tcPr>
          <w:p w14:paraId="2554C305" w14:textId="6FD9A6D6" w:rsidR="0063705B" w:rsidRDefault="0063705B" w:rsidP="0063705B">
            <w:pPr>
              <w:jc w:val="center"/>
              <w:rPr>
                <w:snapToGrid w:val="0"/>
              </w:rPr>
            </w:pPr>
            <w:r>
              <w:rPr>
                <w:snapToGrid w:val="0"/>
                <w:kern w:val="0"/>
                <w:position w:val="6"/>
                <w:szCs w:val="21"/>
              </w:rPr>
              <w:t>201</w:t>
            </w:r>
          </w:p>
        </w:tc>
        <w:tc>
          <w:tcPr>
            <w:tcW w:w="1837" w:type="dxa"/>
          </w:tcPr>
          <w:p w14:paraId="3FCA5A1A" w14:textId="01C7BAD5" w:rsidR="0063705B" w:rsidRDefault="0063705B" w:rsidP="0063705B">
            <w:pPr>
              <w:jc w:val="center"/>
              <w:rPr>
                <w:snapToGrid w:val="0"/>
              </w:rPr>
            </w:pPr>
            <w:r>
              <w:rPr>
                <w:snapToGrid w:val="0"/>
                <w:kern w:val="0"/>
                <w:position w:val="6"/>
                <w:szCs w:val="21"/>
              </w:rPr>
              <w:t>25.04</w:t>
            </w:r>
          </w:p>
        </w:tc>
      </w:tr>
      <w:tr w:rsidR="0063705B" w14:paraId="38972CEF" w14:textId="77777777" w:rsidTr="00F01E25">
        <w:trPr>
          <w:jc w:val="center"/>
        </w:trPr>
        <w:tc>
          <w:tcPr>
            <w:tcW w:w="1834" w:type="dxa"/>
          </w:tcPr>
          <w:p w14:paraId="0D8087B2" w14:textId="77777777" w:rsidR="0063705B" w:rsidRDefault="0063705B" w:rsidP="0063705B">
            <w:pPr>
              <w:jc w:val="center"/>
              <w:rPr>
                <w:snapToGrid w:val="0"/>
              </w:rPr>
            </w:pPr>
            <w:r>
              <w:rPr>
                <w:rFonts w:hint="eastAsia"/>
                <w:snapToGrid w:val="0"/>
              </w:rPr>
              <w:t>C</w:t>
            </w:r>
          </w:p>
        </w:tc>
        <w:tc>
          <w:tcPr>
            <w:tcW w:w="1844" w:type="dxa"/>
          </w:tcPr>
          <w:p w14:paraId="16E261DA" w14:textId="14334C46" w:rsidR="0063705B" w:rsidRDefault="0063705B" w:rsidP="0063705B">
            <w:pPr>
              <w:jc w:val="center"/>
              <w:rPr>
                <w:snapToGrid w:val="0"/>
              </w:rPr>
            </w:pPr>
            <w:r>
              <w:rPr>
                <w:rFonts w:hint="eastAsia"/>
                <w:snapToGrid w:val="0"/>
              </w:rPr>
              <w:t>2</w:t>
            </w:r>
            <w:r>
              <w:rPr>
                <w:snapToGrid w:val="0"/>
              </w:rPr>
              <w:t>17.2</w:t>
            </w:r>
          </w:p>
        </w:tc>
        <w:tc>
          <w:tcPr>
            <w:tcW w:w="1835" w:type="dxa"/>
          </w:tcPr>
          <w:p w14:paraId="05D0A5CA" w14:textId="3C4758B9" w:rsidR="0063705B" w:rsidRDefault="0063705B" w:rsidP="0063705B">
            <w:pPr>
              <w:jc w:val="center"/>
              <w:rPr>
                <w:snapToGrid w:val="0"/>
              </w:rPr>
            </w:pPr>
            <w:r>
              <w:rPr>
                <w:snapToGrid w:val="0"/>
                <w:kern w:val="0"/>
                <w:position w:val="6"/>
                <w:szCs w:val="21"/>
              </w:rPr>
              <w:t>177</w:t>
            </w:r>
          </w:p>
        </w:tc>
        <w:tc>
          <w:tcPr>
            <w:tcW w:w="1835" w:type="dxa"/>
          </w:tcPr>
          <w:p w14:paraId="3074F5B3" w14:textId="241BF9BE" w:rsidR="0063705B" w:rsidRDefault="0063705B" w:rsidP="0063705B">
            <w:pPr>
              <w:jc w:val="center"/>
              <w:rPr>
                <w:snapToGrid w:val="0"/>
              </w:rPr>
            </w:pPr>
            <w:r>
              <w:rPr>
                <w:snapToGrid w:val="0"/>
                <w:kern w:val="0"/>
                <w:position w:val="6"/>
                <w:szCs w:val="21"/>
              </w:rPr>
              <w:t>139.6</w:t>
            </w:r>
          </w:p>
        </w:tc>
        <w:tc>
          <w:tcPr>
            <w:tcW w:w="1837" w:type="dxa"/>
          </w:tcPr>
          <w:p w14:paraId="12029A2A" w14:textId="6236C5D2" w:rsidR="0063705B" w:rsidRDefault="0063705B" w:rsidP="0063705B">
            <w:pPr>
              <w:jc w:val="center"/>
              <w:rPr>
                <w:snapToGrid w:val="0"/>
              </w:rPr>
            </w:pPr>
            <w:r>
              <w:rPr>
                <w:snapToGrid w:val="0"/>
                <w:kern w:val="0"/>
                <w:position w:val="6"/>
                <w:szCs w:val="21"/>
              </w:rPr>
              <w:t>177</w:t>
            </w:r>
          </w:p>
        </w:tc>
        <w:tc>
          <w:tcPr>
            <w:tcW w:w="1837" w:type="dxa"/>
          </w:tcPr>
          <w:p w14:paraId="08E0F156" w14:textId="15DA79E3" w:rsidR="0063705B" w:rsidRDefault="0063705B" w:rsidP="0063705B">
            <w:pPr>
              <w:jc w:val="center"/>
              <w:rPr>
                <w:snapToGrid w:val="0"/>
              </w:rPr>
            </w:pPr>
            <w:r>
              <w:rPr>
                <w:rFonts w:hint="eastAsia"/>
                <w:snapToGrid w:val="0"/>
              </w:rPr>
              <w:t>2</w:t>
            </w:r>
            <w:r>
              <w:rPr>
                <w:snapToGrid w:val="0"/>
              </w:rPr>
              <w:t>4.50</w:t>
            </w:r>
          </w:p>
        </w:tc>
      </w:tr>
    </w:tbl>
    <w:p w14:paraId="4E0CFF9C" w14:textId="77777777" w:rsidR="0063705B" w:rsidRDefault="0063705B" w:rsidP="009B516E">
      <w:pPr>
        <w:rPr>
          <w:rFonts w:ascii="Times New Roman" w:eastAsia="宋体" w:hAnsi="Times New Roman" w:cs="Times New Roman" w:hint="eastAsia"/>
          <w:b/>
          <w:snapToGrid w:val="0"/>
          <w:kern w:val="0"/>
          <w:position w:val="6"/>
          <w:szCs w:val="21"/>
        </w:rPr>
      </w:pPr>
    </w:p>
    <w:p w14:paraId="2D451A96" w14:textId="568040AF" w:rsidR="00F6405B" w:rsidRDefault="00F6405B" w:rsidP="00F6405B">
      <w:pPr>
        <w:jc w:val="center"/>
        <w:rPr>
          <w:rFonts w:ascii="Times New Roman" w:eastAsia="宋体" w:hAnsi="Times New Roman" w:cs="Times New Roman"/>
          <w:b/>
          <w:snapToGrid w:val="0"/>
          <w:kern w:val="0"/>
          <w:position w:val="6"/>
          <w:szCs w:val="21"/>
        </w:rPr>
      </w:pPr>
      <w:r>
        <w:rPr>
          <w:rFonts w:ascii="Times New Roman" w:eastAsia="宋体" w:hAnsi="Times New Roman" w:cs="Times New Roman" w:hint="eastAsia"/>
          <w:b/>
          <w:snapToGrid w:val="0"/>
          <w:kern w:val="0"/>
          <w:position w:val="6"/>
          <w:szCs w:val="21"/>
        </w:rPr>
        <w:t>表四</w:t>
      </w:r>
    </w:p>
    <w:tbl>
      <w:tblPr>
        <w:tblStyle w:val="a7"/>
        <w:tblW w:w="0" w:type="auto"/>
        <w:tblInd w:w="2547" w:type="dxa"/>
        <w:tblLook w:val="04A0" w:firstRow="1" w:lastRow="0" w:firstColumn="1" w:lastColumn="0" w:noHBand="0" w:noVBand="1"/>
      </w:tblPr>
      <w:tblGrid>
        <w:gridCol w:w="1601"/>
        <w:gridCol w:w="1517"/>
      </w:tblGrid>
      <w:tr w:rsidR="00F6405B" w14:paraId="4AA66E95" w14:textId="77777777" w:rsidTr="00F6405B">
        <w:tc>
          <w:tcPr>
            <w:tcW w:w="1601" w:type="dxa"/>
          </w:tcPr>
          <w:p w14:paraId="0444AAF9" w14:textId="1C064AF5" w:rsidR="00F6405B" w:rsidRDefault="00F6405B" w:rsidP="00F6405B">
            <w:pPr>
              <w:jc w:val="center"/>
              <w:rPr>
                <w:rFonts w:ascii="Times New Roman" w:eastAsia="宋体" w:hAnsi="Times New Roman" w:cs="Times New Roman" w:hint="eastAsia"/>
                <w:b/>
                <w:snapToGrid w:val="0"/>
                <w:kern w:val="0"/>
                <w:position w:val="6"/>
                <w:szCs w:val="21"/>
              </w:rPr>
            </w:pPr>
            <w:r>
              <w:rPr>
                <w:rFonts w:ascii="Times New Roman" w:eastAsia="宋体" w:hAnsi="Times New Roman" w:cs="Times New Roman" w:hint="eastAsia"/>
                <w:b/>
                <w:snapToGrid w:val="0"/>
                <w:kern w:val="0"/>
                <w:position w:val="6"/>
                <w:szCs w:val="21"/>
              </w:rPr>
              <w:t>P</w:t>
            </w:r>
            <w:r>
              <w:rPr>
                <w:rFonts w:ascii="Times New Roman" w:eastAsia="宋体" w:hAnsi="Times New Roman" w:cs="Times New Roman"/>
                <w:b/>
                <w:snapToGrid w:val="0"/>
                <w:kern w:val="0"/>
                <w:position w:val="6"/>
                <w:szCs w:val="21"/>
              </w:rPr>
              <w:t>1</w:t>
            </w:r>
          </w:p>
        </w:tc>
        <w:tc>
          <w:tcPr>
            <w:tcW w:w="1517" w:type="dxa"/>
          </w:tcPr>
          <w:p w14:paraId="595FC8C7" w14:textId="62159070" w:rsidR="00F6405B" w:rsidRDefault="00F6405B" w:rsidP="00F6405B">
            <w:pPr>
              <w:jc w:val="center"/>
              <w:rPr>
                <w:rFonts w:ascii="Times New Roman" w:eastAsia="宋体" w:hAnsi="Times New Roman" w:cs="Times New Roman" w:hint="eastAsia"/>
                <w:b/>
                <w:snapToGrid w:val="0"/>
                <w:kern w:val="0"/>
                <w:position w:val="6"/>
                <w:szCs w:val="21"/>
              </w:rPr>
            </w:pPr>
            <w:r>
              <w:rPr>
                <w:rFonts w:ascii="Times New Roman" w:eastAsia="宋体" w:hAnsi="Times New Roman" w:cs="Times New Roman" w:hint="eastAsia"/>
                <w:b/>
                <w:snapToGrid w:val="0"/>
                <w:kern w:val="0"/>
                <w:position w:val="6"/>
                <w:szCs w:val="21"/>
              </w:rPr>
              <w:t>2</w:t>
            </w:r>
            <w:r>
              <w:rPr>
                <w:rFonts w:ascii="Times New Roman" w:eastAsia="宋体" w:hAnsi="Times New Roman" w:cs="Times New Roman"/>
                <w:b/>
                <w:snapToGrid w:val="0"/>
                <w:kern w:val="0"/>
                <w:position w:val="6"/>
                <w:szCs w:val="21"/>
              </w:rPr>
              <w:t>3.65</w:t>
            </w:r>
            <w:r>
              <w:rPr>
                <w:rFonts w:ascii="Times New Roman" w:eastAsia="宋体" w:hAnsi="Times New Roman" w:cs="Times New Roman" w:hint="eastAsia"/>
                <w:b/>
                <w:snapToGrid w:val="0"/>
                <w:kern w:val="0"/>
                <w:position w:val="6"/>
                <w:szCs w:val="21"/>
              </w:rPr>
              <w:t>W</w:t>
            </w:r>
          </w:p>
        </w:tc>
      </w:tr>
      <w:tr w:rsidR="00F6405B" w14:paraId="396807FE" w14:textId="77777777" w:rsidTr="00F6405B">
        <w:tc>
          <w:tcPr>
            <w:tcW w:w="1601" w:type="dxa"/>
          </w:tcPr>
          <w:p w14:paraId="6DED205E" w14:textId="02999F3F" w:rsidR="00F6405B" w:rsidRDefault="00F6405B" w:rsidP="00F6405B">
            <w:pPr>
              <w:jc w:val="center"/>
              <w:rPr>
                <w:rFonts w:ascii="Times New Roman" w:eastAsia="宋体" w:hAnsi="Times New Roman" w:cs="Times New Roman" w:hint="eastAsia"/>
                <w:b/>
                <w:snapToGrid w:val="0"/>
                <w:kern w:val="0"/>
                <w:position w:val="6"/>
                <w:szCs w:val="21"/>
              </w:rPr>
            </w:pPr>
            <w:r>
              <w:rPr>
                <w:rFonts w:ascii="Times New Roman" w:eastAsia="宋体" w:hAnsi="Times New Roman" w:cs="Times New Roman" w:hint="eastAsia"/>
                <w:b/>
                <w:snapToGrid w:val="0"/>
                <w:kern w:val="0"/>
                <w:position w:val="6"/>
                <w:szCs w:val="21"/>
              </w:rPr>
              <w:t>P</w:t>
            </w:r>
            <w:r>
              <w:rPr>
                <w:rFonts w:ascii="Times New Roman" w:eastAsia="宋体" w:hAnsi="Times New Roman" w:cs="Times New Roman"/>
                <w:b/>
                <w:snapToGrid w:val="0"/>
                <w:kern w:val="0"/>
                <w:position w:val="6"/>
                <w:szCs w:val="21"/>
              </w:rPr>
              <w:t>2</w:t>
            </w:r>
          </w:p>
        </w:tc>
        <w:tc>
          <w:tcPr>
            <w:tcW w:w="1517" w:type="dxa"/>
          </w:tcPr>
          <w:p w14:paraId="3CFFB8F9" w14:textId="4ADBCAB2" w:rsidR="00F6405B" w:rsidRDefault="00F6405B" w:rsidP="00F6405B">
            <w:pPr>
              <w:jc w:val="center"/>
              <w:rPr>
                <w:rFonts w:ascii="Times New Roman" w:eastAsia="宋体" w:hAnsi="Times New Roman" w:cs="Times New Roman" w:hint="eastAsia"/>
                <w:b/>
                <w:snapToGrid w:val="0"/>
                <w:kern w:val="0"/>
                <w:position w:val="6"/>
                <w:szCs w:val="21"/>
              </w:rPr>
            </w:pPr>
            <w:r>
              <w:rPr>
                <w:rFonts w:ascii="Times New Roman" w:eastAsia="宋体" w:hAnsi="Times New Roman" w:cs="Times New Roman" w:hint="eastAsia"/>
                <w:b/>
                <w:snapToGrid w:val="0"/>
                <w:kern w:val="0"/>
                <w:position w:val="6"/>
                <w:szCs w:val="21"/>
              </w:rPr>
              <w:t>4</w:t>
            </w:r>
            <w:r>
              <w:rPr>
                <w:rFonts w:ascii="Times New Roman" w:eastAsia="宋体" w:hAnsi="Times New Roman" w:cs="Times New Roman"/>
                <w:b/>
                <w:snapToGrid w:val="0"/>
                <w:kern w:val="0"/>
                <w:position w:val="6"/>
                <w:szCs w:val="21"/>
              </w:rPr>
              <w:t>1.03</w:t>
            </w:r>
            <w:r>
              <w:rPr>
                <w:rFonts w:ascii="Times New Roman" w:eastAsia="宋体" w:hAnsi="Times New Roman" w:cs="Times New Roman" w:hint="eastAsia"/>
                <w:b/>
                <w:snapToGrid w:val="0"/>
                <w:kern w:val="0"/>
                <w:position w:val="6"/>
                <w:szCs w:val="21"/>
              </w:rPr>
              <w:t>W</w:t>
            </w:r>
          </w:p>
        </w:tc>
      </w:tr>
      <w:tr w:rsidR="00F6405B" w14:paraId="264C767F" w14:textId="77777777" w:rsidTr="00F6405B">
        <w:tc>
          <w:tcPr>
            <w:tcW w:w="1601" w:type="dxa"/>
          </w:tcPr>
          <w:p w14:paraId="67076573" w14:textId="649E3056" w:rsidR="00F6405B" w:rsidRDefault="00F6405B" w:rsidP="00F6405B">
            <w:pPr>
              <w:jc w:val="center"/>
              <w:rPr>
                <w:rFonts w:ascii="Times New Roman" w:eastAsia="宋体" w:hAnsi="Times New Roman" w:cs="Times New Roman" w:hint="eastAsia"/>
                <w:b/>
                <w:snapToGrid w:val="0"/>
                <w:kern w:val="0"/>
                <w:position w:val="6"/>
                <w:szCs w:val="21"/>
              </w:rPr>
            </w:pPr>
            <w:r>
              <w:rPr>
                <w:rFonts w:ascii="Times New Roman" w:eastAsia="宋体" w:hAnsi="Times New Roman" w:cs="Times New Roman" w:hint="eastAsia"/>
                <w:b/>
                <w:snapToGrid w:val="0"/>
                <w:kern w:val="0"/>
                <w:position w:val="6"/>
                <w:szCs w:val="21"/>
              </w:rPr>
              <w:lastRenderedPageBreak/>
              <w:t>P</w:t>
            </w:r>
            <w:r>
              <w:rPr>
                <w:rFonts w:ascii="Times New Roman" w:eastAsia="宋体" w:hAnsi="Times New Roman" w:cs="Times New Roman"/>
                <w:b/>
                <w:snapToGrid w:val="0"/>
                <w:kern w:val="0"/>
                <w:position w:val="6"/>
                <w:szCs w:val="21"/>
              </w:rPr>
              <w:t xml:space="preserve"> = </w:t>
            </w:r>
            <w:r>
              <w:rPr>
                <w:rFonts w:ascii="Times New Roman" w:eastAsia="宋体" w:hAnsi="Times New Roman" w:cs="Times New Roman" w:hint="eastAsia"/>
                <w:b/>
                <w:snapToGrid w:val="0"/>
                <w:kern w:val="0"/>
                <w:position w:val="6"/>
                <w:szCs w:val="21"/>
              </w:rPr>
              <w:t>P</w:t>
            </w:r>
            <w:r>
              <w:rPr>
                <w:rFonts w:ascii="Times New Roman" w:eastAsia="宋体" w:hAnsi="Times New Roman" w:cs="Times New Roman"/>
                <w:b/>
                <w:snapToGrid w:val="0"/>
                <w:kern w:val="0"/>
                <w:position w:val="6"/>
                <w:szCs w:val="21"/>
              </w:rPr>
              <w:t>1+</w:t>
            </w:r>
            <w:r>
              <w:rPr>
                <w:rFonts w:ascii="Times New Roman" w:eastAsia="宋体" w:hAnsi="Times New Roman" w:cs="Times New Roman" w:hint="eastAsia"/>
                <w:b/>
                <w:snapToGrid w:val="0"/>
                <w:kern w:val="0"/>
                <w:position w:val="6"/>
                <w:szCs w:val="21"/>
              </w:rPr>
              <w:t>P</w:t>
            </w:r>
            <w:r>
              <w:rPr>
                <w:rFonts w:ascii="Times New Roman" w:eastAsia="宋体" w:hAnsi="Times New Roman" w:cs="Times New Roman"/>
                <w:b/>
                <w:snapToGrid w:val="0"/>
                <w:kern w:val="0"/>
                <w:position w:val="6"/>
                <w:szCs w:val="21"/>
              </w:rPr>
              <w:t>2</w:t>
            </w:r>
          </w:p>
        </w:tc>
        <w:tc>
          <w:tcPr>
            <w:tcW w:w="1517" w:type="dxa"/>
          </w:tcPr>
          <w:p w14:paraId="21CBE63D" w14:textId="3B467CFD" w:rsidR="00F6405B" w:rsidRDefault="00F6405B" w:rsidP="00F6405B">
            <w:pPr>
              <w:jc w:val="center"/>
              <w:rPr>
                <w:rFonts w:ascii="Times New Roman" w:eastAsia="宋体" w:hAnsi="Times New Roman" w:cs="Times New Roman" w:hint="eastAsia"/>
                <w:b/>
                <w:snapToGrid w:val="0"/>
                <w:kern w:val="0"/>
                <w:position w:val="6"/>
                <w:szCs w:val="21"/>
              </w:rPr>
            </w:pPr>
            <w:r>
              <w:rPr>
                <w:rFonts w:ascii="Times New Roman" w:eastAsia="宋体" w:hAnsi="Times New Roman" w:cs="Times New Roman" w:hint="eastAsia"/>
                <w:b/>
                <w:snapToGrid w:val="0"/>
                <w:kern w:val="0"/>
                <w:position w:val="6"/>
                <w:szCs w:val="21"/>
              </w:rPr>
              <w:t>6</w:t>
            </w:r>
            <w:r>
              <w:rPr>
                <w:rFonts w:ascii="Times New Roman" w:eastAsia="宋体" w:hAnsi="Times New Roman" w:cs="Times New Roman"/>
                <w:b/>
                <w:snapToGrid w:val="0"/>
                <w:kern w:val="0"/>
                <w:position w:val="6"/>
                <w:szCs w:val="21"/>
              </w:rPr>
              <w:t>4.68</w:t>
            </w:r>
            <w:r>
              <w:rPr>
                <w:rFonts w:ascii="Times New Roman" w:eastAsia="宋体" w:hAnsi="Times New Roman" w:cs="Times New Roman" w:hint="eastAsia"/>
                <w:b/>
                <w:snapToGrid w:val="0"/>
                <w:kern w:val="0"/>
                <w:position w:val="6"/>
                <w:szCs w:val="21"/>
              </w:rPr>
              <w:t>W</w:t>
            </w:r>
          </w:p>
        </w:tc>
      </w:tr>
    </w:tbl>
    <w:p w14:paraId="52ED7B66" w14:textId="35041378" w:rsidR="00F6405B" w:rsidRDefault="00F6405B" w:rsidP="00F6405B">
      <w:pPr>
        <w:jc w:val="center"/>
        <w:rPr>
          <w:rFonts w:ascii="Times New Roman" w:eastAsia="宋体" w:hAnsi="Times New Roman" w:cs="Times New Roman"/>
          <w:b/>
          <w:snapToGrid w:val="0"/>
          <w:kern w:val="0"/>
          <w:position w:val="6"/>
          <w:szCs w:val="21"/>
        </w:rPr>
      </w:pPr>
    </w:p>
    <w:p w14:paraId="5670F3C8" w14:textId="19540DA8" w:rsidR="0063705B" w:rsidRDefault="0063705B" w:rsidP="0063705B">
      <w:pPr>
        <w:jc w:val="center"/>
        <w:rPr>
          <w:rFonts w:ascii="Times New Roman" w:eastAsia="宋体" w:hAnsi="Times New Roman" w:cs="Times New Roman"/>
          <w:b/>
          <w:snapToGrid w:val="0"/>
          <w:kern w:val="0"/>
          <w:position w:val="6"/>
          <w:szCs w:val="21"/>
        </w:rPr>
      </w:pPr>
      <w:r>
        <w:rPr>
          <w:rFonts w:ascii="Times New Roman" w:eastAsia="宋体" w:hAnsi="Times New Roman" w:cs="Times New Roman" w:hint="eastAsia"/>
          <w:b/>
          <w:snapToGrid w:val="0"/>
          <w:kern w:val="0"/>
          <w:position w:val="6"/>
          <w:szCs w:val="21"/>
        </w:rPr>
        <w:t>表五</w:t>
      </w:r>
    </w:p>
    <w:tbl>
      <w:tblPr>
        <w:tblStyle w:val="a7"/>
        <w:tblW w:w="11022" w:type="dxa"/>
        <w:jc w:val="center"/>
        <w:tblLook w:val="04A0" w:firstRow="1" w:lastRow="0" w:firstColumn="1" w:lastColumn="0" w:noHBand="0" w:noVBand="1"/>
      </w:tblPr>
      <w:tblGrid>
        <w:gridCol w:w="1834"/>
        <w:gridCol w:w="1844"/>
        <w:gridCol w:w="1835"/>
        <w:gridCol w:w="1835"/>
        <w:gridCol w:w="1837"/>
        <w:gridCol w:w="1837"/>
      </w:tblGrid>
      <w:tr w:rsidR="0063705B" w14:paraId="6662929D" w14:textId="77777777" w:rsidTr="00F01E25">
        <w:trPr>
          <w:jc w:val="center"/>
        </w:trPr>
        <w:tc>
          <w:tcPr>
            <w:tcW w:w="11022" w:type="dxa"/>
            <w:gridSpan w:val="6"/>
          </w:tcPr>
          <w:p w14:paraId="464529D4" w14:textId="54AE1011" w:rsidR="0063705B" w:rsidRDefault="0063705B" w:rsidP="0063705B">
            <w:pPr>
              <w:jc w:val="center"/>
              <w:rPr>
                <w:rFonts w:hint="eastAsia"/>
                <w:snapToGrid w:val="0"/>
              </w:rPr>
            </w:pPr>
            <w:r w:rsidRPr="007F6FFC">
              <w:rPr>
                <w:rFonts w:hint="eastAsia"/>
                <w:b/>
                <w:snapToGrid w:val="0"/>
              </w:rPr>
              <w:t>实验</w:t>
            </w:r>
            <w:r>
              <w:rPr>
                <w:rFonts w:hint="eastAsia"/>
                <w:b/>
                <w:snapToGrid w:val="0"/>
              </w:rPr>
              <w:t>五：三</w:t>
            </w:r>
            <w:r w:rsidRPr="007F6FFC">
              <w:rPr>
                <w:rFonts w:hint="eastAsia"/>
                <w:b/>
                <w:snapToGrid w:val="0"/>
              </w:rPr>
              <w:t>相</w:t>
            </w:r>
            <w:r>
              <w:rPr>
                <w:rFonts w:hint="eastAsia"/>
                <w:b/>
                <w:snapToGrid w:val="0"/>
              </w:rPr>
              <w:t>三</w:t>
            </w:r>
            <w:r w:rsidRPr="007F6FFC">
              <w:rPr>
                <w:rFonts w:hint="eastAsia"/>
                <w:b/>
                <w:snapToGrid w:val="0"/>
              </w:rPr>
              <w:t>线</w:t>
            </w:r>
            <w:r w:rsidR="003A5C28">
              <w:rPr>
                <w:rFonts w:hint="eastAsia"/>
                <w:b/>
                <w:snapToGrid w:val="0"/>
              </w:rPr>
              <w:t>Y</w:t>
            </w:r>
            <m:oMath>
              <m:r>
                <m:rPr>
                  <m:sty m:val="b"/>
                </m:rPr>
                <w:rPr>
                  <w:rFonts w:ascii="Cambria Math" w:hAnsi="Cambria Math"/>
                  <w:snapToGrid w:val="0"/>
                </w:rPr>
                <m:t>-Δ</m:t>
              </m:r>
            </m:oMath>
            <w:r w:rsidRPr="007F6FFC">
              <w:rPr>
                <w:rFonts w:hint="eastAsia"/>
                <w:b/>
                <w:snapToGrid w:val="0"/>
              </w:rPr>
              <w:t>接法（对称负载）</w:t>
            </w:r>
          </w:p>
        </w:tc>
      </w:tr>
      <w:tr w:rsidR="0063705B" w14:paraId="7AD3A429" w14:textId="77777777" w:rsidTr="00F01E25">
        <w:trPr>
          <w:jc w:val="center"/>
        </w:trPr>
        <w:tc>
          <w:tcPr>
            <w:tcW w:w="1834" w:type="dxa"/>
          </w:tcPr>
          <w:p w14:paraId="6E9F80C0" w14:textId="77777777" w:rsidR="0063705B" w:rsidRDefault="0063705B" w:rsidP="0063705B">
            <w:pPr>
              <w:jc w:val="center"/>
              <w:rPr>
                <w:rFonts w:hint="eastAsia"/>
                <w:snapToGrid w:val="0"/>
              </w:rPr>
            </w:pPr>
            <w:r>
              <w:rPr>
                <w:rFonts w:hint="eastAsia"/>
                <w:snapToGrid w:val="0"/>
              </w:rPr>
              <w:t>相</w:t>
            </w:r>
          </w:p>
        </w:tc>
        <w:tc>
          <w:tcPr>
            <w:tcW w:w="1844" w:type="dxa"/>
          </w:tcPr>
          <w:p w14:paraId="781B3F48" w14:textId="38D63B70" w:rsidR="0063705B" w:rsidRDefault="0063705B" w:rsidP="0063705B">
            <w:pPr>
              <w:jc w:val="center"/>
              <w:rPr>
                <w:rFonts w:hint="eastAsia"/>
                <w:snapToGrid w:val="0"/>
              </w:rPr>
            </w:pPr>
            <w:r>
              <w:rPr>
                <w:rFonts w:hint="eastAsia"/>
                <w:snapToGrid w:val="0"/>
              </w:rPr>
              <w:t>相</w:t>
            </w:r>
            <w:r>
              <w:rPr>
                <w:rFonts w:hint="eastAsia"/>
                <w:snapToGrid w:val="0"/>
              </w:rPr>
              <w:t>电压/</w:t>
            </w:r>
            <w:r>
              <w:rPr>
                <w:snapToGrid w:val="0"/>
              </w:rPr>
              <w:t>V</w:t>
            </w:r>
          </w:p>
        </w:tc>
        <w:tc>
          <w:tcPr>
            <w:tcW w:w="1835" w:type="dxa"/>
          </w:tcPr>
          <w:p w14:paraId="48579EF9" w14:textId="78279465" w:rsidR="0063705B" w:rsidRDefault="0063705B" w:rsidP="0063705B">
            <w:pPr>
              <w:jc w:val="center"/>
              <w:rPr>
                <w:rFonts w:hint="eastAsia"/>
                <w:snapToGrid w:val="0"/>
              </w:rPr>
            </w:pPr>
            <w:r>
              <w:rPr>
                <w:rFonts w:hint="eastAsia"/>
                <w:snapToGrid w:val="0"/>
              </w:rPr>
              <w:t>线电流/</w:t>
            </w:r>
            <w:r>
              <w:rPr>
                <w:snapToGrid w:val="0"/>
              </w:rPr>
              <w:t>mA</w:t>
            </w:r>
          </w:p>
        </w:tc>
        <w:tc>
          <w:tcPr>
            <w:tcW w:w="1835" w:type="dxa"/>
          </w:tcPr>
          <w:p w14:paraId="647A8CFF" w14:textId="192D1A95" w:rsidR="0063705B" w:rsidRDefault="0063705B" w:rsidP="0063705B">
            <w:pPr>
              <w:jc w:val="center"/>
              <w:rPr>
                <w:rFonts w:hint="eastAsia"/>
                <w:snapToGrid w:val="0"/>
              </w:rPr>
            </w:pPr>
            <w:r>
              <w:rPr>
                <w:rFonts w:hint="eastAsia"/>
                <w:snapToGrid w:val="0"/>
              </w:rPr>
              <w:t>线电压/</w:t>
            </w:r>
            <w:r>
              <w:rPr>
                <w:snapToGrid w:val="0"/>
              </w:rPr>
              <w:t>V</w:t>
            </w:r>
          </w:p>
        </w:tc>
        <w:tc>
          <w:tcPr>
            <w:tcW w:w="1837" w:type="dxa"/>
          </w:tcPr>
          <w:p w14:paraId="4C800AF9" w14:textId="24E12EAD" w:rsidR="0063705B" w:rsidRDefault="0063705B" w:rsidP="0063705B">
            <w:pPr>
              <w:jc w:val="center"/>
              <w:rPr>
                <w:rFonts w:hint="eastAsia"/>
                <w:snapToGrid w:val="0"/>
              </w:rPr>
            </w:pPr>
            <w:r>
              <w:rPr>
                <w:rFonts w:hint="eastAsia"/>
                <w:snapToGrid w:val="0"/>
              </w:rPr>
              <w:t>相电流/mA</w:t>
            </w:r>
          </w:p>
        </w:tc>
        <w:tc>
          <w:tcPr>
            <w:tcW w:w="1837" w:type="dxa"/>
          </w:tcPr>
          <w:p w14:paraId="6731C15B" w14:textId="3ACF7260" w:rsidR="0063705B" w:rsidRDefault="0063705B" w:rsidP="0063705B">
            <w:pPr>
              <w:jc w:val="center"/>
              <w:rPr>
                <w:rFonts w:hint="eastAsia"/>
                <w:snapToGrid w:val="0"/>
              </w:rPr>
            </w:pPr>
            <w:r>
              <w:rPr>
                <w:rFonts w:hint="eastAsia"/>
                <w:snapToGrid w:val="0"/>
              </w:rPr>
              <w:t>有功功率/W</w:t>
            </w:r>
          </w:p>
        </w:tc>
      </w:tr>
      <w:tr w:rsidR="0063705B" w14:paraId="64D9FE89" w14:textId="77777777" w:rsidTr="00F01E25">
        <w:trPr>
          <w:jc w:val="center"/>
        </w:trPr>
        <w:tc>
          <w:tcPr>
            <w:tcW w:w="1834" w:type="dxa"/>
          </w:tcPr>
          <w:p w14:paraId="244DAC83" w14:textId="77777777" w:rsidR="0063705B" w:rsidRDefault="0063705B" w:rsidP="0063705B">
            <w:pPr>
              <w:jc w:val="center"/>
              <w:rPr>
                <w:snapToGrid w:val="0"/>
              </w:rPr>
            </w:pPr>
            <w:r>
              <w:rPr>
                <w:rFonts w:hint="eastAsia"/>
                <w:snapToGrid w:val="0"/>
              </w:rPr>
              <w:t>A</w:t>
            </w:r>
          </w:p>
        </w:tc>
        <w:tc>
          <w:tcPr>
            <w:tcW w:w="1844" w:type="dxa"/>
          </w:tcPr>
          <w:p w14:paraId="52DFDB8E" w14:textId="654D6CD9" w:rsidR="0063705B" w:rsidRDefault="0063705B" w:rsidP="0063705B">
            <w:pPr>
              <w:jc w:val="center"/>
              <w:rPr>
                <w:snapToGrid w:val="0"/>
              </w:rPr>
            </w:pPr>
            <w:r>
              <w:rPr>
                <w:snapToGrid w:val="0"/>
              </w:rPr>
              <w:t>214.1</w:t>
            </w:r>
          </w:p>
        </w:tc>
        <w:tc>
          <w:tcPr>
            <w:tcW w:w="1835" w:type="dxa"/>
          </w:tcPr>
          <w:p w14:paraId="70F6B8BD" w14:textId="5FF7180C" w:rsidR="0063705B" w:rsidRDefault="0063705B" w:rsidP="0063705B">
            <w:pPr>
              <w:jc w:val="center"/>
              <w:rPr>
                <w:snapToGrid w:val="0"/>
              </w:rPr>
            </w:pPr>
            <w:r>
              <w:rPr>
                <w:rFonts w:hint="eastAsia"/>
                <w:snapToGrid w:val="0"/>
              </w:rPr>
              <w:t>4</w:t>
            </w:r>
            <w:r>
              <w:rPr>
                <w:snapToGrid w:val="0"/>
              </w:rPr>
              <w:t>65</w:t>
            </w:r>
          </w:p>
        </w:tc>
        <w:tc>
          <w:tcPr>
            <w:tcW w:w="1835" w:type="dxa"/>
          </w:tcPr>
          <w:p w14:paraId="441A28EA" w14:textId="4EC6A285" w:rsidR="0063705B" w:rsidRDefault="0063705B" w:rsidP="0063705B">
            <w:pPr>
              <w:jc w:val="center"/>
              <w:rPr>
                <w:snapToGrid w:val="0"/>
              </w:rPr>
            </w:pPr>
            <w:r>
              <w:rPr>
                <w:snapToGrid w:val="0"/>
                <w:kern w:val="0"/>
                <w:position w:val="6"/>
                <w:szCs w:val="21"/>
              </w:rPr>
              <w:t>214</w:t>
            </w:r>
          </w:p>
        </w:tc>
        <w:tc>
          <w:tcPr>
            <w:tcW w:w="1837" w:type="dxa"/>
          </w:tcPr>
          <w:p w14:paraId="3AA07565" w14:textId="31ADA508" w:rsidR="0063705B" w:rsidRDefault="0063705B" w:rsidP="0063705B">
            <w:pPr>
              <w:jc w:val="center"/>
              <w:rPr>
                <w:snapToGrid w:val="0"/>
              </w:rPr>
            </w:pPr>
            <w:r>
              <w:rPr>
                <w:rFonts w:hint="eastAsia"/>
                <w:snapToGrid w:val="0"/>
              </w:rPr>
              <w:t>2</w:t>
            </w:r>
            <w:r>
              <w:rPr>
                <w:snapToGrid w:val="0"/>
              </w:rPr>
              <w:t>66</w:t>
            </w:r>
          </w:p>
        </w:tc>
        <w:tc>
          <w:tcPr>
            <w:tcW w:w="1837" w:type="dxa"/>
          </w:tcPr>
          <w:p w14:paraId="38C47C1C" w14:textId="526D2E7E" w:rsidR="0063705B" w:rsidRDefault="0063705B" w:rsidP="0063705B">
            <w:pPr>
              <w:jc w:val="center"/>
              <w:rPr>
                <w:snapToGrid w:val="0"/>
              </w:rPr>
            </w:pPr>
            <w:r>
              <w:rPr>
                <w:rFonts w:hint="eastAsia"/>
                <w:snapToGrid w:val="0"/>
              </w:rPr>
              <w:t>4</w:t>
            </w:r>
            <w:r>
              <w:rPr>
                <w:snapToGrid w:val="0"/>
              </w:rPr>
              <w:t>8.14</w:t>
            </w:r>
          </w:p>
        </w:tc>
      </w:tr>
      <w:tr w:rsidR="0063705B" w14:paraId="38EB68CC" w14:textId="77777777" w:rsidTr="00F01E25">
        <w:trPr>
          <w:jc w:val="center"/>
        </w:trPr>
        <w:tc>
          <w:tcPr>
            <w:tcW w:w="1834" w:type="dxa"/>
          </w:tcPr>
          <w:p w14:paraId="1A06A8BC" w14:textId="77777777" w:rsidR="0063705B" w:rsidRDefault="0063705B" w:rsidP="0063705B">
            <w:pPr>
              <w:jc w:val="center"/>
              <w:rPr>
                <w:snapToGrid w:val="0"/>
              </w:rPr>
            </w:pPr>
            <w:r>
              <w:rPr>
                <w:rFonts w:hint="eastAsia"/>
                <w:snapToGrid w:val="0"/>
              </w:rPr>
              <w:t>B</w:t>
            </w:r>
          </w:p>
        </w:tc>
        <w:tc>
          <w:tcPr>
            <w:tcW w:w="1844" w:type="dxa"/>
          </w:tcPr>
          <w:p w14:paraId="0C83FB68" w14:textId="512F182B" w:rsidR="0063705B" w:rsidRDefault="0063705B" w:rsidP="0063705B">
            <w:pPr>
              <w:jc w:val="center"/>
              <w:rPr>
                <w:snapToGrid w:val="0"/>
              </w:rPr>
            </w:pPr>
            <w:r>
              <w:rPr>
                <w:snapToGrid w:val="0"/>
              </w:rPr>
              <w:t>214</w:t>
            </w:r>
          </w:p>
        </w:tc>
        <w:tc>
          <w:tcPr>
            <w:tcW w:w="1835" w:type="dxa"/>
          </w:tcPr>
          <w:p w14:paraId="3E5086B8" w14:textId="4FE2E84B" w:rsidR="0063705B" w:rsidRDefault="0063705B" w:rsidP="0063705B">
            <w:pPr>
              <w:jc w:val="center"/>
              <w:rPr>
                <w:snapToGrid w:val="0"/>
              </w:rPr>
            </w:pPr>
            <w:r>
              <w:rPr>
                <w:rFonts w:hint="eastAsia"/>
                <w:snapToGrid w:val="0"/>
              </w:rPr>
              <w:t>4</w:t>
            </w:r>
            <w:r>
              <w:rPr>
                <w:snapToGrid w:val="0"/>
              </w:rPr>
              <w:t>64</w:t>
            </w:r>
          </w:p>
        </w:tc>
        <w:tc>
          <w:tcPr>
            <w:tcW w:w="1835" w:type="dxa"/>
          </w:tcPr>
          <w:p w14:paraId="324D14B1" w14:textId="5D73D79C" w:rsidR="0063705B" w:rsidRDefault="0063705B" w:rsidP="0063705B">
            <w:pPr>
              <w:jc w:val="center"/>
              <w:rPr>
                <w:snapToGrid w:val="0"/>
              </w:rPr>
            </w:pPr>
            <w:r>
              <w:rPr>
                <w:snapToGrid w:val="0"/>
                <w:kern w:val="0"/>
                <w:position w:val="6"/>
                <w:szCs w:val="21"/>
              </w:rPr>
              <w:t>211.1</w:t>
            </w:r>
          </w:p>
        </w:tc>
        <w:tc>
          <w:tcPr>
            <w:tcW w:w="1837" w:type="dxa"/>
          </w:tcPr>
          <w:p w14:paraId="521F8797" w14:textId="2946353A" w:rsidR="0063705B" w:rsidRDefault="0063705B" w:rsidP="0063705B">
            <w:pPr>
              <w:jc w:val="center"/>
              <w:rPr>
                <w:snapToGrid w:val="0"/>
              </w:rPr>
            </w:pPr>
            <w:r>
              <w:rPr>
                <w:snapToGrid w:val="0"/>
                <w:kern w:val="0"/>
                <w:position w:val="6"/>
                <w:szCs w:val="21"/>
              </w:rPr>
              <w:t>264</w:t>
            </w:r>
          </w:p>
        </w:tc>
        <w:tc>
          <w:tcPr>
            <w:tcW w:w="1837" w:type="dxa"/>
          </w:tcPr>
          <w:p w14:paraId="1EA19C07" w14:textId="68306FD2" w:rsidR="0063705B" w:rsidRDefault="0063705B" w:rsidP="0063705B">
            <w:pPr>
              <w:jc w:val="center"/>
              <w:rPr>
                <w:snapToGrid w:val="0"/>
              </w:rPr>
            </w:pPr>
            <w:r>
              <w:rPr>
                <w:rFonts w:hint="eastAsia"/>
                <w:snapToGrid w:val="0"/>
              </w:rPr>
              <w:t>4</w:t>
            </w:r>
            <w:r>
              <w:rPr>
                <w:snapToGrid w:val="0"/>
              </w:rPr>
              <w:t>7.74</w:t>
            </w:r>
          </w:p>
        </w:tc>
      </w:tr>
      <w:tr w:rsidR="0063705B" w14:paraId="78B211B2" w14:textId="77777777" w:rsidTr="00F01E25">
        <w:trPr>
          <w:jc w:val="center"/>
        </w:trPr>
        <w:tc>
          <w:tcPr>
            <w:tcW w:w="1834" w:type="dxa"/>
          </w:tcPr>
          <w:p w14:paraId="3A20330D" w14:textId="77777777" w:rsidR="0063705B" w:rsidRDefault="0063705B" w:rsidP="0063705B">
            <w:pPr>
              <w:jc w:val="center"/>
              <w:rPr>
                <w:snapToGrid w:val="0"/>
              </w:rPr>
            </w:pPr>
            <w:r>
              <w:rPr>
                <w:rFonts w:hint="eastAsia"/>
                <w:snapToGrid w:val="0"/>
              </w:rPr>
              <w:t>C</w:t>
            </w:r>
          </w:p>
        </w:tc>
        <w:tc>
          <w:tcPr>
            <w:tcW w:w="1844" w:type="dxa"/>
          </w:tcPr>
          <w:p w14:paraId="00534481" w14:textId="0ACCC4ED" w:rsidR="0063705B" w:rsidRDefault="0063705B" w:rsidP="0063705B">
            <w:pPr>
              <w:jc w:val="center"/>
              <w:rPr>
                <w:snapToGrid w:val="0"/>
              </w:rPr>
            </w:pPr>
            <w:r>
              <w:rPr>
                <w:snapToGrid w:val="0"/>
              </w:rPr>
              <w:t>214.2</w:t>
            </w:r>
          </w:p>
        </w:tc>
        <w:tc>
          <w:tcPr>
            <w:tcW w:w="1835" w:type="dxa"/>
          </w:tcPr>
          <w:p w14:paraId="1577C6FB" w14:textId="72C70CD3" w:rsidR="0063705B" w:rsidRDefault="0063705B" w:rsidP="0063705B">
            <w:pPr>
              <w:jc w:val="center"/>
              <w:rPr>
                <w:snapToGrid w:val="0"/>
              </w:rPr>
            </w:pPr>
            <w:r>
              <w:rPr>
                <w:rFonts w:hint="eastAsia"/>
                <w:snapToGrid w:val="0"/>
              </w:rPr>
              <w:t>4</w:t>
            </w:r>
            <w:r>
              <w:rPr>
                <w:snapToGrid w:val="0"/>
              </w:rPr>
              <w:t>66</w:t>
            </w:r>
          </w:p>
        </w:tc>
        <w:tc>
          <w:tcPr>
            <w:tcW w:w="1835" w:type="dxa"/>
          </w:tcPr>
          <w:p w14:paraId="2F1954EA" w14:textId="1F6BBBC6" w:rsidR="0063705B" w:rsidRDefault="0063705B" w:rsidP="0063705B">
            <w:pPr>
              <w:jc w:val="center"/>
              <w:rPr>
                <w:snapToGrid w:val="0"/>
              </w:rPr>
            </w:pPr>
            <w:r>
              <w:rPr>
                <w:snapToGrid w:val="0"/>
                <w:kern w:val="0"/>
                <w:position w:val="6"/>
                <w:szCs w:val="21"/>
              </w:rPr>
              <w:t>214</w:t>
            </w:r>
          </w:p>
        </w:tc>
        <w:tc>
          <w:tcPr>
            <w:tcW w:w="1837" w:type="dxa"/>
          </w:tcPr>
          <w:p w14:paraId="79DB7305" w14:textId="005BF9A2" w:rsidR="0063705B" w:rsidRDefault="0063705B" w:rsidP="0063705B">
            <w:pPr>
              <w:jc w:val="center"/>
              <w:rPr>
                <w:snapToGrid w:val="0"/>
              </w:rPr>
            </w:pPr>
            <w:r>
              <w:rPr>
                <w:rFonts w:hint="eastAsia"/>
                <w:snapToGrid w:val="0"/>
              </w:rPr>
              <w:t>2</w:t>
            </w:r>
            <w:r>
              <w:rPr>
                <w:snapToGrid w:val="0"/>
              </w:rPr>
              <w:t>64</w:t>
            </w:r>
          </w:p>
        </w:tc>
        <w:tc>
          <w:tcPr>
            <w:tcW w:w="1837" w:type="dxa"/>
          </w:tcPr>
          <w:p w14:paraId="72D88D4F" w14:textId="6C05E2CB" w:rsidR="0063705B" w:rsidRDefault="0063705B" w:rsidP="0063705B">
            <w:pPr>
              <w:jc w:val="center"/>
              <w:rPr>
                <w:snapToGrid w:val="0"/>
              </w:rPr>
            </w:pPr>
            <w:r>
              <w:rPr>
                <w:snapToGrid w:val="0"/>
              </w:rPr>
              <w:t>47.73</w:t>
            </w:r>
          </w:p>
        </w:tc>
      </w:tr>
    </w:tbl>
    <w:p w14:paraId="630209E0" w14:textId="788ECB53" w:rsidR="00F6405B" w:rsidRDefault="00F6405B" w:rsidP="0063705B">
      <w:pPr>
        <w:rPr>
          <w:rFonts w:ascii="Times New Roman" w:eastAsia="宋体" w:hAnsi="Times New Roman" w:cs="Times New Roman" w:hint="eastAsia"/>
          <w:b/>
          <w:snapToGrid w:val="0"/>
          <w:kern w:val="0"/>
          <w:position w:val="6"/>
          <w:szCs w:val="21"/>
        </w:rPr>
      </w:pPr>
    </w:p>
    <w:p w14:paraId="191B3953" w14:textId="03122D6A" w:rsidR="00F6405B" w:rsidRDefault="00F6405B" w:rsidP="00F6405B">
      <w:pPr>
        <w:jc w:val="center"/>
        <w:rPr>
          <w:rFonts w:ascii="Times New Roman" w:eastAsia="宋体" w:hAnsi="Times New Roman" w:cs="Times New Roman"/>
          <w:b/>
          <w:snapToGrid w:val="0"/>
          <w:kern w:val="0"/>
          <w:position w:val="6"/>
          <w:szCs w:val="21"/>
        </w:rPr>
      </w:pPr>
      <w:r>
        <w:rPr>
          <w:rFonts w:ascii="Times New Roman" w:eastAsia="宋体" w:hAnsi="Times New Roman" w:cs="Times New Roman" w:hint="eastAsia"/>
          <w:b/>
          <w:snapToGrid w:val="0"/>
          <w:kern w:val="0"/>
          <w:position w:val="6"/>
          <w:szCs w:val="21"/>
        </w:rPr>
        <w:t>表</w:t>
      </w:r>
      <w:r>
        <w:rPr>
          <w:rFonts w:ascii="Times New Roman" w:eastAsia="宋体" w:hAnsi="Times New Roman" w:cs="Times New Roman" w:hint="eastAsia"/>
          <w:b/>
          <w:snapToGrid w:val="0"/>
          <w:kern w:val="0"/>
          <w:position w:val="6"/>
          <w:szCs w:val="21"/>
        </w:rPr>
        <w:t>六</w:t>
      </w:r>
    </w:p>
    <w:p w14:paraId="6B64F281" w14:textId="230E9010" w:rsidR="00F6405B" w:rsidRDefault="00F6405B" w:rsidP="00F6405B">
      <w:pPr>
        <w:rPr>
          <w:rFonts w:ascii="Times New Roman" w:eastAsia="宋体" w:hAnsi="Times New Roman" w:cs="Times New Roman"/>
          <w:snapToGrid w:val="0"/>
          <w:kern w:val="0"/>
          <w:position w:val="6"/>
          <w:szCs w:val="21"/>
        </w:rPr>
      </w:pPr>
      <w:r w:rsidRPr="00F6405B">
        <w:rPr>
          <w:rFonts w:ascii="Times New Roman" w:eastAsia="宋体" w:hAnsi="Times New Roman" w:cs="Times New Roman" w:hint="eastAsia"/>
          <w:snapToGrid w:val="0"/>
          <w:kern w:val="0"/>
          <w:position w:val="6"/>
          <w:szCs w:val="21"/>
        </w:rPr>
        <w:t>二表法测量有功功率</w:t>
      </w:r>
      <w:r>
        <w:rPr>
          <w:rFonts w:ascii="Times New Roman" w:eastAsia="宋体" w:hAnsi="Times New Roman" w:cs="Times New Roman" w:hint="eastAsia"/>
          <w:snapToGrid w:val="0"/>
          <w:kern w:val="0"/>
          <w:position w:val="6"/>
          <w:szCs w:val="21"/>
        </w:rPr>
        <w:t>：</w:t>
      </w:r>
    </w:p>
    <w:p w14:paraId="00B9708F" w14:textId="0A89DD15" w:rsidR="00F6405B" w:rsidRPr="00F6405B" w:rsidRDefault="00F6405B" w:rsidP="00F6405B">
      <w:pPr>
        <w:rPr>
          <w:rFonts w:ascii="Times New Roman" w:eastAsia="宋体" w:hAnsi="Times New Roman" w:cs="Times New Roman"/>
          <w:snapToGrid w:val="0"/>
        </w:rPr>
      </w:pPr>
      <m:oMathPara>
        <m:oMath>
          <m:sSub>
            <m:sSubPr>
              <m:ctrlPr>
                <w:rPr>
                  <w:rFonts w:ascii="Cambria Math" w:hAnsi="Cambria Math"/>
                  <w:snapToGrid w:val="0"/>
                </w:rPr>
              </m:ctrlPr>
            </m:sSubPr>
            <m:e>
              <m:r>
                <m:rPr>
                  <m:sty m:val="p"/>
                </m:rPr>
                <w:rPr>
                  <w:rFonts w:ascii="Cambria Math" w:hAnsi="Cambria Math"/>
                  <w:snapToGrid w:val="0"/>
                </w:rPr>
                <m:t>P</m:t>
              </m:r>
            </m:e>
            <m:sub>
              <m:r>
                <m:rPr>
                  <m:sty m:val="p"/>
                </m:rPr>
                <w:rPr>
                  <w:rFonts w:ascii="Cambria Math" w:hAnsi="Cambria Math"/>
                  <w:snapToGrid w:val="0"/>
                </w:rPr>
                <m:t>A</m:t>
              </m:r>
              <m:r>
                <m:rPr>
                  <m:sty m:val="p"/>
                </m:rPr>
                <w:rPr>
                  <w:rFonts w:ascii="Cambria Math" w:hAnsi="Cambria Math"/>
                  <w:snapToGrid w:val="0"/>
                </w:rPr>
                <m:t>C</m:t>
              </m:r>
            </m:sub>
          </m:sSub>
          <m:r>
            <w:rPr>
              <w:rFonts w:ascii="Cambria Math" w:hAnsi="Cambria Math"/>
              <w:snapToGrid w:val="0"/>
            </w:rPr>
            <m:t>=46.8W</m:t>
          </m:r>
        </m:oMath>
      </m:oMathPara>
    </w:p>
    <w:p w14:paraId="65120813" w14:textId="0CB2A937" w:rsidR="00F6405B" w:rsidRPr="00C217F7" w:rsidRDefault="00C217F7" w:rsidP="00F6405B">
      <w:pPr>
        <w:rPr>
          <w:rFonts w:ascii="Times New Roman" w:eastAsia="宋体" w:hAnsi="Times New Roman" w:cs="Times New Roman"/>
          <w:snapToGrid w:val="0"/>
        </w:rPr>
      </w:pPr>
      <m:oMathPara>
        <m:oMath>
          <m:sSub>
            <m:sSubPr>
              <m:ctrlPr>
                <w:rPr>
                  <w:rFonts w:ascii="Cambria Math" w:eastAsia="宋体" w:hAnsi="Cambria Math" w:cs="Times New Roman"/>
                  <w:snapToGrid w:val="0"/>
                </w:rPr>
              </m:ctrlPr>
            </m:sSubPr>
            <m:e>
              <m:r>
                <m:rPr>
                  <m:sty m:val="p"/>
                </m:rPr>
                <w:rPr>
                  <w:rFonts w:ascii="Cambria Math" w:eastAsia="宋体" w:hAnsi="Cambria Math" w:cs="Times New Roman"/>
                  <w:snapToGrid w:val="0"/>
                </w:rPr>
                <m:t>P</m:t>
              </m:r>
            </m:e>
            <m:sub>
              <m:r>
                <m:rPr>
                  <m:sty m:val="p"/>
                </m:rPr>
                <w:rPr>
                  <w:rFonts w:ascii="Cambria Math" w:eastAsia="宋体" w:hAnsi="Cambria Math" w:cs="Times New Roman"/>
                  <w:snapToGrid w:val="0"/>
                </w:rPr>
                <m:t>BC</m:t>
              </m:r>
            </m:sub>
          </m:sSub>
          <m:r>
            <w:rPr>
              <w:rFonts w:ascii="Cambria Math" w:eastAsia="宋体" w:hAnsi="Cambria Math" w:cs="Times New Roman"/>
              <w:snapToGrid w:val="0"/>
            </w:rPr>
            <m:t>=97.1W</m:t>
          </m:r>
        </m:oMath>
      </m:oMathPara>
    </w:p>
    <w:p w14:paraId="3D1252DC" w14:textId="40193A7C" w:rsidR="00C217F7" w:rsidRPr="00C217F7" w:rsidRDefault="00C217F7" w:rsidP="00F6405B">
      <w:pPr>
        <w:rPr>
          <w:rFonts w:ascii="Times New Roman" w:eastAsia="宋体" w:hAnsi="Times New Roman" w:cs="Times New Roman" w:hint="eastAsia"/>
          <w:snapToGrid w:val="0"/>
        </w:rPr>
      </w:pPr>
      <m:oMathPara>
        <m:oMath>
          <m:sSub>
            <m:sSubPr>
              <m:ctrlPr>
                <w:rPr>
                  <w:rFonts w:ascii="Cambria Math" w:eastAsia="宋体" w:hAnsi="Cambria Math" w:cs="Times New Roman"/>
                  <w:snapToGrid w:val="0"/>
                </w:rPr>
              </m:ctrlPr>
            </m:sSubPr>
            <m:e>
              <m:r>
                <m:rPr>
                  <m:sty m:val="p"/>
                </m:rPr>
                <w:rPr>
                  <w:rFonts w:ascii="Cambria Math" w:eastAsia="宋体" w:hAnsi="Cambria Math" w:cs="Times New Roman" w:hint="eastAsia"/>
                  <w:snapToGrid w:val="0"/>
                </w:rPr>
                <m:t>P</m:t>
              </m:r>
              <m:ctrlPr>
                <w:rPr>
                  <w:rFonts w:ascii="Cambria Math" w:eastAsia="宋体" w:hAnsi="Cambria Math" w:cs="Times New Roman" w:hint="eastAsia"/>
                  <w:snapToGrid w:val="0"/>
                </w:rPr>
              </m:ctrlPr>
            </m:e>
            <m:sub>
              <m:r>
                <m:rPr>
                  <m:sty m:val="p"/>
                </m:rPr>
                <w:rPr>
                  <w:rFonts w:ascii="Cambria Math" w:eastAsia="宋体" w:hAnsi="Cambria Math" w:cs="Times New Roman" w:hint="eastAsia"/>
                  <w:snapToGrid w:val="0"/>
                </w:rPr>
                <m:t>总共的无功功率</m:t>
              </m:r>
            </m:sub>
          </m:sSub>
          <m:r>
            <w:rPr>
              <w:rFonts w:ascii="Cambria Math" w:eastAsia="宋体" w:hAnsi="Cambria Math" w:cs="Times New Roman"/>
              <w:snapToGrid w:val="0"/>
            </w:rPr>
            <m:t>=</m:t>
          </m:r>
          <m:rad>
            <m:radPr>
              <m:degHide m:val="1"/>
              <m:ctrlPr>
                <w:rPr>
                  <w:rFonts w:ascii="Cambria Math" w:eastAsia="宋体" w:hAnsi="Cambria Math" w:cs="Times New Roman"/>
                  <w:i/>
                  <w:snapToGrid w:val="0"/>
                </w:rPr>
              </m:ctrlPr>
            </m:radPr>
            <m:deg/>
            <m:e>
              <m:r>
                <w:rPr>
                  <w:rFonts w:ascii="Cambria Math" w:eastAsia="宋体" w:hAnsi="Cambria Math" w:cs="Times New Roman"/>
                  <w:snapToGrid w:val="0"/>
                </w:rPr>
                <m:t>3</m:t>
              </m:r>
            </m:e>
          </m:rad>
          <m:r>
            <w:rPr>
              <w:rFonts w:ascii="Cambria Math" w:eastAsia="宋体" w:hAnsi="Cambria Math" w:cs="Times New Roman"/>
              <w:snapToGrid w:val="0"/>
            </w:rPr>
            <m:t>*</m:t>
          </m:r>
          <m:d>
            <m:dPr>
              <m:ctrlPr>
                <w:rPr>
                  <w:rFonts w:ascii="Cambria Math" w:eastAsia="宋体" w:hAnsi="Cambria Math" w:cs="Times New Roman"/>
                  <w:i/>
                  <w:snapToGrid w:val="0"/>
                </w:rPr>
              </m:ctrlPr>
            </m:dPr>
            <m:e>
              <m:sSub>
                <m:sSubPr>
                  <m:ctrlPr>
                    <w:rPr>
                      <w:rFonts w:ascii="Cambria Math" w:eastAsia="宋体" w:hAnsi="Cambria Math" w:cs="Times New Roman"/>
                      <w:i/>
                      <w:snapToGrid w:val="0"/>
                    </w:rPr>
                  </m:ctrlPr>
                </m:sSubPr>
                <m:e>
                  <m:r>
                    <w:rPr>
                      <w:rFonts w:ascii="Cambria Math" w:eastAsia="宋体" w:hAnsi="Cambria Math" w:cs="Times New Roman"/>
                      <w:snapToGrid w:val="0"/>
                    </w:rPr>
                    <m:t>P</m:t>
                  </m:r>
                </m:e>
                <m:sub>
                  <m:r>
                    <w:rPr>
                      <w:rFonts w:ascii="Cambria Math" w:eastAsia="宋体" w:hAnsi="Cambria Math" w:cs="Times New Roman"/>
                      <w:snapToGrid w:val="0"/>
                    </w:rPr>
                    <m:t>BC</m:t>
                  </m:r>
                </m:sub>
              </m:sSub>
              <m:r>
                <w:rPr>
                  <w:rFonts w:ascii="Cambria Math" w:eastAsia="宋体" w:hAnsi="Cambria Math" w:cs="Times New Roman"/>
                  <w:snapToGrid w:val="0"/>
                </w:rPr>
                <m:t>-</m:t>
              </m:r>
              <m:sSub>
                <m:sSubPr>
                  <m:ctrlPr>
                    <w:rPr>
                      <w:rFonts w:ascii="Cambria Math" w:eastAsia="宋体" w:hAnsi="Cambria Math" w:cs="Times New Roman"/>
                      <w:i/>
                      <w:snapToGrid w:val="0"/>
                    </w:rPr>
                  </m:ctrlPr>
                </m:sSubPr>
                <m:e>
                  <m:r>
                    <w:rPr>
                      <w:rFonts w:ascii="Cambria Math" w:eastAsia="宋体" w:hAnsi="Cambria Math" w:cs="Times New Roman"/>
                      <w:snapToGrid w:val="0"/>
                    </w:rPr>
                    <m:t>P</m:t>
                  </m:r>
                </m:e>
                <m:sub>
                  <m:r>
                    <w:rPr>
                      <w:rFonts w:ascii="Cambria Math" w:eastAsia="宋体" w:hAnsi="Cambria Math" w:cs="Times New Roman"/>
                      <w:snapToGrid w:val="0"/>
                    </w:rPr>
                    <m:t>AC</m:t>
                  </m:r>
                </m:sub>
              </m:sSub>
            </m:e>
          </m:d>
          <m:r>
            <w:rPr>
              <w:rFonts w:ascii="Cambria Math" w:eastAsia="宋体" w:hAnsi="Cambria Math" w:cs="Times New Roman"/>
              <w:snapToGrid w:val="0"/>
            </w:rPr>
            <m:t>=87.12Var</m:t>
          </m:r>
        </m:oMath>
      </m:oMathPara>
    </w:p>
    <w:p w14:paraId="0D1C6432" w14:textId="1C369ABF" w:rsidR="00C217F7" w:rsidRPr="00C217F7" w:rsidRDefault="00C217F7" w:rsidP="00F6405B">
      <w:pPr>
        <w:rPr>
          <w:rFonts w:ascii="Times New Roman" w:eastAsia="宋体" w:hAnsi="Times New Roman" w:cs="Times New Roman"/>
          <w:snapToGrid w:val="0"/>
        </w:rPr>
      </w:pPr>
      <m:oMathPara>
        <m:oMath>
          <m:sSub>
            <m:sSubPr>
              <m:ctrlPr>
                <w:rPr>
                  <w:rFonts w:ascii="Cambria Math" w:eastAsia="宋体" w:hAnsi="Cambria Math" w:cs="Times New Roman"/>
                  <w:snapToGrid w:val="0"/>
                </w:rPr>
              </m:ctrlPr>
            </m:sSubPr>
            <m:e>
              <m:r>
                <m:rPr>
                  <m:sty m:val="p"/>
                </m:rPr>
                <w:rPr>
                  <w:rFonts w:ascii="Cambria Math" w:eastAsia="宋体" w:hAnsi="Cambria Math" w:cs="Times New Roman"/>
                  <w:snapToGrid w:val="0"/>
                </w:rPr>
                <m:t>P</m:t>
              </m:r>
            </m:e>
            <m:sub>
              <m:r>
                <m:rPr>
                  <m:sty m:val="p"/>
                </m:rPr>
                <w:rPr>
                  <w:rFonts w:ascii="Cambria Math" w:eastAsia="宋体" w:hAnsi="Cambria Math" w:cs="Times New Roman" w:hint="eastAsia"/>
                  <w:snapToGrid w:val="0"/>
                </w:rPr>
                <m:t>总共的有功功率</m:t>
              </m:r>
            </m:sub>
          </m:sSub>
          <m:r>
            <w:rPr>
              <w:rFonts w:ascii="Cambria Math" w:eastAsia="宋体" w:hAnsi="Cambria Math" w:cs="Times New Roman"/>
              <w:snapToGrid w:val="0"/>
            </w:rPr>
            <m:t>=</m:t>
          </m:r>
          <m:sSub>
            <m:sSubPr>
              <m:ctrlPr>
                <w:rPr>
                  <w:rFonts w:ascii="Cambria Math" w:eastAsia="宋体" w:hAnsi="Cambria Math" w:cs="Times New Roman"/>
                  <w:i/>
                  <w:snapToGrid w:val="0"/>
                </w:rPr>
              </m:ctrlPr>
            </m:sSubPr>
            <m:e>
              <m:r>
                <w:rPr>
                  <w:rFonts w:ascii="Cambria Math" w:eastAsia="宋体" w:hAnsi="Cambria Math" w:cs="Times New Roman"/>
                  <w:snapToGrid w:val="0"/>
                </w:rPr>
                <m:t>P</m:t>
              </m:r>
            </m:e>
            <m:sub>
              <m:r>
                <w:rPr>
                  <w:rFonts w:ascii="Cambria Math" w:eastAsia="宋体" w:hAnsi="Cambria Math" w:cs="Times New Roman"/>
                  <w:snapToGrid w:val="0"/>
                </w:rPr>
                <m:t>AC</m:t>
              </m:r>
            </m:sub>
          </m:sSub>
          <m:r>
            <w:rPr>
              <w:rFonts w:ascii="Cambria Math" w:eastAsia="宋体" w:hAnsi="Cambria Math" w:cs="Times New Roman"/>
              <w:snapToGrid w:val="0"/>
            </w:rPr>
            <m:t>+</m:t>
          </m:r>
          <m:sSub>
            <m:sSubPr>
              <m:ctrlPr>
                <w:rPr>
                  <w:rFonts w:ascii="Cambria Math" w:eastAsia="宋体" w:hAnsi="Cambria Math" w:cs="Times New Roman"/>
                  <w:i/>
                  <w:snapToGrid w:val="0"/>
                </w:rPr>
              </m:ctrlPr>
            </m:sSubPr>
            <m:e>
              <m:r>
                <w:rPr>
                  <w:rFonts w:ascii="Cambria Math" w:eastAsia="宋体" w:hAnsi="Cambria Math" w:cs="Times New Roman"/>
                  <w:snapToGrid w:val="0"/>
                </w:rPr>
                <m:t>P</m:t>
              </m:r>
            </m:e>
            <m:sub>
              <m:r>
                <w:rPr>
                  <w:rFonts w:ascii="Cambria Math" w:eastAsia="宋体" w:hAnsi="Cambria Math" w:cs="Times New Roman"/>
                  <w:snapToGrid w:val="0"/>
                </w:rPr>
                <m:t>BC</m:t>
              </m:r>
            </m:sub>
          </m:sSub>
          <m:r>
            <w:rPr>
              <w:rFonts w:ascii="Cambria Math" w:eastAsia="宋体" w:hAnsi="Cambria Math" w:cs="Times New Roman" w:hint="eastAsia"/>
              <w:snapToGrid w:val="0"/>
            </w:rPr>
            <m:t>＝</m:t>
          </m:r>
          <m:r>
            <w:rPr>
              <w:rFonts w:ascii="Cambria Math" w:eastAsia="宋体" w:hAnsi="Cambria Math" w:cs="Times New Roman"/>
              <w:snapToGrid w:val="0"/>
            </w:rPr>
            <m:t>143.9</m:t>
          </m:r>
          <m:r>
            <m:rPr>
              <m:sty m:val="p"/>
            </m:rPr>
            <w:rPr>
              <w:rFonts w:ascii="Cambria Math" w:eastAsia="宋体" w:hAnsi="Cambria Math" w:cs="Times New Roman"/>
              <w:snapToGrid w:val="0"/>
            </w:rPr>
            <m:t>Var</m:t>
          </m:r>
        </m:oMath>
      </m:oMathPara>
    </w:p>
    <w:p w14:paraId="584F447E" w14:textId="288D17DB" w:rsidR="00C217F7" w:rsidRPr="00C217F7" w:rsidRDefault="00C217F7" w:rsidP="00F6405B">
      <w:pPr>
        <w:rPr>
          <w:rFonts w:ascii="Times New Roman" w:eastAsia="宋体" w:hAnsi="Times New Roman" w:cs="Times New Roman" w:hint="eastAsia"/>
          <w:snapToGrid w:val="0"/>
        </w:rPr>
      </w:pPr>
      <m:oMathPara>
        <m:oMath>
          <m:r>
            <m:rPr>
              <m:sty m:val="p"/>
            </m:rPr>
            <w:rPr>
              <w:rFonts w:ascii="Cambria Math" w:eastAsia="宋体" w:hAnsi="Cambria Math" w:cs="Times New Roman"/>
              <w:snapToGrid w:val="0"/>
            </w:rPr>
            <m:t>φ=</m:t>
          </m:r>
          <m:func>
            <m:funcPr>
              <m:ctrlPr>
                <w:rPr>
                  <w:rFonts w:ascii="Cambria Math" w:eastAsia="宋体" w:hAnsi="Cambria Math" w:cs="Times New Roman"/>
                  <w:snapToGrid w:val="0"/>
                </w:rPr>
              </m:ctrlPr>
            </m:funcPr>
            <m:fName>
              <m:r>
                <m:rPr>
                  <m:sty m:val="p"/>
                </m:rPr>
                <w:rPr>
                  <w:rFonts w:ascii="Cambria Math" w:eastAsia="宋体" w:hAnsi="Cambria Math" w:cs="Times New Roman"/>
                  <w:snapToGrid w:val="0"/>
                </w:rPr>
                <m:t>arctan</m:t>
              </m:r>
            </m:fName>
            <m:e>
              <m:f>
                <m:fPr>
                  <m:ctrlPr>
                    <w:rPr>
                      <w:rFonts w:ascii="Cambria Math" w:eastAsia="宋体" w:hAnsi="Cambria Math" w:cs="Times New Roman"/>
                      <w:i/>
                      <w:snapToGrid w:val="0"/>
                    </w:rPr>
                  </m:ctrlPr>
                </m:fPr>
                <m:num>
                  <m:sSub>
                    <m:sSubPr>
                      <m:ctrlPr>
                        <w:rPr>
                          <w:rFonts w:ascii="Cambria Math" w:eastAsia="宋体" w:hAnsi="Cambria Math" w:cs="Times New Roman"/>
                          <w:i/>
                          <w:snapToGrid w:val="0"/>
                        </w:rPr>
                      </m:ctrlPr>
                    </m:sSubPr>
                    <m:e>
                      <m:r>
                        <w:rPr>
                          <w:rFonts w:ascii="Cambria Math" w:eastAsia="宋体" w:hAnsi="Cambria Math" w:cs="Times New Roman"/>
                          <w:snapToGrid w:val="0"/>
                        </w:rPr>
                        <m:t>P</m:t>
                      </m:r>
                    </m:e>
                    <m:sub>
                      <m:r>
                        <w:rPr>
                          <w:rFonts w:ascii="Cambria Math" w:eastAsia="宋体" w:hAnsi="Cambria Math" w:cs="Times New Roman" w:hint="eastAsia"/>
                          <w:snapToGrid w:val="0"/>
                        </w:rPr>
                        <m:t>有功功率</m:t>
                      </m:r>
                    </m:sub>
                  </m:sSub>
                </m:num>
                <m:den>
                  <m:sSub>
                    <m:sSubPr>
                      <m:ctrlPr>
                        <w:rPr>
                          <w:rFonts w:ascii="Cambria Math" w:eastAsia="宋体" w:hAnsi="Cambria Math" w:cs="Times New Roman"/>
                          <w:i/>
                          <w:snapToGrid w:val="0"/>
                        </w:rPr>
                      </m:ctrlPr>
                    </m:sSubPr>
                    <m:e>
                      <m:r>
                        <w:rPr>
                          <w:rFonts w:ascii="Cambria Math" w:eastAsia="宋体" w:hAnsi="Cambria Math" w:cs="Times New Roman"/>
                          <w:snapToGrid w:val="0"/>
                        </w:rPr>
                        <m:t>P</m:t>
                      </m:r>
                    </m:e>
                    <m:sub>
                      <m:r>
                        <w:rPr>
                          <w:rFonts w:ascii="Cambria Math" w:eastAsia="宋体" w:hAnsi="Cambria Math" w:cs="Times New Roman" w:hint="eastAsia"/>
                          <w:snapToGrid w:val="0"/>
                        </w:rPr>
                        <m:t>无功功率</m:t>
                      </m:r>
                    </m:sub>
                  </m:sSub>
                </m:den>
              </m:f>
              <m:r>
                <w:rPr>
                  <w:rFonts w:ascii="Cambria Math" w:eastAsia="宋体" w:hAnsi="Cambria Math" w:cs="Times New Roman"/>
                  <w:snapToGrid w:val="0"/>
                </w:rPr>
                <m:t>=32.20</m:t>
              </m:r>
              <m:r>
                <w:rPr>
                  <w:rFonts w:ascii="Cambria Math" w:eastAsia="宋体" w:hAnsi="Cambria Math" w:cs="Times New Roman" w:hint="eastAsia"/>
                  <w:snapToGrid w:val="0"/>
                </w:rPr>
                <m:t>°</m:t>
              </m:r>
            </m:e>
          </m:func>
        </m:oMath>
      </m:oMathPara>
    </w:p>
    <w:p w14:paraId="3C090EF6" w14:textId="5406E6C0" w:rsidR="00C217F7" w:rsidRDefault="00C217F7" w:rsidP="00F6405B">
      <w:pPr>
        <w:rPr>
          <w:rFonts w:ascii="Times New Roman" w:eastAsia="宋体" w:hAnsi="Times New Roman" w:cs="Times New Roman"/>
          <w:snapToGrid w:val="0"/>
        </w:rPr>
      </w:pPr>
      <w:r>
        <w:rPr>
          <w:rFonts w:ascii="Times New Roman" w:eastAsia="宋体" w:hAnsi="Times New Roman" w:cs="Times New Roman" w:hint="eastAsia"/>
          <w:snapToGrid w:val="0"/>
        </w:rPr>
        <w:t>一表法测量无功功率：</w:t>
      </w:r>
    </w:p>
    <w:p w14:paraId="27CF2F64" w14:textId="182CEF9A" w:rsidR="00C217F7" w:rsidRPr="00C217F7" w:rsidRDefault="00C217F7" w:rsidP="00F6405B">
      <w:pPr>
        <w:rPr>
          <w:rFonts w:ascii="Times New Roman" w:eastAsia="宋体" w:hAnsi="Times New Roman" w:cs="Times New Roman"/>
          <w:snapToGrid w:val="0"/>
        </w:rPr>
      </w:pPr>
      <m:oMathPara>
        <m:oMath>
          <m:r>
            <m:rPr>
              <m:sty m:val="p"/>
            </m:rPr>
            <w:rPr>
              <w:rFonts w:ascii="Cambria Math" w:eastAsia="宋体" w:hAnsi="Cambria Math" w:cs="Times New Roman" w:hint="eastAsia"/>
              <w:snapToGrid w:val="0"/>
            </w:rPr>
            <m:t>P</m:t>
          </m:r>
          <m:r>
            <m:rPr>
              <m:sty m:val="p"/>
            </m:rPr>
            <w:rPr>
              <w:rFonts w:ascii="Cambria Math" w:eastAsia="宋体" w:hAnsi="Cambria Math" w:cs="Times New Roman"/>
              <w:snapToGrid w:val="0"/>
            </w:rPr>
            <m:t>=50.12W</m:t>
          </m:r>
        </m:oMath>
      </m:oMathPara>
    </w:p>
    <w:p w14:paraId="0EF0AFDB" w14:textId="1D72CD12" w:rsidR="00C217F7" w:rsidRPr="00C217F7" w:rsidRDefault="00C217F7" w:rsidP="00F6405B">
      <w:pPr>
        <w:rPr>
          <w:rFonts w:ascii="Times New Roman" w:eastAsia="宋体" w:hAnsi="Times New Roman" w:cs="Times New Roman"/>
          <w:snapToGrid w:val="0"/>
        </w:rPr>
      </w:pPr>
      <m:oMathPara>
        <m:oMath>
          <m:sSub>
            <m:sSubPr>
              <m:ctrlPr>
                <w:rPr>
                  <w:rFonts w:ascii="Cambria Math" w:eastAsia="宋体" w:hAnsi="Cambria Math" w:cs="Times New Roman"/>
                  <w:snapToGrid w:val="0"/>
                </w:rPr>
              </m:ctrlPr>
            </m:sSubPr>
            <m:e>
              <m:r>
                <m:rPr>
                  <m:sty m:val="p"/>
                </m:rPr>
                <w:rPr>
                  <w:rFonts w:ascii="Cambria Math" w:eastAsia="宋体" w:hAnsi="Cambria Math" w:cs="Times New Roman" w:hint="eastAsia"/>
                  <w:snapToGrid w:val="0"/>
                </w:rPr>
                <m:t>P</m:t>
              </m:r>
              <m:ctrlPr>
                <w:rPr>
                  <w:rFonts w:ascii="Cambria Math" w:eastAsia="宋体" w:hAnsi="Cambria Math" w:cs="Times New Roman" w:hint="eastAsia"/>
                  <w:snapToGrid w:val="0"/>
                </w:rPr>
              </m:ctrlPr>
            </m:e>
            <m:sub>
              <m:r>
                <m:rPr>
                  <m:sty m:val="p"/>
                </m:rPr>
                <w:rPr>
                  <w:rFonts w:ascii="Cambria Math" w:eastAsia="宋体" w:hAnsi="Cambria Math" w:cs="Times New Roman" w:hint="eastAsia"/>
                  <w:snapToGrid w:val="0"/>
                </w:rPr>
                <m:t>总共的无功功率</m:t>
              </m:r>
            </m:sub>
          </m:sSub>
          <m:r>
            <w:rPr>
              <w:rFonts w:ascii="Cambria Math" w:eastAsia="宋体" w:hAnsi="Cambria Math" w:cs="Times New Roman"/>
              <w:snapToGrid w:val="0"/>
            </w:rPr>
            <m:t>=</m:t>
          </m:r>
          <m:rad>
            <m:radPr>
              <m:degHide m:val="1"/>
              <m:ctrlPr>
                <w:rPr>
                  <w:rFonts w:ascii="Cambria Math" w:eastAsia="宋体" w:hAnsi="Cambria Math" w:cs="Times New Roman"/>
                  <w:i/>
                  <w:snapToGrid w:val="0"/>
                </w:rPr>
              </m:ctrlPr>
            </m:radPr>
            <m:deg/>
            <m:e>
              <m:r>
                <w:rPr>
                  <w:rFonts w:ascii="Cambria Math" w:eastAsia="宋体" w:hAnsi="Cambria Math" w:cs="Times New Roman"/>
                  <w:snapToGrid w:val="0"/>
                </w:rPr>
                <m:t>3</m:t>
              </m:r>
            </m:e>
          </m:rad>
          <m:r>
            <w:rPr>
              <w:rFonts w:ascii="Cambria Math" w:eastAsia="宋体" w:hAnsi="Cambria Math" w:cs="Times New Roman"/>
              <w:snapToGrid w:val="0"/>
            </w:rPr>
            <m:t>*P=86.81Var</m:t>
          </m:r>
        </m:oMath>
      </m:oMathPara>
    </w:p>
    <w:p w14:paraId="5831E1DC" w14:textId="77777777" w:rsidR="00C217F7" w:rsidRPr="00C217F7" w:rsidRDefault="00C217F7" w:rsidP="00F6405B">
      <w:pPr>
        <w:rPr>
          <w:rFonts w:ascii="Times New Roman" w:eastAsia="宋体" w:hAnsi="Times New Roman" w:cs="Times New Roman" w:hint="eastAsia"/>
          <w:snapToGrid w:val="0"/>
        </w:rPr>
      </w:pPr>
    </w:p>
    <w:p w14:paraId="1B0959AB" w14:textId="77777777" w:rsidR="00A9354E" w:rsidRDefault="009B516E" w:rsidP="00A9354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六、实验结果与分析（必填）</w:t>
      </w:r>
    </w:p>
    <w:p w14:paraId="2A6E0FD5" w14:textId="1D50E3B8" w:rsidR="00A9354E" w:rsidRPr="0063705B" w:rsidRDefault="00A9354E" w:rsidP="0063705B">
      <w:pPr>
        <w:rPr>
          <w:b/>
          <w:snapToGrid w:val="0"/>
        </w:rPr>
      </w:pPr>
      <w:r w:rsidRPr="0063705B">
        <w:rPr>
          <w:rFonts w:hint="eastAsia"/>
          <w:b/>
          <w:snapToGrid w:val="0"/>
        </w:rPr>
        <w:t>实验任务1：</w:t>
      </w:r>
    </w:p>
    <w:p w14:paraId="11817F6F" w14:textId="1153F70A" w:rsidR="00A9354E" w:rsidRDefault="00A9354E" w:rsidP="0063705B">
      <w:pPr>
        <w:rPr>
          <w:snapToGrid w:val="0"/>
        </w:rPr>
      </w:pPr>
      <w:r w:rsidRPr="00A9354E">
        <w:rPr>
          <w:rFonts w:hint="eastAsia"/>
          <w:snapToGrid w:val="0"/>
        </w:rPr>
        <w:t>三相四线</w:t>
      </w:r>
      <m:oMath>
        <m:sSub>
          <m:sSubPr>
            <m:ctrlPr>
              <w:rPr>
                <w:rFonts w:ascii="Cambria Math" w:hAnsi="Cambria Math"/>
                <w:snapToGrid w:val="0"/>
              </w:rPr>
            </m:ctrlPr>
          </m:sSubPr>
          <m:e>
            <m:r>
              <m:rPr>
                <m:sty m:val="p"/>
              </m:rPr>
              <w:rPr>
                <w:rFonts w:ascii="Cambria Math" w:hAnsi="Cambria Math" w:hint="eastAsia"/>
                <w:snapToGrid w:val="0"/>
              </w:rPr>
              <m:t>Y</m:t>
            </m:r>
            <m:ctrlPr>
              <w:rPr>
                <w:rFonts w:ascii="Cambria Math" w:hAnsi="Cambria Math" w:hint="eastAsia"/>
                <w:snapToGrid w:val="0"/>
              </w:rPr>
            </m:ctrlPr>
          </m:e>
          <m:sub>
            <m:r>
              <m:rPr>
                <m:sty m:val="p"/>
              </m:rPr>
              <w:rPr>
                <w:rFonts w:ascii="Cambria Math" w:hAnsi="Cambria Math"/>
                <w:snapToGrid w:val="0"/>
              </w:rPr>
              <m:t>0</m:t>
            </m:r>
          </m:sub>
        </m:sSub>
        <m:r>
          <m:rPr>
            <m:sty m:val="p"/>
          </m:rPr>
          <w:rPr>
            <w:rFonts w:ascii="Cambria Math" w:hAnsi="Cambria Math"/>
            <w:snapToGrid w:val="0"/>
          </w:rPr>
          <m:t>-</m:t>
        </m:r>
        <m:sSub>
          <m:sSubPr>
            <m:ctrlPr>
              <w:rPr>
                <w:rFonts w:ascii="Cambria Math" w:hAnsi="Cambria Math"/>
                <w:snapToGrid w:val="0"/>
              </w:rPr>
            </m:ctrlPr>
          </m:sSubPr>
          <m:e>
            <m:r>
              <m:rPr>
                <m:sty m:val="p"/>
              </m:rPr>
              <w:rPr>
                <w:rFonts w:ascii="Cambria Math" w:hAnsi="Cambria Math"/>
                <w:snapToGrid w:val="0"/>
              </w:rPr>
              <m:t>Y</m:t>
            </m:r>
          </m:e>
          <m:sub>
            <m:r>
              <m:rPr>
                <m:sty m:val="p"/>
              </m:rPr>
              <w:rPr>
                <w:rFonts w:ascii="Cambria Math" w:hAnsi="Cambria Math"/>
                <w:snapToGrid w:val="0"/>
              </w:rPr>
              <m:t>0</m:t>
            </m:r>
          </m:sub>
        </m:sSub>
      </m:oMath>
      <w:r w:rsidRPr="00A9354E">
        <w:rPr>
          <w:rFonts w:hint="eastAsia"/>
          <w:snapToGrid w:val="0"/>
        </w:rPr>
        <w:t>型接法，当为对称负载时，根据</w:t>
      </w:r>
      <w:r w:rsidRPr="0063705B">
        <w:rPr>
          <w:rFonts w:hint="eastAsia"/>
          <w:snapToGrid w:val="0"/>
        </w:rPr>
        <w:t>表</w:t>
      </w:r>
      <w:proofErr w:type="gramStart"/>
      <w:r w:rsidR="0063705B">
        <w:rPr>
          <w:rFonts w:hint="eastAsia"/>
          <w:snapToGrid w:val="0"/>
        </w:rPr>
        <w:t>一</w:t>
      </w:r>
      <w:proofErr w:type="gramEnd"/>
      <w:r w:rsidRPr="00A9354E">
        <w:rPr>
          <w:rFonts w:hint="eastAsia"/>
          <w:snapToGrid w:val="0"/>
        </w:rPr>
        <w:t>数据可得线电压与相电压之间存在</w:t>
      </w:r>
      <w:r w:rsidR="0063705B">
        <w:rPr>
          <w:rFonts w:hint="eastAsia"/>
          <w:snapToGrid w:val="0"/>
        </w:rPr>
        <w:t>一定的</w:t>
      </w:r>
      <w:r w:rsidRPr="00A9354E">
        <w:rPr>
          <w:rFonts w:hint="eastAsia"/>
          <w:snapToGrid w:val="0"/>
        </w:rPr>
        <w:t>比例关系，线电压大约为相电压的1.73倍，极其接近理论值</w:t>
      </w:r>
      <m:oMath>
        <m:rad>
          <m:radPr>
            <m:degHide m:val="1"/>
            <m:ctrlPr>
              <w:rPr>
                <w:rFonts w:ascii="Cambria Math" w:hAnsi="Cambria Math"/>
                <w:snapToGrid w:val="0"/>
              </w:rPr>
            </m:ctrlPr>
          </m:radPr>
          <m:deg/>
          <m:e>
            <m:r>
              <m:rPr>
                <m:sty m:val="p"/>
              </m:rPr>
              <w:rPr>
                <w:rFonts w:ascii="Cambria Math" w:hAnsi="Cambria Math"/>
                <w:snapToGrid w:val="0"/>
              </w:rPr>
              <m:t>3</m:t>
            </m:r>
          </m:e>
        </m:rad>
      </m:oMath>
      <w:r w:rsidRPr="00A9354E">
        <w:rPr>
          <w:rFonts w:hint="eastAsia"/>
          <w:snapToGrid w:val="0"/>
        </w:rPr>
        <w:t>.所以验证了理论的正确性</w:t>
      </w:r>
      <w:r>
        <w:rPr>
          <w:rFonts w:hint="eastAsia"/>
          <w:snapToGrid w:val="0"/>
        </w:rPr>
        <w:t>相的有功功率近似相等，</w:t>
      </w:r>
      <w:r w:rsidR="0063705B">
        <w:rPr>
          <w:rFonts w:hint="eastAsia"/>
          <w:snapToGrid w:val="0"/>
        </w:rPr>
        <w:t>各相</w:t>
      </w:r>
      <w:r>
        <w:rPr>
          <w:rFonts w:hint="eastAsia"/>
          <w:snapToGrid w:val="0"/>
        </w:rPr>
        <w:t>与理论情况相符</w:t>
      </w:r>
    </w:p>
    <w:p w14:paraId="12ED4A6F" w14:textId="5FFD559A" w:rsidR="0063705B" w:rsidRDefault="0063705B" w:rsidP="00A9354E">
      <w:pPr>
        <w:rPr>
          <w:rFonts w:ascii="Times New Roman" w:eastAsia="宋体" w:hAnsi="Times New Roman" w:cs="Times New Roman"/>
          <w:b/>
          <w:snapToGrid w:val="0"/>
          <w:kern w:val="0"/>
          <w:position w:val="6"/>
          <w:szCs w:val="21"/>
        </w:rPr>
      </w:pPr>
      <w:r w:rsidRPr="0063705B">
        <w:rPr>
          <w:rFonts w:ascii="Times New Roman" w:eastAsia="宋体" w:hAnsi="Times New Roman" w:cs="Times New Roman" w:hint="eastAsia"/>
          <w:b/>
          <w:snapToGrid w:val="0"/>
          <w:kern w:val="0"/>
          <w:position w:val="6"/>
          <w:szCs w:val="21"/>
        </w:rPr>
        <w:t>实验任务</w:t>
      </w:r>
      <w:r w:rsidRPr="0063705B">
        <w:rPr>
          <w:rFonts w:ascii="Times New Roman" w:eastAsia="宋体" w:hAnsi="Times New Roman" w:cs="Times New Roman"/>
          <w:b/>
          <w:snapToGrid w:val="0"/>
          <w:kern w:val="0"/>
          <w:position w:val="6"/>
          <w:szCs w:val="21"/>
        </w:rPr>
        <w:t>2</w:t>
      </w:r>
      <w:r w:rsidRPr="0063705B">
        <w:rPr>
          <w:rFonts w:ascii="Times New Roman" w:eastAsia="宋体" w:hAnsi="Times New Roman" w:cs="Times New Roman"/>
          <w:b/>
          <w:snapToGrid w:val="0"/>
          <w:kern w:val="0"/>
          <w:position w:val="6"/>
          <w:szCs w:val="21"/>
        </w:rPr>
        <w:t>：</w:t>
      </w:r>
    </w:p>
    <w:p w14:paraId="4231991F" w14:textId="63368AE6" w:rsidR="006B1B5D" w:rsidRDefault="0063705B" w:rsidP="0063705B">
      <w:pPr>
        <w:rPr>
          <w:snapToGrid w:val="0"/>
        </w:rPr>
      </w:pPr>
      <w:r w:rsidRPr="0063705B">
        <w:rPr>
          <w:snapToGrid w:val="0"/>
        </w:rPr>
        <w:t>三相四线</w:t>
      </w:r>
      <m:oMath>
        <m:sSub>
          <m:sSubPr>
            <m:ctrlPr>
              <w:rPr>
                <w:rFonts w:ascii="Cambria Math" w:hAnsi="Cambria Math"/>
                <w:snapToGrid w:val="0"/>
              </w:rPr>
            </m:ctrlPr>
          </m:sSubPr>
          <m:e>
            <m:r>
              <m:rPr>
                <m:sty m:val="p"/>
              </m:rPr>
              <w:rPr>
                <w:rFonts w:ascii="Cambria Math" w:hAnsi="Cambria Math" w:hint="eastAsia"/>
                <w:snapToGrid w:val="0"/>
              </w:rPr>
              <m:t>Y</m:t>
            </m:r>
            <m:ctrlPr>
              <w:rPr>
                <w:rFonts w:ascii="Cambria Math" w:hAnsi="Cambria Math" w:hint="eastAsia"/>
                <w:snapToGrid w:val="0"/>
              </w:rPr>
            </m:ctrlPr>
          </m:e>
          <m:sub>
            <m:r>
              <m:rPr>
                <m:sty m:val="p"/>
              </m:rPr>
              <w:rPr>
                <w:rFonts w:ascii="Cambria Math" w:hAnsi="Cambria Math"/>
                <w:snapToGrid w:val="0"/>
              </w:rPr>
              <m:t>0</m:t>
            </m:r>
          </m:sub>
        </m:sSub>
        <m:r>
          <m:rPr>
            <m:sty m:val="p"/>
          </m:rPr>
          <w:rPr>
            <w:rFonts w:ascii="Cambria Math" w:hAnsi="Cambria Math"/>
            <w:snapToGrid w:val="0"/>
          </w:rPr>
          <m:t>-</m:t>
        </m:r>
        <m:sSub>
          <m:sSubPr>
            <m:ctrlPr>
              <w:rPr>
                <w:rFonts w:ascii="Cambria Math" w:hAnsi="Cambria Math"/>
                <w:snapToGrid w:val="0"/>
              </w:rPr>
            </m:ctrlPr>
          </m:sSubPr>
          <m:e>
            <m:r>
              <m:rPr>
                <m:sty m:val="p"/>
              </m:rPr>
              <w:rPr>
                <w:rFonts w:ascii="Cambria Math" w:hAnsi="Cambria Math"/>
                <w:snapToGrid w:val="0"/>
              </w:rPr>
              <m:t>Y</m:t>
            </m:r>
          </m:e>
          <m:sub>
            <m:r>
              <m:rPr>
                <m:sty m:val="p"/>
              </m:rPr>
              <w:rPr>
                <w:rFonts w:ascii="Cambria Math" w:hAnsi="Cambria Math"/>
                <w:snapToGrid w:val="0"/>
              </w:rPr>
              <m:t>0</m:t>
            </m:r>
          </m:sub>
        </m:sSub>
      </m:oMath>
      <w:r w:rsidRPr="0063705B">
        <w:rPr>
          <w:snapToGrid w:val="0"/>
        </w:rPr>
        <w:t>型接法，当为非对称负载时，A,B相对应的ZA与ZB与原先一致，C相断开电容的开关。C相的相电流明显减小，A、B相的相电流基本保持不变；三相的相电压基本保持不变，线电压与相电压仍保持</w:t>
      </w:r>
      <m:oMath>
        <m:rad>
          <m:radPr>
            <m:degHide m:val="1"/>
            <m:ctrlPr>
              <w:rPr>
                <w:rFonts w:ascii="Cambria Math" w:hAnsi="Cambria Math"/>
                <w:snapToGrid w:val="0"/>
              </w:rPr>
            </m:ctrlPr>
          </m:radPr>
          <m:deg/>
          <m:e>
            <m:r>
              <m:rPr>
                <m:sty m:val="p"/>
              </m:rPr>
              <w:rPr>
                <w:rFonts w:ascii="Cambria Math" w:hAnsi="Cambria Math"/>
                <w:snapToGrid w:val="0"/>
              </w:rPr>
              <m:t>3</m:t>
            </m:r>
          </m:e>
        </m:rad>
      </m:oMath>
      <w:r w:rsidRPr="0063705B">
        <w:rPr>
          <w:snapToGrid w:val="0"/>
        </w:rPr>
        <w:t xml:space="preserve"> 的比例关系；</w:t>
      </w:r>
      <w:r w:rsidR="003A5C28">
        <w:rPr>
          <w:rFonts w:hint="eastAsia"/>
          <w:snapToGrid w:val="0"/>
        </w:rPr>
        <w:t>但是C</w:t>
      </w:r>
      <w:proofErr w:type="gramStart"/>
      <w:r w:rsidR="003A5C28">
        <w:rPr>
          <w:rFonts w:hint="eastAsia"/>
          <w:snapToGrid w:val="0"/>
        </w:rPr>
        <w:t>相降低</w:t>
      </w:r>
      <w:proofErr w:type="gramEnd"/>
      <w:r w:rsidR="003A5C28">
        <w:rPr>
          <w:rFonts w:hint="eastAsia"/>
          <w:snapToGrid w:val="0"/>
        </w:rPr>
        <w:t>比例较为明显，中线电流明显增大，这和理论符合。</w:t>
      </w:r>
    </w:p>
    <w:p w14:paraId="3E7B8860" w14:textId="192AC3B7" w:rsidR="003A5C28" w:rsidRDefault="003A5C28" w:rsidP="0063705B">
      <w:pPr>
        <w:rPr>
          <w:rFonts w:ascii="Times New Roman" w:eastAsia="宋体" w:hAnsi="Times New Roman" w:cs="Times New Roman"/>
          <w:b/>
          <w:snapToGrid w:val="0"/>
          <w:kern w:val="0"/>
          <w:position w:val="6"/>
          <w:szCs w:val="21"/>
        </w:rPr>
      </w:pPr>
      <w:r w:rsidRPr="0063705B">
        <w:rPr>
          <w:rFonts w:ascii="Times New Roman" w:eastAsia="宋体" w:hAnsi="Times New Roman" w:cs="Times New Roman" w:hint="eastAsia"/>
          <w:b/>
          <w:snapToGrid w:val="0"/>
          <w:kern w:val="0"/>
          <w:position w:val="6"/>
          <w:szCs w:val="21"/>
        </w:rPr>
        <w:t>实验任务</w:t>
      </w:r>
      <w:r>
        <w:rPr>
          <w:rFonts w:ascii="Times New Roman" w:eastAsia="宋体" w:hAnsi="Times New Roman" w:cs="Times New Roman"/>
          <w:b/>
          <w:snapToGrid w:val="0"/>
          <w:kern w:val="0"/>
          <w:position w:val="6"/>
          <w:szCs w:val="21"/>
        </w:rPr>
        <w:t>3</w:t>
      </w:r>
      <w:r>
        <w:rPr>
          <w:rFonts w:ascii="Times New Roman" w:eastAsia="宋体" w:hAnsi="Times New Roman" w:cs="Times New Roman" w:hint="eastAsia"/>
          <w:b/>
          <w:snapToGrid w:val="0"/>
          <w:kern w:val="0"/>
          <w:position w:val="6"/>
          <w:szCs w:val="21"/>
        </w:rPr>
        <w:t>：</w:t>
      </w:r>
    </w:p>
    <w:p w14:paraId="18A3141B" w14:textId="59760FF2" w:rsidR="003A5C28" w:rsidRPr="003A5C28" w:rsidRDefault="003A5C28" w:rsidP="0063705B">
      <w:pPr>
        <w:rPr>
          <w:rFonts w:hint="eastAsia"/>
          <w:snapToGrid w:val="0"/>
        </w:rPr>
      </w:pPr>
      <w:r>
        <w:rPr>
          <w:rFonts w:hint="eastAsia"/>
          <w:snapToGrid w:val="0"/>
        </w:rPr>
        <w:t>三相三线Y</w:t>
      </w:r>
      <w:r>
        <w:rPr>
          <w:snapToGrid w:val="0"/>
        </w:rPr>
        <w:t>-Y</w:t>
      </w:r>
      <w:r>
        <w:rPr>
          <w:rFonts w:hint="eastAsia"/>
          <w:snapToGrid w:val="0"/>
        </w:rPr>
        <w:t>型接法，当为非对称负载时，A相的相电压明显减小，B、</w:t>
      </w:r>
      <w:r>
        <w:rPr>
          <w:snapToGrid w:val="0"/>
        </w:rPr>
        <w:t>C</w:t>
      </w:r>
      <w:r>
        <w:rPr>
          <w:rFonts w:hint="eastAsia"/>
          <w:snapToGrid w:val="0"/>
        </w:rPr>
        <w:t>相的相电压明显升高；线电压与相电压不再满足</w:t>
      </w:r>
      <m:oMath>
        <m:r>
          <m:rPr>
            <m:nor/>
          </m:rPr>
          <w:rPr>
            <w:rFonts w:ascii="Cambria Math" w:hAnsi="Cambria Math"/>
            <w:snapToGrid w:val="0"/>
          </w:rPr>
          <m:t>√3</m:t>
        </m:r>
      </m:oMath>
      <w:r>
        <w:rPr>
          <w:rFonts w:hint="eastAsia"/>
          <w:snapToGrid w:val="0"/>
        </w:rPr>
        <w:t>的比例关系；A相有功功率明显减小，与仿真结果相近。</w:t>
      </w:r>
    </w:p>
    <w:p w14:paraId="1750D466" w14:textId="360F8CB5" w:rsidR="003A5C28" w:rsidRDefault="003A5C28" w:rsidP="003A5C28">
      <w:pPr>
        <w:rPr>
          <w:rFonts w:ascii="Times New Roman" w:eastAsia="宋体" w:hAnsi="Times New Roman" w:cs="Times New Roman"/>
          <w:b/>
          <w:snapToGrid w:val="0"/>
          <w:kern w:val="0"/>
          <w:position w:val="6"/>
          <w:szCs w:val="21"/>
        </w:rPr>
      </w:pPr>
      <w:r w:rsidRPr="0063705B">
        <w:rPr>
          <w:rFonts w:ascii="Times New Roman" w:eastAsia="宋体" w:hAnsi="Times New Roman" w:cs="Times New Roman" w:hint="eastAsia"/>
          <w:b/>
          <w:snapToGrid w:val="0"/>
          <w:kern w:val="0"/>
          <w:position w:val="6"/>
          <w:szCs w:val="21"/>
        </w:rPr>
        <w:t>实验任务</w:t>
      </w:r>
      <w:r>
        <w:rPr>
          <w:rFonts w:ascii="Times New Roman" w:eastAsia="宋体" w:hAnsi="Times New Roman" w:cs="Times New Roman"/>
          <w:b/>
          <w:snapToGrid w:val="0"/>
          <w:kern w:val="0"/>
          <w:position w:val="6"/>
          <w:szCs w:val="21"/>
        </w:rPr>
        <w:t>4</w:t>
      </w:r>
      <w:r w:rsidRPr="0063705B">
        <w:rPr>
          <w:rFonts w:ascii="Times New Roman" w:eastAsia="宋体" w:hAnsi="Times New Roman" w:cs="Times New Roman"/>
          <w:b/>
          <w:snapToGrid w:val="0"/>
          <w:kern w:val="0"/>
          <w:position w:val="6"/>
          <w:szCs w:val="21"/>
        </w:rPr>
        <w:t>：</w:t>
      </w:r>
    </w:p>
    <w:p w14:paraId="14D32B81" w14:textId="5472F6E2" w:rsidR="003A5C28" w:rsidRDefault="003A5C28" w:rsidP="0063705B">
      <w:pPr>
        <w:rPr>
          <w:rFonts w:ascii="Times New Roman" w:eastAsia="宋体" w:hAnsi="Times New Roman" w:cs="Times New Roman" w:hint="eastAsia"/>
          <w:snapToGrid w:val="0"/>
          <w:kern w:val="0"/>
          <w:position w:val="6"/>
          <w:szCs w:val="21"/>
        </w:rPr>
      </w:pPr>
      <w:proofErr w:type="gramStart"/>
      <w:r>
        <w:rPr>
          <w:rFonts w:ascii="Times New Roman" w:eastAsia="宋体" w:hAnsi="Times New Roman" w:cs="Times New Roman" w:hint="eastAsia"/>
          <w:snapToGrid w:val="0"/>
          <w:kern w:val="0"/>
          <w:position w:val="6"/>
          <w:szCs w:val="21"/>
        </w:rPr>
        <w:t>利用双表法</w:t>
      </w:r>
      <w:proofErr w:type="gramEnd"/>
      <w:r>
        <w:rPr>
          <w:rFonts w:ascii="Times New Roman" w:eastAsia="宋体" w:hAnsi="Times New Roman" w:cs="Times New Roman" w:hint="eastAsia"/>
          <w:snapToGrid w:val="0"/>
          <w:kern w:val="0"/>
          <w:position w:val="6"/>
          <w:szCs w:val="21"/>
        </w:rPr>
        <w:t>测量对称三相三线三相电路的有功功率和三相四线单表法测量的结果非常接近，符合理论预期。</w:t>
      </w:r>
    </w:p>
    <w:p w14:paraId="622F2964" w14:textId="214E9A92" w:rsidR="003A5C28" w:rsidRDefault="003A5C28" w:rsidP="003A5C28">
      <w:pPr>
        <w:rPr>
          <w:rFonts w:ascii="Times New Roman" w:eastAsia="宋体" w:hAnsi="Times New Roman" w:cs="Times New Roman"/>
          <w:b/>
          <w:snapToGrid w:val="0"/>
          <w:kern w:val="0"/>
          <w:position w:val="6"/>
          <w:szCs w:val="21"/>
        </w:rPr>
      </w:pPr>
      <w:r w:rsidRPr="0063705B">
        <w:rPr>
          <w:rFonts w:ascii="Times New Roman" w:eastAsia="宋体" w:hAnsi="Times New Roman" w:cs="Times New Roman" w:hint="eastAsia"/>
          <w:b/>
          <w:snapToGrid w:val="0"/>
          <w:kern w:val="0"/>
          <w:position w:val="6"/>
          <w:szCs w:val="21"/>
        </w:rPr>
        <w:t>实验任务</w:t>
      </w:r>
      <w:r>
        <w:rPr>
          <w:rFonts w:ascii="Times New Roman" w:eastAsia="宋体" w:hAnsi="Times New Roman" w:cs="Times New Roman"/>
          <w:b/>
          <w:snapToGrid w:val="0"/>
          <w:kern w:val="0"/>
          <w:position w:val="6"/>
          <w:szCs w:val="21"/>
        </w:rPr>
        <w:t>5</w:t>
      </w:r>
      <w:r w:rsidRPr="0063705B">
        <w:rPr>
          <w:rFonts w:ascii="Times New Roman" w:eastAsia="宋体" w:hAnsi="Times New Roman" w:cs="Times New Roman"/>
          <w:b/>
          <w:snapToGrid w:val="0"/>
          <w:kern w:val="0"/>
          <w:position w:val="6"/>
          <w:szCs w:val="21"/>
        </w:rPr>
        <w:t>：</w:t>
      </w:r>
    </w:p>
    <w:p w14:paraId="5F8C9CD8" w14:textId="70DFDC1E" w:rsidR="003A5C28" w:rsidRPr="003A5C28" w:rsidRDefault="00B94C07" w:rsidP="00B94C07">
      <w:pPr>
        <w:rPr>
          <w:rFonts w:hint="eastAsia"/>
          <w:snapToGrid w:val="0"/>
        </w:rPr>
      </w:pPr>
      <w:r>
        <w:rPr>
          <w:rFonts w:hint="eastAsia"/>
          <w:snapToGrid w:val="0"/>
        </w:rPr>
        <w:t>利用了三相三线</w:t>
      </w:r>
      <m:oMath>
        <m:r>
          <m:rPr>
            <m:sty m:val="p"/>
          </m:rPr>
          <w:rPr>
            <w:rFonts w:ascii="Cambria Math" w:hAnsi="Cambria Math" w:hint="eastAsia"/>
            <w:snapToGrid w:val="0"/>
          </w:rPr>
          <m:t>Y</m:t>
        </m:r>
        <m:r>
          <m:rPr>
            <m:sty m:val="p"/>
          </m:rPr>
          <w:rPr>
            <w:rFonts w:ascii="Cambria Math" w:hAnsi="Cambria Math"/>
            <w:snapToGrid w:val="0"/>
          </w:rPr>
          <m:t>-Δ</m:t>
        </m:r>
      </m:oMath>
      <w:r>
        <w:rPr>
          <w:rFonts w:hint="eastAsia"/>
          <w:snapToGrid w:val="0"/>
        </w:rPr>
        <w:t>的接线方法，线电流相比之前大大增大</w:t>
      </w:r>
      <w:r w:rsidR="00855B0E">
        <w:rPr>
          <w:rFonts w:hint="eastAsia"/>
          <w:snapToGrid w:val="0"/>
        </w:rPr>
        <w:t>，相电流和线电流保持</w:t>
      </w:r>
      <m:oMath>
        <m:rad>
          <m:radPr>
            <m:degHide m:val="1"/>
            <m:ctrlPr>
              <w:rPr>
                <w:rFonts w:ascii="Cambria Math" w:hAnsi="Cambria Math"/>
                <w:snapToGrid w:val="0"/>
              </w:rPr>
            </m:ctrlPr>
          </m:radPr>
          <m:deg/>
          <m:e>
            <m:r>
              <m:rPr>
                <m:sty m:val="p"/>
              </m:rPr>
              <w:rPr>
                <w:rFonts w:ascii="Cambria Math" w:hAnsi="Cambria Math"/>
                <w:snapToGrid w:val="0"/>
              </w:rPr>
              <m:t>3</m:t>
            </m:r>
          </m:e>
        </m:rad>
      </m:oMath>
      <w:r w:rsidR="00855B0E">
        <w:rPr>
          <w:rFonts w:hint="eastAsia"/>
          <w:snapToGrid w:val="0"/>
        </w:rPr>
        <w:t>的比例关系，并且相电压在误差范围内近似相等。和</w:t>
      </w:r>
      <m:oMath>
        <m:r>
          <m:rPr>
            <m:sty m:val="p"/>
          </m:rPr>
          <w:rPr>
            <w:rFonts w:ascii="Cambria Math" w:hAnsi="Cambria Math"/>
            <w:snapToGrid w:val="0"/>
          </w:rPr>
          <m:t>Y-Y</m:t>
        </m:r>
      </m:oMath>
      <w:r w:rsidR="00855B0E">
        <w:rPr>
          <w:rFonts w:hint="eastAsia"/>
          <w:snapToGrid w:val="0"/>
        </w:rPr>
        <w:t>接法相比，有功功率明显增大。</w:t>
      </w:r>
    </w:p>
    <w:p w14:paraId="4653DBC3" w14:textId="2937959A" w:rsidR="003A5C28" w:rsidRDefault="003A5C28" w:rsidP="003A5C28">
      <w:pPr>
        <w:rPr>
          <w:rFonts w:ascii="Times New Roman" w:eastAsia="宋体" w:hAnsi="Times New Roman" w:cs="Times New Roman"/>
          <w:b/>
          <w:snapToGrid w:val="0"/>
          <w:kern w:val="0"/>
          <w:position w:val="6"/>
          <w:szCs w:val="21"/>
        </w:rPr>
      </w:pPr>
      <w:r w:rsidRPr="0063705B">
        <w:rPr>
          <w:rFonts w:ascii="Times New Roman" w:eastAsia="宋体" w:hAnsi="Times New Roman" w:cs="Times New Roman" w:hint="eastAsia"/>
          <w:b/>
          <w:snapToGrid w:val="0"/>
          <w:kern w:val="0"/>
          <w:position w:val="6"/>
          <w:szCs w:val="21"/>
        </w:rPr>
        <w:lastRenderedPageBreak/>
        <w:t>实验任务</w:t>
      </w:r>
      <w:r>
        <w:rPr>
          <w:rFonts w:ascii="Times New Roman" w:eastAsia="宋体" w:hAnsi="Times New Roman" w:cs="Times New Roman"/>
          <w:b/>
          <w:snapToGrid w:val="0"/>
          <w:kern w:val="0"/>
          <w:position w:val="6"/>
          <w:szCs w:val="21"/>
        </w:rPr>
        <w:t>6</w:t>
      </w:r>
      <w:r w:rsidRPr="0063705B">
        <w:rPr>
          <w:rFonts w:ascii="Times New Roman" w:eastAsia="宋体" w:hAnsi="Times New Roman" w:cs="Times New Roman"/>
          <w:b/>
          <w:snapToGrid w:val="0"/>
          <w:kern w:val="0"/>
          <w:position w:val="6"/>
          <w:szCs w:val="21"/>
        </w:rPr>
        <w:t>：</w:t>
      </w:r>
    </w:p>
    <w:p w14:paraId="10863798" w14:textId="0574C397" w:rsidR="003A5C28" w:rsidRPr="003A5C28" w:rsidRDefault="00855B0E" w:rsidP="0063705B">
      <w:pPr>
        <w:rPr>
          <w:rFonts w:ascii="Times New Roman" w:eastAsia="宋体" w:hAnsi="Times New Roman" w:cs="Times New Roman" w:hint="eastAsia"/>
          <w:snapToGrid w:val="0"/>
          <w:kern w:val="0"/>
          <w:position w:val="6"/>
          <w:szCs w:val="21"/>
        </w:rPr>
      </w:pPr>
      <w:r>
        <w:rPr>
          <w:rFonts w:hint="eastAsia"/>
          <w:snapToGrid w:val="0"/>
          <w:kern w:val="0"/>
          <w:position w:val="6"/>
          <w:szCs w:val="21"/>
        </w:rPr>
        <w:t>利用二表法</w:t>
      </w:r>
      <w:proofErr w:type="gramStart"/>
      <w:r>
        <w:rPr>
          <w:rFonts w:hint="eastAsia"/>
          <w:snapToGrid w:val="0"/>
          <w:kern w:val="0"/>
          <w:position w:val="6"/>
          <w:szCs w:val="21"/>
        </w:rPr>
        <w:t>测量总</w:t>
      </w:r>
      <w:proofErr w:type="gramEnd"/>
      <w:r>
        <w:rPr>
          <w:rFonts w:hint="eastAsia"/>
          <w:snapToGrid w:val="0"/>
          <w:kern w:val="0"/>
          <w:position w:val="6"/>
          <w:szCs w:val="21"/>
        </w:rPr>
        <w:t>有功功率P=14</w:t>
      </w:r>
      <w:r>
        <w:rPr>
          <w:snapToGrid w:val="0"/>
          <w:kern w:val="0"/>
          <w:position w:val="6"/>
          <w:szCs w:val="21"/>
        </w:rPr>
        <w:t>3.9</w:t>
      </w:r>
      <w:r>
        <w:rPr>
          <w:rFonts w:hint="eastAsia"/>
          <w:snapToGrid w:val="0"/>
          <w:kern w:val="0"/>
          <w:position w:val="6"/>
          <w:szCs w:val="21"/>
        </w:rPr>
        <w:t>W</w:t>
      </w:r>
      <w:r>
        <w:rPr>
          <w:rFonts w:hint="eastAsia"/>
          <w:snapToGrid w:val="0"/>
          <w:kern w:val="0"/>
          <w:position w:val="6"/>
          <w:szCs w:val="21"/>
        </w:rPr>
        <w:t>与实验测量5所得到的P</w:t>
      </w:r>
      <w:r>
        <w:rPr>
          <w:rFonts w:hint="eastAsia"/>
          <w:snapToGrid w:val="0"/>
          <w:kern w:val="0"/>
          <w:position w:val="6"/>
          <w:szCs w:val="21"/>
          <w:vertAlign w:val="subscript"/>
        </w:rPr>
        <w:t>总</w:t>
      </w:r>
      <w:r>
        <w:rPr>
          <w:rFonts w:hint="eastAsia"/>
          <w:snapToGrid w:val="0"/>
          <w:kern w:val="0"/>
          <w:position w:val="6"/>
          <w:szCs w:val="21"/>
        </w:rPr>
        <w:t>=</w:t>
      </w:r>
      <w:r>
        <w:rPr>
          <w:snapToGrid w:val="0"/>
          <w:kern w:val="0"/>
          <w:position w:val="6"/>
          <w:szCs w:val="21"/>
        </w:rPr>
        <w:t>143.61</w:t>
      </w:r>
      <w:r>
        <w:rPr>
          <w:rFonts w:hint="eastAsia"/>
          <w:snapToGrid w:val="0"/>
          <w:kern w:val="0"/>
          <w:position w:val="6"/>
          <w:szCs w:val="21"/>
        </w:rPr>
        <w:t>W</w:t>
      </w:r>
      <w:r>
        <w:rPr>
          <w:rFonts w:hint="eastAsia"/>
          <w:snapToGrid w:val="0"/>
          <w:kern w:val="0"/>
          <w:position w:val="6"/>
          <w:szCs w:val="21"/>
        </w:rPr>
        <w:t>近似相等，验证二表法</w:t>
      </w:r>
      <w:proofErr w:type="gramStart"/>
      <w:r>
        <w:rPr>
          <w:rFonts w:hint="eastAsia"/>
          <w:snapToGrid w:val="0"/>
          <w:kern w:val="0"/>
          <w:position w:val="6"/>
          <w:szCs w:val="21"/>
        </w:rPr>
        <w:t>测量总</w:t>
      </w:r>
      <w:proofErr w:type="gramEnd"/>
      <w:r>
        <w:rPr>
          <w:rFonts w:hint="eastAsia"/>
          <w:snapToGrid w:val="0"/>
          <w:kern w:val="0"/>
          <w:position w:val="6"/>
          <w:szCs w:val="21"/>
        </w:rPr>
        <w:t>有功功率的有效性。二表法测量并计算的</w:t>
      </w:r>
      <w:proofErr w:type="gramStart"/>
      <w:r>
        <w:rPr>
          <w:rFonts w:hint="eastAsia"/>
          <w:snapToGrid w:val="0"/>
          <w:kern w:val="0"/>
          <w:position w:val="6"/>
          <w:szCs w:val="21"/>
        </w:rPr>
        <w:t>的</w:t>
      </w:r>
      <w:proofErr w:type="gramEnd"/>
      <w:r>
        <w:rPr>
          <w:rFonts w:hint="eastAsia"/>
          <w:snapToGrid w:val="0"/>
          <w:kern w:val="0"/>
          <w:position w:val="6"/>
          <w:szCs w:val="21"/>
        </w:rPr>
        <w:t>总无功功率Q</w:t>
      </w:r>
      <w:r>
        <w:rPr>
          <w:snapToGrid w:val="0"/>
          <w:kern w:val="0"/>
          <w:position w:val="6"/>
          <w:szCs w:val="21"/>
        </w:rPr>
        <w:t>=</w:t>
      </w:r>
      <w:r>
        <w:rPr>
          <w:snapToGrid w:val="0"/>
          <w:kern w:val="0"/>
          <w:position w:val="6"/>
          <w:szCs w:val="21"/>
        </w:rPr>
        <w:t>87.12</w:t>
      </w:r>
      <w:r>
        <w:rPr>
          <w:rFonts w:hint="eastAsia"/>
          <w:snapToGrid w:val="0"/>
          <w:kern w:val="0"/>
          <w:position w:val="6"/>
          <w:szCs w:val="21"/>
        </w:rPr>
        <w:t>Var</w:t>
      </w:r>
      <w:r>
        <w:rPr>
          <w:rFonts w:hint="eastAsia"/>
          <w:snapToGrid w:val="0"/>
          <w:kern w:val="0"/>
          <w:position w:val="6"/>
          <w:szCs w:val="21"/>
        </w:rPr>
        <w:t>，与一表法测量的总无功功率Q</w:t>
      </w:r>
      <w:r>
        <w:rPr>
          <w:snapToGrid w:val="0"/>
          <w:kern w:val="0"/>
          <w:position w:val="6"/>
          <w:szCs w:val="21"/>
        </w:rPr>
        <w:t>=</w:t>
      </w:r>
      <w:r>
        <w:rPr>
          <w:snapToGrid w:val="0"/>
          <w:kern w:val="0"/>
          <w:position w:val="6"/>
          <w:szCs w:val="21"/>
        </w:rPr>
        <w:t>86.81Var</w:t>
      </w:r>
      <w:r>
        <w:rPr>
          <w:rFonts w:hint="eastAsia"/>
          <w:snapToGrid w:val="0"/>
          <w:kern w:val="0"/>
          <w:position w:val="6"/>
          <w:szCs w:val="21"/>
        </w:rPr>
        <w:t>二者近似相等，验证</w:t>
      </w:r>
      <w:r>
        <w:rPr>
          <w:rFonts w:hint="eastAsia"/>
          <w:snapToGrid w:val="0"/>
          <w:kern w:val="0"/>
          <w:position w:val="6"/>
          <w:szCs w:val="21"/>
        </w:rPr>
        <w:t>了</w:t>
      </w:r>
      <w:r>
        <w:rPr>
          <w:rFonts w:hint="eastAsia"/>
          <w:snapToGrid w:val="0"/>
          <w:kern w:val="0"/>
          <w:position w:val="6"/>
          <w:szCs w:val="21"/>
        </w:rPr>
        <w:t>一表法测量无功功率的有效性</w:t>
      </w:r>
    </w:p>
    <w:p w14:paraId="7C8AB8F2" w14:textId="77777777" w:rsidR="00855B0E" w:rsidRDefault="00855B0E" w:rsidP="009B516E">
      <w:pPr>
        <w:rPr>
          <w:rFonts w:ascii="Times New Roman" w:eastAsia="宋体" w:hAnsi="Times New Roman" w:cs="Times New Roman"/>
          <w:b/>
          <w:snapToGrid w:val="0"/>
          <w:kern w:val="0"/>
          <w:position w:val="6"/>
          <w:szCs w:val="21"/>
        </w:rPr>
      </w:pPr>
    </w:p>
    <w:p w14:paraId="2D9BD5F0" w14:textId="2DE31ADF"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七、讨论、心得</w:t>
      </w:r>
    </w:p>
    <w:bookmarkEnd w:id="0"/>
    <w:p w14:paraId="390CED12" w14:textId="7621647E" w:rsidR="00DC6AF5" w:rsidRDefault="00855B0E">
      <w:pPr>
        <w:rPr>
          <w:rFonts w:ascii="Times New Roman" w:eastAsia="宋体" w:hAnsi="Times New Roman" w:cs="Times New Roman"/>
        </w:rPr>
      </w:pPr>
      <w:r>
        <w:rPr>
          <w:rFonts w:ascii="Times New Roman" w:eastAsia="宋体" w:hAnsi="Times New Roman" w:cs="Times New Roman" w:hint="eastAsia"/>
        </w:rPr>
        <w:t>通过这次实验，我了解到了实际实验中是如何利用“误差允许范围内”验证数据相等的。具体操作方法就是利用仪表标注或者是用户手册写明的误差限范围，根据对应两成计算出仪器的误差，利用误差传递公式计算得到最终所得的值的误差限，如果测量得到的两个数据的误差空间有重叠之处，就说明这两个数据在误差允许的范围之内相等。</w:t>
      </w:r>
    </w:p>
    <w:p w14:paraId="7A193898" w14:textId="20C067BD" w:rsidR="00855B0E" w:rsidRPr="005650B9" w:rsidRDefault="00855B0E">
      <w:pPr>
        <w:rPr>
          <w:rFonts w:ascii="Times New Roman" w:eastAsia="宋体" w:hAnsi="Times New Roman" w:cs="Times New Roman" w:hint="eastAsia"/>
        </w:rPr>
      </w:pPr>
      <w:r>
        <w:rPr>
          <w:rFonts w:ascii="Times New Roman" w:eastAsia="宋体" w:hAnsi="Times New Roman" w:cs="Times New Roman" w:hint="eastAsia"/>
        </w:rPr>
        <w:t>除此之外，我还真切地将</w:t>
      </w:r>
      <w:r w:rsidR="007B00DF">
        <w:rPr>
          <w:rFonts w:ascii="Times New Roman" w:eastAsia="宋体" w:hAnsi="Times New Roman" w:cs="Times New Roman" w:hint="eastAsia"/>
        </w:rPr>
        <w:t>相序指示器，单表法、</w:t>
      </w:r>
      <w:proofErr w:type="gramStart"/>
      <w:r w:rsidR="007B00DF">
        <w:rPr>
          <w:rFonts w:ascii="Times New Roman" w:eastAsia="宋体" w:hAnsi="Times New Roman" w:cs="Times New Roman" w:hint="eastAsia"/>
        </w:rPr>
        <w:t>双表法</w:t>
      </w:r>
      <w:proofErr w:type="gramEnd"/>
      <w:r w:rsidR="007B00DF">
        <w:rPr>
          <w:rFonts w:ascii="Times New Roman" w:eastAsia="宋体" w:hAnsi="Times New Roman" w:cs="Times New Roman" w:hint="eastAsia"/>
        </w:rPr>
        <w:t>测功率等方式应用于实际，感觉收获良多。</w:t>
      </w:r>
    </w:p>
    <w:sectPr w:rsidR="00855B0E" w:rsidRPr="005650B9" w:rsidSect="002363B4">
      <w:headerReference w:type="default" r:id="rId11"/>
      <w:footerReference w:type="default" r:id="rI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ABD7F" w14:textId="77777777" w:rsidR="00402480" w:rsidRDefault="00402480" w:rsidP="009B516E">
      <w:r>
        <w:separator/>
      </w:r>
    </w:p>
  </w:endnote>
  <w:endnote w:type="continuationSeparator" w:id="0">
    <w:p w14:paraId="265124F3" w14:textId="77777777" w:rsidR="00402480" w:rsidRDefault="00402480" w:rsidP="009B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57F05" w14:textId="77777777" w:rsidR="007F1631" w:rsidRPr="006043CC" w:rsidRDefault="007F1631" w:rsidP="007F1631">
    <w:pPr>
      <w:pStyle w:val="a5"/>
      <w:jc w:val="center"/>
    </w:pPr>
    <w:r>
      <w:rPr>
        <w:noProof/>
        <w:color w:val="4472C4" w:themeColor="accent1"/>
      </w:rPr>
      <mc:AlternateContent>
        <mc:Choice Requires="wps">
          <w:drawing>
            <wp:anchor distT="0" distB="0" distL="114300" distR="114300" simplePos="0" relativeHeight="251659264" behindDoc="0" locked="0" layoutInCell="1" allowOverlap="1" wp14:anchorId="6184B043" wp14:editId="3A6AEB7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4438E0"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" filled="f" strokecolor="#767171" strokeweight="1.25pt">
              <w10:wrap anchorx="page" anchory="page"/>
            </v:rect>
          </w:pict>
        </mc:Fallback>
      </mc:AlternateContent>
    </w:r>
    <w:r>
      <w:rPr>
        <w:color w:val="4472C4" w:themeColor="accent1"/>
        <w:lang w:val="zh-CN"/>
      </w:rPr>
      <w:t xml:space="preserve"> </w:t>
    </w:r>
    <w:r w:rsidRPr="006043CC">
      <w:rPr>
        <w:rFonts w:asciiTheme="majorHAnsi" w:eastAsiaTheme="majorEastAsia" w:hAnsiTheme="majorHAnsi" w:cstheme="majorBidi"/>
        <w:sz w:val="20"/>
        <w:szCs w:val="20"/>
        <w:lang w:val="zh-CN"/>
      </w:rPr>
      <w:t xml:space="preserve">页 </w:t>
    </w:r>
    <w:r w:rsidRPr="006043CC">
      <w:rPr>
        <w:sz w:val="20"/>
        <w:szCs w:val="20"/>
      </w:rPr>
      <w:fldChar w:fldCharType="begin"/>
    </w:r>
    <w:r w:rsidRPr="006043CC">
      <w:rPr>
        <w:sz w:val="20"/>
        <w:szCs w:val="20"/>
      </w:rPr>
      <w:instrText>PAGE    \* MERGEFORMAT</w:instrText>
    </w:r>
    <w:r w:rsidRPr="006043CC">
      <w:rPr>
        <w:sz w:val="20"/>
        <w:szCs w:val="20"/>
      </w:rPr>
      <w:fldChar w:fldCharType="separate"/>
    </w:r>
    <w:r w:rsidRPr="006043CC">
      <w:rPr>
        <w:rFonts w:asciiTheme="majorHAnsi" w:eastAsiaTheme="majorEastAsia" w:hAnsiTheme="majorHAnsi" w:cstheme="majorBidi"/>
        <w:sz w:val="20"/>
        <w:szCs w:val="20"/>
        <w:lang w:val="zh-CN"/>
      </w:rPr>
      <w:t>2</w:t>
    </w:r>
    <w:r w:rsidRPr="006043CC">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36D15" w14:textId="77777777" w:rsidR="00402480" w:rsidRDefault="00402480" w:rsidP="009B516E">
      <w:r>
        <w:separator/>
      </w:r>
    </w:p>
  </w:footnote>
  <w:footnote w:type="continuationSeparator" w:id="0">
    <w:p w14:paraId="235670FB" w14:textId="77777777" w:rsidR="00402480" w:rsidRDefault="00402480" w:rsidP="009B5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2878F" w14:textId="3A92F2AC" w:rsidR="001B0000" w:rsidRPr="001B0000" w:rsidRDefault="001B0000" w:rsidP="001B0000">
    <w:pPr>
      <w:rPr>
        <w:rFonts w:ascii="Times New Roman" w:eastAsia="宋体" w:hAnsi="Times New Roman" w:cs="Times New Roman"/>
        <w:snapToGrid w:val="0"/>
        <w:kern w:val="0"/>
        <w:position w:val="6"/>
        <w:szCs w:val="21"/>
        <w:u w:val="single"/>
      </w:rPr>
    </w:pPr>
    <w:r w:rsidRPr="005650B9">
      <w:rPr>
        <w:rFonts w:ascii="Times New Roman" w:eastAsia="宋体" w:hAnsi="Times New Roman" w:cs="Times New Roman"/>
        <w:snapToGrid w:val="0"/>
        <w:kern w:val="0"/>
        <w:position w:val="6"/>
        <w:szCs w:val="21"/>
      </w:rPr>
      <w:t>实验名称：</w:t>
    </w:r>
    <w:r w:rsidRPr="005650B9">
      <w:rPr>
        <w:rFonts w:ascii="Times New Roman" w:eastAsia="宋体" w:hAnsi="Times New Roman" w:cs="Times New Roman"/>
        <w:snapToGrid w:val="0"/>
        <w:kern w:val="0"/>
        <w:position w:val="6"/>
        <w:szCs w:val="21"/>
        <w:u w:val="single"/>
      </w:rPr>
      <w:t xml:space="preserve"> </w:t>
    </w:r>
    <w:r w:rsidR="004348B2" w:rsidRPr="000D23F1">
      <w:rPr>
        <w:rFonts w:hint="eastAsia"/>
        <w:snapToGrid w:val="0"/>
        <w:kern w:val="0"/>
        <w:position w:val="6"/>
        <w:szCs w:val="21"/>
        <w:u w:val="single"/>
      </w:rPr>
      <w:t>三相电路</w:t>
    </w:r>
    <w:r w:rsidR="004348B2">
      <w:rPr>
        <w:rFonts w:hint="eastAsia"/>
        <w:snapToGrid w:val="0"/>
        <w:kern w:val="0"/>
        <w:position w:val="6"/>
        <w:szCs w:val="21"/>
        <w:u w:val="single"/>
      </w:rPr>
      <w:t>：相序、电流、电压及功率的测量</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姓名：</w:t>
    </w:r>
    <w:r w:rsidR="004348B2">
      <w:rPr>
        <w:rFonts w:ascii="Times New Roman" w:eastAsia="宋体" w:hAnsi="Times New Roman" w:cs="Times New Roman"/>
        <w:snapToGrid w:val="0"/>
        <w:kern w:val="0"/>
        <w:position w:val="6"/>
        <w:szCs w:val="21"/>
        <w:u w:val="single"/>
      </w:rPr>
      <w:t xml:space="preserve"> </w:t>
    </w:r>
    <w:r w:rsidR="004348B2" w:rsidRPr="005650B9">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何宇昊</w:t>
    </w:r>
    <w:r>
      <w:rPr>
        <w:rFonts w:ascii="Times New Roman" w:eastAsia="宋体" w:hAnsi="Times New Roman" w:cs="Times New Roman" w:hint="eastAsia"/>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学号：</w:t>
    </w:r>
    <w:r w:rsidRPr="005650B9">
      <w:rPr>
        <w:rFonts w:ascii="Times New Roman" w:eastAsia="宋体" w:hAnsi="Times New Roman" w:cs="Times New Roman"/>
        <w:snapToGrid w:val="0"/>
        <w:kern w:val="0"/>
        <w:position w:val="6"/>
        <w:szCs w:val="21"/>
        <w:u w:val="single"/>
      </w:rPr>
      <w:t xml:space="preserve">  319010</w:t>
    </w:r>
    <w:r>
      <w:rPr>
        <w:rFonts w:ascii="Times New Roman" w:eastAsia="宋体" w:hAnsi="Times New Roman" w:cs="Times New Roman"/>
        <w:snapToGrid w:val="0"/>
        <w:kern w:val="0"/>
        <w:position w:val="6"/>
        <w:szCs w:val="21"/>
        <w:u w:val="single"/>
      </w:rPr>
      <w:t>2182</w:t>
    </w:r>
    <w:r w:rsidR="004348B2">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12C35"/>
    <w:multiLevelType w:val="hybridMultilevel"/>
    <w:tmpl w:val="B100C500"/>
    <w:lvl w:ilvl="0" w:tplc="0E12227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5AF766B"/>
    <w:multiLevelType w:val="hybridMultilevel"/>
    <w:tmpl w:val="1940FF70"/>
    <w:lvl w:ilvl="0" w:tplc="F2540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D52452"/>
    <w:multiLevelType w:val="hybridMultilevel"/>
    <w:tmpl w:val="4356A4F2"/>
    <w:lvl w:ilvl="0" w:tplc="83280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02518D"/>
    <w:multiLevelType w:val="hybridMultilevel"/>
    <w:tmpl w:val="1056258C"/>
    <w:lvl w:ilvl="0" w:tplc="44B8B2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7A47AD7"/>
    <w:multiLevelType w:val="hybridMultilevel"/>
    <w:tmpl w:val="FC2CE532"/>
    <w:lvl w:ilvl="0" w:tplc="83280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B27F5A"/>
    <w:multiLevelType w:val="hybridMultilevel"/>
    <w:tmpl w:val="73BEA290"/>
    <w:lvl w:ilvl="0" w:tplc="924C0B2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6C275045"/>
    <w:multiLevelType w:val="hybridMultilevel"/>
    <w:tmpl w:val="CCE05AB8"/>
    <w:lvl w:ilvl="0" w:tplc="DE7CF88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0C"/>
    <w:rsid w:val="00011F27"/>
    <w:rsid w:val="00070C61"/>
    <w:rsid w:val="00070D1C"/>
    <w:rsid w:val="000B494A"/>
    <w:rsid w:val="000E4D7C"/>
    <w:rsid w:val="001B0000"/>
    <w:rsid w:val="002363B4"/>
    <w:rsid w:val="002F38F7"/>
    <w:rsid w:val="00331345"/>
    <w:rsid w:val="00347EAC"/>
    <w:rsid w:val="00361DF4"/>
    <w:rsid w:val="003A5C28"/>
    <w:rsid w:val="003F37FF"/>
    <w:rsid w:val="00402480"/>
    <w:rsid w:val="00420FFD"/>
    <w:rsid w:val="004348B2"/>
    <w:rsid w:val="00477D55"/>
    <w:rsid w:val="00485763"/>
    <w:rsid w:val="005650B9"/>
    <w:rsid w:val="005E644E"/>
    <w:rsid w:val="0063705B"/>
    <w:rsid w:val="006A7C2B"/>
    <w:rsid w:val="006B1B5D"/>
    <w:rsid w:val="006C5F26"/>
    <w:rsid w:val="006E03C1"/>
    <w:rsid w:val="00735E95"/>
    <w:rsid w:val="007902FB"/>
    <w:rsid w:val="007B00DF"/>
    <w:rsid w:val="007B407B"/>
    <w:rsid w:val="007C3528"/>
    <w:rsid w:val="007F1631"/>
    <w:rsid w:val="007F6FFC"/>
    <w:rsid w:val="00855B0E"/>
    <w:rsid w:val="0086006D"/>
    <w:rsid w:val="008D0C46"/>
    <w:rsid w:val="00961137"/>
    <w:rsid w:val="009B516E"/>
    <w:rsid w:val="00A9354E"/>
    <w:rsid w:val="00B153B2"/>
    <w:rsid w:val="00B94C07"/>
    <w:rsid w:val="00C217F7"/>
    <w:rsid w:val="00CD3801"/>
    <w:rsid w:val="00CF041E"/>
    <w:rsid w:val="00D6703D"/>
    <w:rsid w:val="00DB3EED"/>
    <w:rsid w:val="00DC6AF5"/>
    <w:rsid w:val="00E0310C"/>
    <w:rsid w:val="00E42409"/>
    <w:rsid w:val="00E538B3"/>
    <w:rsid w:val="00E540F9"/>
    <w:rsid w:val="00E5710F"/>
    <w:rsid w:val="00F6405B"/>
    <w:rsid w:val="00F75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2D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5C2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51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516E"/>
    <w:rPr>
      <w:sz w:val="18"/>
      <w:szCs w:val="18"/>
    </w:rPr>
  </w:style>
  <w:style w:type="paragraph" w:styleId="a5">
    <w:name w:val="footer"/>
    <w:basedOn w:val="a"/>
    <w:link w:val="a6"/>
    <w:uiPriority w:val="99"/>
    <w:unhideWhenUsed/>
    <w:rsid w:val="009B516E"/>
    <w:pPr>
      <w:tabs>
        <w:tab w:val="center" w:pos="4153"/>
        <w:tab w:val="right" w:pos="8306"/>
      </w:tabs>
      <w:snapToGrid w:val="0"/>
      <w:jc w:val="left"/>
    </w:pPr>
    <w:rPr>
      <w:sz w:val="18"/>
      <w:szCs w:val="18"/>
    </w:rPr>
  </w:style>
  <w:style w:type="character" w:customStyle="1" w:styleId="a6">
    <w:name w:val="页脚 字符"/>
    <w:basedOn w:val="a0"/>
    <w:link w:val="a5"/>
    <w:uiPriority w:val="99"/>
    <w:rsid w:val="009B516E"/>
    <w:rPr>
      <w:sz w:val="18"/>
      <w:szCs w:val="18"/>
    </w:rPr>
  </w:style>
  <w:style w:type="table" w:styleId="a7">
    <w:name w:val="Table Grid"/>
    <w:basedOn w:val="a1"/>
    <w:rsid w:val="009B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347EAC"/>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331345"/>
    <w:rPr>
      <w:color w:val="808080"/>
    </w:rPr>
  </w:style>
  <w:style w:type="paragraph" w:styleId="aa">
    <w:name w:val="List Paragraph"/>
    <w:basedOn w:val="a"/>
    <w:uiPriority w:val="34"/>
    <w:qFormat/>
    <w:rsid w:val="004348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5441">
      <w:bodyDiv w:val="1"/>
      <w:marLeft w:val="0"/>
      <w:marRight w:val="0"/>
      <w:marTop w:val="0"/>
      <w:marBottom w:val="0"/>
      <w:divBdr>
        <w:top w:val="none" w:sz="0" w:space="0" w:color="auto"/>
        <w:left w:val="none" w:sz="0" w:space="0" w:color="auto"/>
        <w:bottom w:val="none" w:sz="0" w:space="0" w:color="auto"/>
        <w:right w:val="none" w:sz="0" w:space="0" w:color="auto"/>
      </w:divBdr>
      <w:divsChild>
        <w:div w:id="2049060161">
          <w:marLeft w:val="0"/>
          <w:marRight w:val="0"/>
          <w:marTop w:val="0"/>
          <w:marBottom w:val="0"/>
          <w:divBdr>
            <w:top w:val="none" w:sz="0" w:space="0" w:color="auto"/>
            <w:left w:val="none" w:sz="0" w:space="0" w:color="auto"/>
            <w:bottom w:val="none" w:sz="0" w:space="0" w:color="auto"/>
            <w:right w:val="none" w:sz="0" w:space="0" w:color="auto"/>
          </w:divBdr>
        </w:div>
        <w:div w:id="798496244">
          <w:marLeft w:val="0"/>
          <w:marRight w:val="0"/>
          <w:marTop w:val="0"/>
          <w:marBottom w:val="0"/>
          <w:divBdr>
            <w:top w:val="none" w:sz="0" w:space="0" w:color="auto"/>
            <w:left w:val="none" w:sz="0" w:space="0" w:color="auto"/>
            <w:bottom w:val="none" w:sz="0" w:space="0" w:color="auto"/>
            <w:right w:val="none" w:sz="0" w:space="0" w:color="auto"/>
          </w:divBdr>
        </w:div>
        <w:div w:id="1396003246">
          <w:marLeft w:val="0"/>
          <w:marRight w:val="0"/>
          <w:marTop w:val="0"/>
          <w:marBottom w:val="0"/>
          <w:divBdr>
            <w:top w:val="none" w:sz="0" w:space="0" w:color="auto"/>
            <w:left w:val="none" w:sz="0" w:space="0" w:color="auto"/>
            <w:bottom w:val="none" w:sz="0" w:space="0" w:color="auto"/>
            <w:right w:val="none" w:sz="0" w:space="0" w:color="auto"/>
          </w:divBdr>
        </w:div>
        <w:div w:id="641496670">
          <w:marLeft w:val="0"/>
          <w:marRight w:val="0"/>
          <w:marTop w:val="0"/>
          <w:marBottom w:val="0"/>
          <w:divBdr>
            <w:top w:val="none" w:sz="0" w:space="0" w:color="auto"/>
            <w:left w:val="none" w:sz="0" w:space="0" w:color="auto"/>
            <w:bottom w:val="none" w:sz="0" w:space="0" w:color="auto"/>
            <w:right w:val="none" w:sz="0" w:space="0" w:color="auto"/>
          </w:divBdr>
        </w:div>
        <w:div w:id="476192153">
          <w:marLeft w:val="0"/>
          <w:marRight w:val="0"/>
          <w:marTop w:val="0"/>
          <w:marBottom w:val="0"/>
          <w:divBdr>
            <w:top w:val="none" w:sz="0" w:space="0" w:color="auto"/>
            <w:left w:val="none" w:sz="0" w:space="0" w:color="auto"/>
            <w:bottom w:val="none" w:sz="0" w:space="0" w:color="auto"/>
            <w:right w:val="none" w:sz="0" w:space="0" w:color="auto"/>
          </w:divBdr>
        </w:div>
        <w:div w:id="377432488">
          <w:marLeft w:val="0"/>
          <w:marRight w:val="0"/>
          <w:marTop w:val="0"/>
          <w:marBottom w:val="0"/>
          <w:divBdr>
            <w:top w:val="none" w:sz="0" w:space="0" w:color="auto"/>
            <w:left w:val="none" w:sz="0" w:space="0" w:color="auto"/>
            <w:bottom w:val="none" w:sz="0" w:space="0" w:color="auto"/>
            <w:right w:val="none" w:sz="0" w:space="0" w:color="auto"/>
          </w:divBdr>
        </w:div>
        <w:div w:id="751656843">
          <w:marLeft w:val="0"/>
          <w:marRight w:val="0"/>
          <w:marTop w:val="0"/>
          <w:marBottom w:val="0"/>
          <w:divBdr>
            <w:top w:val="none" w:sz="0" w:space="0" w:color="auto"/>
            <w:left w:val="none" w:sz="0" w:space="0" w:color="auto"/>
            <w:bottom w:val="none" w:sz="0" w:space="0" w:color="auto"/>
            <w:right w:val="none" w:sz="0" w:space="0" w:color="auto"/>
          </w:divBdr>
        </w:div>
        <w:div w:id="121003848">
          <w:marLeft w:val="0"/>
          <w:marRight w:val="0"/>
          <w:marTop w:val="0"/>
          <w:marBottom w:val="0"/>
          <w:divBdr>
            <w:top w:val="none" w:sz="0" w:space="0" w:color="auto"/>
            <w:left w:val="none" w:sz="0" w:space="0" w:color="auto"/>
            <w:bottom w:val="none" w:sz="0" w:space="0" w:color="auto"/>
            <w:right w:val="none" w:sz="0" w:space="0" w:color="auto"/>
          </w:divBdr>
        </w:div>
        <w:div w:id="57943386">
          <w:marLeft w:val="0"/>
          <w:marRight w:val="0"/>
          <w:marTop w:val="0"/>
          <w:marBottom w:val="0"/>
          <w:divBdr>
            <w:top w:val="none" w:sz="0" w:space="0" w:color="auto"/>
            <w:left w:val="none" w:sz="0" w:space="0" w:color="auto"/>
            <w:bottom w:val="none" w:sz="0" w:space="0" w:color="auto"/>
            <w:right w:val="none" w:sz="0" w:space="0" w:color="auto"/>
          </w:divBdr>
        </w:div>
      </w:divsChild>
    </w:div>
    <w:div w:id="117067597">
      <w:bodyDiv w:val="1"/>
      <w:marLeft w:val="0"/>
      <w:marRight w:val="0"/>
      <w:marTop w:val="0"/>
      <w:marBottom w:val="0"/>
      <w:divBdr>
        <w:top w:val="none" w:sz="0" w:space="0" w:color="auto"/>
        <w:left w:val="none" w:sz="0" w:space="0" w:color="auto"/>
        <w:bottom w:val="none" w:sz="0" w:space="0" w:color="auto"/>
        <w:right w:val="none" w:sz="0" w:space="0" w:color="auto"/>
      </w:divBdr>
      <w:divsChild>
        <w:div w:id="557547186">
          <w:marLeft w:val="0"/>
          <w:marRight w:val="0"/>
          <w:marTop w:val="0"/>
          <w:marBottom w:val="0"/>
          <w:divBdr>
            <w:top w:val="none" w:sz="0" w:space="0" w:color="auto"/>
            <w:left w:val="none" w:sz="0" w:space="0" w:color="auto"/>
            <w:bottom w:val="none" w:sz="0" w:space="0" w:color="auto"/>
            <w:right w:val="none" w:sz="0" w:space="0" w:color="auto"/>
          </w:divBdr>
        </w:div>
        <w:div w:id="808939706">
          <w:marLeft w:val="0"/>
          <w:marRight w:val="0"/>
          <w:marTop w:val="0"/>
          <w:marBottom w:val="0"/>
          <w:divBdr>
            <w:top w:val="none" w:sz="0" w:space="0" w:color="auto"/>
            <w:left w:val="none" w:sz="0" w:space="0" w:color="auto"/>
            <w:bottom w:val="none" w:sz="0" w:space="0" w:color="auto"/>
            <w:right w:val="none" w:sz="0" w:space="0" w:color="auto"/>
          </w:divBdr>
        </w:div>
        <w:div w:id="1012295454">
          <w:marLeft w:val="0"/>
          <w:marRight w:val="0"/>
          <w:marTop w:val="0"/>
          <w:marBottom w:val="0"/>
          <w:divBdr>
            <w:top w:val="none" w:sz="0" w:space="0" w:color="auto"/>
            <w:left w:val="none" w:sz="0" w:space="0" w:color="auto"/>
            <w:bottom w:val="none" w:sz="0" w:space="0" w:color="auto"/>
            <w:right w:val="none" w:sz="0" w:space="0" w:color="auto"/>
          </w:divBdr>
        </w:div>
      </w:divsChild>
    </w:div>
    <w:div w:id="199517464">
      <w:bodyDiv w:val="1"/>
      <w:marLeft w:val="0"/>
      <w:marRight w:val="0"/>
      <w:marTop w:val="0"/>
      <w:marBottom w:val="0"/>
      <w:divBdr>
        <w:top w:val="none" w:sz="0" w:space="0" w:color="auto"/>
        <w:left w:val="none" w:sz="0" w:space="0" w:color="auto"/>
        <w:bottom w:val="none" w:sz="0" w:space="0" w:color="auto"/>
        <w:right w:val="none" w:sz="0" w:space="0" w:color="auto"/>
      </w:divBdr>
      <w:divsChild>
        <w:div w:id="1811091401">
          <w:marLeft w:val="0"/>
          <w:marRight w:val="0"/>
          <w:marTop w:val="0"/>
          <w:marBottom w:val="0"/>
          <w:divBdr>
            <w:top w:val="none" w:sz="0" w:space="0" w:color="auto"/>
            <w:left w:val="none" w:sz="0" w:space="0" w:color="auto"/>
            <w:bottom w:val="none" w:sz="0" w:space="0" w:color="auto"/>
            <w:right w:val="none" w:sz="0" w:space="0" w:color="auto"/>
          </w:divBdr>
        </w:div>
        <w:div w:id="461077869">
          <w:marLeft w:val="0"/>
          <w:marRight w:val="0"/>
          <w:marTop w:val="0"/>
          <w:marBottom w:val="0"/>
          <w:divBdr>
            <w:top w:val="none" w:sz="0" w:space="0" w:color="auto"/>
            <w:left w:val="none" w:sz="0" w:space="0" w:color="auto"/>
            <w:bottom w:val="none" w:sz="0" w:space="0" w:color="auto"/>
            <w:right w:val="none" w:sz="0" w:space="0" w:color="auto"/>
          </w:divBdr>
        </w:div>
        <w:div w:id="2063209076">
          <w:marLeft w:val="0"/>
          <w:marRight w:val="0"/>
          <w:marTop w:val="0"/>
          <w:marBottom w:val="0"/>
          <w:divBdr>
            <w:top w:val="none" w:sz="0" w:space="0" w:color="auto"/>
            <w:left w:val="none" w:sz="0" w:space="0" w:color="auto"/>
            <w:bottom w:val="none" w:sz="0" w:space="0" w:color="auto"/>
            <w:right w:val="none" w:sz="0" w:space="0" w:color="auto"/>
          </w:divBdr>
        </w:div>
        <w:div w:id="8260852">
          <w:marLeft w:val="0"/>
          <w:marRight w:val="0"/>
          <w:marTop w:val="0"/>
          <w:marBottom w:val="0"/>
          <w:divBdr>
            <w:top w:val="none" w:sz="0" w:space="0" w:color="auto"/>
            <w:left w:val="none" w:sz="0" w:space="0" w:color="auto"/>
            <w:bottom w:val="none" w:sz="0" w:space="0" w:color="auto"/>
            <w:right w:val="none" w:sz="0" w:space="0" w:color="auto"/>
          </w:divBdr>
        </w:div>
        <w:div w:id="1934892971">
          <w:marLeft w:val="0"/>
          <w:marRight w:val="0"/>
          <w:marTop w:val="0"/>
          <w:marBottom w:val="0"/>
          <w:divBdr>
            <w:top w:val="none" w:sz="0" w:space="0" w:color="auto"/>
            <w:left w:val="none" w:sz="0" w:space="0" w:color="auto"/>
            <w:bottom w:val="none" w:sz="0" w:space="0" w:color="auto"/>
            <w:right w:val="none" w:sz="0" w:space="0" w:color="auto"/>
          </w:divBdr>
        </w:div>
        <w:div w:id="1963724465">
          <w:marLeft w:val="0"/>
          <w:marRight w:val="0"/>
          <w:marTop w:val="0"/>
          <w:marBottom w:val="0"/>
          <w:divBdr>
            <w:top w:val="none" w:sz="0" w:space="0" w:color="auto"/>
            <w:left w:val="none" w:sz="0" w:space="0" w:color="auto"/>
            <w:bottom w:val="none" w:sz="0" w:space="0" w:color="auto"/>
            <w:right w:val="none" w:sz="0" w:space="0" w:color="auto"/>
          </w:divBdr>
        </w:div>
        <w:div w:id="488181719">
          <w:marLeft w:val="0"/>
          <w:marRight w:val="0"/>
          <w:marTop w:val="0"/>
          <w:marBottom w:val="0"/>
          <w:divBdr>
            <w:top w:val="none" w:sz="0" w:space="0" w:color="auto"/>
            <w:left w:val="none" w:sz="0" w:space="0" w:color="auto"/>
            <w:bottom w:val="none" w:sz="0" w:space="0" w:color="auto"/>
            <w:right w:val="none" w:sz="0" w:space="0" w:color="auto"/>
          </w:divBdr>
        </w:div>
        <w:div w:id="1187255822">
          <w:marLeft w:val="0"/>
          <w:marRight w:val="0"/>
          <w:marTop w:val="0"/>
          <w:marBottom w:val="0"/>
          <w:divBdr>
            <w:top w:val="none" w:sz="0" w:space="0" w:color="auto"/>
            <w:left w:val="none" w:sz="0" w:space="0" w:color="auto"/>
            <w:bottom w:val="none" w:sz="0" w:space="0" w:color="auto"/>
            <w:right w:val="none" w:sz="0" w:space="0" w:color="auto"/>
          </w:divBdr>
        </w:div>
        <w:div w:id="871379124">
          <w:marLeft w:val="0"/>
          <w:marRight w:val="0"/>
          <w:marTop w:val="0"/>
          <w:marBottom w:val="0"/>
          <w:divBdr>
            <w:top w:val="none" w:sz="0" w:space="0" w:color="auto"/>
            <w:left w:val="none" w:sz="0" w:space="0" w:color="auto"/>
            <w:bottom w:val="none" w:sz="0" w:space="0" w:color="auto"/>
            <w:right w:val="none" w:sz="0" w:space="0" w:color="auto"/>
          </w:divBdr>
        </w:div>
        <w:div w:id="314728298">
          <w:marLeft w:val="0"/>
          <w:marRight w:val="0"/>
          <w:marTop w:val="0"/>
          <w:marBottom w:val="0"/>
          <w:divBdr>
            <w:top w:val="none" w:sz="0" w:space="0" w:color="auto"/>
            <w:left w:val="none" w:sz="0" w:space="0" w:color="auto"/>
            <w:bottom w:val="none" w:sz="0" w:space="0" w:color="auto"/>
            <w:right w:val="none" w:sz="0" w:space="0" w:color="auto"/>
          </w:divBdr>
        </w:div>
      </w:divsChild>
    </w:div>
    <w:div w:id="210458653">
      <w:bodyDiv w:val="1"/>
      <w:marLeft w:val="0"/>
      <w:marRight w:val="0"/>
      <w:marTop w:val="0"/>
      <w:marBottom w:val="0"/>
      <w:divBdr>
        <w:top w:val="none" w:sz="0" w:space="0" w:color="auto"/>
        <w:left w:val="none" w:sz="0" w:space="0" w:color="auto"/>
        <w:bottom w:val="none" w:sz="0" w:space="0" w:color="auto"/>
        <w:right w:val="none" w:sz="0" w:space="0" w:color="auto"/>
      </w:divBdr>
    </w:div>
    <w:div w:id="264535030">
      <w:bodyDiv w:val="1"/>
      <w:marLeft w:val="0"/>
      <w:marRight w:val="0"/>
      <w:marTop w:val="0"/>
      <w:marBottom w:val="0"/>
      <w:divBdr>
        <w:top w:val="none" w:sz="0" w:space="0" w:color="auto"/>
        <w:left w:val="none" w:sz="0" w:space="0" w:color="auto"/>
        <w:bottom w:val="none" w:sz="0" w:space="0" w:color="auto"/>
        <w:right w:val="none" w:sz="0" w:space="0" w:color="auto"/>
      </w:divBdr>
      <w:divsChild>
        <w:div w:id="618220267">
          <w:marLeft w:val="0"/>
          <w:marRight w:val="0"/>
          <w:marTop w:val="0"/>
          <w:marBottom w:val="0"/>
          <w:divBdr>
            <w:top w:val="none" w:sz="0" w:space="0" w:color="auto"/>
            <w:left w:val="none" w:sz="0" w:space="0" w:color="auto"/>
            <w:bottom w:val="none" w:sz="0" w:space="0" w:color="auto"/>
            <w:right w:val="none" w:sz="0" w:space="0" w:color="auto"/>
          </w:divBdr>
        </w:div>
        <w:div w:id="799810754">
          <w:marLeft w:val="0"/>
          <w:marRight w:val="0"/>
          <w:marTop w:val="0"/>
          <w:marBottom w:val="0"/>
          <w:divBdr>
            <w:top w:val="none" w:sz="0" w:space="0" w:color="auto"/>
            <w:left w:val="none" w:sz="0" w:space="0" w:color="auto"/>
            <w:bottom w:val="none" w:sz="0" w:space="0" w:color="auto"/>
            <w:right w:val="none" w:sz="0" w:space="0" w:color="auto"/>
          </w:divBdr>
        </w:div>
        <w:div w:id="1101678504">
          <w:marLeft w:val="0"/>
          <w:marRight w:val="0"/>
          <w:marTop w:val="0"/>
          <w:marBottom w:val="0"/>
          <w:divBdr>
            <w:top w:val="none" w:sz="0" w:space="0" w:color="auto"/>
            <w:left w:val="none" w:sz="0" w:space="0" w:color="auto"/>
            <w:bottom w:val="none" w:sz="0" w:space="0" w:color="auto"/>
            <w:right w:val="none" w:sz="0" w:space="0" w:color="auto"/>
          </w:divBdr>
        </w:div>
        <w:div w:id="140005117">
          <w:marLeft w:val="0"/>
          <w:marRight w:val="0"/>
          <w:marTop w:val="0"/>
          <w:marBottom w:val="0"/>
          <w:divBdr>
            <w:top w:val="none" w:sz="0" w:space="0" w:color="auto"/>
            <w:left w:val="none" w:sz="0" w:space="0" w:color="auto"/>
            <w:bottom w:val="none" w:sz="0" w:space="0" w:color="auto"/>
            <w:right w:val="none" w:sz="0" w:space="0" w:color="auto"/>
          </w:divBdr>
        </w:div>
        <w:div w:id="1761297054">
          <w:marLeft w:val="0"/>
          <w:marRight w:val="0"/>
          <w:marTop w:val="0"/>
          <w:marBottom w:val="0"/>
          <w:divBdr>
            <w:top w:val="none" w:sz="0" w:space="0" w:color="auto"/>
            <w:left w:val="none" w:sz="0" w:space="0" w:color="auto"/>
            <w:bottom w:val="none" w:sz="0" w:space="0" w:color="auto"/>
            <w:right w:val="none" w:sz="0" w:space="0" w:color="auto"/>
          </w:divBdr>
        </w:div>
        <w:div w:id="1133518407">
          <w:marLeft w:val="0"/>
          <w:marRight w:val="0"/>
          <w:marTop w:val="0"/>
          <w:marBottom w:val="0"/>
          <w:divBdr>
            <w:top w:val="none" w:sz="0" w:space="0" w:color="auto"/>
            <w:left w:val="none" w:sz="0" w:space="0" w:color="auto"/>
            <w:bottom w:val="none" w:sz="0" w:space="0" w:color="auto"/>
            <w:right w:val="none" w:sz="0" w:space="0" w:color="auto"/>
          </w:divBdr>
        </w:div>
        <w:div w:id="218055049">
          <w:marLeft w:val="0"/>
          <w:marRight w:val="0"/>
          <w:marTop w:val="0"/>
          <w:marBottom w:val="0"/>
          <w:divBdr>
            <w:top w:val="none" w:sz="0" w:space="0" w:color="auto"/>
            <w:left w:val="none" w:sz="0" w:space="0" w:color="auto"/>
            <w:bottom w:val="none" w:sz="0" w:space="0" w:color="auto"/>
            <w:right w:val="none" w:sz="0" w:space="0" w:color="auto"/>
          </w:divBdr>
        </w:div>
        <w:div w:id="1341813761">
          <w:marLeft w:val="0"/>
          <w:marRight w:val="0"/>
          <w:marTop w:val="0"/>
          <w:marBottom w:val="0"/>
          <w:divBdr>
            <w:top w:val="none" w:sz="0" w:space="0" w:color="auto"/>
            <w:left w:val="none" w:sz="0" w:space="0" w:color="auto"/>
            <w:bottom w:val="none" w:sz="0" w:space="0" w:color="auto"/>
            <w:right w:val="none" w:sz="0" w:space="0" w:color="auto"/>
          </w:divBdr>
        </w:div>
        <w:div w:id="1717897347">
          <w:marLeft w:val="0"/>
          <w:marRight w:val="0"/>
          <w:marTop w:val="0"/>
          <w:marBottom w:val="0"/>
          <w:divBdr>
            <w:top w:val="none" w:sz="0" w:space="0" w:color="auto"/>
            <w:left w:val="none" w:sz="0" w:space="0" w:color="auto"/>
            <w:bottom w:val="none" w:sz="0" w:space="0" w:color="auto"/>
            <w:right w:val="none" w:sz="0" w:space="0" w:color="auto"/>
          </w:divBdr>
        </w:div>
        <w:div w:id="392236710">
          <w:marLeft w:val="0"/>
          <w:marRight w:val="0"/>
          <w:marTop w:val="0"/>
          <w:marBottom w:val="0"/>
          <w:divBdr>
            <w:top w:val="none" w:sz="0" w:space="0" w:color="auto"/>
            <w:left w:val="none" w:sz="0" w:space="0" w:color="auto"/>
            <w:bottom w:val="none" w:sz="0" w:space="0" w:color="auto"/>
            <w:right w:val="none" w:sz="0" w:space="0" w:color="auto"/>
          </w:divBdr>
        </w:div>
        <w:div w:id="163056035">
          <w:marLeft w:val="0"/>
          <w:marRight w:val="0"/>
          <w:marTop w:val="0"/>
          <w:marBottom w:val="0"/>
          <w:divBdr>
            <w:top w:val="none" w:sz="0" w:space="0" w:color="auto"/>
            <w:left w:val="none" w:sz="0" w:space="0" w:color="auto"/>
            <w:bottom w:val="none" w:sz="0" w:space="0" w:color="auto"/>
            <w:right w:val="none" w:sz="0" w:space="0" w:color="auto"/>
          </w:divBdr>
        </w:div>
        <w:div w:id="1158231251">
          <w:marLeft w:val="0"/>
          <w:marRight w:val="0"/>
          <w:marTop w:val="0"/>
          <w:marBottom w:val="0"/>
          <w:divBdr>
            <w:top w:val="none" w:sz="0" w:space="0" w:color="auto"/>
            <w:left w:val="none" w:sz="0" w:space="0" w:color="auto"/>
            <w:bottom w:val="none" w:sz="0" w:space="0" w:color="auto"/>
            <w:right w:val="none" w:sz="0" w:space="0" w:color="auto"/>
          </w:divBdr>
        </w:div>
        <w:div w:id="352077343">
          <w:marLeft w:val="0"/>
          <w:marRight w:val="0"/>
          <w:marTop w:val="0"/>
          <w:marBottom w:val="0"/>
          <w:divBdr>
            <w:top w:val="none" w:sz="0" w:space="0" w:color="auto"/>
            <w:left w:val="none" w:sz="0" w:space="0" w:color="auto"/>
            <w:bottom w:val="none" w:sz="0" w:space="0" w:color="auto"/>
            <w:right w:val="none" w:sz="0" w:space="0" w:color="auto"/>
          </w:divBdr>
        </w:div>
        <w:div w:id="655425970">
          <w:marLeft w:val="0"/>
          <w:marRight w:val="0"/>
          <w:marTop w:val="0"/>
          <w:marBottom w:val="0"/>
          <w:divBdr>
            <w:top w:val="none" w:sz="0" w:space="0" w:color="auto"/>
            <w:left w:val="none" w:sz="0" w:space="0" w:color="auto"/>
            <w:bottom w:val="none" w:sz="0" w:space="0" w:color="auto"/>
            <w:right w:val="none" w:sz="0" w:space="0" w:color="auto"/>
          </w:divBdr>
        </w:div>
        <w:div w:id="180631669">
          <w:marLeft w:val="0"/>
          <w:marRight w:val="0"/>
          <w:marTop w:val="0"/>
          <w:marBottom w:val="0"/>
          <w:divBdr>
            <w:top w:val="none" w:sz="0" w:space="0" w:color="auto"/>
            <w:left w:val="none" w:sz="0" w:space="0" w:color="auto"/>
            <w:bottom w:val="none" w:sz="0" w:space="0" w:color="auto"/>
            <w:right w:val="none" w:sz="0" w:space="0" w:color="auto"/>
          </w:divBdr>
        </w:div>
        <w:div w:id="2076656371">
          <w:marLeft w:val="0"/>
          <w:marRight w:val="0"/>
          <w:marTop w:val="0"/>
          <w:marBottom w:val="0"/>
          <w:divBdr>
            <w:top w:val="none" w:sz="0" w:space="0" w:color="auto"/>
            <w:left w:val="none" w:sz="0" w:space="0" w:color="auto"/>
            <w:bottom w:val="none" w:sz="0" w:space="0" w:color="auto"/>
            <w:right w:val="none" w:sz="0" w:space="0" w:color="auto"/>
          </w:divBdr>
        </w:div>
        <w:div w:id="236325125">
          <w:marLeft w:val="0"/>
          <w:marRight w:val="0"/>
          <w:marTop w:val="0"/>
          <w:marBottom w:val="0"/>
          <w:divBdr>
            <w:top w:val="none" w:sz="0" w:space="0" w:color="auto"/>
            <w:left w:val="none" w:sz="0" w:space="0" w:color="auto"/>
            <w:bottom w:val="none" w:sz="0" w:space="0" w:color="auto"/>
            <w:right w:val="none" w:sz="0" w:space="0" w:color="auto"/>
          </w:divBdr>
        </w:div>
        <w:div w:id="382599487">
          <w:marLeft w:val="0"/>
          <w:marRight w:val="0"/>
          <w:marTop w:val="0"/>
          <w:marBottom w:val="0"/>
          <w:divBdr>
            <w:top w:val="none" w:sz="0" w:space="0" w:color="auto"/>
            <w:left w:val="none" w:sz="0" w:space="0" w:color="auto"/>
            <w:bottom w:val="none" w:sz="0" w:space="0" w:color="auto"/>
            <w:right w:val="none" w:sz="0" w:space="0" w:color="auto"/>
          </w:divBdr>
        </w:div>
        <w:div w:id="1600216642">
          <w:marLeft w:val="0"/>
          <w:marRight w:val="0"/>
          <w:marTop w:val="0"/>
          <w:marBottom w:val="0"/>
          <w:divBdr>
            <w:top w:val="none" w:sz="0" w:space="0" w:color="auto"/>
            <w:left w:val="none" w:sz="0" w:space="0" w:color="auto"/>
            <w:bottom w:val="none" w:sz="0" w:space="0" w:color="auto"/>
            <w:right w:val="none" w:sz="0" w:space="0" w:color="auto"/>
          </w:divBdr>
        </w:div>
        <w:div w:id="1039667905">
          <w:marLeft w:val="0"/>
          <w:marRight w:val="0"/>
          <w:marTop w:val="0"/>
          <w:marBottom w:val="0"/>
          <w:divBdr>
            <w:top w:val="none" w:sz="0" w:space="0" w:color="auto"/>
            <w:left w:val="none" w:sz="0" w:space="0" w:color="auto"/>
            <w:bottom w:val="none" w:sz="0" w:space="0" w:color="auto"/>
            <w:right w:val="none" w:sz="0" w:space="0" w:color="auto"/>
          </w:divBdr>
        </w:div>
        <w:div w:id="359169461">
          <w:marLeft w:val="0"/>
          <w:marRight w:val="0"/>
          <w:marTop w:val="0"/>
          <w:marBottom w:val="0"/>
          <w:divBdr>
            <w:top w:val="none" w:sz="0" w:space="0" w:color="auto"/>
            <w:left w:val="none" w:sz="0" w:space="0" w:color="auto"/>
            <w:bottom w:val="none" w:sz="0" w:space="0" w:color="auto"/>
            <w:right w:val="none" w:sz="0" w:space="0" w:color="auto"/>
          </w:divBdr>
        </w:div>
        <w:div w:id="975836215">
          <w:marLeft w:val="0"/>
          <w:marRight w:val="0"/>
          <w:marTop w:val="0"/>
          <w:marBottom w:val="0"/>
          <w:divBdr>
            <w:top w:val="none" w:sz="0" w:space="0" w:color="auto"/>
            <w:left w:val="none" w:sz="0" w:space="0" w:color="auto"/>
            <w:bottom w:val="none" w:sz="0" w:space="0" w:color="auto"/>
            <w:right w:val="none" w:sz="0" w:space="0" w:color="auto"/>
          </w:divBdr>
        </w:div>
        <w:div w:id="413548248">
          <w:marLeft w:val="0"/>
          <w:marRight w:val="0"/>
          <w:marTop w:val="0"/>
          <w:marBottom w:val="0"/>
          <w:divBdr>
            <w:top w:val="none" w:sz="0" w:space="0" w:color="auto"/>
            <w:left w:val="none" w:sz="0" w:space="0" w:color="auto"/>
            <w:bottom w:val="none" w:sz="0" w:space="0" w:color="auto"/>
            <w:right w:val="none" w:sz="0" w:space="0" w:color="auto"/>
          </w:divBdr>
        </w:div>
        <w:div w:id="177086472">
          <w:marLeft w:val="0"/>
          <w:marRight w:val="0"/>
          <w:marTop w:val="0"/>
          <w:marBottom w:val="0"/>
          <w:divBdr>
            <w:top w:val="none" w:sz="0" w:space="0" w:color="auto"/>
            <w:left w:val="none" w:sz="0" w:space="0" w:color="auto"/>
            <w:bottom w:val="none" w:sz="0" w:space="0" w:color="auto"/>
            <w:right w:val="none" w:sz="0" w:space="0" w:color="auto"/>
          </w:divBdr>
        </w:div>
        <w:div w:id="1727989465">
          <w:marLeft w:val="0"/>
          <w:marRight w:val="0"/>
          <w:marTop w:val="0"/>
          <w:marBottom w:val="0"/>
          <w:divBdr>
            <w:top w:val="none" w:sz="0" w:space="0" w:color="auto"/>
            <w:left w:val="none" w:sz="0" w:space="0" w:color="auto"/>
            <w:bottom w:val="none" w:sz="0" w:space="0" w:color="auto"/>
            <w:right w:val="none" w:sz="0" w:space="0" w:color="auto"/>
          </w:divBdr>
        </w:div>
        <w:div w:id="1113329537">
          <w:marLeft w:val="0"/>
          <w:marRight w:val="0"/>
          <w:marTop w:val="0"/>
          <w:marBottom w:val="0"/>
          <w:divBdr>
            <w:top w:val="none" w:sz="0" w:space="0" w:color="auto"/>
            <w:left w:val="none" w:sz="0" w:space="0" w:color="auto"/>
            <w:bottom w:val="none" w:sz="0" w:space="0" w:color="auto"/>
            <w:right w:val="none" w:sz="0" w:space="0" w:color="auto"/>
          </w:divBdr>
        </w:div>
        <w:div w:id="1638948193">
          <w:marLeft w:val="0"/>
          <w:marRight w:val="0"/>
          <w:marTop w:val="0"/>
          <w:marBottom w:val="0"/>
          <w:divBdr>
            <w:top w:val="none" w:sz="0" w:space="0" w:color="auto"/>
            <w:left w:val="none" w:sz="0" w:space="0" w:color="auto"/>
            <w:bottom w:val="none" w:sz="0" w:space="0" w:color="auto"/>
            <w:right w:val="none" w:sz="0" w:space="0" w:color="auto"/>
          </w:divBdr>
        </w:div>
        <w:div w:id="19549331">
          <w:marLeft w:val="0"/>
          <w:marRight w:val="0"/>
          <w:marTop w:val="0"/>
          <w:marBottom w:val="0"/>
          <w:divBdr>
            <w:top w:val="none" w:sz="0" w:space="0" w:color="auto"/>
            <w:left w:val="none" w:sz="0" w:space="0" w:color="auto"/>
            <w:bottom w:val="none" w:sz="0" w:space="0" w:color="auto"/>
            <w:right w:val="none" w:sz="0" w:space="0" w:color="auto"/>
          </w:divBdr>
        </w:div>
        <w:div w:id="859121845">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835653381">
          <w:marLeft w:val="0"/>
          <w:marRight w:val="0"/>
          <w:marTop w:val="0"/>
          <w:marBottom w:val="0"/>
          <w:divBdr>
            <w:top w:val="none" w:sz="0" w:space="0" w:color="auto"/>
            <w:left w:val="none" w:sz="0" w:space="0" w:color="auto"/>
            <w:bottom w:val="none" w:sz="0" w:space="0" w:color="auto"/>
            <w:right w:val="none" w:sz="0" w:space="0" w:color="auto"/>
          </w:divBdr>
        </w:div>
        <w:div w:id="1339425555">
          <w:marLeft w:val="0"/>
          <w:marRight w:val="0"/>
          <w:marTop w:val="0"/>
          <w:marBottom w:val="0"/>
          <w:divBdr>
            <w:top w:val="none" w:sz="0" w:space="0" w:color="auto"/>
            <w:left w:val="none" w:sz="0" w:space="0" w:color="auto"/>
            <w:bottom w:val="none" w:sz="0" w:space="0" w:color="auto"/>
            <w:right w:val="none" w:sz="0" w:space="0" w:color="auto"/>
          </w:divBdr>
        </w:div>
        <w:div w:id="102582414">
          <w:marLeft w:val="0"/>
          <w:marRight w:val="0"/>
          <w:marTop w:val="0"/>
          <w:marBottom w:val="0"/>
          <w:divBdr>
            <w:top w:val="none" w:sz="0" w:space="0" w:color="auto"/>
            <w:left w:val="none" w:sz="0" w:space="0" w:color="auto"/>
            <w:bottom w:val="none" w:sz="0" w:space="0" w:color="auto"/>
            <w:right w:val="none" w:sz="0" w:space="0" w:color="auto"/>
          </w:divBdr>
        </w:div>
        <w:div w:id="93403885">
          <w:marLeft w:val="0"/>
          <w:marRight w:val="0"/>
          <w:marTop w:val="0"/>
          <w:marBottom w:val="0"/>
          <w:divBdr>
            <w:top w:val="none" w:sz="0" w:space="0" w:color="auto"/>
            <w:left w:val="none" w:sz="0" w:space="0" w:color="auto"/>
            <w:bottom w:val="none" w:sz="0" w:space="0" w:color="auto"/>
            <w:right w:val="none" w:sz="0" w:space="0" w:color="auto"/>
          </w:divBdr>
        </w:div>
        <w:div w:id="542404160">
          <w:marLeft w:val="0"/>
          <w:marRight w:val="0"/>
          <w:marTop w:val="0"/>
          <w:marBottom w:val="0"/>
          <w:divBdr>
            <w:top w:val="none" w:sz="0" w:space="0" w:color="auto"/>
            <w:left w:val="none" w:sz="0" w:space="0" w:color="auto"/>
            <w:bottom w:val="none" w:sz="0" w:space="0" w:color="auto"/>
            <w:right w:val="none" w:sz="0" w:space="0" w:color="auto"/>
          </w:divBdr>
        </w:div>
        <w:div w:id="1051419304">
          <w:marLeft w:val="0"/>
          <w:marRight w:val="0"/>
          <w:marTop w:val="0"/>
          <w:marBottom w:val="0"/>
          <w:divBdr>
            <w:top w:val="none" w:sz="0" w:space="0" w:color="auto"/>
            <w:left w:val="none" w:sz="0" w:space="0" w:color="auto"/>
            <w:bottom w:val="none" w:sz="0" w:space="0" w:color="auto"/>
            <w:right w:val="none" w:sz="0" w:space="0" w:color="auto"/>
          </w:divBdr>
        </w:div>
        <w:div w:id="1601839063">
          <w:marLeft w:val="0"/>
          <w:marRight w:val="0"/>
          <w:marTop w:val="0"/>
          <w:marBottom w:val="0"/>
          <w:divBdr>
            <w:top w:val="none" w:sz="0" w:space="0" w:color="auto"/>
            <w:left w:val="none" w:sz="0" w:space="0" w:color="auto"/>
            <w:bottom w:val="none" w:sz="0" w:space="0" w:color="auto"/>
            <w:right w:val="none" w:sz="0" w:space="0" w:color="auto"/>
          </w:divBdr>
        </w:div>
        <w:div w:id="301662305">
          <w:marLeft w:val="0"/>
          <w:marRight w:val="0"/>
          <w:marTop w:val="0"/>
          <w:marBottom w:val="0"/>
          <w:divBdr>
            <w:top w:val="none" w:sz="0" w:space="0" w:color="auto"/>
            <w:left w:val="none" w:sz="0" w:space="0" w:color="auto"/>
            <w:bottom w:val="none" w:sz="0" w:space="0" w:color="auto"/>
            <w:right w:val="none" w:sz="0" w:space="0" w:color="auto"/>
          </w:divBdr>
        </w:div>
        <w:div w:id="515921647">
          <w:marLeft w:val="0"/>
          <w:marRight w:val="0"/>
          <w:marTop w:val="0"/>
          <w:marBottom w:val="0"/>
          <w:divBdr>
            <w:top w:val="none" w:sz="0" w:space="0" w:color="auto"/>
            <w:left w:val="none" w:sz="0" w:space="0" w:color="auto"/>
            <w:bottom w:val="none" w:sz="0" w:space="0" w:color="auto"/>
            <w:right w:val="none" w:sz="0" w:space="0" w:color="auto"/>
          </w:divBdr>
        </w:div>
        <w:div w:id="1007171175">
          <w:marLeft w:val="0"/>
          <w:marRight w:val="0"/>
          <w:marTop w:val="0"/>
          <w:marBottom w:val="0"/>
          <w:divBdr>
            <w:top w:val="none" w:sz="0" w:space="0" w:color="auto"/>
            <w:left w:val="none" w:sz="0" w:space="0" w:color="auto"/>
            <w:bottom w:val="none" w:sz="0" w:space="0" w:color="auto"/>
            <w:right w:val="none" w:sz="0" w:space="0" w:color="auto"/>
          </w:divBdr>
        </w:div>
        <w:div w:id="538586029">
          <w:marLeft w:val="0"/>
          <w:marRight w:val="0"/>
          <w:marTop w:val="0"/>
          <w:marBottom w:val="0"/>
          <w:divBdr>
            <w:top w:val="none" w:sz="0" w:space="0" w:color="auto"/>
            <w:left w:val="none" w:sz="0" w:space="0" w:color="auto"/>
            <w:bottom w:val="none" w:sz="0" w:space="0" w:color="auto"/>
            <w:right w:val="none" w:sz="0" w:space="0" w:color="auto"/>
          </w:divBdr>
        </w:div>
        <w:div w:id="534735573">
          <w:marLeft w:val="0"/>
          <w:marRight w:val="0"/>
          <w:marTop w:val="0"/>
          <w:marBottom w:val="0"/>
          <w:divBdr>
            <w:top w:val="none" w:sz="0" w:space="0" w:color="auto"/>
            <w:left w:val="none" w:sz="0" w:space="0" w:color="auto"/>
            <w:bottom w:val="none" w:sz="0" w:space="0" w:color="auto"/>
            <w:right w:val="none" w:sz="0" w:space="0" w:color="auto"/>
          </w:divBdr>
        </w:div>
        <w:div w:id="485129458">
          <w:marLeft w:val="0"/>
          <w:marRight w:val="0"/>
          <w:marTop w:val="0"/>
          <w:marBottom w:val="0"/>
          <w:divBdr>
            <w:top w:val="none" w:sz="0" w:space="0" w:color="auto"/>
            <w:left w:val="none" w:sz="0" w:space="0" w:color="auto"/>
            <w:bottom w:val="none" w:sz="0" w:space="0" w:color="auto"/>
            <w:right w:val="none" w:sz="0" w:space="0" w:color="auto"/>
          </w:divBdr>
        </w:div>
      </w:divsChild>
    </w:div>
    <w:div w:id="711465183">
      <w:bodyDiv w:val="1"/>
      <w:marLeft w:val="0"/>
      <w:marRight w:val="0"/>
      <w:marTop w:val="0"/>
      <w:marBottom w:val="0"/>
      <w:divBdr>
        <w:top w:val="none" w:sz="0" w:space="0" w:color="auto"/>
        <w:left w:val="none" w:sz="0" w:space="0" w:color="auto"/>
        <w:bottom w:val="none" w:sz="0" w:space="0" w:color="auto"/>
        <w:right w:val="none" w:sz="0" w:space="0" w:color="auto"/>
      </w:divBdr>
    </w:div>
    <w:div w:id="733087140">
      <w:bodyDiv w:val="1"/>
      <w:marLeft w:val="0"/>
      <w:marRight w:val="0"/>
      <w:marTop w:val="0"/>
      <w:marBottom w:val="0"/>
      <w:divBdr>
        <w:top w:val="none" w:sz="0" w:space="0" w:color="auto"/>
        <w:left w:val="none" w:sz="0" w:space="0" w:color="auto"/>
        <w:bottom w:val="none" w:sz="0" w:space="0" w:color="auto"/>
        <w:right w:val="none" w:sz="0" w:space="0" w:color="auto"/>
      </w:divBdr>
      <w:divsChild>
        <w:div w:id="1150517059">
          <w:marLeft w:val="0"/>
          <w:marRight w:val="0"/>
          <w:marTop w:val="0"/>
          <w:marBottom w:val="0"/>
          <w:divBdr>
            <w:top w:val="none" w:sz="0" w:space="0" w:color="auto"/>
            <w:left w:val="none" w:sz="0" w:space="0" w:color="auto"/>
            <w:bottom w:val="none" w:sz="0" w:space="0" w:color="auto"/>
            <w:right w:val="none" w:sz="0" w:space="0" w:color="auto"/>
          </w:divBdr>
        </w:div>
        <w:div w:id="1759211577">
          <w:marLeft w:val="0"/>
          <w:marRight w:val="0"/>
          <w:marTop w:val="0"/>
          <w:marBottom w:val="0"/>
          <w:divBdr>
            <w:top w:val="none" w:sz="0" w:space="0" w:color="auto"/>
            <w:left w:val="none" w:sz="0" w:space="0" w:color="auto"/>
            <w:bottom w:val="none" w:sz="0" w:space="0" w:color="auto"/>
            <w:right w:val="none" w:sz="0" w:space="0" w:color="auto"/>
          </w:divBdr>
        </w:div>
        <w:div w:id="1557161877">
          <w:marLeft w:val="0"/>
          <w:marRight w:val="0"/>
          <w:marTop w:val="0"/>
          <w:marBottom w:val="0"/>
          <w:divBdr>
            <w:top w:val="none" w:sz="0" w:space="0" w:color="auto"/>
            <w:left w:val="none" w:sz="0" w:space="0" w:color="auto"/>
            <w:bottom w:val="none" w:sz="0" w:space="0" w:color="auto"/>
            <w:right w:val="none" w:sz="0" w:space="0" w:color="auto"/>
          </w:divBdr>
        </w:div>
        <w:div w:id="1646593005">
          <w:marLeft w:val="0"/>
          <w:marRight w:val="0"/>
          <w:marTop w:val="0"/>
          <w:marBottom w:val="0"/>
          <w:divBdr>
            <w:top w:val="none" w:sz="0" w:space="0" w:color="auto"/>
            <w:left w:val="none" w:sz="0" w:space="0" w:color="auto"/>
            <w:bottom w:val="none" w:sz="0" w:space="0" w:color="auto"/>
            <w:right w:val="none" w:sz="0" w:space="0" w:color="auto"/>
          </w:divBdr>
        </w:div>
        <w:div w:id="843783258">
          <w:marLeft w:val="0"/>
          <w:marRight w:val="0"/>
          <w:marTop w:val="0"/>
          <w:marBottom w:val="0"/>
          <w:divBdr>
            <w:top w:val="none" w:sz="0" w:space="0" w:color="auto"/>
            <w:left w:val="none" w:sz="0" w:space="0" w:color="auto"/>
            <w:bottom w:val="none" w:sz="0" w:space="0" w:color="auto"/>
            <w:right w:val="none" w:sz="0" w:space="0" w:color="auto"/>
          </w:divBdr>
        </w:div>
      </w:divsChild>
    </w:div>
    <w:div w:id="1010328067">
      <w:bodyDiv w:val="1"/>
      <w:marLeft w:val="0"/>
      <w:marRight w:val="0"/>
      <w:marTop w:val="0"/>
      <w:marBottom w:val="0"/>
      <w:divBdr>
        <w:top w:val="none" w:sz="0" w:space="0" w:color="auto"/>
        <w:left w:val="none" w:sz="0" w:space="0" w:color="auto"/>
        <w:bottom w:val="none" w:sz="0" w:space="0" w:color="auto"/>
        <w:right w:val="none" w:sz="0" w:space="0" w:color="auto"/>
      </w:divBdr>
      <w:divsChild>
        <w:div w:id="2080515760">
          <w:marLeft w:val="0"/>
          <w:marRight w:val="0"/>
          <w:marTop w:val="0"/>
          <w:marBottom w:val="0"/>
          <w:divBdr>
            <w:top w:val="none" w:sz="0" w:space="0" w:color="auto"/>
            <w:left w:val="none" w:sz="0" w:space="0" w:color="auto"/>
            <w:bottom w:val="none" w:sz="0" w:space="0" w:color="auto"/>
            <w:right w:val="none" w:sz="0" w:space="0" w:color="auto"/>
          </w:divBdr>
        </w:div>
        <w:div w:id="937449175">
          <w:marLeft w:val="0"/>
          <w:marRight w:val="0"/>
          <w:marTop w:val="0"/>
          <w:marBottom w:val="0"/>
          <w:divBdr>
            <w:top w:val="none" w:sz="0" w:space="0" w:color="auto"/>
            <w:left w:val="none" w:sz="0" w:space="0" w:color="auto"/>
            <w:bottom w:val="none" w:sz="0" w:space="0" w:color="auto"/>
            <w:right w:val="none" w:sz="0" w:space="0" w:color="auto"/>
          </w:divBdr>
        </w:div>
        <w:div w:id="490606018">
          <w:marLeft w:val="0"/>
          <w:marRight w:val="0"/>
          <w:marTop w:val="0"/>
          <w:marBottom w:val="0"/>
          <w:divBdr>
            <w:top w:val="none" w:sz="0" w:space="0" w:color="auto"/>
            <w:left w:val="none" w:sz="0" w:space="0" w:color="auto"/>
            <w:bottom w:val="none" w:sz="0" w:space="0" w:color="auto"/>
            <w:right w:val="none" w:sz="0" w:space="0" w:color="auto"/>
          </w:divBdr>
        </w:div>
        <w:div w:id="1707413750">
          <w:marLeft w:val="0"/>
          <w:marRight w:val="0"/>
          <w:marTop w:val="0"/>
          <w:marBottom w:val="0"/>
          <w:divBdr>
            <w:top w:val="none" w:sz="0" w:space="0" w:color="auto"/>
            <w:left w:val="none" w:sz="0" w:space="0" w:color="auto"/>
            <w:bottom w:val="none" w:sz="0" w:space="0" w:color="auto"/>
            <w:right w:val="none" w:sz="0" w:space="0" w:color="auto"/>
          </w:divBdr>
        </w:div>
        <w:div w:id="800542379">
          <w:marLeft w:val="0"/>
          <w:marRight w:val="0"/>
          <w:marTop w:val="0"/>
          <w:marBottom w:val="0"/>
          <w:divBdr>
            <w:top w:val="none" w:sz="0" w:space="0" w:color="auto"/>
            <w:left w:val="none" w:sz="0" w:space="0" w:color="auto"/>
            <w:bottom w:val="none" w:sz="0" w:space="0" w:color="auto"/>
            <w:right w:val="none" w:sz="0" w:space="0" w:color="auto"/>
          </w:divBdr>
        </w:div>
        <w:div w:id="263347956">
          <w:marLeft w:val="0"/>
          <w:marRight w:val="0"/>
          <w:marTop w:val="0"/>
          <w:marBottom w:val="0"/>
          <w:divBdr>
            <w:top w:val="none" w:sz="0" w:space="0" w:color="auto"/>
            <w:left w:val="none" w:sz="0" w:space="0" w:color="auto"/>
            <w:bottom w:val="none" w:sz="0" w:space="0" w:color="auto"/>
            <w:right w:val="none" w:sz="0" w:space="0" w:color="auto"/>
          </w:divBdr>
        </w:div>
        <w:div w:id="1794400071">
          <w:marLeft w:val="0"/>
          <w:marRight w:val="0"/>
          <w:marTop w:val="0"/>
          <w:marBottom w:val="0"/>
          <w:divBdr>
            <w:top w:val="none" w:sz="0" w:space="0" w:color="auto"/>
            <w:left w:val="none" w:sz="0" w:space="0" w:color="auto"/>
            <w:bottom w:val="none" w:sz="0" w:space="0" w:color="auto"/>
            <w:right w:val="none" w:sz="0" w:space="0" w:color="auto"/>
          </w:divBdr>
        </w:div>
        <w:div w:id="1342926927">
          <w:marLeft w:val="0"/>
          <w:marRight w:val="0"/>
          <w:marTop w:val="0"/>
          <w:marBottom w:val="0"/>
          <w:divBdr>
            <w:top w:val="none" w:sz="0" w:space="0" w:color="auto"/>
            <w:left w:val="none" w:sz="0" w:space="0" w:color="auto"/>
            <w:bottom w:val="none" w:sz="0" w:space="0" w:color="auto"/>
            <w:right w:val="none" w:sz="0" w:space="0" w:color="auto"/>
          </w:divBdr>
        </w:div>
        <w:div w:id="1025256099">
          <w:marLeft w:val="0"/>
          <w:marRight w:val="0"/>
          <w:marTop w:val="0"/>
          <w:marBottom w:val="0"/>
          <w:divBdr>
            <w:top w:val="none" w:sz="0" w:space="0" w:color="auto"/>
            <w:left w:val="none" w:sz="0" w:space="0" w:color="auto"/>
            <w:bottom w:val="none" w:sz="0" w:space="0" w:color="auto"/>
            <w:right w:val="none" w:sz="0" w:space="0" w:color="auto"/>
          </w:divBdr>
        </w:div>
      </w:divsChild>
    </w:div>
    <w:div w:id="1118641742">
      <w:bodyDiv w:val="1"/>
      <w:marLeft w:val="0"/>
      <w:marRight w:val="0"/>
      <w:marTop w:val="0"/>
      <w:marBottom w:val="0"/>
      <w:divBdr>
        <w:top w:val="none" w:sz="0" w:space="0" w:color="auto"/>
        <w:left w:val="none" w:sz="0" w:space="0" w:color="auto"/>
        <w:bottom w:val="none" w:sz="0" w:space="0" w:color="auto"/>
        <w:right w:val="none" w:sz="0" w:space="0" w:color="auto"/>
      </w:divBdr>
      <w:divsChild>
        <w:div w:id="1544905277">
          <w:marLeft w:val="0"/>
          <w:marRight w:val="0"/>
          <w:marTop w:val="0"/>
          <w:marBottom w:val="0"/>
          <w:divBdr>
            <w:top w:val="none" w:sz="0" w:space="0" w:color="auto"/>
            <w:left w:val="none" w:sz="0" w:space="0" w:color="auto"/>
            <w:bottom w:val="none" w:sz="0" w:space="0" w:color="auto"/>
            <w:right w:val="none" w:sz="0" w:space="0" w:color="auto"/>
          </w:divBdr>
        </w:div>
        <w:div w:id="1782264287">
          <w:marLeft w:val="0"/>
          <w:marRight w:val="0"/>
          <w:marTop w:val="0"/>
          <w:marBottom w:val="0"/>
          <w:divBdr>
            <w:top w:val="none" w:sz="0" w:space="0" w:color="auto"/>
            <w:left w:val="none" w:sz="0" w:space="0" w:color="auto"/>
            <w:bottom w:val="none" w:sz="0" w:space="0" w:color="auto"/>
            <w:right w:val="none" w:sz="0" w:space="0" w:color="auto"/>
          </w:divBdr>
        </w:div>
        <w:div w:id="1193686249">
          <w:marLeft w:val="0"/>
          <w:marRight w:val="0"/>
          <w:marTop w:val="0"/>
          <w:marBottom w:val="0"/>
          <w:divBdr>
            <w:top w:val="none" w:sz="0" w:space="0" w:color="auto"/>
            <w:left w:val="none" w:sz="0" w:space="0" w:color="auto"/>
            <w:bottom w:val="none" w:sz="0" w:space="0" w:color="auto"/>
            <w:right w:val="none" w:sz="0" w:space="0" w:color="auto"/>
          </w:divBdr>
        </w:div>
        <w:div w:id="1992904583">
          <w:marLeft w:val="0"/>
          <w:marRight w:val="0"/>
          <w:marTop w:val="0"/>
          <w:marBottom w:val="0"/>
          <w:divBdr>
            <w:top w:val="none" w:sz="0" w:space="0" w:color="auto"/>
            <w:left w:val="none" w:sz="0" w:space="0" w:color="auto"/>
            <w:bottom w:val="none" w:sz="0" w:space="0" w:color="auto"/>
            <w:right w:val="none" w:sz="0" w:space="0" w:color="auto"/>
          </w:divBdr>
        </w:div>
        <w:div w:id="28721814">
          <w:marLeft w:val="0"/>
          <w:marRight w:val="0"/>
          <w:marTop w:val="0"/>
          <w:marBottom w:val="0"/>
          <w:divBdr>
            <w:top w:val="none" w:sz="0" w:space="0" w:color="auto"/>
            <w:left w:val="none" w:sz="0" w:space="0" w:color="auto"/>
            <w:bottom w:val="none" w:sz="0" w:space="0" w:color="auto"/>
            <w:right w:val="none" w:sz="0" w:space="0" w:color="auto"/>
          </w:divBdr>
        </w:div>
        <w:div w:id="2115519360">
          <w:marLeft w:val="0"/>
          <w:marRight w:val="0"/>
          <w:marTop w:val="0"/>
          <w:marBottom w:val="0"/>
          <w:divBdr>
            <w:top w:val="none" w:sz="0" w:space="0" w:color="auto"/>
            <w:left w:val="none" w:sz="0" w:space="0" w:color="auto"/>
            <w:bottom w:val="none" w:sz="0" w:space="0" w:color="auto"/>
            <w:right w:val="none" w:sz="0" w:space="0" w:color="auto"/>
          </w:divBdr>
        </w:div>
        <w:div w:id="646864372">
          <w:marLeft w:val="0"/>
          <w:marRight w:val="0"/>
          <w:marTop w:val="0"/>
          <w:marBottom w:val="0"/>
          <w:divBdr>
            <w:top w:val="none" w:sz="0" w:space="0" w:color="auto"/>
            <w:left w:val="none" w:sz="0" w:space="0" w:color="auto"/>
            <w:bottom w:val="none" w:sz="0" w:space="0" w:color="auto"/>
            <w:right w:val="none" w:sz="0" w:space="0" w:color="auto"/>
          </w:divBdr>
        </w:div>
        <w:div w:id="2098818269">
          <w:marLeft w:val="0"/>
          <w:marRight w:val="0"/>
          <w:marTop w:val="0"/>
          <w:marBottom w:val="0"/>
          <w:divBdr>
            <w:top w:val="none" w:sz="0" w:space="0" w:color="auto"/>
            <w:left w:val="none" w:sz="0" w:space="0" w:color="auto"/>
            <w:bottom w:val="none" w:sz="0" w:space="0" w:color="auto"/>
            <w:right w:val="none" w:sz="0" w:space="0" w:color="auto"/>
          </w:divBdr>
        </w:div>
        <w:div w:id="235167834">
          <w:marLeft w:val="0"/>
          <w:marRight w:val="0"/>
          <w:marTop w:val="0"/>
          <w:marBottom w:val="0"/>
          <w:divBdr>
            <w:top w:val="none" w:sz="0" w:space="0" w:color="auto"/>
            <w:left w:val="none" w:sz="0" w:space="0" w:color="auto"/>
            <w:bottom w:val="none" w:sz="0" w:space="0" w:color="auto"/>
            <w:right w:val="none" w:sz="0" w:space="0" w:color="auto"/>
          </w:divBdr>
        </w:div>
        <w:div w:id="1874994723">
          <w:marLeft w:val="0"/>
          <w:marRight w:val="0"/>
          <w:marTop w:val="0"/>
          <w:marBottom w:val="0"/>
          <w:divBdr>
            <w:top w:val="none" w:sz="0" w:space="0" w:color="auto"/>
            <w:left w:val="none" w:sz="0" w:space="0" w:color="auto"/>
            <w:bottom w:val="none" w:sz="0" w:space="0" w:color="auto"/>
            <w:right w:val="none" w:sz="0" w:space="0" w:color="auto"/>
          </w:divBdr>
        </w:div>
        <w:div w:id="478110177">
          <w:marLeft w:val="0"/>
          <w:marRight w:val="0"/>
          <w:marTop w:val="0"/>
          <w:marBottom w:val="0"/>
          <w:divBdr>
            <w:top w:val="none" w:sz="0" w:space="0" w:color="auto"/>
            <w:left w:val="none" w:sz="0" w:space="0" w:color="auto"/>
            <w:bottom w:val="none" w:sz="0" w:space="0" w:color="auto"/>
            <w:right w:val="none" w:sz="0" w:space="0" w:color="auto"/>
          </w:divBdr>
        </w:div>
        <w:div w:id="276723152">
          <w:marLeft w:val="0"/>
          <w:marRight w:val="0"/>
          <w:marTop w:val="0"/>
          <w:marBottom w:val="0"/>
          <w:divBdr>
            <w:top w:val="none" w:sz="0" w:space="0" w:color="auto"/>
            <w:left w:val="none" w:sz="0" w:space="0" w:color="auto"/>
            <w:bottom w:val="none" w:sz="0" w:space="0" w:color="auto"/>
            <w:right w:val="none" w:sz="0" w:space="0" w:color="auto"/>
          </w:divBdr>
        </w:div>
        <w:div w:id="1580864202">
          <w:marLeft w:val="0"/>
          <w:marRight w:val="0"/>
          <w:marTop w:val="0"/>
          <w:marBottom w:val="0"/>
          <w:divBdr>
            <w:top w:val="none" w:sz="0" w:space="0" w:color="auto"/>
            <w:left w:val="none" w:sz="0" w:space="0" w:color="auto"/>
            <w:bottom w:val="none" w:sz="0" w:space="0" w:color="auto"/>
            <w:right w:val="none" w:sz="0" w:space="0" w:color="auto"/>
          </w:divBdr>
        </w:div>
        <w:div w:id="1532381309">
          <w:marLeft w:val="0"/>
          <w:marRight w:val="0"/>
          <w:marTop w:val="0"/>
          <w:marBottom w:val="0"/>
          <w:divBdr>
            <w:top w:val="none" w:sz="0" w:space="0" w:color="auto"/>
            <w:left w:val="none" w:sz="0" w:space="0" w:color="auto"/>
            <w:bottom w:val="none" w:sz="0" w:space="0" w:color="auto"/>
            <w:right w:val="none" w:sz="0" w:space="0" w:color="auto"/>
          </w:divBdr>
        </w:div>
        <w:div w:id="164981948">
          <w:marLeft w:val="0"/>
          <w:marRight w:val="0"/>
          <w:marTop w:val="0"/>
          <w:marBottom w:val="0"/>
          <w:divBdr>
            <w:top w:val="none" w:sz="0" w:space="0" w:color="auto"/>
            <w:left w:val="none" w:sz="0" w:space="0" w:color="auto"/>
            <w:bottom w:val="none" w:sz="0" w:space="0" w:color="auto"/>
            <w:right w:val="none" w:sz="0" w:space="0" w:color="auto"/>
          </w:divBdr>
        </w:div>
        <w:div w:id="2118058529">
          <w:marLeft w:val="0"/>
          <w:marRight w:val="0"/>
          <w:marTop w:val="0"/>
          <w:marBottom w:val="0"/>
          <w:divBdr>
            <w:top w:val="none" w:sz="0" w:space="0" w:color="auto"/>
            <w:left w:val="none" w:sz="0" w:space="0" w:color="auto"/>
            <w:bottom w:val="none" w:sz="0" w:space="0" w:color="auto"/>
            <w:right w:val="none" w:sz="0" w:space="0" w:color="auto"/>
          </w:divBdr>
        </w:div>
        <w:div w:id="850489039">
          <w:marLeft w:val="0"/>
          <w:marRight w:val="0"/>
          <w:marTop w:val="0"/>
          <w:marBottom w:val="0"/>
          <w:divBdr>
            <w:top w:val="none" w:sz="0" w:space="0" w:color="auto"/>
            <w:left w:val="none" w:sz="0" w:space="0" w:color="auto"/>
            <w:bottom w:val="none" w:sz="0" w:space="0" w:color="auto"/>
            <w:right w:val="none" w:sz="0" w:space="0" w:color="auto"/>
          </w:divBdr>
        </w:div>
        <w:div w:id="519510754">
          <w:marLeft w:val="0"/>
          <w:marRight w:val="0"/>
          <w:marTop w:val="0"/>
          <w:marBottom w:val="0"/>
          <w:divBdr>
            <w:top w:val="none" w:sz="0" w:space="0" w:color="auto"/>
            <w:left w:val="none" w:sz="0" w:space="0" w:color="auto"/>
            <w:bottom w:val="none" w:sz="0" w:space="0" w:color="auto"/>
            <w:right w:val="none" w:sz="0" w:space="0" w:color="auto"/>
          </w:divBdr>
        </w:div>
        <w:div w:id="1667632183">
          <w:marLeft w:val="0"/>
          <w:marRight w:val="0"/>
          <w:marTop w:val="0"/>
          <w:marBottom w:val="0"/>
          <w:divBdr>
            <w:top w:val="none" w:sz="0" w:space="0" w:color="auto"/>
            <w:left w:val="none" w:sz="0" w:space="0" w:color="auto"/>
            <w:bottom w:val="none" w:sz="0" w:space="0" w:color="auto"/>
            <w:right w:val="none" w:sz="0" w:space="0" w:color="auto"/>
          </w:divBdr>
        </w:div>
        <w:div w:id="329258295">
          <w:marLeft w:val="0"/>
          <w:marRight w:val="0"/>
          <w:marTop w:val="0"/>
          <w:marBottom w:val="0"/>
          <w:divBdr>
            <w:top w:val="none" w:sz="0" w:space="0" w:color="auto"/>
            <w:left w:val="none" w:sz="0" w:space="0" w:color="auto"/>
            <w:bottom w:val="none" w:sz="0" w:space="0" w:color="auto"/>
            <w:right w:val="none" w:sz="0" w:space="0" w:color="auto"/>
          </w:divBdr>
        </w:div>
        <w:div w:id="1772700216">
          <w:marLeft w:val="0"/>
          <w:marRight w:val="0"/>
          <w:marTop w:val="0"/>
          <w:marBottom w:val="0"/>
          <w:divBdr>
            <w:top w:val="none" w:sz="0" w:space="0" w:color="auto"/>
            <w:left w:val="none" w:sz="0" w:space="0" w:color="auto"/>
            <w:bottom w:val="none" w:sz="0" w:space="0" w:color="auto"/>
            <w:right w:val="none" w:sz="0" w:space="0" w:color="auto"/>
          </w:divBdr>
        </w:div>
        <w:div w:id="69274882">
          <w:marLeft w:val="0"/>
          <w:marRight w:val="0"/>
          <w:marTop w:val="0"/>
          <w:marBottom w:val="0"/>
          <w:divBdr>
            <w:top w:val="none" w:sz="0" w:space="0" w:color="auto"/>
            <w:left w:val="none" w:sz="0" w:space="0" w:color="auto"/>
            <w:bottom w:val="none" w:sz="0" w:space="0" w:color="auto"/>
            <w:right w:val="none" w:sz="0" w:space="0" w:color="auto"/>
          </w:divBdr>
        </w:div>
        <w:div w:id="494758758">
          <w:marLeft w:val="0"/>
          <w:marRight w:val="0"/>
          <w:marTop w:val="0"/>
          <w:marBottom w:val="0"/>
          <w:divBdr>
            <w:top w:val="none" w:sz="0" w:space="0" w:color="auto"/>
            <w:left w:val="none" w:sz="0" w:space="0" w:color="auto"/>
            <w:bottom w:val="none" w:sz="0" w:space="0" w:color="auto"/>
            <w:right w:val="none" w:sz="0" w:space="0" w:color="auto"/>
          </w:divBdr>
        </w:div>
      </w:divsChild>
    </w:div>
    <w:div w:id="1144857627">
      <w:bodyDiv w:val="1"/>
      <w:marLeft w:val="0"/>
      <w:marRight w:val="0"/>
      <w:marTop w:val="0"/>
      <w:marBottom w:val="0"/>
      <w:divBdr>
        <w:top w:val="none" w:sz="0" w:space="0" w:color="auto"/>
        <w:left w:val="none" w:sz="0" w:space="0" w:color="auto"/>
        <w:bottom w:val="none" w:sz="0" w:space="0" w:color="auto"/>
        <w:right w:val="none" w:sz="0" w:space="0" w:color="auto"/>
      </w:divBdr>
    </w:div>
    <w:div w:id="1193885535">
      <w:bodyDiv w:val="1"/>
      <w:marLeft w:val="0"/>
      <w:marRight w:val="0"/>
      <w:marTop w:val="0"/>
      <w:marBottom w:val="0"/>
      <w:divBdr>
        <w:top w:val="none" w:sz="0" w:space="0" w:color="auto"/>
        <w:left w:val="none" w:sz="0" w:space="0" w:color="auto"/>
        <w:bottom w:val="none" w:sz="0" w:space="0" w:color="auto"/>
        <w:right w:val="none" w:sz="0" w:space="0" w:color="auto"/>
      </w:divBdr>
      <w:divsChild>
        <w:div w:id="397872566">
          <w:marLeft w:val="0"/>
          <w:marRight w:val="0"/>
          <w:marTop w:val="0"/>
          <w:marBottom w:val="0"/>
          <w:divBdr>
            <w:top w:val="none" w:sz="0" w:space="0" w:color="auto"/>
            <w:left w:val="none" w:sz="0" w:space="0" w:color="auto"/>
            <w:bottom w:val="none" w:sz="0" w:space="0" w:color="auto"/>
            <w:right w:val="none" w:sz="0" w:space="0" w:color="auto"/>
          </w:divBdr>
        </w:div>
        <w:div w:id="40831910">
          <w:marLeft w:val="0"/>
          <w:marRight w:val="0"/>
          <w:marTop w:val="0"/>
          <w:marBottom w:val="0"/>
          <w:divBdr>
            <w:top w:val="none" w:sz="0" w:space="0" w:color="auto"/>
            <w:left w:val="none" w:sz="0" w:space="0" w:color="auto"/>
            <w:bottom w:val="none" w:sz="0" w:space="0" w:color="auto"/>
            <w:right w:val="none" w:sz="0" w:space="0" w:color="auto"/>
          </w:divBdr>
        </w:div>
        <w:div w:id="1713770210">
          <w:marLeft w:val="0"/>
          <w:marRight w:val="0"/>
          <w:marTop w:val="0"/>
          <w:marBottom w:val="0"/>
          <w:divBdr>
            <w:top w:val="none" w:sz="0" w:space="0" w:color="auto"/>
            <w:left w:val="none" w:sz="0" w:space="0" w:color="auto"/>
            <w:bottom w:val="none" w:sz="0" w:space="0" w:color="auto"/>
            <w:right w:val="none" w:sz="0" w:space="0" w:color="auto"/>
          </w:divBdr>
        </w:div>
        <w:div w:id="1958096108">
          <w:marLeft w:val="0"/>
          <w:marRight w:val="0"/>
          <w:marTop w:val="0"/>
          <w:marBottom w:val="0"/>
          <w:divBdr>
            <w:top w:val="none" w:sz="0" w:space="0" w:color="auto"/>
            <w:left w:val="none" w:sz="0" w:space="0" w:color="auto"/>
            <w:bottom w:val="none" w:sz="0" w:space="0" w:color="auto"/>
            <w:right w:val="none" w:sz="0" w:space="0" w:color="auto"/>
          </w:divBdr>
        </w:div>
        <w:div w:id="1854109769">
          <w:marLeft w:val="0"/>
          <w:marRight w:val="0"/>
          <w:marTop w:val="0"/>
          <w:marBottom w:val="0"/>
          <w:divBdr>
            <w:top w:val="none" w:sz="0" w:space="0" w:color="auto"/>
            <w:left w:val="none" w:sz="0" w:space="0" w:color="auto"/>
            <w:bottom w:val="none" w:sz="0" w:space="0" w:color="auto"/>
            <w:right w:val="none" w:sz="0" w:space="0" w:color="auto"/>
          </w:divBdr>
        </w:div>
      </w:divsChild>
    </w:div>
    <w:div w:id="1610579716">
      <w:bodyDiv w:val="1"/>
      <w:marLeft w:val="0"/>
      <w:marRight w:val="0"/>
      <w:marTop w:val="0"/>
      <w:marBottom w:val="0"/>
      <w:divBdr>
        <w:top w:val="none" w:sz="0" w:space="0" w:color="auto"/>
        <w:left w:val="none" w:sz="0" w:space="0" w:color="auto"/>
        <w:bottom w:val="none" w:sz="0" w:space="0" w:color="auto"/>
        <w:right w:val="none" w:sz="0" w:space="0" w:color="auto"/>
      </w:divBdr>
      <w:divsChild>
        <w:div w:id="535509687">
          <w:marLeft w:val="0"/>
          <w:marRight w:val="0"/>
          <w:marTop w:val="0"/>
          <w:marBottom w:val="0"/>
          <w:divBdr>
            <w:top w:val="none" w:sz="0" w:space="0" w:color="auto"/>
            <w:left w:val="none" w:sz="0" w:space="0" w:color="auto"/>
            <w:bottom w:val="none" w:sz="0" w:space="0" w:color="auto"/>
            <w:right w:val="none" w:sz="0" w:space="0" w:color="auto"/>
          </w:divBdr>
        </w:div>
        <w:div w:id="122969432">
          <w:marLeft w:val="0"/>
          <w:marRight w:val="0"/>
          <w:marTop w:val="0"/>
          <w:marBottom w:val="0"/>
          <w:divBdr>
            <w:top w:val="none" w:sz="0" w:space="0" w:color="auto"/>
            <w:left w:val="none" w:sz="0" w:space="0" w:color="auto"/>
            <w:bottom w:val="none" w:sz="0" w:space="0" w:color="auto"/>
            <w:right w:val="none" w:sz="0" w:space="0" w:color="auto"/>
          </w:divBdr>
        </w:div>
        <w:div w:id="594166205">
          <w:marLeft w:val="0"/>
          <w:marRight w:val="0"/>
          <w:marTop w:val="0"/>
          <w:marBottom w:val="0"/>
          <w:divBdr>
            <w:top w:val="none" w:sz="0" w:space="0" w:color="auto"/>
            <w:left w:val="none" w:sz="0" w:space="0" w:color="auto"/>
            <w:bottom w:val="none" w:sz="0" w:space="0" w:color="auto"/>
            <w:right w:val="none" w:sz="0" w:space="0" w:color="auto"/>
          </w:divBdr>
        </w:div>
        <w:div w:id="17124507">
          <w:marLeft w:val="0"/>
          <w:marRight w:val="0"/>
          <w:marTop w:val="0"/>
          <w:marBottom w:val="0"/>
          <w:divBdr>
            <w:top w:val="none" w:sz="0" w:space="0" w:color="auto"/>
            <w:left w:val="none" w:sz="0" w:space="0" w:color="auto"/>
            <w:bottom w:val="none" w:sz="0" w:space="0" w:color="auto"/>
            <w:right w:val="none" w:sz="0" w:space="0" w:color="auto"/>
          </w:divBdr>
        </w:div>
        <w:div w:id="75633063">
          <w:marLeft w:val="0"/>
          <w:marRight w:val="0"/>
          <w:marTop w:val="0"/>
          <w:marBottom w:val="0"/>
          <w:divBdr>
            <w:top w:val="none" w:sz="0" w:space="0" w:color="auto"/>
            <w:left w:val="none" w:sz="0" w:space="0" w:color="auto"/>
            <w:bottom w:val="none" w:sz="0" w:space="0" w:color="auto"/>
            <w:right w:val="none" w:sz="0" w:space="0" w:color="auto"/>
          </w:divBdr>
        </w:div>
        <w:div w:id="1238133978">
          <w:marLeft w:val="0"/>
          <w:marRight w:val="0"/>
          <w:marTop w:val="0"/>
          <w:marBottom w:val="0"/>
          <w:divBdr>
            <w:top w:val="none" w:sz="0" w:space="0" w:color="auto"/>
            <w:left w:val="none" w:sz="0" w:space="0" w:color="auto"/>
            <w:bottom w:val="none" w:sz="0" w:space="0" w:color="auto"/>
            <w:right w:val="none" w:sz="0" w:space="0" w:color="auto"/>
          </w:divBdr>
        </w:div>
        <w:div w:id="183398854">
          <w:marLeft w:val="0"/>
          <w:marRight w:val="0"/>
          <w:marTop w:val="0"/>
          <w:marBottom w:val="0"/>
          <w:divBdr>
            <w:top w:val="none" w:sz="0" w:space="0" w:color="auto"/>
            <w:left w:val="none" w:sz="0" w:space="0" w:color="auto"/>
            <w:bottom w:val="none" w:sz="0" w:space="0" w:color="auto"/>
            <w:right w:val="none" w:sz="0" w:space="0" w:color="auto"/>
          </w:divBdr>
        </w:div>
        <w:div w:id="1739593558">
          <w:marLeft w:val="0"/>
          <w:marRight w:val="0"/>
          <w:marTop w:val="0"/>
          <w:marBottom w:val="0"/>
          <w:divBdr>
            <w:top w:val="none" w:sz="0" w:space="0" w:color="auto"/>
            <w:left w:val="none" w:sz="0" w:space="0" w:color="auto"/>
            <w:bottom w:val="none" w:sz="0" w:space="0" w:color="auto"/>
            <w:right w:val="none" w:sz="0" w:space="0" w:color="auto"/>
          </w:divBdr>
        </w:div>
        <w:div w:id="1576089469">
          <w:marLeft w:val="0"/>
          <w:marRight w:val="0"/>
          <w:marTop w:val="0"/>
          <w:marBottom w:val="0"/>
          <w:divBdr>
            <w:top w:val="none" w:sz="0" w:space="0" w:color="auto"/>
            <w:left w:val="none" w:sz="0" w:space="0" w:color="auto"/>
            <w:bottom w:val="none" w:sz="0" w:space="0" w:color="auto"/>
            <w:right w:val="none" w:sz="0" w:space="0" w:color="auto"/>
          </w:divBdr>
        </w:div>
      </w:divsChild>
    </w:div>
    <w:div w:id="1791048707">
      <w:bodyDiv w:val="1"/>
      <w:marLeft w:val="0"/>
      <w:marRight w:val="0"/>
      <w:marTop w:val="0"/>
      <w:marBottom w:val="0"/>
      <w:divBdr>
        <w:top w:val="none" w:sz="0" w:space="0" w:color="auto"/>
        <w:left w:val="none" w:sz="0" w:space="0" w:color="auto"/>
        <w:bottom w:val="none" w:sz="0" w:space="0" w:color="auto"/>
        <w:right w:val="none" w:sz="0" w:space="0" w:color="auto"/>
      </w:divBdr>
      <w:divsChild>
        <w:div w:id="213275173">
          <w:marLeft w:val="0"/>
          <w:marRight w:val="0"/>
          <w:marTop w:val="0"/>
          <w:marBottom w:val="0"/>
          <w:divBdr>
            <w:top w:val="none" w:sz="0" w:space="0" w:color="auto"/>
            <w:left w:val="none" w:sz="0" w:space="0" w:color="auto"/>
            <w:bottom w:val="none" w:sz="0" w:space="0" w:color="auto"/>
            <w:right w:val="none" w:sz="0" w:space="0" w:color="auto"/>
          </w:divBdr>
        </w:div>
        <w:div w:id="110130764">
          <w:marLeft w:val="0"/>
          <w:marRight w:val="0"/>
          <w:marTop w:val="0"/>
          <w:marBottom w:val="0"/>
          <w:divBdr>
            <w:top w:val="none" w:sz="0" w:space="0" w:color="auto"/>
            <w:left w:val="none" w:sz="0" w:space="0" w:color="auto"/>
            <w:bottom w:val="none" w:sz="0" w:space="0" w:color="auto"/>
            <w:right w:val="none" w:sz="0" w:space="0" w:color="auto"/>
          </w:divBdr>
        </w:div>
      </w:divsChild>
    </w:div>
    <w:div w:id="1861240706">
      <w:bodyDiv w:val="1"/>
      <w:marLeft w:val="0"/>
      <w:marRight w:val="0"/>
      <w:marTop w:val="0"/>
      <w:marBottom w:val="0"/>
      <w:divBdr>
        <w:top w:val="none" w:sz="0" w:space="0" w:color="auto"/>
        <w:left w:val="none" w:sz="0" w:space="0" w:color="auto"/>
        <w:bottom w:val="none" w:sz="0" w:space="0" w:color="auto"/>
        <w:right w:val="none" w:sz="0" w:space="0" w:color="auto"/>
      </w:divBdr>
      <w:divsChild>
        <w:div w:id="609630156">
          <w:marLeft w:val="0"/>
          <w:marRight w:val="0"/>
          <w:marTop w:val="0"/>
          <w:marBottom w:val="0"/>
          <w:divBdr>
            <w:top w:val="none" w:sz="0" w:space="0" w:color="auto"/>
            <w:left w:val="none" w:sz="0" w:space="0" w:color="auto"/>
            <w:bottom w:val="none" w:sz="0" w:space="0" w:color="auto"/>
            <w:right w:val="none" w:sz="0" w:space="0" w:color="auto"/>
          </w:divBdr>
        </w:div>
        <w:div w:id="857352115">
          <w:marLeft w:val="0"/>
          <w:marRight w:val="0"/>
          <w:marTop w:val="0"/>
          <w:marBottom w:val="0"/>
          <w:divBdr>
            <w:top w:val="none" w:sz="0" w:space="0" w:color="auto"/>
            <w:left w:val="none" w:sz="0" w:space="0" w:color="auto"/>
            <w:bottom w:val="none" w:sz="0" w:space="0" w:color="auto"/>
            <w:right w:val="none" w:sz="0" w:space="0" w:color="auto"/>
          </w:divBdr>
        </w:div>
        <w:div w:id="598413346">
          <w:marLeft w:val="0"/>
          <w:marRight w:val="0"/>
          <w:marTop w:val="0"/>
          <w:marBottom w:val="0"/>
          <w:divBdr>
            <w:top w:val="none" w:sz="0" w:space="0" w:color="auto"/>
            <w:left w:val="none" w:sz="0" w:space="0" w:color="auto"/>
            <w:bottom w:val="none" w:sz="0" w:space="0" w:color="auto"/>
            <w:right w:val="none" w:sz="0" w:space="0" w:color="auto"/>
          </w:divBdr>
        </w:div>
      </w:divsChild>
    </w:div>
    <w:div w:id="2000453179">
      <w:bodyDiv w:val="1"/>
      <w:marLeft w:val="0"/>
      <w:marRight w:val="0"/>
      <w:marTop w:val="0"/>
      <w:marBottom w:val="0"/>
      <w:divBdr>
        <w:top w:val="none" w:sz="0" w:space="0" w:color="auto"/>
        <w:left w:val="none" w:sz="0" w:space="0" w:color="auto"/>
        <w:bottom w:val="none" w:sz="0" w:space="0" w:color="auto"/>
        <w:right w:val="none" w:sz="0" w:space="0" w:color="auto"/>
      </w:divBdr>
      <w:divsChild>
        <w:div w:id="72825738">
          <w:marLeft w:val="0"/>
          <w:marRight w:val="0"/>
          <w:marTop w:val="0"/>
          <w:marBottom w:val="0"/>
          <w:divBdr>
            <w:top w:val="none" w:sz="0" w:space="0" w:color="auto"/>
            <w:left w:val="none" w:sz="0" w:space="0" w:color="auto"/>
            <w:bottom w:val="none" w:sz="0" w:space="0" w:color="auto"/>
            <w:right w:val="none" w:sz="0" w:space="0" w:color="auto"/>
          </w:divBdr>
        </w:div>
        <w:div w:id="1118989551">
          <w:marLeft w:val="0"/>
          <w:marRight w:val="0"/>
          <w:marTop w:val="0"/>
          <w:marBottom w:val="0"/>
          <w:divBdr>
            <w:top w:val="none" w:sz="0" w:space="0" w:color="auto"/>
            <w:left w:val="none" w:sz="0" w:space="0" w:color="auto"/>
            <w:bottom w:val="none" w:sz="0" w:space="0" w:color="auto"/>
            <w:right w:val="none" w:sz="0" w:space="0" w:color="auto"/>
          </w:divBdr>
        </w:div>
        <w:div w:id="839539815">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693417367">
          <w:marLeft w:val="0"/>
          <w:marRight w:val="0"/>
          <w:marTop w:val="0"/>
          <w:marBottom w:val="0"/>
          <w:divBdr>
            <w:top w:val="none" w:sz="0" w:space="0" w:color="auto"/>
            <w:left w:val="none" w:sz="0" w:space="0" w:color="auto"/>
            <w:bottom w:val="none" w:sz="0" w:space="0" w:color="auto"/>
            <w:right w:val="none" w:sz="0" w:space="0" w:color="auto"/>
          </w:divBdr>
        </w:div>
        <w:div w:id="2079401179">
          <w:marLeft w:val="0"/>
          <w:marRight w:val="0"/>
          <w:marTop w:val="0"/>
          <w:marBottom w:val="0"/>
          <w:divBdr>
            <w:top w:val="none" w:sz="0" w:space="0" w:color="auto"/>
            <w:left w:val="none" w:sz="0" w:space="0" w:color="auto"/>
            <w:bottom w:val="none" w:sz="0" w:space="0" w:color="auto"/>
            <w:right w:val="none" w:sz="0" w:space="0" w:color="auto"/>
          </w:divBdr>
        </w:div>
        <w:div w:id="112792999">
          <w:marLeft w:val="0"/>
          <w:marRight w:val="0"/>
          <w:marTop w:val="0"/>
          <w:marBottom w:val="0"/>
          <w:divBdr>
            <w:top w:val="none" w:sz="0" w:space="0" w:color="auto"/>
            <w:left w:val="none" w:sz="0" w:space="0" w:color="auto"/>
            <w:bottom w:val="none" w:sz="0" w:space="0" w:color="auto"/>
            <w:right w:val="none" w:sz="0" w:space="0" w:color="auto"/>
          </w:divBdr>
        </w:div>
        <w:div w:id="834682488">
          <w:marLeft w:val="0"/>
          <w:marRight w:val="0"/>
          <w:marTop w:val="0"/>
          <w:marBottom w:val="0"/>
          <w:divBdr>
            <w:top w:val="none" w:sz="0" w:space="0" w:color="auto"/>
            <w:left w:val="none" w:sz="0" w:space="0" w:color="auto"/>
            <w:bottom w:val="none" w:sz="0" w:space="0" w:color="auto"/>
            <w:right w:val="none" w:sz="0" w:space="0" w:color="auto"/>
          </w:divBdr>
        </w:div>
        <w:div w:id="697196051">
          <w:marLeft w:val="0"/>
          <w:marRight w:val="0"/>
          <w:marTop w:val="0"/>
          <w:marBottom w:val="0"/>
          <w:divBdr>
            <w:top w:val="none" w:sz="0" w:space="0" w:color="auto"/>
            <w:left w:val="none" w:sz="0" w:space="0" w:color="auto"/>
            <w:bottom w:val="none" w:sz="0" w:space="0" w:color="auto"/>
            <w:right w:val="none" w:sz="0" w:space="0" w:color="auto"/>
          </w:divBdr>
        </w:div>
        <w:div w:id="878735999">
          <w:marLeft w:val="0"/>
          <w:marRight w:val="0"/>
          <w:marTop w:val="0"/>
          <w:marBottom w:val="0"/>
          <w:divBdr>
            <w:top w:val="none" w:sz="0" w:space="0" w:color="auto"/>
            <w:left w:val="none" w:sz="0" w:space="0" w:color="auto"/>
            <w:bottom w:val="none" w:sz="0" w:space="0" w:color="auto"/>
            <w:right w:val="none" w:sz="0" w:space="0" w:color="auto"/>
          </w:divBdr>
        </w:div>
        <w:div w:id="533350651">
          <w:marLeft w:val="0"/>
          <w:marRight w:val="0"/>
          <w:marTop w:val="0"/>
          <w:marBottom w:val="0"/>
          <w:divBdr>
            <w:top w:val="none" w:sz="0" w:space="0" w:color="auto"/>
            <w:left w:val="none" w:sz="0" w:space="0" w:color="auto"/>
            <w:bottom w:val="none" w:sz="0" w:space="0" w:color="auto"/>
            <w:right w:val="none" w:sz="0" w:space="0" w:color="auto"/>
          </w:divBdr>
        </w:div>
        <w:div w:id="1443456094">
          <w:marLeft w:val="0"/>
          <w:marRight w:val="0"/>
          <w:marTop w:val="0"/>
          <w:marBottom w:val="0"/>
          <w:divBdr>
            <w:top w:val="none" w:sz="0" w:space="0" w:color="auto"/>
            <w:left w:val="none" w:sz="0" w:space="0" w:color="auto"/>
            <w:bottom w:val="none" w:sz="0" w:space="0" w:color="auto"/>
            <w:right w:val="none" w:sz="0" w:space="0" w:color="auto"/>
          </w:divBdr>
        </w:div>
        <w:div w:id="125853783">
          <w:marLeft w:val="0"/>
          <w:marRight w:val="0"/>
          <w:marTop w:val="0"/>
          <w:marBottom w:val="0"/>
          <w:divBdr>
            <w:top w:val="none" w:sz="0" w:space="0" w:color="auto"/>
            <w:left w:val="none" w:sz="0" w:space="0" w:color="auto"/>
            <w:bottom w:val="none" w:sz="0" w:space="0" w:color="auto"/>
            <w:right w:val="none" w:sz="0" w:space="0" w:color="auto"/>
          </w:divBdr>
        </w:div>
        <w:div w:id="300891587">
          <w:marLeft w:val="0"/>
          <w:marRight w:val="0"/>
          <w:marTop w:val="0"/>
          <w:marBottom w:val="0"/>
          <w:divBdr>
            <w:top w:val="none" w:sz="0" w:space="0" w:color="auto"/>
            <w:left w:val="none" w:sz="0" w:space="0" w:color="auto"/>
            <w:bottom w:val="none" w:sz="0" w:space="0" w:color="auto"/>
            <w:right w:val="none" w:sz="0" w:space="0" w:color="auto"/>
          </w:divBdr>
        </w:div>
        <w:div w:id="2043902110">
          <w:marLeft w:val="0"/>
          <w:marRight w:val="0"/>
          <w:marTop w:val="0"/>
          <w:marBottom w:val="0"/>
          <w:divBdr>
            <w:top w:val="none" w:sz="0" w:space="0" w:color="auto"/>
            <w:left w:val="none" w:sz="0" w:space="0" w:color="auto"/>
            <w:bottom w:val="none" w:sz="0" w:space="0" w:color="auto"/>
            <w:right w:val="none" w:sz="0" w:space="0" w:color="auto"/>
          </w:divBdr>
        </w:div>
        <w:div w:id="1984046063">
          <w:marLeft w:val="0"/>
          <w:marRight w:val="0"/>
          <w:marTop w:val="0"/>
          <w:marBottom w:val="0"/>
          <w:divBdr>
            <w:top w:val="none" w:sz="0" w:space="0" w:color="auto"/>
            <w:left w:val="none" w:sz="0" w:space="0" w:color="auto"/>
            <w:bottom w:val="none" w:sz="0" w:space="0" w:color="auto"/>
            <w:right w:val="none" w:sz="0" w:space="0" w:color="auto"/>
          </w:divBdr>
        </w:div>
        <w:div w:id="708141596">
          <w:marLeft w:val="0"/>
          <w:marRight w:val="0"/>
          <w:marTop w:val="0"/>
          <w:marBottom w:val="0"/>
          <w:divBdr>
            <w:top w:val="none" w:sz="0" w:space="0" w:color="auto"/>
            <w:left w:val="none" w:sz="0" w:space="0" w:color="auto"/>
            <w:bottom w:val="none" w:sz="0" w:space="0" w:color="auto"/>
            <w:right w:val="none" w:sz="0" w:space="0" w:color="auto"/>
          </w:divBdr>
        </w:div>
        <w:div w:id="1750154211">
          <w:marLeft w:val="0"/>
          <w:marRight w:val="0"/>
          <w:marTop w:val="0"/>
          <w:marBottom w:val="0"/>
          <w:divBdr>
            <w:top w:val="none" w:sz="0" w:space="0" w:color="auto"/>
            <w:left w:val="none" w:sz="0" w:space="0" w:color="auto"/>
            <w:bottom w:val="none" w:sz="0" w:space="0" w:color="auto"/>
            <w:right w:val="none" w:sz="0" w:space="0" w:color="auto"/>
          </w:divBdr>
        </w:div>
        <w:div w:id="38366230">
          <w:marLeft w:val="0"/>
          <w:marRight w:val="0"/>
          <w:marTop w:val="0"/>
          <w:marBottom w:val="0"/>
          <w:divBdr>
            <w:top w:val="none" w:sz="0" w:space="0" w:color="auto"/>
            <w:left w:val="none" w:sz="0" w:space="0" w:color="auto"/>
            <w:bottom w:val="none" w:sz="0" w:space="0" w:color="auto"/>
            <w:right w:val="none" w:sz="0" w:space="0" w:color="auto"/>
          </w:divBdr>
        </w:div>
        <w:div w:id="891230397">
          <w:marLeft w:val="0"/>
          <w:marRight w:val="0"/>
          <w:marTop w:val="0"/>
          <w:marBottom w:val="0"/>
          <w:divBdr>
            <w:top w:val="none" w:sz="0" w:space="0" w:color="auto"/>
            <w:left w:val="none" w:sz="0" w:space="0" w:color="auto"/>
            <w:bottom w:val="none" w:sz="0" w:space="0" w:color="auto"/>
            <w:right w:val="none" w:sz="0" w:space="0" w:color="auto"/>
          </w:divBdr>
        </w:div>
        <w:div w:id="627853317">
          <w:marLeft w:val="0"/>
          <w:marRight w:val="0"/>
          <w:marTop w:val="0"/>
          <w:marBottom w:val="0"/>
          <w:divBdr>
            <w:top w:val="none" w:sz="0" w:space="0" w:color="auto"/>
            <w:left w:val="none" w:sz="0" w:space="0" w:color="auto"/>
            <w:bottom w:val="none" w:sz="0" w:space="0" w:color="auto"/>
            <w:right w:val="none" w:sz="0" w:space="0" w:color="auto"/>
          </w:divBdr>
        </w:div>
        <w:div w:id="2123838509">
          <w:marLeft w:val="0"/>
          <w:marRight w:val="0"/>
          <w:marTop w:val="0"/>
          <w:marBottom w:val="0"/>
          <w:divBdr>
            <w:top w:val="none" w:sz="0" w:space="0" w:color="auto"/>
            <w:left w:val="none" w:sz="0" w:space="0" w:color="auto"/>
            <w:bottom w:val="none" w:sz="0" w:space="0" w:color="auto"/>
            <w:right w:val="none" w:sz="0" w:space="0" w:color="auto"/>
          </w:divBdr>
        </w:div>
        <w:div w:id="115299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2021-03-24T09:21:00Z</dcterms:created>
  <dcterms:modified xsi:type="dcterms:W3CDTF">2021-04-07T06:50:00Z</dcterms:modified>
</cp:coreProperties>
</file>