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102D" w14:textId="5B7483D9" w:rsidR="002D576C" w:rsidRDefault="007C04E3" w:rsidP="007C04E3">
      <w:pPr>
        <w:pStyle w:val="1"/>
      </w:pPr>
      <w:r>
        <w:rPr>
          <w:rFonts w:hint="eastAsia"/>
        </w:rPr>
        <w:t>MOOC线上实验报告</w:t>
      </w:r>
    </w:p>
    <w:p w14:paraId="71F180E3" w14:textId="13A04A92" w:rsidR="007C04E3" w:rsidRDefault="007C04E3" w:rsidP="007C04E3">
      <w:pPr>
        <w:pStyle w:val="2"/>
      </w:pPr>
      <w:r>
        <w:rPr>
          <w:rFonts w:hint="eastAsia"/>
        </w:rPr>
        <w:t>实验内容：</w:t>
      </w:r>
      <w:r w:rsidR="00A860FB">
        <w:rPr>
          <w:rFonts w:hint="eastAsia"/>
        </w:rPr>
        <w:t xml:space="preserve">互感的等效电路 </w:t>
      </w:r>
    </w:p>
    <w:p w14:paraId="49B06C4B" w14:textId="71CADFEC" w:rsidR="007C04E3" w:rsidRDefault="007C04E3" w:rsidP="00CB0ECE">
      <w:pPr>
        <w:pStyle w:val="6"/>
      </w:pPr>
      <w:r>
        <w:rPr>
          <w:rFonts w:hint="eastAsia"/>
        </w:rPr>
        <w:t>实验线路</w:t>
      </w:r>
    </w:p>
    <w:p w14:paraId="0EFD4C1C" w14:textId="1CE0ECE5" w:rsidR="00CB0ECE" w:rsidRDefault="00CB0ECE" w:rsidP="00CB0EC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的内部等效电路图为</w:t>
      </w:r>
    </w:p>
    <w:p w14:paraId="1BEB185E" w14:textId="740564F5" w:rsidR="00CB0ECE" w:rsidRDefault="00CB0ECE" w:rsidP="00CB0ECE">
      <w:pPr>
        <w:jc w:val="center"/>
      </w:pPr>
      <w:r w:rsidRPr="00626B8A">
        <w:rPr>
          <w:noProof/>
        </w:rPr>
        <w:drawing>
          <wp:inline distT="0" distB="0" distL="0" distR="0" wp14:anchorId="52F7FDCE" wp14:editId="0ED09C35">
            <wp:extent cx="3257717" cy="1054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4B1" w14:textId="58FE0D0A" w:rsidR="00CB0ECE" w:rsidRDefault="00CB0ECE" w:rsidP="00CB0ECE">
      <w:pPr>
        <w:ind w:left="420" w:hanging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的内部等效电路图为</w:t>
      </w:r>
    </w:p>
    <w:p w14:paraId="25470D61" w14:textId="31D9066D" w:rsidR="00CB0ECE" w:rsidRPr="00CB0ECE" w:rsidRDefault="00CB0ECE" w:rsidP="00CB0ECE">
      <w:pPr>
        <w:ind w:left="420" w:hanging="420"/>
        <w:jc w:val="center"/>
        <w:rPr>
          <w:rFonts w:hint="eastAsia"/>
        </w:rPr>
      </w:pPr>
      <w:r w:rsidRPr="00A323E1">
        <w:rPr>
          <w:noProof/>
        </w:rPr>
        <w:drawing>
          <wp:inline distT="0" distB="0" distL="0" distR="0" wp14:anchorId="6DD8424F" wp14:editId="24369EE0">
            <wp:extent cx="4517637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991" cy="11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752" w14:textId="61826497" w:rsidR="005512BF" w:rsidRDefault="00B92998" w:rsidP="005512BF">
      <w:pPr>
        <w:pStyle w:val="6"/>
      </w:pPr>
      <w:r>
        <w:rPr>
          <w:rFonts w:hint="eastAsia"/>
        </w:rPr>
        <w:t>两种电路等效的证明</w:t>
      </w:r>
    </w:p>
    <w:p w14:paraId="6259ED6A" w14:textId="03B263A3" w:rsidR="00B92998" w:rsidRDefault="00B92998" w:rsidP="00B92998">
      <w:r>
        <w:rPr>
          <w:rFonts w:hint="eastAsia"/>
        </w:rPr>
        <w:t>假设已知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，还有耦合系数k，如何求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参数</w:t>
      </w:r>
    </w:p>
    <w:p w14:paraId="2EB6F1ED" w14:textId="77777777" w:rsidR="00B92998" w:rsidRPr="00424A0D" w:rsidRDefault="00B92998" w:rsidP="00B92998"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  <w:r>
        <w:rPr>
          <w:rFonts w:hint="eastAsia"/>
        </w:rPr>
        <w:t>，所以有</w:t>
      </w:r>
      <m:oMath>
        <m:r>
          <m:rPr>
            <m:sty m:val="p"/>
          </m:rPr>
          <w:rPr>
            <w:rFonts w:ascii="Cambria Math" w:hAnsi="Cambria Math"/>
          </w:rPr>
          <m:t>M=k*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rPr>
          <w:rFonts w:hint="eastAsia"/>
        </w:rPr>
        <w:t>,</w:t>
      </w:r>
      <w:r w:rsidRPr="00B92998">
        <w:rPr>
          <w:rFonts w:hint="eastAsia"/>
        </w:rPr>
        <w:t xml:space="preserve"> </w:t>
      </w:r>
      <w:r>
        <w:rPr>
          <w:rFonts w:hint="eastAsia"/>
        </w:rPr>
        <w:t>假设L</w:t>
      </w:r>
      <w:r>
        <w:rPr>
          <w:rFonts w:hint="eastAsia"/>
          <w:vertAlign w:val="subscript"/>
        </w:rPr>
        <w:t>s1</w:t>
      </w:r>
      <w:r>
        <w:rPr>
          <w:rFonts w:hint="eastAsia"/>
        </w:rPr>
        <w:t>=0，由于</w:t>
      </w:r>
      <w:r w:rsidRPr="00F75307">
        <w:rPr>
          <w:position w:val="-12"/>
        </w:rPr>
        <w:object w:dxaOrig="1280" w:dyaOrig="360" w14:anchorId="0621B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18.25pt" o:ole="">
            <v:imagedata r:id="rId9" o:title=""/>
          </v:shape>
          <o:OLEObject Type="Embed" ProgID="Equation.DSMT4" ShapeID="_x0000_i1025" DrawAspect="Content" ObjectID="_1680887765" r:id="rId10"/>
        </w:object>
      </w:r>
      <w:r>
        <w:rPr>
          <w:rFonts w:hint="eastAsia"/>
        </w:rPr>
        <w:t>，又</w:t>
      </w:r>
      <w:r>
        <w:rPr>
          <w:rFonts w:hint="eastAsia"/>
        </w:rPr>
        <w:t xml:space="preserve">由于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      </w:t>
      </w:r>
    </w:p>
    <w:p w14:paraId="0B8348E5" w14:textId="431F5497" w:rsidR="00B92998" w:rsidRDefault="00B92998" w:rsidP="00B92998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10</m:t>
                </m:r>
              </m:sub>
            </m:sSub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10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，由于</w:t>
      </w:r>
      <w:r w:rsidRPr="00F75307">
        <w:rPr>
          <w:position w:val="-24"/>
        </w:rPr>
        <w:object w:dxaOrig="1400" w:dyaOrig="620" w14:anchorId="0A5F45C4">
          <v:shape id="_x0000_i1026" type="#_x0000_t75" style="width:69.85pt;height:31.15pt" o:ole="">
            <v:imagedata r:id="rId11" o:title=""/>
          </v:shape>
          <o:OLEObject Type="Embed" ProgID="Equation.DSMT4" ShapeID="_x0000_i1026" DrawAspect="Content" ObjectID="_1680887766" r:id="rId12"/>
        </w:object>
      </w:r>
      <w:r>
        <w:rPr>
          <w:rFonts w:hint="eastAsia"/>
        </w:rPr>
        <w:t>，所以</w:t>
      </w:r>
      <w:r w:rsidRPr="00F75307">
        <w:rPr>
          <w:position w:val="-24"/>
        </w:rPr>
        <w:object w:dxaOrig="1400" w:dyaOrig="620" w14:anchorId="04042974">
          <v:shape id="_x0000_i1027" type="#_x0000_t75" style="width:69.85pt;height:31.15pt" o:ole="">
            <v:imagedata r:id="rId13" o:title=""/>
          </v:shape>
          <o:OLEObject Type="Embed" ProgID="Equation.DSMT4" ShapeID="_x0000_i1027" DrawAspect="Content" ObjectID="_1680887767" r:id="rId14"/>
        </w:object>
      </w:r>
      <w:r>
        <w:rPr>
          <w:rFonts w:hint="eastAsia"/>
        </w:rPr>
        <w:t>。</w:t>
      </w:r>
    </w:p>
    <w:p w14:paraId="50D94A54" w14:textId="77777777" w:rsidR="00B92998" w:rsidRDefault="00B92998" w:rsidP="00B92998">
      <w:r w:rsidRPr="00F75307">
        <w:rPr>
          <w:position w:val="-12"/>
        </w:rPr>
        <w:object w:dxaOrig="2060" w:dyaOrig="360" w14:anchorId="1A5F27C2">
          <v:shape id="_x0000_i1068" type="#_x0000_t75" style="width:103.15pt;height:18.25pt" o:ole="">
            <v:imagedata r:id="rId15" o:title=""/>
          </v:shape>
          <o:OLEObject Type="Embed" ProgID="Equation.DSMT4" ShapeID="_x0000_i1068" DrawAspect="Content" ObjectID="_1680887768" r:id="rId16"/>
        </w:object>
      </w:r>
      <w:r>
        <w:rPr>
          <w:rFonts w:hint="eastAsia"/>
        </w:rPr>
        <w:t>①</w:t>
      </w:r>
    </w:p>
    <w:p w14:paraId="3B0559D9" w14:textId="77777777" w:rsidR="00B92998" w:rsidRDefault="00B92998" w:rsidP="00B92998">
      <w:r w:rsidRPr="00F75307">
        <w:rPr>
          <w:position w:val="-12"/>
        </w:rPr>
        <w:object w:dxaOrig="2120" w:dyaOrig="360" w14:anchorId="4F84F1DA">
          <v:shape id="_x0000_i1069" type="#_x0000_t75" style="width:105.85pt;height:18.25pt" o:ole="">
            <v:imagedata r:id="rId17" o:title=""/>
          </v:shape>
          <o:OLEObject Type="Embed" ProgID="Equation.DSMT4" ShapeID="_x0000_i1069" DrawAspect="Content" ObjectID="_1680887769" r:id="rId18"/>
        </w:object>
      </w:r>
    </w:p>
    <w:p w14:paraId="5754B1CC" w14:textId="77777777" w:rsidR="00B92998" w:rsidRDefault="00B92998" w:rsidP="00B92998">
      <w:r w:rsidRPr="00F75307">
        <w:rPr>
          <w:position w:val="-28"/>
        </w:rPr>
        <w:object w:dxaOrig="1880" w:dyaOrig="660" w14:anchorId="3A3F10C3">
          <v:shape id="_x0000_i1070" type="#_x0000_t75" style="width:94.05pt;height:33.3pt" o:ole="">
            <v:imagedata r:id="rId19" o:title=""/>
          </v:shape>
          <o:OLEObject Type="Embed" ProgID="Equation.DSMT4" ShapeID="_x0000_i1070" DrawAspect="Content" ObjectID="_1680887770" r:id="rId20"/>
        </w:object>
      </w:r>
      <w:r>
        <w:rPr>
          <w:rFonts w:hint="eastAsia"/>
        </w:rPr>
        <w:t>，代入①式，</w:t>
      </w:r>
      <w:r w:rsidRPr="00F75307">
        <w:rPr>
          <w:position w:val="-24"/>
        </w:rPr>
        <w:object w:dxaOrig="2659" w:dyaOrig="620" w14:anchorId="2072D724">
          <v:shape id="_x0000_i1071" type="#_x0000_t75" style="width:132.7pt;height:31.15pt" o:ole="">
            <v:imagedata r:id="rId21" o:title=""/>
          </v:shape>
          <o:OLEObject Type="Embed" ProgID="Equation.DSMT4" ShapeID="_x0000_i1071" DrawAspect="Content" ObjectID="_1680887771" r:id="rId22"/>
        </w:object>
      </w:r>
    </w:p>
    <w:p w14:paraId="6735C263" w14:textId="77777777" w:rsidR="00B92998" w:rsidRDefault="00B92998" w:rsidP="00B92998">
      <w:r w:rsidRPr="00F75307">
        <w:rPr>
          <w:position w:val="-32"/>
        </w:rPr>
        <w:object w:dxaOrig="2980" w:dyaOrig="760" w14:anchorId="70B452CC">
          <v:shape id="_x0000_i1072" type="#_x0000_t75" style="width:148.85pt;height:38.15pt" o:ole="">
            <v:imagedata r:id="rId23" o:title=""/>
          </v:shape>
          <o:OLEObject Type="Embed" ProgID="Equation.DSMT4" ShapeID="_x0000_i1072" DrawAspect="Content" ObjectID="_1680887772" r:id="rId24"/>
        </w:object>
      </w:r>
    </w:p>
    <w:p w14:paraId="6551259B" w14:textId="77777777" w:rsidR="00B92998" w:rsidRDefault="00B92998" w:rsidP="00B92998">
      <w:r>
        <w:rPr>
          <w:rFonts w:hint="eastAsia"/>
        </w:rPr>
        <w:t>，</w:t>
      </w:r>
      <w:r w:rsidRPr="00F75307">
        <w:rPr>
          <w:position w:val="-32"/>
        </w:rPr>
        <w:object w:dxaOrig="1020" w:dyaOrig="760" w14:anchorId="14C9C1A4">
          <v:shape id="_x0000_i1073" type="#_x0000_t75" style="width:51.05pt;height:38.15pt" o:ole="">
            <v:imagedata r:id="rId25" o:title=""/>
          </v:shape>
          <o:OLEObject Type="Embed" ProgID="Equation.DSMT4" ShapeID="_x0000_i1073" DrawAspect="Content" ObjectID="_1680887773" r:id="rId26"/>
        </w:object>
      </w:r>
      <w:r>
        <w:t>=n,</w:t>
      </w:r>
      <w:r w:rsidRPr="00E867B3">
        <w:t xml:space="preserve"> </w:t>
      </w:r>
      <w:r w:rsidRPr="00F75307">
        <w:rPr>
          <w:position w:val="-30"/>
        </w:rPr>
        <w:object w:dxaOrig="940" w:dyaOrig="680" w14:anchorId="1B1677EA">
          <v:shape id="_x0000_i1074" type="#_x0000_t75" style="width:46.75pt;height:33.85pt" o:ole="">
            <v:imagedata r:id="rId27" o:title=""/>
          </v:shape>
          <o:OLEObject Type="Embed" ProgID="Equation.DSMT4" ShapeID="_x0000_i1074" DrawAspect="Content" ObjectID="_1680887774" r:id="rId28"/>
        </w:object>
      </w:r>
    </w:p>
    <w:p w14:paraId="6DA50D20" w14:textId="222A8F76" w:rsidR="00B92998" w:rsidRDefault="00B92998" w:rsidP="00B92998">
      <w:r w:rsidRPr="00F75307">
        <w:rPr>
          <w:position w:val="-28"/>
        </w:rPr>
        <w:object w:dxaOrig="3980" w:dyaOrig="660" w14:anchorId="4802FC7C">
          <v:shape id="_x0000_i1075" type="#_x0000_t75" style="width:198.8pt;height:33.3pt" o:ole="">
            <v:imagedata r:id="rId29" o:title=""/>
          </v:shape>
          <o:OLEObject Type="Embed" ProgID="Equation.DSMT4" ShapeID="_x0000_i1075" DrawAspect="Content" ObjectID="_1680887775" r:id="rId30"/>
        </w:object>
      </w:r>
      <w:r w:rsidRPr="00F75307">
        <w:rPr>
          <w:position w:val="-30"/>
        </w:rPr>
        <w:object w:dxaOrig="1359" w:dyaOrig="680" w14:anchorId="359D0EE5">
          <v:shape id="_x0000_i1076" type="#_x0000_t75" style="width:67.7pt;height:33.85pt" o:ole="">
            <v:imagedata r:id="rId31" o:title=""/>
          </v:shape>
          <o:OLEObject Type="Embed" ProgID="Equation.DSMT4" ShapeID="_x0000_i1076" DrawAspect="Content" ObjectID="_1680887776" r:id="rId32"/>
        </w:object>
      </w:r>
    </w:p>
    <w:p w14:paraId="6C350A3B" w14:textId="77777777" w:rsidR="00B92998" w:rsidRDefault="00B92998" w:rsidP="00B92998">
      <w:r w:rsidRPr="00F75307">
        <w:rPr>
          <w:position w:val="-24"/>
        </w:rPr>
        <w:object w:dxaOrig="3240" w:dyaOrig="660" w14:anchorId="6BFF90D9">
          <v:shape id="_x0000_i1083" type="#_x0000_t75" style="width:162.25pt;height:33.3pt" o:ole="">
            <v:imagedata r:id="rId33" o:title=""/>
          </v:shape>
          <o:OLEObject Type="Embed" ProgID="Equation.DSMT4" ShapeID="_x0000_i1083" DrawAspect="Content" ObjectID="_1680887777" r:id="rId34"/>
        </w:object>
      </w:r>
    </w:p>
    <w:p w14:paraId="49D679B6" w14:textId="77777777" w:rsidR="00B92998" w:rsidRDefault="00B92998" w:rsidP="00B92998">
      <w:r w:rsidRPr="00F75307">
        <w:rPr>
          <w:position w:val="-24"/>
        </w:rPr>
        <w:object w:dxaOrig="2799" w:dyaOrig="620" w14:anchorId="4664C6DF">
          <v:shape id="_x0000_i1084" type="#_x0000_t75" style="width:139.7pt;height:31.15pt" o:ole="">
            <v:imagedata r:id="rId35" o:title=""/>
          </v:shape>
          <o:OLEObject Type="Embed" ProgID="Equation.DSMT4" ShapeID="_x0000_i1084" DrawAspect="Content" ObjectID="_1680887778" r:id="rId36"/>
        </w:object>
      </w:r>
    </w:p>
    <w:p w14:paraId="440813C2" w14:textId="77777777" w:rsidR="00B92998" w:rsidRDefault="00B92998" w:rsidP="00B92998">
      <w:r w:rsidRPr="00F75307">
        <w:rPr>
          <w:position w:val="-12"/>
        </w:rPr>
        <w:object w:dxaOrig="1280" w:dyaOrig="360" w14:anchorId="232E4489">
          <v:shape id="_x0000_i1085" type="#_x0000_t75" style="width:63.95pt;height:18.25pt" o:ole="">
            <v:imagedata r:id="rId9" o:title=""/>
          </v:shape>
          <o:OLEObject Type="Embed" ProgID="Equation.DSMT4" ShapeID="_x0000_i1085" DrawAspect="Content" ObjectID="_1680887779" r:id="rId37"/>
        </w:object>
      </w:r>
    </w:p>
    <w:p w14:paraId="04EACEC0" w14:textId="77777777" w:rsidR="00B92998" w:rsidRDefault="00B92998" w:rsidP="00B92998">
      <w:r w:rsidRPr="00F75307">
        <w:rPr>
          <w:position w:val="-24"/>
        </w:rPr>
        <w:object w:dxaOrig="1400" w:dyaOrig="620" w14:anchorId="41080859">
          <v:shape id="_x0000_i1086" type="#_x0000_t75" style="width:69.85pt;height:31.15pt" o:ole="">
            <v:imagedata r:id="rId11" o:title=""/>
          </v:shape>
          <o:OLEObject Type="Embed" ProgID="Equation.DSMT4" ShapeID="_x0000_i1086" DrawAspect="Content" ObjectID="_1680887780" r:id="rId38"/>
        </w:object>
      </w:r>
    </w:p>
    <w:p w14:paraId="55CE7230" w14:textId="35F54445" w:rsidR="00B92998" w:rsidRPr="00B92998" w:rsidRDefault="00B92998" w:rsidP="00B92998">
      <w:pPr>
        <w:rPr>
          <w:rFonts w:hint="eastAsia"/>
        </w:rPr>
      </w:pPr>
      <w:r>
        <w:rPr>
          <w:rFonts w:hint="eastAsia"/>
        </w:rPr>
        <w:t>移项，</w:t>
      </w:r>
      <w:bookmarkStart w:id="0" w:name="_GoBack"/>
      <w:bookmarkEnd w:id="0"/>
      <w:r>
        <w:rPr>
          <w:rFonts w:hint="eastAsia"/>
        </w:rPr>
        <w:t>得证</w:t>
      </w:r>
    </w:p>
    <w:sectPr w:rsidR="00B92998" w:rsidRPr="00B9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6DC9E" w14:textId="77777777" w:rsidR="00055860" w:rsidRDefault="00055860" w:rsidP="00260B99">
      <w:r>
        <w:separator/>
      </w:r>
    </w:p>
  </w:endnote>
  <w:endnote w:type="continuationSeparator" w:id="0">
    <w:p w14:paraId="59333A73" w14:textId="77777777" w:rsidR="00055860" w:rsidRDefault="00055860" w:rsidP="0026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A72A9" w14:textId="77777777" w:rsidR="00055860" w:rsidRDefault="00055860" w:rsidP="00260B99">
      <w:r>
        <w:separator/>
      </w:r>
    </w:p>
  </w:footnote>
  <w:footnote w:type="continuationSeparator" w:id="0">
    <w:p w14:paraId="3BB209B6" w14:textId="77777777" w:rsidR="00055860" w:rsidRDefault="00055860" w:rsidP="0026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F"/>
    <w:multiLevelType w:val="hybridMultilevel"/>
    <w:tmpl w:val="BFE42646"/>
    <w:lvl w:ilvl="0" w:tplc="9FD8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EE"/>
    <w:rsid w:val="000428EC"/>
    <w:rsid w:val="00055860"/>
    <w:rsid w:val="00260B99"/>
    <w:rsid w:val="002D576C"/>
    <w:rsid w:val="0039267F"/>
    <w:rsid w:val="004D047D"/>
    <w:rsid w:val="005512BF"/>
    <w:rsid w:val="006319BE"/>
    <w:rsid w:val="00705A41"/>
    <w:rsid w:val="007C001D"/>
    <w:rsid w:val="007C04E3"/>
    <w:rsid w:val="00844E09"/>
    <w:rsid w:val="008C338D"/>
    <w:rsid w:val="00933174"/>
    <w:rsid w:val="00A421EE"/>
    <w:rsid w:val="00A43F8A"/>
    <w:rsid w:val="00A860FB"/>
    <w:rsid w:val="00AB22D2"/>
    <w:rsid w:val="00B92998"/>
    <w:rsid w:val="00CB0ECE"/>
    <w:rsid w:val="00E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04F67"/>
  <w15:chartTrackingRefBased/>
  <w15:docId w15:val="{4422DACE-9E84-4AF2-B354-66E083ED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2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0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qFormat/>
    <w:rsid w:val="00E5060C"/>
    <w:pPr>
      <w:widowControl w:val="0"/>
      <w:shd w:val="clear" w:color="auto" w:fill="404040" w:themeFill="text1" w:themeFillTint="BF"/>
      <w:autoSpaceDE w:val="0"/>
      <w:autoSpaceDN w:val="0"/>
      <w:spacing w:beforeLines="50" w:before="50" w:afterLines="50" w:after="50" w:line="200" w:lineRule="exact"/>
      <w:ind w:leftChars="50" w:left="50" w:rightChars="50" w:right="50"/>
    </w:pPr>
    <w:rPr>
      <w:rFonts w:ascii="Consolas" w:eastAsia="等线 Light" w:hAnsi="Consolas"/>
      <w:noProof/>
      <w:color w:val="D9D9D9" w:themeColor="background1" w:themeShade="D9"/>
      <w:sz w:val="18"/>
      <w:szCs w:val="24"/>
    </w:rPr>
  </w:style>
  <w:style w:type="character" w:customStyle="1" w:styleId="a4">
    <w:name w:val="代码块 字符"/>
    <w:basedOn w:val="a0"/>
    <w:link w:val="a3"/>
    <w:rsid w:val="00E5060C"/>
    <w:rPr>
      <w:rFonts w:ascii="Consolas" w:eastAsia="等线 Light" w:hAnsi="Consolas"/>
      <w:noProof/>
      <w:color w:val="D9D9D9" w:themeColor="background1" w:themeShade="D9"/>
      <w:sz w:val="18"/>
      <w:szCs w:val="24"/>
      <w:shd w:val="clear" w:color="auto" w:fill="404040" w:themeFill="text1" w:themeFillTint="BF"/>
    </w:rPr>
  </w:style>
  <w:style w:type="paragraph" w:customStyle="1" w:styleId="a5">
    <w:name w:val="程序框"/>
    <w:basedOn w:val="a"/>
    <w:next w:val="a6"/>
    <w:link w:val="a7"/>
    <w:qFormat/>
    <w:rsid w:val="00E5060C"/>
    <w:pPr>
      <w:shd w:val="clear" w:color="auto" w:fill="E7E6E6" w:themeFill="background2"/>
      <w:overflowPunct w:val="0"/>
    </w:pPr>
    <w:rPr>
      <w:rFonts w:ascii="Consolas" w:eastAsia="Consolas" w:hAnsi="Consolas"/>
      <w:vanish/>
      <w:szCs w:val="24"/>
    </w:rPr>
  </w:style>
  <w:style w:type="character" w:customStyle="1" w:styleId="a7">
    <w:name w:val="程序框 字符"/>
    <w:basedOn w:val="a0"/>
    <w:link w:val="a5"/>
    <w:rsid w:val="00E5060C"/>
    <w:rPr>
      <w:rFonts w:ascii="Consolas" w:eastAsia="Consolas" w:hAnsi="Consolas"/>
      <w:vanish/>
      <w:szCs w:val="24"/>
      <w:shd w:val="clear" w:color="auto" w:fill="E7E6E6" w:themeFill="background2"/>
    </w:rPr>
  </w:style>
  <w:style w:type="paragraph" w:styleId="a6">
    <w:name w:val="No Spacing"/>
    <w:uiPriority w:val="1"/>
    <w:qFormat/>
    <w:rsid w:val="00E5060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C04E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7C04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C04E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0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4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0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7C04E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7C04E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C0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Placeholder Text"/>
    <w:basedOn w:val="a0"/>
    <w:uiPriority w:val="99"/>
    <w:semiHidden/>
    <w:rsid w:val="007C04E3"/>
    <w:rPr>
      <w:color w:val="808080"/>
    </w:rPr>
  </w:style>
  <w:style w:type="table" w:styleId="ac">
    <w:name w:val="Table Grid"/>
    <w:basedOn w:val="a1"/>
    <w:uiPriority w:val="39"/>
    <w:rsid w:val="0055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6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60B9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6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60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Yuhao</dc:creator>
  <cp:keywords/>
  <dc:description/>
  <cp:lastModifiedBy>He Yuhao</cp:lastModifiedBy>
  <cp:revision>4</cp:revision>
  <dcterms:created xsi:type="dcterms:W3CDTF">2021-04-25T11:57:00Z</dcterms:created>
  <dcterms:modified xsi:type="dcterms:W3CDTF">2021-04-25T12:29:00Z</dcterms:modified>
</cp:coreProperties>
</file>