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基于Python的智能下棋手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语言：中文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标题：基于Python的智能下棋手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概要：基于Python程序，运用tkinter制作GUI界面。可选择五子棋、井字棋两种棋类游戏。每种游戏都有人机对战与人人对战两种模式。游戏中还有悔棋、重开功能。胜负情况进行语音播报与界面文字打印提示。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关键词：python，tkinter，pygame，五子棋，井字棋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缩略图：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975360" cy="975360"/>
            <wp:effectExtent l="0" t="0" r="0" b="0"/>
            <wp:docPr id="1" name="图片 1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主题：学术文章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附件：chess.exe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附件说明：打包好的程序exe文件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内容主题：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背景及现状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1、传统下棋需要至少两人同时在一起，且需要棋盘、棋子等，对时间环境要求较高。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2、随着疫情在全球蔓延，为了防止聚众，很多爱好下棋的人们无法实现传统的面对面下棋。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3、现各大应用市场充斥各类下棋软件，软件功能单一，只有一种棋类。当用户想进行其他棋类游戏，则需下载新的软件，给用户增加了许多麻烦。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GUI界面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1、初始棋类模式选择界面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1764665" cy="2740660"/>
            <wp:effectExtent l="0" t="0" r="3175" b="2540"/>
            <wp:docPr id="2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2、游戏模式选择界面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516505" cy="2682240"/>
            <wp:effectExtent l="0" t="0" r="13335" b="0"/>
            <wp:docPr id="6" name="图片 5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516505" cy="2682240"/>
            <wp:effectExtent l="0" t="0" r="13335" b="0"/>
            <wp:docPr id="7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井字棋游戏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736215" cy="2870835"/>
            <wp:effectExtent l="0" t="0" r="6985" b="9525"/>
            <wp:docPr id="3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人机下棋逻辑梳理</w:t>
      </w:r>
    </w:p>
    <w:p>
      <w:pPr>
        <w:widowControl w:val="0"/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棋盘空位，假设在空位上放置电脑方执子，判断电脑是否胜利，是则下这一步，取得胜利。之后在假设在空位上放置玩家执子，判断玩家是否胜利，是则下这一步，阻止玩家胜利。以上两种情况都没有出现，则走当前的最佳位置，最佳位置顺位为：中心，四个角，四个边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胜负情况判定</w:t>
      </w:r>
    </w:p>
    <w:p>
      <w:pPr>
        <w:widowControl w:val="0"/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横、竖、对角线有三连相同颜色即为胜利。如若棋盘下满后还未分出胜负即为平局。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悔棋功能介绍</w:t>
      </w:r>
    </w:p>
    <w:p>
      <w:pPr>
        <w:widowControl w:val="0"/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只需从堆栈中pop弹出上一步的棋局进行重新布局即可。</w:t>
      </w:r>
    </w:p>
    <w:p>
      <w:pPr>
        <w:widowControl w:val="0"/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五子棋游戏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</w:t>
      </w:r>
      <w:bookmarkStart w:id="0" w:name="_GoBack"/>
      <w:bookmarkEnd w:id="0"/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810760" cy="4426585"/>
            <wp:effectExtent l="0" t="0" r="508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rcRect t="-551" r="-277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人机下棋逻辑梳理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遍历棋盘空位，对每个空位进行打分，下分数最高的那一步。扫面空位周围连子数量，连子越多，分数越高。然后扫描空位周围，有其他颜色的棋子进行扣分，空位加分。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胜负情况判定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横、竖、对角线有五连相同颜色即为胜利。如若棋盘下满后还未分出胜负即为平局。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悔棋功能介绍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只需从堆栈中pop弹出上一步的棋局进行重新布局即可。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总结与展望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了单机下棋功能，有效改善传统下棋的弊端，可灵活选择时间地点，只需一台电脑即可下棋，避免人群聚集问题。可进行人机、人人对战模式选择，玩法丰富，在结束后由相应语音播报等功能的添加，增添了可玩性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前只是单机游戏，未来可多加开发线上联机功能，使得人人对战模式不再是自己和自己下棋。目前可实现井字棋及五子棋两种棋类，在未来可继续添加其它棋类以丰富该项目，且在添加过程中只需对主界面进行添加，便于修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F43A66"/>
    <w:multiLevelType w:val="singleLevel"/>
    <w:tmpl w:val="A7F43A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0A274AD"/>
    <w:multiLevelType w:val="singleLevel"/>
    <w:tmpl w:val="B0A274A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E39BF96"/>
    <w:multiLevelType w:val="singleLevel"/>
    <w:tmpl w:val="0E39BF9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11957"/>
    <w:rsid w:val="13381F28"/>
    <w:rsid w:val="299B2DE5"/>
    <w:rsid w:val="4EEE5C4E"/>
    <w:rsid w:val="6102672F"/>
    <w:rsid w:val="664E616F"/>
    <w:rsid w:val="7BD2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11722</dc:creator>
  <cp:lastModifiedBy>我蠢╰怪我咯</cp:lastModifiedBy>
  <dcterms:modified xsi:type="dcterms:W3CDTF">2020-07-01T06:07:56Z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