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F4F2C" w14:textId="343BD2DE" w:rsidR="00772244" w:rsidRPr="003A7F63" w:rsidRDefault="00000000" w:rsidP="00FC36BB">
      <w:pPr>
        <w:jc w:val="center"/>
        <w:rPr>
          <w:rFonts w:ascii="Billy Magie" w:hAnsi="Billy Magie" w:cs="Times New Roman"/>
          <w:sz w:val="48"/>
          <w:szCs w:val="48"/>
        </w:rPr>
      </w:pPr>
      <w:r w:rsidRPr="003A7F63">
        <w:rPr>
          <w:rFonts w:ascii="Billy Magie" w:hAnsi="Billy Magie" w:cs="Times New Roman"/>
          <w:sz w:val="48"/>
          <w:szCs w:val="48"/>
        </w:rPr>
        <w:t>Digital Cheques Leveraging Blockchain Technology</w:t>
      </w:r>
    </w:p>
    <w:p w14:paraId="038D24C1" w14:textId="77777777" w:rsidR="00772244" w:rsidRPr="003A7F63" w:rsidRDefault="00772244">
      <w:pPr>
        <w:rPr>
          <w:rFonts w:ascii="Times New Roman" w:hAnsi="Times New Roman" w:cs="Times New Roman"/>
        </w:rPr>
      </w:pPr>
    </w:p>
    <w:p w14:paraId="0C279248" w14:textId="32EAB30F" w:rsidR="006A28F8" w:rsidRDefault="00063731" w:rsidP="00063731">
      <w:pPr>
        <w:jc w:val="center"/>
        <w:rPr>
          <w:rFonts w:ascii="Arial Black" w:hAnsi="Arial Black" w:cs="Times New Roman"/>
        </w:rPr>
      </w:pPr>
      <w:r>
        <w:rPr>
          <w:noProof/>
        </w:rPr>
        <w:drawing>
          <wp:inline distT="0" distB="0" distL="0" distR="0" wp14:anchorId="678A284B" wp14:editId="309A1516">
            <wp:extent cx="4702810" cy="4227064"/>
            <wp:effectExtent l="0" t="0" r="2540" b="0"/>
            <wp:docPr id="64489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07473" cy="4231255"/>
                    </a:xfrm>
                    <a:prstGeom prst="rect">
                      <a:avLst/>
                    </a:prstGeom>
                    <a:noFill/>
                    <a:ln>
                      <a:noFill/>
                    </a:ln>
                  </pic:spPr>
                </pic:pic>
              </a:graphicData>
            </a:graphic>
          </wp:inline>
        </w:drawing>
      </w:r>
    </w:p>
    <w:p w14:paraId="4339104A" w14:textId="77777777" w:rsidR="006A28F8" w:rsidRDefault="006A28F8">
      <w:pPr>
        <w:rPr>
          <w:rFonts w:ascii="Arial Black" w:hAnsi="Arial Black" w:cs="Times New Roman"/>
        </w:rPr>
      </w:pPr>
    </w:p>
    <w:p w14:paraId="25E08722" w14:textId="77777777" w:rsidR="00063731" w:rsidRPr="00063731" w:rsidRDefault="00063731" w:rsidP="00063731">
      <w:pPr>
        <w:jc w:val="center"/>
        <w:rPr>
          <w:rFonts w:ascii="Arial Black" w:hAnsi="Arial Black" w:cs="Times New Roman"/>
        </w:rPr>
      </w:pPr>
      <w:r w:rsidRPr="00063731">
        <w:rPr>
          <w:rFonts w:ascii="Arial Black" w:hAnsi="Arial Black" w:cs="Times New Roman"/>
          <w:b/>
          <w:bCs/>
        </w:rPr>
        <w:t>Submitted to: Professor Vinaya Satyanarayana</w:t>
      </w:r>
    </w:p>
    <w:p w14:paraId="31ACEE35" w14:textId="77777777" w:rsidR="00063731" w:rsidRPr="00063731" w:rsidRDefault="00063731" w:rsidP="00063731">
      <w:pPr>
        <w:jc w:val="center"/>
        <w:rPr>
          <w:rFonts w:ascii="Arial Black" w:hAnsi="Arial Black" w:cs="Times New Roman"/>
        </w:rPr>
      </w:pPr>
      <w:r w:rsidRPr="00063731">
        <w:rPr>
          <w:rFonts w:ascii="Arial Black" w:hAnsi="Arial Black" w:cs="Times New Roman"/>
          <w:b/>
          <w:bCs/>
        </w:rPr>
        <w:t>Date: 12-12-24</w:t>
      </w:r>
    </w:p>
    <w:p w14:paraId="325823C8" w14:textId="77777777" w:rsidR="00063731" w:rsidRDefault="00063731" w:rsidP="00063731">
      <w:pPr>
        <w:jc w:val="center"/>
        <w:rPr>
          <w:rFonts w:ascii="Arial Black" w:hAnsi="Arial Black" w:cs="Times New Roman"/>
        </w:rPr>
      </w:pPr>
    </w:p>
    <w:p w14:paraId="46AC4818" w14:textId="7B562FC2" w:rsidR="003B5529" w:rsidRDefault="003B5529" w:rsidP="00063731">
      <w:pPr>
        <w:jc w:val="center"/>
        <w:rPr>
          <w:rFonts w:ascii="Times New Roman" w:hAnsi="Times New Roman" w:cs="Times New Roman"/>
          <w:b/>
          <w:bCs/>
          <w:sz w:val="28"/>
          <w:szCs w:val="28"/>
        </w:rPr>
      </w:pPr>
      <w:r>
        <w:rPr>
          <w:rFonts w:ascii="Times New Roman" w:hAnsi="Times New Roman" w:cs="Times New Roman"/>
          <w:b/>
          <w:bCs/>
          <w:sz w:val="28"/>
          <w:szCs w:val="28"/>
        </w:rPr>
        <w:t>Group Number: 4</w:t>
      </w:r>
    </w:p>
    <w:p w14:paraId="7EE2622B" w14:textId="5A88A199" w:rsidR="00063731" w:rsidRPr="00404EC6" w:rsidRDefault="00063731" w:rsidP="00063731">
      <w:pPr>
        <w:jc w:val="center"/>
        <w:rPr>
          <w:rFonts w:ascii="Times New Roman" w:hAnsi="Times New Roman" w:cs="Times New Roman"/>
          <w:b/>
          <w:bCs/>
          <w:sz w:val="28"/>
          <w:szCs w:val="28"/>
        </w:rPr>
      </w:pPr>
      <w:r w:rsidRPr="00404EC6">
        <w:rPr>
          <w:rFonts w:ascii="Times New Roman" w:hAnsi="Times New Roman" w:cs="Times New Roman"/>
          <w:b/>
          <w:bCs/>
          <w:sz w:val="28"/>
          <w:szCs w:val="28"/>
        </w:rPr>
        <w:t xml:space="preserve">Group Members: </w:t>
      </w:r>
      <w:proofErr w:type="spellStart"/>
      <w:r w:rsidR="00404EC6">
        <w:rPr>
          <w:rFonts w:ascii="Times New Roman" w:hAnsi="Times New Roman" w:cs="Times New Roman"/>
          <w:b/>
          <w:bCs/>
          <w:sz w:val="28"/>
          <w:szCs w:val="28"/>
        </w:rPr>
        <w:t>Narendula</w:t>
      </w:r>
      <w:proofErr w:type="spellEnd"/>
      <w:r w:rsidR="00404EC6">
        <w:rPr>
          <w:rFonts w:ascii="Times New Roman" w:hAnsi="Times New Roman" w:cs="Times New Roman"/>
          <w:b/>
          <w:bCs/>
          <w:sz w:val="28"/>
          <w:szCs w:val="28"/>
        </w:rPr>
        <w:t xml:space="preserve"> </w:t>
      </w:r>
      <w:r w:rsidRPr="00404EC6">
        <w:rPr>
          <w:rFonts w:ascii="Times New Roman" w:hAnsi="Times New Roman" w:cs="Times New Roman"/>
          <w:b/>
          <w:bCs/>
          <w:sz w:val="28"/>
          <w:szCs w:val="28"/>
        </w:rPr>
        <w:t>Gresshma</w:t>
      </w:r>
      <w:r w:rsidR="00404EC6">
        <w:rPr>
          <w:rFonts w:ascii="Times New Roman" w:hAnsi="Times New Roman" w:cs="Times New Roman"/>
          <w:b/>
          <w:bCs/>
          <w:sz w:val="28"/>
          <w:szCs w:val="28"/>
        </w:rPr>
        <w:t xml:space="preserve"> </w:t>
      </w:r>
      <w:r w:rsidRPr="00404EC6">
        <w:rPr>
          <w:rFonts w:ascii="Times New Roman" w:hAnsi="Times New Roman" w:cs="Times New Roman"/>
          <w:b/>
          <w:bCs/>
          <w:sz w:val="28"/>
          <w:szCs w:val="28"/>
        </w:rPr>
        <w:t>- LCB 2021018</w:t>
      </w:r>
      <w:r w:rsidRPr="00404EC6">
        <w:rPr>
          <w:rFonts w:ascii="Times New Roman" w:hAnsi="Times New Roman" w:cs="Times New Roman"/>
          <w:b/>
          <w:bCs/>
          <w:sz w:val="28"/>
          <w:szCs w:val="28"/>
        </w:rPr>
        <w:br/>
        <w:t xml:space="preserve">Harsh </w:t>
      </w:r>
      <w:proofErr w:type="spellStart"/>
      <w:r w:rsidRPr="00404EC6">
        <w:rPr>
          <w:rFonts w:ascii="Times New Roman" w:hAnsi="Times New Roman" w:cs="Times New Roman"/>
          <w:b/>
          <w:bCs/>
          <w:sz w:val="28"/>
          <w:szCs w:val="28"/>
        </w:rPr>
        <w:t>Golchha</w:t>
      </w:r>
      <w:proofErr w:type="spellEnd"/>
      <w:r w:rsidRPr="00404EC6">
        <w:rPr>
          <w:rFonts w:ascii="Times New Roman" w:hAnsi="Times New Roman" w:cs="Times New Roman"/>
          <w:b/>
          <w:bCs/>
          <w:sz w:val="28"/>
          <w:szCs w:val="28"/>
        </w:rPr>
        <w:t>- LCI 2021002</w:t>
      </w:r>
      <w:r w:rsidRPr="00404EC6">
        <w:rPr>
          <w:rFonts w:ascii="Times New Roman" w:hAnsi="Times New Roman" w:cs="Times New Roman"/>
          <w:b/>
          <w:bCs/>
          <w:sz w:val="28"/>
          <w:szCs w:val="28"/>
        </w:rPr>
        <w:br/>
        <w:t>Aditya Kumar- MDB23012</w:t>
      </w:r>
      <w:r w:rsidRPr="00404EC6">
        <w:rPr>
          <w:rFonts w:ascii="Times New Roman" w:hAnsi="Times New Roman" w:cs="Times New Roman"/>
          <w:b/>
          <w:bCs/>
          <w:sz w:val="28"/>
          <w:szCs w:val="28"/>
        </w:rPr>
        <w:br/>
        <w:t>Rohit Dixit-MDB23014</w:t>
      </w:r>
      <w:r w:rsidRPr="00404EC6">
        <w:rPr>
          <w:rFonts w:ascii="Times New Roman" w:hAnsi="Times New Roman" w:cs="Times New Roman"/>
          <w:b/>
          <w:bCs/>
          <w:sz w:val="28"/>
          <w:szCs w:val="28"/>
        </w:rPr>
        <w:br/>
        <w:t>Abhijit Prasad -MDB23015</w:t>
      </w:r>
    </w:p>
    <w:p w14:paraId="308DDDED" w14:textId="77777777" w:rsidR="006A28F8" w:rsidRPr="00404EC6" w:rsidRDefault="006A28F8">
      <w:pPr>
        <w:rPr>
          <w:rFonts w:ascii="Arial Black" w:hAnsi="Arial Black" w:cs="Times New Roman"/>
          <w:sz w:val="28"/>
          <w:szCs w:val="28"/>
        </w:rPr>
      </w:pPr>
    </w:p>
    <w:p w14:paraId="686113C1" w14:textId="77777777" w:rsidR="006A28F8" w:rsidRDefault="006A28F8">
      <w:pPr>
        <w:rPr>
          <w:rFonts w:ascii="Arial Black" w:hAnsi="Arial Black" w:cs="Times New Roman"/>
        </w:rPr>
      </w:pPr>
    </w:p>
    <w:p w14:paraId="7B368327" w14:textId="77777777" w:rsidR="006A28F8" w:rsidRDefault="006A28F8">
      <w:pPr>
        <w:rPr>
          <w:rFonts w:ascii="Arial Black" w:hAnsi="Arial Black" w:cs="Times New Roman"/>
        </w:rPr>
      </w:pPr>
    </w:p>
    <w:p w14:paraId="73400705" w14:textId="77777777" w:rsidR="006A28F8" w:rsidRDefault="006A28F8">
      <w:pPr>
        <w:rPr>
          <w:rFonts w:ascii="Arial Black" w:hAnsi="Arial Black" w:cs="Times New Roman"/>
        </w:rPr>
      </w:pPr>
    </w:p>
    <w:p w14:paraId="72566F15" w14:textId="77777777" w:rsidR="006A28F8" w:rsidRDefault="006A28F8">
      <w:pPr>
        <w:rPr>
          <w:rFonts w:ascii="Arial Black" w:hAnsi="Arial Black" w:cs="Times New Roman"/>
        </w:rPr>
      </w:pPr>
    </w:p>
    <w:p w14:paraId="399AF4AF" w14:textId="77777777" w:rsidR="006A28F8" w:rsidRDefault="006A28F8">
      <w:pPr>
        <w:rPr>
          <w:rFonts w:ascii="Arial Black" w:hAnsi="Arial Black" w:cs="Times New Roman"/>
        </w:rPr>
      </w:pPr>
    </w:p>
    <w:p w14:paraId="6E61D80B" w14:textId="77777777" w:rsidR="006A28F8" w:rsidRDefault="006A28F8">
      <w:pPr>
        <w:rPr>
          <w:rFonts w:ascii="Arial Black" w:hAnsi="Arial Black" w:cs="Times New Roman"/>
        </w:rPr>
      </w:pPr>
    </w:p>
    <w:p w14:paraId="2AF3A0AC" w14:textId="77777777" w:rsidR="006A28F8" w:rsidRDefault="006A28F8">
      <w:pPr>
        <w:rPr>
          <w:rFonts w:ascii="Arial Black" w:hAnsi="Arial Black" w:cs="Times New Roman"/>
        </w:rPr>
      </w:pPr>
    </w:p>
    <w:p w14:paraId="29446D98" w14:textId="77777777" w:rsidR="006A28F8" w:rsidRDefault="006A28F8">
      <w:pPr>
        <w:rPr>
          <w:rFonts w:ascii="Arial Black" w:hAnsi="Arial Black" w:cs="Times New Roman"/>
        </w:rPr>
      </w:pPr>
    </w:p>
    <w:p w14:paraId="3140365C" w14:textId="77777777" w:rsidR="006A28F8" w:rsidRDefault="006A28F8">
      <w:pPr>
        <w:rPr>
          <w:rFonts w:ascii="Arial Black" w:hAnsi="Arial Black" w:cs="Times New Roman"/>
        </w:rPr>
      </w:pPr>
    </w:p>
    <w:p w14:paraId="4C66967E" w14:textId="77777777" w:rsidR="00063731" w:rsidRDefault="00063731">
      <w:pPr>
        <w:rPr>
          <w:rFonts w:ascii="Arial Black" w:hAnsi="Arial Black" w:cs="Times New Roman"/>
        </w:rPr>
      </w:pPr>
    </w:p>
    <w:p w14:paraId="58C7A474" w14:textId="45498A02"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Area of Focus</w:t>
      </w:r>
      <w:r w:rsidR="00FC36BB" w:rsidRPr="00063731">
        <w:rPr>
          <w:rFonts w:ascii="Arial Black" w:hAnsi="Arial Black" w:cs="Times New Roman"/>
          <w:sz w:val="28"/>
          <w:szCs w:val="28"/>
        </w:rPr>
        <w:t>:</w:t>
      </w:r>
    </w:p>
    <w:p w14:paraId="67507B84" w14:textId="1EF3A951" w:rsidR="00772244" w:rsidRPr="00063731" w:rsidRDefault="00000000" w:rsidP="00063731">
      <w:pPr>
        <w:jc w:val="both"/>
        <w:rPr>
          <w:rFonts w:ascii="Times New Roman" w:hAnsi="Times New Roman" w:cs="Times New Roman"/>
          <w:sz w:val="28"/>
          <w:szCs w:val="28"/>
        </w:rPr>
      </w:pPr>
      <w:r w:rsidRPr="00063731">
        <w:rPr>
          <w:rFonts w:ascii="Times New Roman" w:hAnsi="Times New Roman" w:cs="Times New Roman"/>
          <w:b/>
          <w:bCs/>
          <w:sz w:val="28"/>
          <w:szCs w:val="28"/>
        </w:rPr>
        <w:t>Focus Area:</w:t>
      </w:r>
      <w:r w:rsidRPr="00063731">
        <w:rPr>
          <w:rFonts w:ascii="Times New Roman" w:hAnsi="Times New Roman" w:cs="Times New Roman"/>
          <w:sz w:val="28"/>
          <w:szCs w:val="28"/>
        </w:rPr>
        <w:t xml:space="preserve"> Financial Services and Payment Systems</w:t>
      </w:r>
    </w:p>
    <w:p w14:paraId="159F6CAB" w14:textId="77777777" w:rsidR="00772244" w:rsidRPr="00063731" w:rsidRDefault="00772244" w:rsidP="00063731">
      <w:pPr>
        <w:jc w:val="both"/>
        <w:rPr>
          <w:rFonts w:ascii="Times New Roman" w:hAnsi="Times New Roman" w:cs="Times New Roman"/>
          <w:sz w:val="28"/>
          <w:szCs w:val="28"/>
        </w:rPr>
      </w:pPr>
    </w:p>
    <w:p w14:paraId="20189D50" w14:textId="48EAB9A2" w:rsidR="00772244" w:rsidRPr="00063731" w:rsidRDefault="00000000" w:rsidP="00063731">
      <w:pPr>
        <w:jc w:val="both"/>
        <w:rPr>
          <w:rFonts w:ascii="Times New Roman" w:hAnsi="Times New Roman" w:cs="Times New Roman"/>
          <w:b/>
          <w:bCs/>
          <w:sz w:val="28"/>
          <w:szCs w:val="28"/>
        </w:rPr>
      </w:pPr>
      <w:r w:rsidRPr="00063731">
        <w:rPr>
          <w:rFonts w:ascii="Times New Roman" w:hAnsi="Times New Roman" w:cs="Times New Roman"/>
          <w:b/>
          <w:bCs/>
          <w:sz w:val="28"/>
          <w:szCs w:val="28"/>
        </w:rPr>
        <w:t>Objective:</w:t>
      </w:r>
    </w:p>
    <w:p w14:paraId="53322E3C" w14:textId="77777777" w:rsidR="00920C46" w:rsidRPr="00063731" w:rsidRDefault="00920C46"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goal of this project is to transform the present cheque payment system through the integration of the blockchain technology. It aims at major concerns like time consumptions, security concerns, and optimization by converting the cheque-based transaction into a sophisticated system. As a result, it enhances a better structure of the financial world based on it and promotes the development of banking technologies by utilizing blockchain</w:t>
      </w:r>
      <w:r w:rsidRPr="00063731">
        <w:rPr>
          <w:rFonts w:ascii="Times New Roman" w:hAnsi="Times New Roman" w:cs="Times New Roman" w:hint="eastAsia"/>
          <w:sz w:val="28"/>
          <w:szCs w:val="28"/>
        </w:rPr>
        <w:t>’</w:t>
      </w:r>
      <w:r w:rsidRPr="00063731">
        <w:rPr>
          <w:rFonts w:ascii="Times New Roman" w:hAnsi="Times New Roman" w:cs="Times New Roman" w:hint="eastAsia"/>
          <w:sz w:val="28"/>
          <w:szCs w:val="28"/>
        </w:rPr>
        <w:t>s inherent features including decentralization, and data integrity.</w:t>
      </w:r>
    </w:p>
    <w:p w14:paraId="47249774" w14:textId="77777777" w:rsidR="00920C46" w:rsidRPr="00063731" w:rsidRDefault="00920C46" w:rsidP="00063731">
      <w:pPr>
        <w:jc w:val="both"/>
        <w:rPr>
          <w:rFonts w:ascii="Times New Roman" w:hAnsi="Times New Roman" w:cs="Times New Roman"/>
          <w:sz w:val="28"/>
          <w:szCs w:val="28"/>
        </w:rPr>
      </w:pPr>
    </w:p>
    <w:p w14:paraId="61D306F1" w14:textId="77777777" w:rsidR="00920C46" w:rsidRPr="00063731" w:rsidRDefault="00920C46"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Business cheques may take anything from two to five working days to clear depending on the forwarder</w:t>
      </w:r>
      <w:r w:rsidRPr="00063731">
        <w:rPr>
          <w:rFonts w:ascii="Times New Roman" w:hAnsi="Times New Roman" w:cs="Times New Roman" w:hint="eastAsia"/>
          <w:sz w:val="28"/>
          <w:szCs w:val="28"/>
        </w:rPr>
        <w:t>’</w:t>
      </w:r>
      <w:r w:rsidRPr="00063731">
        <w:rPr>
          <w:rFonts w:ascii="Times New Roman" w:hAnsi="Times New Roman" w:cs="Times New Roman" w:hint="eastAsia"/>
          <w:sz w:val="28"/>
          <w:szCs w:val="28"/>
        </w:rPr>
        <w:t>s traditional methods. Such forms of delays include manual verification that prevents tracking, coordination among different entities, and physical documentation. It eliminates these drawbacks because blockchain ensures a validation process that could take only a few minutes. Another reason that instigates the adoption of blockchain is the improvement of security. Cross cheques are some of the certain hitches that include forgery, theft and loss within the cheques during transit. Blockchain removes these issues owing to its cryptography and means of decentralized records. Also, activities that allow manual data input and data validation are likely to cause actual human errors. Automation reduces these challenges because Blockchain has the capability to automate most processes.</w:t>
      </w:r>
    </w:p>
    <w:p w14:paraId="0AC20E23" w14:textId="77777777" w:rsidR="00772244" w:rsidRPr="00063731" w:rsidRDefault="00772244" w:rsidP="00063731">
      <w:pPr>
        <w:jc w:val="both"/>
        <w:rPr>
          <w:rFonts w:ascii="Times New Roman" w:hAnsi="Times New Roman" w:cs="Times New Roman"/>
          <w:sz w:val="28"/>
          <w:szCs w:val="28"/>
        </w:rPr>
      </w:pPr>
    </w:p>
    <w:p w14:paraId="51A51587" w14:textId="5615B295" w:rsidR="00772244" w:rsidRPr="00063731" w:rsidRDefault="00000000" w:rsidP="00063731">
      <w:pPr>
        <w:jc w:val="both"/>
        <w:rPr>
          <w:rFonts w:ascii="Times New Roman" w:hAnsi="Times New Roman" w:cs="Times New Roman"/>
          <w:b/>
          <w:bCs/>
          <w:sz w:val="28"/>
          <w:szCs w:val="28"/>
        </w:rPr>
      </w:pPr>
      <w:r w:rsidRPr="00063731">
        <w:rPr>
          <w:rFonts w:ascii="Times New Roman" w:hAnsi="Times New Roman" w:cs="Times New Roman"/>
          <w:b/>
          <w:bCs/>
          <w:sz w:val="28"/>
          <w:szCs w:val="28"/>
        </w:rPr>
        <w:t>Rationale:</w:t>
      </w:r>
    </w:p>
    <w:p w14:paraId="4537BA74" w14:textId="77777777" w:rsidR="00772244" w:rsidRPr="00063731" w:rsidRDefault="00772244" w:rsidP="00063731">
      <w:pPr>
        <w:jc w:val="both"/>
        <w:rPr>
          <w:rFonts w:ascii="Times New Roman" w:hAnsi="Times New Roman" w:cs="Times New Roman"/>
          <w:sz w:val="28"/>
          <w:szCs w:val="28"/>
        </w:rPr>
      </w:pPr>
    </w:p>
    <w:p w14:paraId="00D17563" w14:textId="7C5ECED1" w:rsidR="00772244" w:rsidRPr="00063731" w:rsidRDefault="00920C46"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Nonetheless, cheques continue to be popular and accepted to a certain extent in several countries because of the current advance method of payment known as digital payment systems. However, they rely on the physical documentation and have their verification processes centralized, and therefore may be exposed to fraud and many inconveniences. Blockchain de-</w:t>
      </w:r>
      <w:proofErr w:type="spellStart"/>
      <w:r w:rsidRPr="00063731">
        <w:rPr>
          <w:rFonts w:ascii="Times New Roman" w:hAnsi="Times New Roman" w:cs="Times New Roman" w:hint="eastAsia"/>
          <w:sz w:val="28"/>
          <w:szCs w:val="28"/>
        </w:rPr>
        <w:t>synchromizes</w:t>
      </w:r>
      <w:proofErr w:type="spellEnd"/>
      <w:r w:rsidRPr="00063731">
        <w:rPr>
          <w:rFonts w:ascii="Times New Roman" w:hAnsi="Times New Roman" w:cs="Times New Roman" w:hint="eastAsia"/>
          <w:sz w:val="28"/>
          <w:szCs w:val="28"/>
        </w:rPr>
        <w:t xml:space="preserve"> this </w:t>
      </w:r>
      <w:proofErr w:type="gramStart"/>
      <w:r w:rsidRPr="00063731">
        <w:rPr>
          <w:rFonts w:ascii="Times New Roman" w:hAnsi="Times New Roman" w:cs="Times New Roman" w:hint="eastAsia"/>
          <w:sz w:val="28"/>
          <w:szCs w:val="28"/>
        </w:rPr>
        <w:t>age old</w:t>
      </w:r>
      <w:proofErr w:type="gramEnd"/>
      <w:r w:rsidRPr="00063731">
        <w:rPr>
          <w:rFonts w:ascii="Times New Roman" w:hAnsi="Times New Roman" w:cs="Times New Roman" w:hint="eastAsia"/>
          <w:sz w:val="28"/>
          <w:szCs w:val="28"/>
        </w:rPr>
        <w:t xml:space="preserve"> system by digitizing it. The resulting digital cheques are in many ways superior to paper hybrids as they are faster, more </w:t>
      </w:r>
      <w:proofErr w:type="gramStart"/>
      <w:r w:rsidRPr="00063731">
        <w:rPr>
          <w:rFonts w:ascii="Times New Roman" w:hAnsi="Times New Roman" w:cs="Times New Roman" w:hint="eastAsia"/>
          <w:sz w:val="28"/>
          <w:szCs w:val="28"/>
        </w:rPr>
        <w:t>secure ,and</w:t>
      </w:r>
      <w:proofErr w:type="gramEnd"/>
      <w:r w:rsidRPr="00063731">
        <w:rPr>
          <w:rFonts w:ascii="Times New Roman" w:hAnsi="Times New Roman" w:cs="Times New Roman" w:hint="eastAsia"/>
          <w:sz w:val="28"/>
          <w:szCs w:val="28"/>
        </w:rPr>
        <w:t xml:space="preserve"> more accessible in general, and correspond to the general trend of moving towards digital solutions. In addition, the above project empowers its users, implementing products for people or group segment such as Individuals, SMEs, and corporate users. This innovation is in harmony with one of the sectoral visions of developing a wide-ranging Digital Economy.</w:t>
      </w:r>
    </w:p>
    <w:p w14:paraId="7E910BB6" w14:textId="77777777" w:rsidR="00772244" w:rsidRPr="00063731" w:rsidRDefault="00772244" w:rsidP="00063731">
      <w:pPr>
        <w:jc w:val="both"/>
        <w:rPr>
          <w:rFonts w:ascii="Arial Black" w:hAnsi="Arial Black" w:cs="Times New Roman"/>
          <w:sz w:val="28"/>
          <w:szCs w:val="28"/>
        </w:rPr>
      </w:pPr>
    </w:p>
    <w:p w14:paraId="1D7B4087" w14:textId="1CF1A33F"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2. Idea Description</w:t>
      </w:r>
    </w:p>
    <w:p w14:paraId="401C9736" w14:textId="667856D1" w:rsidR="00772244" w:rsidRPr="00063731" w:rsidRDefault="00772244" w:rsidP="00063731">
      <w:pPr>
        <w:jc w:val="both"/>
        <w:rPr>
          <w:rFonts w:ascii="Times New Roman" w:hAnsi="Times New Roman" w:cs="Times New Roman"/>
          <w:b/>
          <w:bCs/>
          <w:sz w:val="28"/>
          <w:szCs w:val="28"/>
        </w:rPr>
      </w:pPr>
    </w:p>
    <w:p w14:paraId="23E1B648" w14:textId="77777777" w:rsidR="00772244" w:rsidRPr="00063731" w:rsidRDefault="00772244" w:rsidP="00063731">
      <w:pPr>
        <w:jc w:val="both"/>
        <w:rPr>
          <w:rFonts w:ascii="Times New Roman" w:hAnsi="Times New Roman" w:cs="Times New Roman"/>
          <w:sz w:val="28"/>
          <w:szCs w:val="28"/>
        </w:rPr>
      </w:pPr>
    </w:p>
    <w:p w14:paraId="251A9C75" w14:textId="470F2D74" w:rsidR="00772244" w:rsidRPr="00063731" w:rsidRDefault="00000000" w:rsidP="00063731">
      <w:pPr>
        <w:jc w:val="both"/>
        <w:rPr>
          <w:rFonts w:ascii="Times New Roman" w:hAnsi="Times New Roman" w:cs="Times New Roman"/>
          <w:sz w:val="28"/>
          <w:szCs w:val="28"/>
        </w:rPr>
      </w:pPr>
      <w:r w:rsidRPr="00063731">
        <w:rPr>
          <w:rFonts w:ascii="Times New Roman" w:hAnsi="Times New Roman" w:cs="Times New Roman"/>
          <w:sz w:val="28"/>
          <w:szCs w:val="28"/>
        </w:rPr>
        <w:t xml:space="preserve">The proposed Blockchain-Based Digital Cheque System leverages blockchain’s core features—decentralization, immutability, and cryptographic security—to create a </w:t>
      </w:r>
      <w:r w:rsidRPr="00063731">
        <w:rPr>
          <w:rFonts w:ascii="Times New Roman" w:hAnsi="Times New Roman" w:cs="Times New Roman"/>
          <w:sz w:val="28"/>
          <w:szCs w:val="28"/>
        </w:rPr>
        <w:lastRenderedPageBreak/>
        <w:t>robust and efficient framework for cheque transactions. By adopting this innovative approach, the system transcends the limitations of traditional methods, paving the way for a transformative financial service.</w:t>
      </w:r>
    </w:p>
    <w:p w14:paraId="08F1061B" w14:textId="77777777" w:rsidR="00772244" w:rsidRPr="00063731" w:rsidRDefault="00772244" w:rsidP="00063731">
      <w:pPr>
        <w:jc w:val="both"/>
        <w:rPr>
          <w:rFonts w:ascii="Times New Roman" w:hAnsi="Times New Roman" w:cs="Times New Roman"/>
          <w:sz w:val="28"/>
          <w:szCs w:val="28"/>
        </w:rPr>
      </w:pPr>
    </w:p>
    <w:p w14:paraId="4414E483" w14:textId="77777777" w:rsidR="006A28F8" w:rsidRPr="006A28F8" w:rsidRDefault="006A28F8" w:rsidP="00063731">
      <w:pPr>
        <w:jc w:val="both"/>
        <w:rPr>
          <w:rFonts w:ascii="Times New Roman" w:hAnsi="Times New Roman" w:cs="Times New Roman"/>
          <w:sz w:val="28"/>
          <w:szCs w:val="28"/>
        </w:rPr>
      </w:pPr>
      <w:r w:rsidRPr="006A28F8">
        <w:rPr>
          <w:rFonts w:ascii="Times New Roman" w:hAnsi="Times New Roman" w:cs="Times New Roman"/>
          <w:b/>
          <w:bCs/>
          <w:sz w:val="28"/>
          <w:szCs w:val="28"/>
        </w:rPr>
        <w:t>Key Features:</w:t>
      </w:r>
    </w:p>
    <w:p w14:paraId="7BA169F5" w14:textId="77777777" w:rsidR="006A28F8" w:rsidRPr="00063731" w:rsidRDefault="006A28F8" w:rsidP="00063731">
      <w:pPr>
        <w:jc w:val="both"/>
        <w:rPr>
          <w:rFonts w:ascii="Times New Roman" w:hAnsi="Times New Roman" w:cs="Times New Roman"/>
          <w:sz w:val="28"/>
          <w:szCs w:val="28"/>
        </w:rPr>
      </w:pPr>
    </w:p>
    <w:p w14:paraId="1B3D0FC1" w14:textId="20B284E8" w:rsidR="006A28F8" w:rsidRPr="006A28F8" w:rsidRDefault="006A28F8" w:rsidP="00063731">
      <w:pPr>
        <w:jc w:val="both"/>
        <w:rPr>
          <w:rFonts w:ascii="Times New Roman" w:hAnsi="Times New Roman" w:cs="Times New Roman"/>
          <w:sz w:val="28"/>
          <w:szCs w:val="28"/>
        </w:rPr>
      </w:pPr>
      <w:r w:rsidRPr="006A28F8">
        <w:rPr>
          <w:rFonts w:ascii="Times New Roman" w:hAnsi="Times New Roman" w:cs="Times New Roman"/>
          <w:sz w:val="28"/>
          <w:szCs w:val="28"/>
        </w:rPr>
        <w:t>Time Efficiency:</w:t>
      </w:r>
      <w:r w:rsidRPr="00063731">
        <w:rPr>
          <w:rFonts w:ascii="Times New Roman" w:hAnsi="Times New Roman" w:cs="Times New Roman"/>
          <w:sz w:val="28"/>
          <w:szCs w:val="28"/>
        </w:rPr>
        <w:t xml:space="preserve"> </w:t>
      </w:r>
      <w:r w:rsidRPr="006A28F8">
        <w:rPr>
          <w:rFonts w:ascii="Times New Roman" w:hAnsi="Times New Roman" w:cs="Times New Roman"/>
          <w:sz w:val="28"/>
          <w:szCs w:val="28"/>
        </w:rPr>
        <w:t>Transactions are validated in real-time, eliminating the need for days-long</w:t>
      </w:r>
    </w:p>
    <w:p w14:paraId="1092319D" w14:textId="77777777" w:rsidR="006A28F8" w:rsidRPr="006A28F8" w:rsidRDefault="006A28F8" w:rsidP="00063731">
      <w:pPr>
        <w:jc w:val="both"/>
        <w:rPr>
          <w:rFonts w:ascii="Times New Roman" w:hAnsi="Times New Roman" w:cs="Times New Roman"/>
          <w:sz w:val="28"/>
          <w:szCs w:val="28"/>
        </w:rPr>
      </w:pPr>
      <w:r w:rsidRPr="006A28F8">
        <w:rPr>
          <w:rFonts w:ascii="Times New Roman" w:hAnsi="Times New Roman" w:cs="Times New Roman"/>
          <w:sz w:val="28"/>
          <w:szCs w:val="28"/>
        </w:rPr>
        <w:t>clearance processes. A digital cheque can be issued, accepted, and</w:t>
      </w:r>
    </w:p>
    <w:p w14:paraId="538606FC" w14:textId="77777777" w:rsidR="006A28F8" w:rsidRPr="006A28F8" w:rsidRDefault="006A28F8" w:rsidP="00063731">
      <w:pPr>
        <w:jc w:val="both"/>
        <w:rPr>
          <w:rFonts w:ascii="Times New Roman" w:hAnsi="Times New Roman" w:cs="Times New Roman"/>
          <w:sz w:val="28"/>
          <w:szCs w:val="28"/>
        </w:rPr>
      </w:pPr>
      <w:r w:rsidRPr="006A28F8">
        <w:rPr>
          <w:rFonts w:ascii="Times New Roman" w:hAnsi="Times New Roman" w:cs="Times New Roman"/>
          <w:sz w:val="28"/>
          <w:szCs w:val="28"/>
        </w:rPr>
        <w:t>processed within minutes.</w:t>
      </w:r>
    </w:p>
    <w:p w14:paraId="0816D419" w14:textId="77777777" w:rsidR="006A28F8" w:rsidRPr="00063731" w:rsidRDefault="006A28F8" w:rsidP="00063731">
      <w:pPr>
        <w:jc w:val="both"/>
        <w:rPr>
          <w:rFonts w:ascii="Times New Roman" w:hAnsi="Times New Roman" w:cs="Times New Roman"/>
          <w:sz w:val="28"/>
          <w:szCs w:val="28"/>
        </w:rPr>
      </w:pPr>
    </w:p>
    <w:p w14:paraId="5DF4D83F" w14:textId="4833D8F4"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Enhanced Security: Every e-cheque is signed with cryptographic keys and is stored in a decentralised, tamper resistant database to reduce risks related to forging of signatures or loss of physical cheques.</w:t>
      </w:r>
    </w:p>
    <w:p w14:paraId="76482156" w14:textId="77777777" w:rsidR="006A28F8" w:rsidRPr="00063731" w:rsidRDefault="006A28F8" w:rsidP="00063731">
      <w:pPr>
        <w:jc w:val="both"/>
        <w:rPr>
          <w:rFonts w:ascii="Times New Roman" w:hAnsi="Times New Roman" w:cs="Times New Roman"/>
          <w:sz w:val="28"/>
          <w:szCs w:val="28"/>
        </w:rPr>
      </w:pPr>
    </w:p>
    <w:p w14:paraId="3A3BEDF6" w14:textId="6D4474F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Smart Contracts: Like electronic funds transfer, cheques can be written with certain conditions attached such as a date after which the cheque will be pounded, or certain conditions required for encashment of the cheque, and these are automatically adhered to without the need for a third party.</w:t>
      </w:r>
    </w:p>
    <w:p w14:paraId="40F6C371" w14:textId="77777777" w:rsidR="006A28F8" w:rsidRPr="00063731" w:rsidRDefault="006A28F8" w:rsidP="00063731">
      <w:pPr>
        <w:jc w:val="both"/>
        <w:rPr>
          <w:rFonts w:ascii="Times New Roman" w:hAnsi="Times New Roman" w:cs="Times New Roman"/>
          <w:sz w:val="28"/>
          <w:szCs w:val="28"/>
        </w:rPr>
      </w:pPr>
    </w:p>
    <w:p w14:paraId="4B7DE1AC" w14:textId="72787732"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Traceability: Each transaction has its own crypt</w:t>
      </w:r>
      <w:r w:rsidRPr="00063731">
        <w:rPr>
          <w:rFonts w:ascii="Times New Roman" w:hAnsi="Times New Roman" w:cs="Times New Roman"/>
          <w:sz w:val="28"/>
          <w:szCs w:val="28"/>
        </w:rPr>
        <w:t xml:space="preserve">o </w:t>
      </w:r>
      <w:r w:rsidRPr="00063731">
        <w:rPr>
          <w:rFonts w:ascii="Times New Roman" w:hAnsi="Times New Roman" w:cs="Times New Roman" w:hint="eastAsia"/>
          <w:sz w:val="28"/>
          <w:szCs w:val="28"/>
        </w:rPr>
        <w:t>unique ID which enables issuers and</w:t>
      </w:r>
    </w:p>
    <w:p w14:paraId="5C1647FE" w14:textId="37477095" w:rsidR="00772244"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system enables the tracking of its status on the recipients in line with the current real-time status.</w:t>
      </w:r>
    </w:p>
    <w:p w14:paraId="616067F1" w14:textId="77777777" w:rsidR="006A28F8" w:rsidRPr="00063731" w:rsidRDefault="006A28F8" w:rsidP="00063731">
      <w:pPr>
        <w:jc w:val="both"/>
        <w:rPr>
          <w:rFonts w:ascii="Times New Roman" w:hAnsi="Times New Roman" w:cs="Times New Roman"/>
          <w:sz w:val="28"/>
          <w:szCs w:val="28"/>
        </w:rPr>
      </w:pPr>
    </w:p>
    <w:p w14:paraId="5DD4CD03" w14:textId="77777777" w:rsidR="00772244" w:rsidRPr="00063731" w:rsidRDefault="00000000" w:rsidP="00063731">
      <w:pPr>
        <w:jc w:val="both"/>
        <w:rPr>
          <w:rFonts w:ascii="Times New Roman" w:hAnsi="Times New Roman" w:cs="Times New Roman"/>
          <w:sz w:val="28"/>
          <w:szCs w:val="28"/>
        </w:rPr>
      </w:pPr>
      <w:r w:rsidRPr="00063731">
        <w:rPr>
          <w:rFonts w:ascii="Times New Roman" w:hAnsi="Times New Roman" w:cs="Times New Roman"/>
          <w:sz w:val="28"/>
          <w:szCs w:val="28"/>
        </w:rPr>
        <w:t>Blockchain's inherent traceability enables users to track the status of their transactions in real-time, fostering transparency and trust. Finally, the user-friendly design of web and mobile applications ensures accessibility for users across different demographics, promoting widespread adoption and satisfaction. By integrating these features, the system creates a comprehensive solution to longstanding challenges in cheque transactions.</w:t>
      </w:r>
    </w:p>
    <w:p w14:paraId="47C9E1F4" w14:textId="77777777" w:rsidR="00772244" w:rsidRPr="00063731" w:rsidRDefault="00772244" w:rsidP="00063731">
      <w:pPr>
        <w:jc w:val="both"/>
        <w:rPr>
          <w:rFonts w:ascii="Times New Roman" w:hAnsi="Times New Roman" w:cs="Times New Roman"/>
          <w:sz w:val="28"/>
          <w:szCs w:val="28"/>
        </w:rPr>
      </w:pPr>
    </w:p>
    <w:p w14:paraId="3E3FF67A" w14:textId="77777777" w:rsidR="00FC36BB" w:rsidRPr="00063731" w:rsidRDefault="00FC36BB" w:rsidP="00063731">
      <w:pPr>
        <w:jc w:val="both"/>
        <w:rPr>
          <w:rFonts w:ascii="Times New Roman" w:hAnsi="Times New Roman" w:cs="Times New Roman"/>
          <w:sz w:val="28"/>
          <w:szCs w:val="28"/>
        </w:rPr>
      </w:pPr>
    </w:p>
    <w:p w14:paraId="3BACB96D" w14:textId="4580BD2D"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3. Domain Understanding</w:t>
      </w:r>
    </w:p>
    <w:p w14:paraId="6C52561F" w14:textId="77777777" w:rsidR="00772244" w:rsidRPr="00063731" w:rsidRDefault="00772244" w:rsidP="00063731">
      <w:pPr>
        <w:jc w:val="both"/>
        <w:rPr>
          <w:rFonts w:ascii="Times New Roman" w:hAnsi="Times New Roman" w:cs="Times New Roman"/>
          <w:sz w:val="28"/>
          <w:szCs w:val="28"/>
        </w:rPr>
      </w:pPr>
    </w:p>
    <w:p w14:paraId="3D159281" w14:textId="77777777" w:rsidR="005673A3" w:rsidRPr="005673A3" w:rsidRDefault="005673A3" w:rsidP="005673A3">
      <w:pPr>
        <w:jc w:val="both"/>
        <w:rPr>
          <w:rFonts w:ascii="Times New Roman" w:hAnsi="Times New Roman" w:cs="Times New Roman"/>
          <w:sz w:val="28"/>
          <w:szCs w:val="28"/>
        </w:rPr>
      </w:pPr>
      <w:r w:rsidRPr="005673A3">
        <w:rPr>
          <w:rFonts w:ascii="Times New Roman" w:hAnsi="Times New Roman" w:cs="Times New Roman" w:hint="eastAsia"/>
          <w:sz w:val="28"/>
          <w:szCs w:val="28"/>
        </w:rPr>
        <w:t>Current Value Chain and Pain Points:</w:t>
      </w:r>
    </w:p>
    <w:p w14:paraId="7FA22764" w14:textId="77777777" w:rsidR="005673A3" w:rsidRPr="005673A3" w:rsidRDefault="005673A3" w:rsidP="005673A3">
      <w:pPr>
        <w:jc w:val="both"/>
        <w:rPr>
          <w:rFonts w:ascii="Times New Roman" w:hAnsi="Times New Roman" w:cs="Times New Roman"/>
          <w:sz w:val="28"/>
          <w:szCs w:val="28"/>
        </w:rPr>
      </w:pPr>
      <w:r w:rsidRPr="005673A3">
        <w:rPr>
          <w:rFonts w:ascii="Times New Roman" w:hAnsi="Times New Roman" w:cs="Times New Roman" w:hint="eastAsia"/>
          <w:sz w:val="28"/>
          <w:szCs w:val="28"/>
        </w:rPr>
        <w:t>The traditional cheque clearing process involves several steps and inherent inefficiencies that contribute to delays, security risks, and high operational costs. Below is a detailed breakdown of the process and its associated pain points:</w:t>
      </w:r>
    </w:p>
    <w:p w14:paraId="0ACE20F1" w14:textId="77777777" w:rsidR="005673A3" w:rsidRPr="005673A3" w:rsidRDefault="005673A3" w:rsidP="005673A3">
      <w:pPr>
        <w:jc w:val="both"/>
        <w:rPr>
          <w:rFonts w:ascii="Times New Roman" w:hAnsi="Times New Roman" w:cs="Times New Roman"/>
          <w:sz w:val="28"/>
          <w:szCs w:val="28"/>
        </w:rPr>
      </w:pPr>
    </w:p>
    <w:p w14:paraId="20D26989" w14:textId="77777777" w:rsidR="005673A3" w:rsidRPr="005673A3" w:rsidRDefault="005673A3" w:rsidP="005673A3">
      <w:pPr>
        <w:jc w:val="both"/>
        <w:rPr>
          <w:rFonts w:ascii="Times New Roman" w:hAnsi="Times New Roman" w:cs="Times New Roman"/>
          <w:sz w:val="28"/>
          <w:szCs w:val="28"/>
        </w:rPr>
      </w:pPr>
      <w:r w:rsidRPr="005673A3">
        <w:rPr>
          <w:rFonts w:ascii="Times New Roman" w:hAnsi="Times New Roman" w:cs="Times New Roman" w:hint="eastAsia"/>
          <w:sz w:val="28"/>
          <w:szCs w:val="28"/>
        </w:rPr>
        <w:t>Steps in Traditional Cheque Clearing Process:</w:t>
      </w:r>
    </w:p>
    <w:p w14:paraId="43277826" w14:textId="77777777" w:rsidR="005673A3" w:rsidRPr="005673A3" w:rsidRDefault="005673A3" w:rsidP="005673A3">
      <w:pPr>
        <w:pStyle w:val="ListParagraph"/>
        <w:numPr>
          <w:ilvl w:val="0"/>
          <w:numId w:val="2"/>
        </w:numPr>
        <w:jc w:val="both"/>
        <w:rPr>
          <w:rFonts w:ascii="Times New Roman" w:hAnsi="Times New Roman" w:cs="Times New Roman"/>
          <w:sz w:val="28"/>
          <w:szCs w:val="28"/>
        </w:rPr>
      </w:pPr>
      <w:r w:rsidRPr="005673A3">
        <w:rPr>
          <w:rFonts w:ascii="Times New Roman" w:hAnsi="Times New Roman" w:cs="Times New Roman" w:hint="eastAsia"/>
          <w:sz w:val="28"/>
          <w:szCs w:val="28"/>
        </w:rPr>
        <w:t>Issuer Writes a Cheque and Provides it to the Recipient: The process begins with the issuer filling out a cheque and handing it over to the recipient. This physical exchange of a paper instrument is inherently slow and subject to logistical delays.</w:t>
      </w:r>
    </w:p>
    <w:p w14:paraId="5C39194D" w14:textId="77777777" w:rsidR="005673A3" w:rsidRPr="005673A3" w:rsidRDefault="005673A3" w:rsidP="005673A3">
      <w:pPr>
        <w:jc w:val="both"/>
        <w:rPr>
          <w:rFonts w:ascii="Times New Roman" w:hAnsi="Times New Roman" w:cs="Times New Roman"/>
          <w:sz w:val="28"/>
          <w:szCs w:val="28"/>
        </w:rPr>
      </w:pPr>
    </w:p>
    <w:p w14:paraId="48014F81" w14:textId="158C9477" w:rsidR="005673A3" w:rsidRPr="005673A3" w:rsidRDefault="005673A3" w:rsidP="005673A3">
      <w:pPr>
        <w:pStyle w:val="ListParagraph"/>
        <w:numPr>
          <w:ilvl w:val="0"/>
          <w:numId w:val="2"/>
        </w:numPr>
        <w:jc w:val="both"/>
        <w:rPr>
          <w:rFonts w:ascii="Times New Roman" w:hAnsi="Times New Roman" w:cs="Times New Roman"/>
          <w:sz w:val="28"/>
          <w:szCs w:val="28"/>
        </w:rPr>
      </w:pPr>
      <w:r w:rsidRPr="005673A3">
        <w:rPr>
          <w:rFonts w:ascii="Times New Roman" w:hAnsi="Times New Roman" w:cs="Times New Roman" w:hint="eastAsia"/>
          <w:sz w:val="28"/>
          <w:szCs w:val="28"/>
        </w:rPr>
        <w:lastRenderedPageBreak/>
        <w:t>Recipient Deposits the Cheque at Their Bank: The recipient physically delivers the cheque to their bank. This step may involve travel to a branch, queuing, and waiting for a teller to process the deposit. In some cases, ATMs or mobile banking apps can facilitate this step, but physical submission is still a widespread practice.</w:t>
      </w:r>
    </w:p>
    <w:p w14:paraId="2EC43F87" w14:textId="77777777" w:rsidR="005673A3" w:rsidRDefault="005673A3" w:rsidP="00063731">
      <w:pPr>
        <w:jc w:val="both"/>
        <w:rPr>
          <w:rFonts w:ascii="Times New Roman" w:hAnsi="Times New Roman" w:cs="Times New Roman"/>
          <w:sz w:val="28"/>
          <w:szCs w:val="28"/>
        </w:rPr>
      </w:pPr>
    </w:p>
    <w:p w14:paraId="0BFBB9C8" w14:textId="7E74201F"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current cheque clearing process involves multiple steps: when the issuer writes the cheque, the recipient deposits it and the cheque can then be taken to a clearinghouse for verification. In this model, the clearinghouse works in cooperation with the authorized issuing bank on the availability of funds before transferring the funds to the beneficiary</w:t>
      </w:r>
      <w:r w:rsidR="00063731" w:rsidRPr="00063731">
        <w:rPr>
          <w:rFonts w:ascii="Times New Roman" w:hAnsi="Times New Roman" w:cs="Times New Roman"/>
          <w:sz w:val="28"/>
          <w:szCs w:val="28"/>
        </w:rPr>
        <w:t>’</w:t>
      </w:r>
      <w:r w:rsidRPr="00063731">
        <w:rPr>
          <w:rFonts w:ascii="Times New Roman" w:hAnsi="Times New Roman" w:cs="Times New Roman" w:hint="eastAsia"/>
          <w:sz w:val="28"/>
          <w:szCs w:val="28"/>
        </w:rPr>
        <w:t>s account. This process, although is logical, it is very inefficient due to time lost, possibility of fake certificates and loss of documents, and manual errors caused by the paperwork.</w:t>
      </w:r>
    </w:p>
    <w:p w14:paraId="5312E0C2" w14:textId="77777777" w:rsidR="006A28F8" w:rsidRPr="00063731" w:rsidRDefault="006A28F8" w:rsidP="00063731">
      <w:pPr>
        <w:jc w:val="both"/>
        <w:rPr>
          <w:rFonts w:ascii="Times New Roman" w:hAnsi="Times New Roman" w:cs="Times New Roman"/>
          <w:sz w:val="28"/>
          <w:szCs w:val="28"/>
        </w:rPr>
      </w:pPr>
    </w:p>
    <w:p w14:paraId="164547AC"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This means that through the use of the blockchain based system the validation and recording of the transactions that would have been coordinated by the clearinghouse are eliminated. This makes it possible to transform the time taken in day</w:t>
      </w:r>
      <w:r w:rsidRPr="00063731">
        <w:rPr>
          <w:rFonts w:ascii="Times New Roman" w:hAnsi="Times New Roman" w:cs="Times New Roman" w:hint="eastAsia"/>
          <w:sz w:val="28"/>
          <w:szCs w:val="28"/>
        </w:rPr>
        <w:t>’</w:t>
      </w:r>
      <w:r w:rsidRPr="00063731">
        <w:rPr>
          <w:rFonts w:ascii="Times New Roman" w:hAnsi="Times New Roman" w:cs="Times New Roman" w:hint="eastAsia"/>
          <w:sz w:val="28"/>
          <w:szCs w:val="28"/>
        </w:rPr>
        <w:t>s to just a few minutes, bring about better security due to a record that can hardly be altered and also brought about reduced costs to the financial institutions involved. Furthermore, it brings openness that allows issuers and receivers to track the cheques at Release 1.</w:t>
      </w:r>
    </w:p>
    <w:p w14:paraId="7ADB591D" w14:textId="77777777" w:rsidR="006A28F8" w:rsidRPr="00063731" w:rsidRDefault="006A28F8" w:rsidP="00063731">
      <w:pPr>
        <w:jc w:val="both"/>
        <w:rPr>
          <w:rFonts w:ascii="Times New Roman" w:hAnsi="Times New Roman" w:cs="Times New Roman"/>
          <w:sz w:val="28"/>
          <w:szCs w:val="28"/>
        </w:rPr>
      </w:pPr>
    </w:p>
    <w:p w14:paraId="098CB32E" w14:textId="77777777" w:rsidR="00FC36BB" w:rsidRPr="00063731" w:rsidRDefault="00FC36BB" w:rsidP="00063731">
      <w:pPr>
        <w:jc w:val="both"/>
        <w:rPr>
          <w:rFonts w:ascii="Times New Roman" w:hAnsi="Times New Roman" w:cs="Times New Roman"/>
          <w:sz w:val="28"/>
          <w:szCs w:val="28"/>
        </w:rPr>
      </w:pPr>
    </w:p>
    <w:p w14:paraId="19653931" w14:textId="1A59FEB2"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4. Geography and Regulation</w:t>
      </w:r>
    </w:p>
    <w:p w14:paraId="5B4FBBA1" w14:textId="77777777" w:rsidR="00772244" w:rsidRPr="00063731" w:rsidRDefault="00772244" w:rsidP="00063731">
      <w:pPr>
        <w:jc w:val="both"/>
        <w:rPr>
          <w:rFonts w:ascii="Times New Roman" w:hAnsi="Times New Roman" w:cs="Times New Roman"/>
          <w:sz w:val="28"/>
          <w:szCs w:val="28"/>
        </w:rPr>
      </w:pPr>
    </w:p>
    <w:p w14:paraId="1CDDFD7C" w14:textId="3B89319A" w:rsidR="00772244" w:rsidRPr="00063731" w:rsidRDefault="00000000" w:rsidP="00063731">
      <w:pPr>
        <w:jc w:val="both"/>
        <w:rPr>
          <w:rFonts w:ascii="Times New Roman" w:hAnsi="Times New Roman" w:cs="Times New Roman"/>
          <w:b/>
          <w:bCs/>
          <w:sz w:val="28"/>
          <w:szCs w:val="28"/>
        </w:rPr>
      </w:pPr>
      <w:r w:rsidRPr="00063731">
        <w:rPr>
          <w:rFonts w:ascii="Times New Roman" w:hAnsi="Times New Roman" w:cs="Times New Roman"/>
          <w:b/>
          <w:bCs/>
          <w:sz w:val="28"/>
          <w:szCs w:val="28"/>
        </w:rPr>
        <w:t>Geography of Operation: India</w:t>
      </w:r>
    </w:p>
    <w:p w14:paraId="0B524A67" w14:textId="77777777" w:rsidR="00772244" w:rsidRPr="00063731" w:rsidRDefault="00772244" w:rsidP="00063731">
      <w:pPr>
        <w:jc w:val="both"/>
        <w:rPr>
          <w:rFonts w:ascii="Times New Roman" w:hAnsi="Times New Roman" w:cs="Times New Roman"/>
          <w:sz w:val="28"/>
          <w:szCs w:val="28"/>
        </w:rPr>
      </w:pPr>
    </w:p>
    <w:p w14:paraId="02B42BBB"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 xml:space="preserve">The system has been developed to function under the Indian legal and technological framework alongside the existing and projected legislations provided through the RBI and </w:t>
      </w:r>
      <w:proofErr w:type="spellStart"/>
      <w:r w:rsidRPr="00063731">
        <w:rPr>
          <w:rFonts w:ascii="Times New Roman" w:hAnsi="Times New Roman" w:cs="Times New Roman" w:hint="eastAsia"/>
          <w:sz w:val="28"/>
          <w:szCs w:val="28"/>
        </w:rPr>
        <w:t>MeitY</w:t>
      </w:r>
      <w:proofErr w:type="spellEnd"/>
      <w:r w:rsidRPr="00063731">
        <w:rPr>
          <w:rFonts w:ascii="Times New Roman" w:hAnsi="Times New Roman" w:cs="Times New Roman" w:hint="eastAsia"/>
          <w:sz w:val="28"/>
          <w:szCs w:val="28"/>
        </w:rPr>
        <w:t>. Digital payment systems and financial instruments are regulated by the RBI with help of regulatory frameworks, for instance, PSP Act, 2007. On the other hand, the Ministry of Electronics and Information Technology (</w:t>
      </w:r>
      <w:proofErr w:type="spellStart"/>
      <w:r w:rsidRPr="00063731">
        <w:rPr>
          <w:rFonts w:ascii="Times New Roman" w:hAnsi="Times New Roman" w:cs="Times New Roman" w:hint="eastAsia"/>
          <w:sz w:val="28"/>
          <w:szCs w:val="28"/>
        </w:rPr>
        <w:t>MeitY</w:t>
      </w:r>
      <w:proofErr w:type="spellEnd"/>
      <w:r w:rsidRPr="00063731">
        <w:rPr>
          <w:rFonts w:ascii="Times New Roman" w:hAnsi="Times New Roman" w:cs="Times New Roman" w:hint="eastAsia"/>
          <w:sz w:val="28"/>
          <w:szCs w:val="28"/>
        </w:rPr>
        <w:t xml:space="preserve">) supporting blockchain as a part of Digital India also gives a </w:t>
      </w:r>
      <w:proofErr w:type="spellStart"/>
      <w:r w:rsidRPr="00063731">
        <w:rPr>
          <w:rFonts w:ascii="Times New Roman" w:hAnsi="Times New Roman" w:cs="Times New Roman" w:hint="eastAsia"/>
          <w:sz w:val="28"/>
          <w:szCs w:val="28"/>
        </w:rPr>
        <w:t>favorable</w:t>
      </w:r>
      <w:proofErr w:type="spellEnd"/>
      <w:r w:rsidRPr="00063731">
        <w:rPr>
          <w:rFonts w:ascii="Times New Roman" w:hAnsi="Times New Roman" w:cs="Times New Roman" w:hint="eastAsia"/>
          <w:sz w:val="28"/>
          <w:szCs w:val="28"/>
        </w:rPr>
        <w:t xml:space="preserve"> condition to apply it.</w:t>
      </w:r>
    </w:p>
    <w:p w14:paraId="54FE52B7" w14:textId="77777777" w:rsidR="006A28F8" w:rsidRPr="00063731" w:rsidRDefault="006A28F8" w:rsidP="00063731">
      <w:pPr>
        <w:jc w:val="both"/>
        <w:rPr>
          <w:rFonts w:ascii="Times New Roman" w:hAnsi="Times New Roman" w:cs="Times New Roman"/>
          <w:sz w:val="28"/>
          <w:szCs w:val="28"/>
        </w:rPr>
      </w:pPr>
    </w:p>
    <w:p w14:paraId="3BB80FA6"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RBI</w:t>
      </w:r>
      <w:r w:rsidRPr="00063731">
        <w:rPr>
          <w:rFonts w:ascii="Times New Roman" w:hAnsi="Times New Roman" w:cs="Times New Roman" w:hint="eastAsia"/>
          <w:sz w:val="28"/>
          <w:szCs w:val="28"/>
        </w:rPr>
        <w:t>’</w:t>
      </w:r>
      <w:r w:rsidRPr="00063731">
        <w:rPr>
          <w:rFonts w:ascii="Times New Roman" w:hAnsi="Times New Roman" w:cs="Times New Roman" w:hint="eastAsia"/>
          <w:sz w:val="28"/>
          <w:szCs w:val="28"/>
        </w:rPr>
        <w:t>s Payment Vision 2025 also shows the opportunity to apply innovative developments in digital banking for this project in a suitable environment that is regulated at the present stage. However, there are issues that have to be addressed, for example, legal requirements on processing personal data, and admissibility of cryptographic signatures. Solving these issues will require the successful incorporation into existing laws and regulation, and commitment to continuous regulation compliance updates.</w:t>
      </w:r>
    </w:p>
    <w:p w14:paraId="0CB5D58D" w14:textId="77777777" w:rsidR="00772244" w:rsidRPr="00063731" w:rsidRDefault="00772244" w:rsidP="00063731">
      <w:pPr>
        <w:jc w:val="both"/>
        <w:rPr>
          <w:rFonts w:ascii="Times New Roman" w:hAnsi="Times New Roman" w:cs="Times New Roman"/>
          <w:sz w:val="28"/>
          <w:szCs w:val="28"/>
        </w:rPr>
      </w:pPr>
    </w:p>
    <w:p w14:paraId="40380171" w14:textId="0CFEE8DA"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5. Technology</w:t>
      </w:r>
    </w:p>
    <w:p w14:paraId="3F9C18DA" w14:textId="77777777" w:rsidR="00772244" w:rsidRPr="00063731" w:rsidRDefault="00772244" w:rsidP="00063731">
      <w:pPr>
        <w:jc w:val="both"/>
        <w:rPr>
          <w:rFonts w:ascii="Times New Roman" w:hAnsi="Times New Roman" w:cs="Times New Roman"/>
          <w:sz w:val="28"/>
          <w:szCs w:val="28"/>
        </w:rPr>
      </w:pPr>
    </w:p>
    <w:p w14:paraId="54A7A7EA" w14:textId="77777777" w:rsidR="00772244" w:rsidRPr="00063731" w:rsidRDefault="00772244" w:rsidP="00063731">
      <w:pPr>
        <w:jc w:val="both"/>
        <w:rPr>
          <w:rFonts w:ascii="Times New Roman" w:hAnsi="Times New Roman" w:cs="Times New Roman"/>
          <w:sz w:val="28"/>
          <w:szCs w:val="28"/>
        </w:rPr>
      </w:pPr>
    </w:p>
    <w:p w14:paraId="4FC72EA3" w14:textId="77777777" w:rsidR="00D46896" w:rsidRPr="00D46896" w:rsidRDefault="00D46896" w:rsidP="00D46896">
      <w:pPr>
        <w:jc w:val="both"/>
        <w:rPr>
          <w:rFonts w:ascii="Times New Roman" w:hAnsi="Times New Roman" w:cs="Times New Roman"/>
          <w:sz w:val="28"/>
          <w:szCs w:val="28"/>
        </w:rPr>
      </w:pPr>
      <w:r w:rsidRPr="00D46896">
        <w:rPr>
          <w:rFonts w:ascii="Times New Roman" w:hAnsi="Times New Roman" w:cs="Times New Roman" w:hint="eastAsia"/>
          <w:sz w:val="28"/>
          <w:szCs w:val="28"/>
        </w:rPr>
        <w:lastRenderedPageBreak/>
        <w:t>Blockchain Frameworks</w:t>
      </w:r>
    </w:p>
    <w:p w14:paraId="03FE026F" w14:textId="2006D95B" w:rsidR="00D46896" w:rsidRPr="00D46896" w:rsidRDefault="00D46896" w:rsidP="00D46896">
      <w:pPr>
        <w:pStyle w:val="ListParagraph"/>
        <w:numPr>
          <w:ilvl w:val="0"/>
          <w:numId w:val="10"/>
        </w:numPr>
        <w:jc w:val="both"/>
        <w:rPr>
          <w:rFonts w:ascii="Times New Roman" w:hAnsi="Times New Roman" w:cs="Times New Roman"/>
          <w:sz w:val="28"/>
          <w:szCs w:val="28"/>
        </w:rPr>
      </w:pPr>
      <w:r w:rsidRPr="00D46896">
        <w:rPr>
          <w:rFonts w:ascii="Times New Roman" w:hAnsi="Times New Roman" w:cs="Times New Roman" w:hint="eastAsia"/>
          <w:sz w:val="28"/>
          <w:szCs w:val="28"/>
        </w:rPr>
        <w:t>Ethereum for Smart Contracts and Decentralized Processing</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Ethereum is one of the most widely used public blockchain platforms, designed to support decentralized applications (</w:t>
      </w:r>
      <w:proofErr w:type="spellStart"/>
      <w:r w:rsidRPr="00D46896">
        <w:rPr>
          <w:rFonts w:ascii="Times New Roman" w:hAnsi="Times New Roman" w:cs="Times New Roman" w:hint="eastAsia"/>
          <w:sz w:val="28"/>
          <w:szCs w:val="28"/>
        </w:rPr>
        <w:t>dApps</w:t>
      </w:r>
      <w:proofErr w:type="spellEnd"/>
      <w:r w:rsidRPr="00D46896">
        <w:rPr>
          <w:rFonts w:ascii="Times New Roman" w:hAnsi="Times New Roman" w:cs="Times New Roman" w:hint="eastAsia"/>
          <w:sz w:val="28"/>
          <w:szCs w:val="28"/>
        </w:rPr>
        <w:t>) and smart contracts. The Ethereum Virtual Machine (EVM) executes smart contracts, ensuring reliability and immutability.</w:t>
      </w:r>
    </w:p>
    <w:p w14:paraId="7505180B" w14:textId="77777777" w:rsidR="00D46896" w:rsidRPr="00D46896" w:rsidRDefault="00D46896" w:rsidP="00D46896">
      <w:pPr>
        <w:pStyle w:val="ListParagraph"/>
        <w:numPr>
          <w:ilvl w:val="0"/>
          <w:numId w:val="10"/>
        </w:numPr>
        <w:jc w:val="both"/>
        <w:rPr>
          <w:rFonts w:ascii="Times New Roman" w:hAnsi="Times New Roman" w:cs="Times New Roman"/>
          <w:sz w:val="28"/>
          <w:szCs w:val="28"/>
        </w:rPr>
      </w:pPr>
      <w:r w:rsidRPr="00D46896">
        <w:rPr>
          <w:rFonts w:ascii="Times New Roman" w:hAnsi="Times New Roman" w:cs="Times New Roman" w:hint="eastAsia"/>
          <w:sz w:val="28"/>
          <w:szCs w:val="28"/>
        </w:rPr>
        <w:t>Decentralization: Ethereum allows for a distributed ledger system where transactions are validated and recorded by multiple nodes, reducing the risk of tampering or fraud.</w:t>
      </w:r>
    </w:p>
    <w:p w14:paraId="5F784492" w14:textId="77777777" w:rsidR="00D46896" w:rsidRPr="00D46896" w:rsidRDefault="00D46896" w:rsidP="00D46896">
      <w:pPr>
        <w:pStyle w:val="ListParagraph"/>
        <w:numPr>
          <w:ilvl w:val="0"/>
          <w:numId w:val="10"/>
        </w:numPr>
        <w:jc w:val="both"/>
        <w:rPr>
          <w:rFonts w:ascii="Times New Roman" w:hAnsi="Times New Roman" w:cs="Times New Roman"/>
          <w:sz w:val="28"/>
          <w:szCs w:val="28"/>
        </w:rPr>
      </w:pPr>
      <w:r w:rsidRPr="00D46896">
        <w:rPr>
          <w:rFonts w:ascii="Times New Roman" w:hAnsi="Times New Roman" w:cs="Times New Roman" w:hint="eastAsia"/>
          <w:sz w:val="28"/>
          <w:szCs w:val="28"/>
        </w:rPr>
        <w:t>Smart Contracts: These are self-executing contracts with predefined rules written in Solidity, the programming language for Ethereum. They handle operations like cheque issuance, expiration, and maturity autonomously.</w:t>
      </w:r>
    </w:p>
    <w:p w14:paraId="4B7B2F24" w14:textId="6F459553" w:rsidR="00D46896" w:rsidRPr="00D46896" w:rsidRDefault="00D46896" w:rsidP="00D46896">
      <w:pPr>
        <w:jc w:val="both"/>
        <w:rPr>
          <w:rFonts w:ascii="Times New Roman" w:hAnsi="Times New Roman" w:cs="Times New Roman"/>
          <w:sz w:val="28"/>
          <w:szCs w:val="28"/>
        </w:rPr>
      </w:pPr>
      <w:r w:rsidRPr="00D46896">
        <w:rPr>
          <w:rFonts w:ascii="Times New Roman" w:hAnsi="Times New Roman" w:cs="Times New Roman" w:hint="eastAsia"/>
          <w:sz w:val="28"/>
          <w:szCs w:val="28"/>
        </w:rPr>
        <w:t>Hyperledger Fabric for Private, Permissioned Ledgers</w:t>
      </w:r>
    </w:p>
    <w:p w14:paraId="6CA61395" w14:textId="74739560" w:rsidR="00D46896" w:rsidRPr="00D46896" w:rsidRDefault="00D46896" w:rsidP="00D46896">
      <w:pPr>
        <w:jc w:val="both"/>
        <w:rPr>
          <w:rFonts w:ascii="Times New Roman" w:hAnsi="Times New Roman" w:cs="Times New Roman"/>
          <w:sz w:val="28"/>
          <w:szCs w:val="28"/>
        </w:rPr>
      </w:pPr>
      <w:r w:rsidRPr="00D46896">
        <w:rPr>
          <w:rFonts w:ascii="Times New Roman" w:hAnsi="Times New Roman" w:cs="Times New Roman" w:hint="eastAsia"/>
          <w:sz w:val="28"/>
          <w:szCs w:val="28"/>
        </w:rPr>
        <w:t>Hyperledger Fabric is ideal for enterprise applications requiring privacy and controlled access. Unlike Ethereum, it supports permissioned networks, making it suitable for sensitive financial transactions.</w:t>
      </w:r>
    </w:p>
    <w:p w14:paraId="3A4A394F" w14:textId="77777777" w:rsidR="00D46896" w:rsidRPr="00D46896" w:rsidRDefault="00D46896" w:rsidP="00D46896">
      <w:pPr>
        <w:pStyle w:val="ListParagraph"/>
        <w:numPr>
          <w:ilvl w:val="0"/>
          <w:numId w:val="9"/>
        </w:numPr>
        <w:jc w:val="both"/>
        <w:rPr>
          <w:rFonts w:ascii="Times New Roman" w:hAnsi="Times New Roman" w:cs="Times New Roman"/>
          <w:sz w:val="28"/>
          <w:szCs w:val="28"/>
        </w:rPr>
      </w:pPr>
      <w:r w:rsidRPr="00D46896">
        <w:rPr>
          <w:rFonts w:ascii="Times New Roman" w:hAnsi="Times New Roman" w:cs="Times New Roman" w:hint="eastAsia"/>
          <w:sz w:val="28"/>
          <w:szCs w:val="28"/>
        </w:rPr>
        <w:t>Modular Architecture: Fabric</w:t>
      </w:r>
      <w:r w:rsidRPr="00D46896">
        <w:rPr>
          <w:rFonts w:ascii="Times New Roman" w:hAnsi="Times New Roman" w:cs="Times New Roman" w:hint="eastAsia"/>
          <w:sz w:val="28"/>
          <w:szCs w:val="28"/>
        </w:rPr>
        <w:t>’</w:t>
      </w:r>
      <w:r w:rsidRPr="00D46896">
        <w:rPr>
          <w:rFonts w:ascii="Times New Roman" w:hAnsi="Times New Roman" w:cs="Times New Roman" w:hint="eastAsia"/>
          <w:sz w:val="28"/>
          <w:szCs w:val="28"/>
        </w:rPr>
        <w:t>s modular design allows for the customization of consensus mechanisms, identity management, and data storage, tailoring the system to banking requirements.</w:t>
      </w:r>
    </w:p>
    <w:p w14:paraId="4C85610B" w14:textId="77777777" w:rsidR="00D46896" w:rsidRPr="00D46896" w:rsidRDefault="00D46896" w:rsidP="00D46896">
      <w:pPr>
        <w:pStyle w:val="ListParagraph"/>
        <w:numPr>
          <w:ilvl w:val="0"/>
          <w:numId w:val="9"/>
        </w:numPr>
        <w:jc w:val="both"/>
        <w:rPr>
          <w:rFonts w:ascii="Times New Roman" w:hAnsi="Times New Roman" w:cs="Times New Roman"/>
          <w:sz w:val="28"/>
          <w:szCs w:val="28"/>
        </w:rPr>
      </w:pPr>
      <w:r w:rsidRPr="00D46896">
        <w:rPr>
          <w:rFonts w:ascii="Times New Roman" w:hAnsi="Times New Roman" w:cs="Times New Roman" w:hint="eastAsia"/>
          <w:sz w:val="28"/>
          <w:szCs w:val="28"/>
        </w:rPr>
        <w:t xml:space="preserve">Privacy: Sensitive information, such as account details or cheque terms, can be securely managed through Fabric's channel architecture, ensuring only authorized </w:t>
      </w:r>
      <w:proofErr w:type="gramStart"/>
      <w:r w:rsidRPr="00D46896">
        <w:rPr>
          <w:rFonts w:ascii="Times New Roman" w:hAnsi="Times New Roman" w:cs="Times New Roman" w:hint="eastAsia"/>
          <w:sz w:val="28"/>
          <w:szCs w:val="28"/>
        </w:rPr>
        <w:t>parties</w:t>
      </w:r>
      <w:proofErr w:type="gramEnd"/>
      <w:r w:rsidRPr="00D46896">
        <w:rPr>
          <w:rFonts w:ascii="Times New Roman" w:hAnsi="Times New Roman" w:cs="Times New Roman" w:hint="eastAsia"/>
          <w:sz w:val="28"/>
          <w:szCs w:val="28"/>
        </w:rPr>
        <w:t xml:space="preserve"> access specific data.</w:t>
      </w:r>
    </w:p>
    <w:p w14:paraId="33E8B891" w14:textId="77777777" w:rsidR="00D46896" w:rsidRPr="00D46896" w:rsidRDefault="00D46896" w:rsidP="00D46896">
      <w:pPr>
        <w:pStyle w:val="ListParagraph"/>
        <w:numPr>
          <w:ilvl w:val="0"/>
          <w:numId w:val="9"/>
        </w:numPr>
        <w:jc w:val="both"/>
        <w:rPr>
          <w:rFonts w:ascii="Times New Roman" w:hAnsi="Times New Roman" w:cs="Times New Roman"/>
          <w:sz w:val="28"/>
          <w:szCs w:val="28"/>
        </w:rPr>
      </w:pPr>
      <w:r w:rsidRPr="00D46896">
        <w:rPr>
          <w:rFonts w:ascii="Times New Roman" w:hAnsi="Times New Roman" w:cs="Times New Roman" w:hint="eastAsia"/>
          <w:sz w:val="28"/>
          <w:szCs w:val="28"/>
        </w:rPr>
        <w:t>Endorsement Policies: Transactions are validated based on pre-agreed endorsement policies, ensuring compliance with regulatory requirements.</w:t>
      </w:r>
    </w:p>
    <w:p w14:paraId="01FD56CA" w14:textId="77777777" w:rsidR="00D46896" w:rsidRPr="00D46896" w:rsidRDefault="00D46896" w:rsidP="00D46896">
      <w:pPr>
        <w:pStyle w:val="ListParagraph"/>
        <w:numPr>
          <w:ilvl w:val="0"/>
          <w:numId w:val="9"/>
        </w:numPr>
        <w:jc w:val="both"/>
        <w:rPr>
          <w:rFonts w:ascii="Times New Roman" w:hAnsi="Times New Roman" w:cs="Times New Roman"/>
          <w:sz w:val="28"/>
          <w:szCs w:val="28"/>
        </w:rPr>
      </w:pPr>
      <w:r w:rsidRPr="00D46896">
        <w:rPr>
          <w:rFonts w:ascii="Times New Roman" w:hAnsi="Times New Roman" w:cs="Times New Roman" w:hint="eastAsia"/>
          <w:sz w:val="28"/>
          <w:szCs w:val="28"/>
        </w:rPr>
        <w:t>Interoperability: Fabric supports integration with existing banking infrastructures, enabling seamless communication between blockchain networks and traditional systems.</w:t>
      </w:r>
    </w:p>
    <w:p w14:paraId="4E7E9A47" w14:textId="77777777" w:rsidR="00D46896" w:rsidRPr="00D46896" w:rsidRDefault="00D46896" w:rsidP="00D46896">
      <w:pPr>
        <w:jc w:val="both"/>
        <w:rPr>
          <w:rFonts w:ascii="Times New Roman" w:hAnsi="Times New Roman" w:cs="Times New Roman"/>
          <w:sz w:val="28"/>
          <w:szCs w:val="28"/>
        </w:rPr>
      </w:pPr>
    </w:p>
    <w:p w14:paraId="6EF73B20" w14:textId="77777777" w:rsidR="00D46896" w:rsidRPr="00D46896" w:rsidRDefault="00D46896" w:rsidP="00D46896">
      <w:pPr>
        <w:jc w:val="both"/>
        <w:rPr>
          <w:rFonts w:ascii="Times New Roman" w:hAnsi="Times New Roman" w:cs="Times New Roman"/>
          <w:sz w:val="28"/>
          <w:szCs w:val="28"/>
        </w:rPr>
      </w:pPr>
      <w:r w:rsidRPr="00D46896">
        <w:rPr>
          <w:rFonts w:ascii="Times New Roman" w:hAnsi="Times New Roman" w:cs="Times New Roman" w:hint="eastAsia"/>
          <w:sz w:val="28"/>
          <w:szCs w:val="28"/>
        </w:rPr>
        <w:t>Smart Contracts</w:t>
      </w:r>
    </w:p>
    <w:p w14:paraId="6AA181C0" w14:textId="29833987" w:rsidR="00D46896" w:rsidRPr="00D46896" w:rsidRDefault="00D46896" w:rsidP="00D46896">
      <w:pPr>
        <w:pStyle w:val="ListParagraph"/>
        <w:numPr>
          <w:ilvl w:val="0"/>
          <w:numId w:val="6"/>
        </w:numPr>
        <w:jc w:val="both"/>
        <w:rPr>
          <w:rFonts w:ascii="Times New Roman" w:hAnsi="Times New Roman" w:cs="Times New Roman"/>
          <w:sz w:val="28"/>
          <w:szCs w:val="28"/>
        </w:rPr>
      </w:pPr>
      <w:r w:rsidRPr="00D46896">
        <w:rPr>
          <w:rFonts w:ascii="Times New Roman" w:hAnsi="Times New Roman" w:cs="Times New Roman" w:hint="eastAsia"/>
          <w:sz w:val="28"/>
          <w:szCs w:val="28"/>
        </w:rPr>
        <w:t>Automating Cheque Rules</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Smart contracts serve as the backbone of blockchain-based cheque systems by automating the processes surrounding cheque handling.</w:t>
      </w:r>
    </w:p>
    <w:p w14:paraId="50FB8CC6" w14:textId="77777777" w:rsidR="00D46896" w:rsidRPr="00D46896" w:rsidRDefault="00D46896" w:rsidP="00D46896">
      <w:pPr>
        <w:pStyle w:val="ListParagraph"/>
        <w:numPr>
          <w:ilvl w:val="0"/>
          <w:numId w:val="6"/>
        </w:numPr>
        <w:jc w:val="both"/>
        <w:rPr>
          <w:rFonts w:ascii="Times New Roman" w:hAnsi="Times New Roman" w:cs="Times New Roman"/>
          <w:sz w:val="28"/>
          <w:szCs w:val="28"/>
        </w:rPr>
      </w:pPr>
      <w:r w:rsidRPr="00D46896">
        <w:rPr>
          <w:rFonts w:ascii="Times New Roman" w:hAnsi="Times New Roman" w:cs="Times New Roman" w:hint="eastAsia"/>
          <w:sz w:val="28"/>
          <w:szCs w:val="28"/>
        </w:rPr>
        <w:t>Cheque Maturity: Smart contracts enforce the maturity date of a cheque, ensuring that funds cannot be withdrawn before the specified date.</w:t>
      </w:r>
    </w:p>
    <w:p w14:paraId="5D546297" w14:textId="77777777" w:rsidR="00D46896" w:rsidRPr="00D46896" w:rsidRDefault="00D46896" w:rsidP="00D46896">
      <w:pPr>
        <w:pStyle w:val="ListParagraph"/>
        <w:numPr>
          <w:ilvl w:val="0"/>
          <w:numId w:val="6"/>
        </w:numPr>
        <w:jc w:val="both"/>
        <w:rPr>
          <w:rFonts w:ascii="Times New Roman" w:hAnsi="Times New Roman" w:cs="Times New Roman"/>
          <w:sz w:val="28"/>
          <w:szCs w:val="28"/>
        </w:rPr>
      </w:pPr>
      <w:r w:rsidRPr="00D46896">
        <w:rPr>
          <w:rFonts w:ascii="Times New Roman" w:hAnsi="Times New Roman" w:cs="Times New Roman" w:hint="eastAsia"/>
          <w:sz w:val="28"/>
          <w:szCs w:val="28"/>
        </w:rPr>
        <w:t>Expiration: Contracts automatically invalidate cheques past their expiration date, reducing the risk of misuse or confusion.</w:t>
      </w:r>
    </w:p>
    <w:p w14:paraId="095732D2" w14:textId="77777777" w:rsidR="00D46896" w:rsidRPr="00D46896" w:rsidRDefault="00D46896" w:rsidP="00D46896">
      <w:pPr>
        <w:pStyle w:val="ListParagraph"/>
        <w:numPr>
          <w:ilvl w:val="0"/>
          <w:numId w:val="6"/>
        </w:numPr>
        <w:jc w:val="both"/>
        <w:rPr>
          <w:rFonts w:ascii="Times New Roman" w:hAnsi="Times New Roman" w:cs="Times New Roman"/>
          <w:sz w:val="28"/>
          <w:szCs w:val="28"/>
        </w:rPr>
      </w:pPr>
      <w:r w:rsidRPr="00D46896">
        <w:rPr>
          <w:rFonts w:ascii="Times New Roman" w:hAnsi="Times New Roman" w:cs="Times New Roman" w:hint="eastAsia"/>
          <w:sz w:val="28"/>
          <w:szCs w:val="28"/>
        </w:rPr>
        <w:t>Recall Mechanism: Issuers can recall a cheque under certain conditions, provided these are predefined in the smart contract. For instance, if a cheque is lost or issued in error, the contract could trigger a recall mechanism.</w:t>
      </w:r>
    </w:p>
    <w:p w14:paraId="0ADB7EAF" w14:textId="0CB4FFCC" w:rsidR="00D46896" w:rsidRPr="00D46896" w:rsidRDefault="00D46896" w:rsidP="00D46896">
      <w:pPr>
        <w:pStyle w:val="ListParagraph"/>
        <w:numPr>
          <w:ilvl w:val="0"/>
          <w:numId w:val="6"/>
        </w:numPr>
        <w:jc w:val="both"/>
        <w:rPr>
          <w:rFonts w:ascii="Times New Roman" w:hAnsi="Times New Roman" w:cs="Times New Roman"/>
          <w:sz w:val="28"/>
          <w:szCs w:val="28"/>
        </w:rPr>
      </w:pPr>
      <w:r w:rsidRPr="00D46896">
        <w:rPr>
          <w:rFonts w:ascii="Times New Roman" w:hAnsi="Times New Roman" w:cs="Times New Roman" w:hint="eastAsia"/>
          <w:sz w:val="28"/>
          <w:szCs w:val="28"/>
        </w:rPr>
        <w:t>Conditions for Fund Release</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Smart contracts validate and execute fund transfers based on specific conditions, including:</w:t>
      </w:r>
    </w:p>
    <w:p w14:paraId="2197A4AA" w14:textId="77777777" w:rsidR="00D46896" w:rsidRPr="00D46896" w:rsidRDefault="00D46896" w:rsidP="00D46896">
      <w:pPr>
        <w:jc w:val="both"/>
        <w:rPr>
          <w:rFonts w:ascii="Times New Roman" w:hAnsi="Times New Roman" w:cs="Times New Roman"/>
          <w:sz w:val="28"/>
          <w:szCs w:val="28"/>
        </w:rPr>
      </w:pPr>
    </w:p>
    <w:p w14:paraId="5194E439" w14:textId="08E01CA3" w:rsidR="00D46896" w:rsidRPr="00D46896" w:rsidRDefault="00D46896" w:rsidP="00D46896">
      <w:pPr>
        <w:pStyle w:val="ListParagraph"/>
        <w:numPr>
          <w:ilvl w:val="1"/>
          <w:numId w:val="7"/>
        </w:numPr>
        <w:jc w:val="both"/>
        <w:rPr>
          <w:rFonts w:ascii="Times New Roman" w:hAnsi="Times New Roman" w:cs="Times New Roman"/>
          <w:sz w:val="28"/>
          <w:szCs w:val="28"/>
        </w:rPr>
      </w:pPr>
      <w:r w:rsidRPr="00D46896">
        <w:rPr>
          <w:rFonts w:ascii="Times New Roman" w:hAnsi="Times New Roman" w:cs="Times New Roman" w:hint="eastAsia"/>
          <w:sz w:val="28"/>
          <w:szCs w:val="28"/>
        </w:rPr>
        <w:t>Verification of the recipient</w:t>
      </w:r>
      <w:r>
        <w:rPr>
          <w:rFonts w:ascii="Times New Roman" w:hAnsi="Times New Roman" w:cs="Times New Roman"/>
          <w:sz w:val="28"/>
          <w:szCs w:val="28"/>
        </w:rPr>
        <w:t>’</w:t>
      </w:r>
      <w:r w:rsidRPr="00D46896">
        <w:rPr>
          <w:rFonts w:ascii="Times New Roman" w:hAnsi="Times New Roman" w:cs="Times New Roman" w:hint="eastAsia"/>
          <w:sz w:val="28"/>
          <w:szCs w:val="28"/>
        </w:rPr>
        <w:t>s identity using cryptographic methods.</w:t>
      </w:r>
    </w:p>
    <w:p w14:paraId="58045013" w14:textId="119F2C55" w:rsidR="00D46896" w:rsidRPr="00D46896" w:rsidRDefault="00D46896" w:rsidP="00D46896">
      <w:pPr>
        <w:pStyle w:val="ListParagraph"/>
        <w:numPr>
          <w:ilvl w:val="1"/>
          <w:numId w:val="7"/>
        </w:numPr>
        <w:jc w:val="both"/>
        <w:rPr>
          <w:rFonts w:ascii="Times New Roman" w:hAnsi="Times New Roman" w:cs="Times New Roman"/>
          <w:sz w:val="28"/>
          <w:szCs w:val="28"/>
        </w:rPr>
      </w:pPr>
      <w:r w:rsidRPr="00D46896">
        <w:rPr>
          <w:rFonts w:ascii="Times New Roman" w:hAnsi="Times New Roman" w:cs="Times New Roman" w:hint="eastAsia"/>
          <w:sz w:val="28"/>
          <w:szCs w:val="28"/>
        </w:rPr>
        <w:t>Confirmation of sufficient account balance on the issuer</w:t>
      </w:r>
      <w:r>
        <w:rPr>
          <w:rFonts w:ascii="Times New Roman" w:hAnsi="Times New Roman" w:cs="Times New Roman"/>
          <w:sz w:val="28"/>
          <w:szCs w:val="28"/>
        </w:rPr>
        <w:t>’</w:t>
      </w:r>
      <w:r w:rsidRPr="00D46896">
        <w:rPr>
          <w:rFonts w:ascii="Times New Roman" w:hAnsi="Times New Roman" w:cs="Times New Roman" w:hint="eastAsia"/>
          <w:sz w:val="28"/>
          <w:szCs w:val="28"/>
        </w:rPr>
        <w:t>s side.</w:t>
      </w:r>
    </w:p>
    <w:p w14:paraId="3880BBEC" w14:textId="77777777" w:rsidR="00D46896" w:rsidRPr="00D46896" w:rsidRDefault="00D46896" w:rsidP="00D46896">
      <w:pPr>
        <w:pStyle w:val="ListParagraph"/>
        <w:numPr>
          <w:ilvl w:val="1"/>
          <w:numId w:val="7"/>
        </w:numPr>
        <w:jc w:val="both"/>
        <w:rPr>
          <w:rFonts w:ascii="Times New Roman" w:hAnsi="Times New Roman" w:cs="Times New Roman"/>
          <w:sz w:val="28"/>
          <w:szCs w:val="28"/>
        </w:rPr>
      </w:pPr>
      <w:r w:rsidRPr="00D46896">
        <w:rPr>
          <w:rFonts w:ascii="Times New Roman" w:hAnsi="Times New Roman" w:cs="Times New Roman" w:hint="eastAsia"/>
          <w:sz w:val="28"/>
          <w:szCs w:val="28"/>
        </w:rPr>
        <w:t>Validation of cheque authenticity and compliance with issuance rules.</w:t>
      </w:r>
    </w:p>
    <w:p w14:paraId="3DB63077" w14:textId="77777777" w:rsidR="00D46896" w:rsidRPr="00D46896" w:rsidRDefault="00D46896" w:rsidP="00D46896">
      <w:pPr>
        <w:pStyle w:val="ListParagraph"/>
        <w:numPr>
          <w:ilvl w:val="1"/>
          <w:numId w:val="7"/>
        </w:numPr>
        <w:jc w:val="both"/>
        <w:rPr>
          <w:rFonts w:ascii="Times New Roman" w:hAnsi="Times New Roman" w:cs="Times New Roman"/>
          <w:sz w:val="28"/>
          <w:szCs w:val="28"/>
        </w:rPr>
      </w:pPr>
      <w:r w:rsidRPr="00D46896">
        <w:rPr>
          <w:rFonts w:ascii="Times New Roman" w:hAnsi="Times New Roman" w:cs="Times New Roman" w:hint="eastAsia"/>
          <w:sz w:val="28"/>
          <w:szCs w:val="28"/>
        </w:rPr>
        <w:lastRenderedPageBreak/>
        <w:t>This automation eliminates manual errors, reduces processing time, and ensures a tamper-proof execution of agreements.</w:t>
      </w:r>
    </w:p>
    <w:p w14:paraId="332B4160" w14:textId="77777777" w:rsidR="00D46896" w:rsidRDefault="00D46896" w:rsidP="00D46896">
      <w:pPr>
        <w:jc w:val="both"/>
        <w:rPr>
          <w:rFonts w:ascii="Times New Roman" w:hAnsi="Times New Roman" w:cs="Times New Roman"/>
          <w:sz w:val="28"/>
          <w:szCs w:val="28"/>
        </w:rPr>
      </w:pPr>
    </w:p>
    <w:p w14:paraId="116E1602" w14:textId="242178FD" w:rsidR="00D46896" w:rsidRPr="00D46896" w:rsidRDefault="00D46896" w:rsidP="00D46896">
      <w:pPr>
        <w:jc w:val="both"/>
        <w:rPr>
          <w:rFonts w:ascii="Times New Roman" w:hAnsi="Times New Roman" w:cs="Times New Roman"/>
          <w:sz w:val="28"/>
          <w:szCs w:val="28"/>
        </w:rPr>
      </w:pPr>
      <w:r w:rsidRPr="00D46896">
        <w:rPr>
          <w:rFonts w:ascii="Times New Roman" w:hAnsi="Times New Roman" w:cs="Times New Roman" w:hint="eastAsia"/>
          <w:sz w:val="28"/>
          <w:szCs w:val="28"/>
        </w:rPr>
        <w:t>APIs</w:t>
      </w:r>
    </w:p>
    <w:p w14:paraId="1A5DFE6B" w14:textId="7AEB43FF" w:rsidR="00D46896" w:rsidRPr="00D46896" w:rsidRDefault="00D46896" w:rsidP="00D46896">
      <w:pPr>
        <w:pStyle w:val="ListParagraph"/>
        <w:numPr>
          <w:ilvl w:val="0"/>
          <w:numId w:val="5"/>
        </w:numPr>
        <w:jc w:val="both"/>
        <w:rPr>
          <w:rFonts w:ascii="Times New Roman" w:hAnsi="Times New Roman" w:cs="Times New Roman"/>
          <w:sz w:val="28"/>
          <w:szCs w:val="28"/>
        </w:rPr>
      </w:pPr>
      <w:r w:rsidRPr="00D46896">
        <w:rPr>
          <w:rFonts w:ascii="Times New Roman" w:hAnsi="Times New Roman" w:cs="Times New Roman" w:hint="eastAsia"/>
          <w:sz w:val="28"/>
          <w:szCs w:val="28"/>
        </w:rPr>
        <w:t>Integration with Banking Systems</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Application Programming Interfaces (APIs) are essential for bridging the blockchain-based cheque system with traditional banking infrastructure.</w:t>
      </w:r>
    </w:p>
    <w:p w14:paraId="22F61EBF" w14:textId="77777777" w:rsidR="00D46896" w:rsidRPr="00D46896" w:rsidRDefault="00D46896" w:rsidP="00D46896">
      <w:pPr>
        <w:pStyle w:val="ListParagraph"/>
        <w:numPr>
          <w:ilvl w:val="0"/>
          <w:numId w:val="5"/>
        </w:numPr>
        <w:jc w:val="both"/>
        <w:rPr>
          <w:rFonts w:ascii="Times New Roman" w:hAnsi="Times New Roman" w:cs="Times New Roman"/>
          <w:sz w:val="28"/>
          <w:szCs w:val="28"/>
        </w:rPr>
      </w:pPr>
      <w:r w:rsidRPr="00D46896">
        <w:rPr>
          <w:rFonts w:ascii="Times New Roman" w:hAnsi="Times New Roman" w:cs="Times New Roman" w:hint="eastAsia"/>
          <w:sz w:val="28"/>
          <w:szCs w:val="28"/>
        </w:rPr>
        <w:t>Fund Transfers: APIs facilitate real-time transfer of funds from the issuer</w:t>
      </w:r>
      <w:r w:rsidRPr="00D46896">
        <w:rPr>
          <w:rFonts w:ascii="Times New Roman" w:hAnsi="Times New Roman" w:cs="Times New Roman" w:hint="eastAsia"/>
          <w:sz w:val="28"/>
          <w:szCs w:val="28"/>
        </w:rPr>
        <w:t>’</w:t>
      </w:r>
      <w:r w:rsidRPr="00D46896">
        <w:rPr>
          <w:rFonts w:ascii="Times New Roman" w:hAnsi="Times New Roman" w:cs="Times New Roman" w:hint="eastAsia"/>
          <w:sz w:val="28"/>
          <w:szCs w:val="28"/>
        </w:rPr>
        <w:t>s account to the recipient upon successful verification.</w:t>
      </w:r>
    </w:p>
    <w:p w14:paraId="570650FD" w14:textId="77777777" w:rsidR="00D46896" w:rsidRPr="00D46896" w:rsidRDefault="00D46896" w:rsidP="00D46896">
      <w:pPr>
        <w:pStyle w:val="ListParagraph"/>
        <w:numPr>
          <w:ilvl w:val="0"/>
          <w:numId w:val="5"/>
        </w:numPr>
        <w:jc w:val="both"/>
        <w:rPr>
          <w:rFonts w:ascii="Times New Roman" w:hAnsi="Times New Roman" w:cs="Times New Roman"/>
          <w:sz w:val="28"/>
          <w:szCs w:val="28"/>
        </w:rPr>
      </w:pPr>
      <w:r w:rsidRPr="00D46896">
        <w:rPr>
          <w:rFonts w:ascii="Times New Roman" w:hAnsi="Times New Roman" w:cs="Times New Roman" w:hint="eastAsia"/>
          <w:sz w:val="28"/>
          <w:szCs w:val="28"/>
        </w:rPr>
        <w:t>Account Validation: APIs verify account details, ensuring that both issuers and recipients are legitimate and compliant with banking regulations.</w:t>
      </w:r>
    </w:p>
    <w:p w14:paraId="285DDE51" w14:textId="77777777" w:rsidR="00D46896" w:rsidRPr="00D46896" w:rsidRDefault="00D46896" w:rsidP="00D46896">
      <w:pPr>
        <w:pStyle w:val="ListParagraph"/>
        <w:numPr>
          <w:ilvl w:val="0"/>
          <w:numId w:val="5"/>
        </w:numPr>
        <w:jc w:val="both"/>
        <w:rPr>
          <w:rFonts w:ascii="Times New Roman" w:hAnsi="Times New Roman" w:cs="Times New Roman"/>
          <w:sz w:val="28"/>
          <w:szCs w:val="28"/>
        </w:rPr>
      </w:pPr>
      <w:r w:rsidRPr="00D46896">
        <w:rPr>
          <w:rFonts w:ascii="Times New Roman" w:hAnsi="Times New Roman" w:cs="Times New Roman" w:hint="eastAsia"/>
          <w:sz w:val="28"/>
          <w:szCs w:val="28"/>
        </w:rPr>
        <w:t>Seamless User Experience: APIs provide a seamless interface for users to interact with the blockchain system while maintaining the functionality of conventional banking platforms.</w:t>
      </w:r>
    </w:p>
    <w:p w14:paraId="34268C30" w14:textId="77777777" w:rsidR="00D46896" w:rsidRPr="00D46896" w:rsidRDefault="00D46896" w:rsidP="00D46896">
      <w:pPr>
        <w:pStyle w:val="ListParagraph"/>
        <w:numPr>
          <w:ilvl w:val="0"/>
          <w:numId w:val="5"/>
        </w:numPr>
        <w:jc w:val="both"/>
        <w:rPr>
          <w:rFonts w:ascii="Times New Roman" w:hAnsi="Times New Roman" w:cs="Times New Roman"/>
          <w:sz w:val="28"/>
          <w:szCs w:val="28"/>
        </w:rPr>
      </w:pPr>
      <w:r w:rsidRPr="00D46896">
        <w:rPr>
          <w:rFonts w:ascii="Times New Roman" w:hAnsi="Times New Roman" w:cs="Times New Roman" w:hint="eastAsia"/>
          <w:sz w:val="28"/>
          <w:szCs w:val="28"/>
        </w:rPr>
        <w:t>Automated Notifications: APIs enable automated notifications, informing users of cheque issuance, deposit, and settlement statuses, enhancing transparency.</w:t>
      </w:r>
    </w:p>
    <w:p w14:paraId="45B88AF1" w14:textId="4FB66A86" w:rsidR="00D46896" w:rsidRPr="00D46896" w:rsidRDefault="00D46896" w:rsidP="00D46896">
      <w:pPr>
        <w:pStyle w:val="ListParagraph"/>
        <w:numPr>
          <w:ilvl w:val="0"/>
          <w:numId w:val="5"/>
        </w:numPr>
        <w:jc w:val="both"/>
        <w:rPr>
          <w:rFonts w:ascii="Times New Roman" w:hAnsi="Times New Roman" w:cs="Times New Roman"/>
          <w:sz w:val="28"/>
          <w:szCs w:val="28"/>
        </w:rPr>
      </w:pPr>
      <w:r w:rsidRPr="00D46896">
        <w:rPr>
          <w:rFonts w:ascii="Times New Roman" w:hAnsi="Times New Roman" w:cs="Times New Roman" w:hint="eastAsia"/>
          <w:sz w:val="28"/>
          <w:szCs w:val="28"/>
        </w:rPr>
        <w:t>Data Security</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API security protocols like OAuth 2.0 and TLS encryption ensure secure communication between blockchain systems and banking networks. These safeguards protect sensitive information from unauthorized access or interception.</w:t>
      </w:r>
    </w:p>
    <w:p w14:paraId="53B70D7A" w14:textId="77777777" w:rsidR="00D46896" w:rsidRPr="00D46896" w:rsidRDefault="00D46896" w:rsidP="00D46896">
      <w:pPr>
        <w:jc w:val="both"/>
        <w:rPr>
          <w:rFonts w:ascii="Times New Roman" w:hAnsi="Times New Roman" w:cs="Times New Roman"/>
          <w:sz w:val="28"/>
          <w:szCs w:val="28"/>
        </w:rPr>
      </w:pPr>
    </w:p>
    <w:p w14:paraId="308CD790" w14:textId="77777777" w:rsidR="00D46896" w:rsidRPr="00D46896" w:rsidRDefault="00D46896" w:rsidP="00D46896">
      <w:pPr>
        <w:jc w:val="both"/>
        <w:rPr>
          <w:rFonts w:ascii="Times New Roman" w:hAnsi="Times New Roman" w:cs="Times New Roman"/>
          <w:sz w:val="28"/>
          <w:szCs w:val="28"/>
        </w:rPr>
      </w:pPr>
      <w:r w:rsidRPr="00D46896">
        <w:rPr>
          <w:rFonts w:ascii="Times New Roman" w:hAnsi="Times New Roman" w:cs="Times New Roman" w:hint="eastAsia"/>
          <w:sz w:val="28"/>
          <w:szCs w:val="28"/>
        </w:rPr>
        <w:t>Cryptographic Keys</w:t>
      </w:r>
    </w:p>
    <w:p w14:paraId="44A181AB" w14:textId="439528A4" w:rsidR="00D46896" w:rsidRPr="00D46896" w:rsidRDefault="00D46896" w:rsidP="00D46896">
      <w:pPr>
        <w:pStyle w:val="ListParagraph"/>
        <w:numPr>
          <w:ilvl w:val="0"/>
          <w:numId w:val="4"/>
        </w:numPr>
        <w:jc w:val="both"/>
        <w:rPr>
          <w:rFonts w:ascii="Times New Roman" w:hAnsi="Times New Roman" w:cs="Times New Roman"/>
          <w:sz w:val="28"/>
          <w:szCs w:val="28"/>
        </w:rPr>
      </w:pPr>
      <w:r w:rsidRPr="00D46896">
        <w:rPr>
          <w:rFonts w:ascii="Times New Roman" w:hAnsi="Times New Roman" w:cs="Times New Roman" w:hint="eastAsia"/>
          <w:sz w:val="28"/>
          <w:szCs w:val="28"/>
        </w:rPr>
        <w:t>Secure Identity Verification</w:t>
      </w:r>
      <w:r w:rsidRPr="00D46896">
        <w:rPr>
          <w:rFonts w:ascii="Times New Roman" w:hAnsi="Times New Roman" w:cs="Times New Roman"/>
          <w:sz w:val="28"/>
          <w:szCs w:val="28"/>
        </w:rPr>
        <w:t xml:space="preserve">: </w:t>
      </w:r>
      <w:r w:rsidRPr="00D46896">
        <w:rPr>
          <w:rFonts w:ascii="Times New Roman" w:hAnsi="Times New Roman" w:cs="Times New Roman" w:hint="eastAsia"/>
          <w:sz w:val="28"/>
          <w:szCs w:val="28"/>
        </w:rPr>
        <w:t>Blockchain systems use asymmetric cryptography for secure identity verification. Each participant (issuer, recipient, or validator) has a pair of cryptographic keys:</w:t>
      </w:r>
    </w:p>
    <w:p w14:paraId="02F85876" w14:textId="77777777" w:rsidR="00D46896" w:rsidRPr="00D46896" w:rsidRDefault="00D46896" w:rsidP="00D46896">
      <w:pPr>
        <w:pStyle w:val="ListParagraph"/>
        <w:numPr>
          <w:ilvl w:val="0"/>
          <w:numId w:val="3"/>
        </w:numPr>
        <w:jc w:val="both"/>
        <w:rPr>
          <w:rFonts w:ascii="Times New Roman" w:hAnsi="Times New Roman" w:cs="Times New Roman"/>
          <w:sz w:val="28"/>
          <w:szCs w:val="28"/>
        </w:rPr>
      </w:pPr>
      <w:r w:rsidRPr="00D46896">
        <w:rPr>
          <w:rFonts w:ascii="Times New Roman" w:hAnsi="Times New Roman" w:cs="Times New Roman" w:hint="eastAsia"/>
          <w:sz w:val="28"/>
          <w:szCs w:val="28"/>
        </w:rPr>
        <w:t>Public Key: Acts as the unique identifier visible to all participants.</w:t>
      </w:r>
    </w:p>
    <w:p w14:paraId="500EB7D6" w14:textId="78CE628B" w:rsidR="00D46896" w:rsidRPr="00D46896" w:rsidRDefault="00D46896" w:rsidP="00D46896">
      <w:pPr>
        <w:pStyle w:val="ListParagraph"/>
        <w:numPr>
          <w:ilvl w:val="0"/>
          <w:numId w:val="3"/>
        </w:numPr>
        <w:jc w:val="both"/>
        <w:rPr>
          <w:rFonts w:ascii="Times New Roman" w:hAnsi="Times New Roman" w:cs="Times New Roman"/>
          <w:sz w:val="28"/>
          <w:szCs w:val="28"/>
        </w:rPr>
      </w:pPr>
      <w:r w:rsidRPr="00D46896">
        <w:rPr>
          <w:rFonts w:ascii="Times New Roman" w:hAnsi="Times New Roman" w:cs="Times New Roman" w:hint="eastAsia"/>
          <w:sz w:val="28"/>
          <w:szCs w:val="28"/>
        </w:rPr>
        <w:t>Private Key: Used to sign transactions and prove ownership, ensuring authenticity.</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For example, when a cheque is issued, the issuer digitally signs it using their private key, and the recipient verifies it using the issuer</w:t>
      </w:r>
      <w:r w:rsidRPr="00D46896">
        <w:rPr>
          <w:rFonts w:ascii="Times New Roman" w:hAnsi="Times New Roman" w:cs="Times New Roman" w:hint="eastAsia"/>
          <w:sz w:val="28"/>
          <w:szCs w:val="28"/>
        </w:rPr>
        <w:t>’</w:t>
      </w:r>
      <w:r w:rsidRPr="00D46896">
        <w:rPr>
          <w:rFonts w:ascii="Times New Roman" w:hAnsi="Times New Roman" w:cs="Times New Roman" w:hint="eastAsia"/>
          <w:sz w:val="28"/>
          <w:szCs w:val="28"/>
        </w:rPr>
        <w:t>s public key.</w:t>
      </w:r>
    </w:p>
    <w:p w14:paraId="66F9741F" w14:textId="5666AB9E" w:rsidR="00D46896" w:rsidRPr="00D46896" w:rsidRDefault="00D46896" w:rsidP="00D46896">
      <w:pPr>
        <w:pStyle w:val="ListParagraph"/>
        <w:numPr>
          <w:ilvl w:val="0"/>
          <w:numId w:val="3"/>
        </w:numPr>
        <w:jc w:val="both"/>
        <w:rPr>
          <w:rFonts w:ascii="Times New Roman" w:hAnsi="Times New Roman" w:cs="Times New Roman"/>
          <w:sz w:val="28"/>
          <w:szCs w:val="28"/>
        </w:rPr>
      </w:pPr>
      <w:r w:rsidRPr="00D46896">
        <w:rPr>
          <w:rFonts w:ascii="Times New Roman" w:hAnsi="Times New Roman" w:cs="Times New Roman" w:hint="eastAsia"/>
          <w:sz w:val="28"/>
          <w:szCs w:val="28"/>
        </w:rPr>
        <w:t>Protecting Cheque Data</w:t>
      </w:r>
      <w:r>
        <w:rPr>
          <w:rFonts w:ascii="Times New Roman" w:hAnsi="Times New Roman" w:cs="Times New Roman"/>
          <w:sz w:val="28"/>
          <w:szCs w:val="28"/>
        </w:rPr>
        <w:t xml:space="preserve">: </w:t>
      </w:r>
      <w:r w:rsidRPr="00D46896">
        <w:rPr>
          <w:rFonts w:ascii="Times New Roman" w:hAnsi="Times New Roman" w:cs="Times New Roman" w:hint="eastAsia"/>
          <w:sz w:val="28"/>
          <w:szCs w:val="28"/>
        </w:rPr>
        <w:t>Cryptographic methods ensure that cheque data, such as amount, maturity date, and recipient details, are encrypted and stored securely on the blockchain. Only authorized parties with the correct keys can decrypt and access this information.</w:t>
      </w:r>
    </w:p>
    <w:p w14:paraId="0AE8A5E0" w14:textId="77777777" w:rsidR="00D46896" w:rsidRPr="00D46896" w:rsidRDefault="00D46896" w:rsidP="00D46896">
      <w:pPr>
        <w:pStyle w:val="ListParagraph"/>
        <w:numPr>
          <w:ilvl w:val="0"/>
          <w:numId w:val="3"/>
        </w:numPr>
        <w:jc w:val="both"/>
        <w:rPr>
          <w:rFonts w:ascii="Times New Roman" w:hAnsi="Times New Roman" w:cs="Times New Roman"/>
          <w:sz w:val="28"/>
          <w:szCs w:val="28"/>
        </w:rPr>
      </w:pPr>
      <w:r w:rsidRPr="00D46896">
        <w:rPr>
          <w:rFonts w:ascii="Times New Roman" w:hAnsi="Times New Roman" w:cs="Times New Roman" w:hint="eastAsia"/>
          <w:sz w:val="28"/>
          <w:szCs w:val="28"/>
        </w:rPr>
        <w:t>Immutable Records: Every transaction involving a cheque is recorded immutably, preventing any unauthorized alterations.</w:t>
      </w:r>
    </w:p>
    <w:p w14:paraId="44AABE4E" w14:textId="1A304956" w:rsidR="006A28F8" w:rsidRPr="00D46896" w:rsidRDefault="00D46896" w:rsidP="00D46896">
      <w:pPr>
        <w:pStyle w:val="ListParagraph"/>
        <w:numPr>
          <w:ilvl w:val="0"/>
          <w:numId w:val="3"/>
        </w:numPr>
        <w:jc w:val="both"/>
        <w:rPr>
          <w:rFonts w:ascii="Times New Roman" w:hAnsi="Times New Roman" w:cs="Times New Roman"/>
          <w:sz w:val="28"/>
          <w:szCs w:val="28"/>
        </w:rPr>
      </w:pPr>
      <w:r w:rsidRPr="00D46896">
        <w:rPr>
          <w:rFonts w:ascii="Times New Roman" w:hAnsi="Times New Roman" w:cs="Times New Roman" w:hint="eastAsia"/>
          <w:sz w:val="28"/>
          <w:szCs w:val="28"/>
        </w:rPr>
        <w:t>Multi-Signature Schemes: In some cases, multiple private keys may be required to authorize a transaction, adding an extra layer of security.</w:t>
      </w:r>
    </w:p>
    <w:p w14:paraId="6C9A529C" w14:textId="77777777" w:rsidR="00D46896" w:rsidRPr="00063731" w:rsidRDefault="00D46896" w:rsidP="00D46896">
      <w:pPr>
        <w:jc w:val="both"/>
        <w:rPr>
          <w:rFonts w:ascii="Times New Roman" w:hAnsi="Times New Roman" w:cs="Times New Roman"/>
          <w:sz w:val="28"/>
          <w:szCs w:val="28"/>
        </w:rPr>
      </w:pPr>
    </w:p>
    <w:p w14:paraId="65539E7C"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frontend, which can be reached by web and mobile applications with a simple interface, the middleware layer working with API gates for the interaction, and the backend based on the blockchain and smart contracts systems for transactions. Such an architecture is also scalable, fault-tolerant and meets the needs of various types of users.</w:t>
      </w:r>
    </w:p>
    <w:p w14:paraId="32C91C7D" w14:textId="2657FF5A" w:rsidR="00772244" w:rsidRPr="00063731" w:rsidRDefault="00772244" w:rsidP="00063731">
      <w:pPr>
        <w:jc w:val="both"/>
        <w:rPr>
          <w:rFonts w:ascii="Times New Roman" w:hAnsi="Times New Roman" w:cs="Times New Roman"/>
          <w:sz w:val="28"/>
          <w:szCs w:val="28"/>
        </w:rPr>
      </w:pPr>
    </w:p>
    <w:p w14:paraId="6856C824" w14:textId="77777777" w:rsidR="00772244" w:rsidRPr="00063731" w:rsidRDefault="00772244" w:rsidP="00063731">
      <w:pPr>
        <w:jc w:val="both"/>
        <w:rPr>
          <w:rFonts w:ascii="Times New Roman" w:hAnsi="Times New Roman" w:cs="Times New Roman"/>
          <w:sz w:val="28"/>
          <w:szCs w:val="28"/>
        </w:rPr>
      </w:pPr>
    </w:p>
    <w:p w14:paraId="1E05D482" w14:textId="25F6203A"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lastRenderedPageBreak/>
        <w:t xml:space="preserve">6. Customer and User </w:t>
      </w:r>
      <w:proofErr w:type="spellStart"/>
      <w:r w:rsidRPr="00063731">
        <w:rPr>
          <w:rFonts w:ascii="Arial Black" w:hAnsi="Arial Black" w:cs="Times New Roman"/>
          <w:sz w:val="28"/>
          <w:szCs w:val="28"/>
        </w:rPr>
        <w:t>Behavior</w:t>
      </w:r>
      <w:proofErr w:type="spellEnd"/>
    </w:p>
    <w:p w14:paraId="60B639E5" w14:textId="77777777" w:rsidR="00772244" w:rsidRPr="00063731" w:rsidRDefault="00772244" w:rsidP="00063731">
      <w:pPr>
        <w:jc w:val="both"/>
        <w:rPr>
          <w:rFonts w:ascii="Times New Roman" w:hAnsi="Times New Roman" w:cs="Times New Roman"/>
          <w:sz w:val="28"/>
          <w:szCs w:val="28"/>
        </w:rPr>
      </w:pPr>
    </w:p>
    <w:p w14:paraId="5070EC62" w14:textId="5A04B80B" w:rsidR="00920C46" w:rsidRPr="00063731" w:rsidRDefault="00920C46" w:rsidP="00063731">
      <w:pPr>
        <w:jc w:val="both"/>
        <w:rPr>
          <w:rFonts w:ascii="Times New Roman" w:hAnsi="Times New Roman" w:cs="Times New Roman"/>
          <w:b/>
          <w:bCs/>
          <w:sz w:val="28"/>
          <w:szCs w:val="28"/>
        </w:rPr>
      </w:pPr>
      <w:r w:rsidRPr="00920C46">
        <w:rPr>
          <w:rFonts w:ascii="Times New Roman" w:hAnsi="Times New Roman" w:cs="Times New Roman"/>
          <w:b/>
          <w:bCs/>
          <w:sz w:val="28"/>
          <w:szCs w:val="28"/>
        </w:rPr>
        <w:t>Target Users:</w:t>
      </w:r>
    </w:p>
    <w:p w14:paraId="7DE8B030" w14:textId="77777777" w:rsidR="00920C46" w:rsidRPr="00063731" w:rsidRDefault="00920C46" w:rsidP="00063731">
      <w:pPr>
        <w:pStyle w:val="ListParagraph"/>
        <w:numPr>
          <w:ilvl w:val="0"/>
          <w:numId w:val="1"/>
        </w:numPr>
        <w:jc w:val="both"/>
        <w:rPr>
          <w:rFonts w:ascii="Times New Roman" w:hAnsi="Times New Roman" w:cs="Times New Roman"/>
          <w:sz w:val="28"/>
          <w:szCs w:val="22"/>
        </w:rPr>
      </w:pPr>
      <w:r w:rsidRPr="00063731">
        <w:rPr>
          <w:rFonts w:ascii="Times New Roman" w:hAnsi="Times New Roman" w:cs="Times New Roman" w:hint="eastAsia"/>
          <w:sz w:val="28"/>
          <w:szCs w:val="22"/>
        </w:rPr>
        <w:t>Individual Users: Secure Personal Transactions</w:t>
      </w:r>
    </w:p>
    <w:p w14:paraId="62BC2250" w14:textId="77777777" w:rsidR="00920C46" w:rsidRPr="00063731" w:rsidRDefault="00920C46" w:rsidP="00063731">
      <w:pPr>
        <w:pStyle w:val="ListParagraph"/>
        <w:jc w:val="both"/>
        <w:rPr>
          <w:rFonts w:ascii="Times New Roman" w:hAnsi="Times New Roman" w:cs="Times New Roman"/>
          <w:sz w:val="28"/>
          <w:szCs w:val="22"/>
        </w:rPr>
      </w:pPr>
      <w:r w:rsidRPr="00063731">
        <w:rPr>
          <w:rFonts w:ascii="Times New Roman" w:hAnsi="Times New Roman" w:cs="Times New Roman" w:hint="eastAsia"/>
          <w:sz w:val="28"/>
          <w:szCs w:val="22"/>
        </w:rPr>
        <w:t>The service is the one that caters for people who need a safer way of performing their transactions. Cheque clearing techniques in the traditional banking models may undertake manual work, cause a delay in processing, and may be susceptible to cheques forgery. Through this system, it is possible for people to perform transactions fast, and these transactions are characterized by enormous security since performance and accountability are provided by the blockchain feature. This is so beneficial to users in particular for those who may need to make payments without having to visit bank physically.</w:t>
      </w:r>
    </w:p>
    <w:p w14:paraId="667D4116" w14:textId="77777777" w:rsidR="00920C46" w:rsidRPr="00063731" w:rsidRDefault="00920C46" w:rsidP="00063731">
      <w:pPr>
        <w:jc w:val="both"/>
        <w:rPr>
          <w:rFonts w:ascii="Times New Roman" w:hAnsi="Times New Roman" w:cs="Times New Roman"/>
          <w:sz w:val="28"/>
          <w:szCs w:val="28"/>
        </w:rPr>
      </w:pPr>
    </w:p>
    <w:p w14:paraId="6E36C3A7" w14:textId="77777777" w:rsidR="00920C46" w:rsidRPr="00063731" w:rsidRDefault="00920C46" w:rsidP="00063731">
      <w:pPr>
        <w:pStyle w:val="ListParagraph"/>
        <w:numPr>
          <w:ilvl w:val="0"/>
          <w:numId w:val="1"/>
        </w:numPr>
        <w:jc w:val="both"/>
        <w:rPr>
          <w:rFonts w:ascii="Times New Roman" w:hAnsi="Times New Roman" w:cs="Times New Roman"/>
          <w:sz w:val="28"/>
          <w:szCs w:val="22"/>
        </w:rPr>
      </w:pPr>
      <w:r w:rsidRPr="00063731">
        <w:rPr>
          <w:rFonts w:ascii="Times New Roman" w:hAnsi="Times New Roman" w:cs="Times New Roman" w:hint="eastAsia"/>
          <w:sz w:val="28"/>
          <w:szCs w:val="22"/>
        </w:rPr>
        <w:t>Small Businesses: Faster Payment Settlements</w:t>
      </w:r>
    </w:p>
    <w:p w14:paraId="45FCD5A1" w14:textId="77777777" w:rsidR="00920C46" w:rsidRPr="00063731" w:rsidRDefault="00920C46" w:rsidP="00063731">
      <w:pPr>
        <w:pStyle w:val="ListParagraph"/>
        <w:jc w:val="both"/>
        <w:rPr>
          <w:rFonts w:ascii="Times New Roman" w:hAnsi="Times New Roman" w:cs="Times New Roman"/>
          <w:sz w:val="28"/>
          <w:szCs w:val="22"/>
        </w:rPr>
      </w:pPr>
      <w:r w:rsidRPr="00063731">
        <w:rPr>
          <w:rFonts w:ascii="Times New Roman" w:hAnsi="Times New Roman" w:cs="Times New Roman" w:hint="eastAsia"/>
          <w:sz w:val="28"/>
          <w:szCs w:val="22"/>
        </w:rPr>
        <w:t xml:space="preserve">One, cash flow management and timely receipt of payments are potentially significant problems for many small </w:t>
      </w:r>
      <w:proofErr w:type="gramStart"/>
      <w:r w:rsidRPr="00063731">
        <w:rPr>
          <w:rFonts w:ascii="Times New Roman" w:hAnsi="Times New Roman" w:cs="Times New Roman" w:hint="eastAsia"/>
          <w:sz w:val="28"/>
          <w:szCs w:val="22"/>
        </w:rPr>
        <w:t>business</w:t>
      </w:r>
      <w:proofErr w:type="gramEnd"/>
      <w:r w:rsidRPr="00063731">
        <w:rPr>
          <w:rFonts w:ascii="Times New Roman" w:hAnsi="Times New Roman" w:cs="Times New Roman" w:hint="eastAsia"/>
          <w:sz w:val="28"/>
          <w:szCs w:val="22"/>
        </w:rPr>
        <w:t xml:space="preserve">. Clearing checks after some days may inconvenience the business and may also cause tension between the business and its supplier or partner. It is employed so as to optimise payments clearing for small business that may otherwise be bogged down by other form of </w:t>
      </w:r>
      <w:proofErr w:type="spellStart"/>
      <w:r w:rsidRPr="00063731">
        <w:rPr>
          <w:rFonts w:ascii="Times New Roman" w:hAnsi="Times New Roman" w:cs="Times New Roman" w:hint="eastAsia"/>
          <w:sz w:val="28"/>
          <w:szCs w:val="22"/>
        </w:rPr>
        <w:t xml:space="preserve">non </w:t>
      </w:r>
      <w:proofErr w:type="gramStart"/>
      <w:r w:rsidRPr="00063731">
        <w:rPr>
          <w:rFonts w:ascii="Times New Roman" w:hAnsi="Times New Roman" w:cs="Times New Roman" w:hint="eastAsia"/>
          <w:sz w:val="28"/>
          <w:szCs w:val="22"/>
        </w:rPr>
        <w:t>value</w:t>
      </w:r>
      <w:proofErr w:type="spellEnd"/>
      <w:r w:rsidRPr="00063731">
        <w:rPr>
          <w:rFonts w:ascii="Times New Roman" w:hAnsi="Times New Roman" w:cs="Times New Roman" w:hint="eastAsia"/>
          <w:sz w:val="28"/>
          <w:szCs w:val="22"/>
        </w:rPr>
        <w:t xml:space="preserve"> added</w:t>
      </w:r>
      <w:proofErr w:type="gramEnd"/>
      <w:r w:rsidRPr="00063731">
        <w:rPr>
          <w:rFonts w:ascii="Times New Roman" w:hAnsi="Times New Roman" w:cs="Times New Roman" w:hint="eastAsia"/>
          <w:sz w:val="28"/>
          <w:szCs w:val="22"/>
        </w:rPr>
        <w:t xml:space="preserve"> processes. Thus, the ability to clear cheques more quickly means that small enterprise can positively adapt their financial operations and improve productivity. </w:t>
      </w:r>
    </w:p>
    <w:p w14:paraId="0F9C53FD" w14:textId="77777777" w:rsidR="00920C46" w:rsidRPr="00063731" w:rsidRDefault="00920C46" w:rsidP="00063731">
      <w:pPr>
        <w:jc w:val="both"/>
        <w:rPr>
          <w:rFonts w:ascii="Times New Roman" w:hAnsi="Times New Roman" w:cs="Times New Roman"/>
          <w:sz w:val="28"/>
          <w:szCs w:val="28"/>
        </w:rPr>
      </w:pPr>
    </w:p>
    <w:p w14:paraId="7B4EC3DC" w14:textId="77777777" w:rsidR="00920C46" w:rsidRPr="00063731" w:rsidRDefault="00920C46" w:rsidP="00063731">
      <w:pPr>
        <w:pStyle w:val="ListParagraph"/>
        <w:numPr>
          <w:ilvl w:val="0"/>
          <w:numId w:val="1"/>
        </w:numPr>
        <w:jc w:val="both"/>
        <w:rPr>
          <w:rFonts w:ascii="Times New Roman" w:hAnsi="Times New Roman" w:cs="Times New Roman"/>
          <w:sz w:val="28"/>
          <w:szCs w:val="22"/>
        </w:rPr>
      </w:pPr>
      <w:r w:rsidRPr="00063731">
        <w:rPr>
          <w:rFonts w:ascii="Times New Roman" w:hAnsi="Times New Roman" w:cs="Times New Roman" w:hint="eastAsia"/>
          <w:sz w:val="28"/>
          <w:szCs w:val="22"/>
        </w:rPr>
        <w:t>Large Enterprises: Bulk Cheque itself is a mechanism to issue cheque but with an added advantage of automated processing.</w:t>
      </w:r>
    </w:p>
    <w:p w14:paraId="53EBFFD2" w14:textId="17BCBC8B" w:rsidR="00920C46" w:rsidRPr="00063731" w:rsidRDefault="00920C46" w:rsidP="00063731">
      <w:pPr>
        <w:pStyle w:val="ListParagraph"/>
        <w:jc w:val="both"/>
        <w:rPr>
          <w:rFonts w:ascii="Times New Roman" w:hAnsi="Times New Roman" w:cs="Times New Roman"/>
          <w:sz w:val="28"/>
          <w:szCs w:val="22"/>
        </w:rPr>
      </w:pPr>
      <w:r w:rsidRPr="00063731">
        <w:rPr>
          <w:rFonts w:ascii="Times New Roman" w:hAnsi="Times New Roman" w:cs="Times New Roman" w:hint="eastAsia"/>
          <w:sz w:val="28"/>
          <w:szCs w:val="22"/>
        </w:rPr>
        <w:t xml:space="preserve">To the large enterprises, the handling of these volumes of cheque can be a tiresome affair that demands much effort. Accuracy, reductions in the risks of fraud or errors </w:t>
      </w:r>
      <w:r w:rsidRPr="00063731">
        <w:rPr>
          <w:rFonts w:ascii="Times New Roman" w:hAnsi="Times New Roman" w:cs="Times New Roman" w:hint="eastAsia"/>
          <w:sz w:val="28"/>
          <w:szCs w:val="22"/>
        </w:rPr>
        <w:t>–</w:t>
      </w:r>
      <w:r w:rsidRPr="00063731">
        <w:rPr>
          <w:rFonts w:ascii="Times New Roman" w:hAnsi="Times New Roman" w:cs="Times New Roman" w:hint="eastAsia"/>
          <w:sz w:val="28"/>
          <w:szCs w:val="22"/>
        </w:rPr>
        <w:t>these type of traditional approaches are often lacking within the high volume processes. This system provides an opportunity for cheque processing and is an effective solution that cuts across time and creates minimal opportunities for mistakes. Features such as single click import and automated matching are convenient used by large businesses in handle their financial transactions quickly and securely.</w:t>
      </w:r>
    </w:p>
    <w:p w14:paraId="32AA17FC" w14:textId="77777777" w:rsidR="00920C46" w:rsidRPr="00063731" w:rsidRDefault="00920C46" w:rsidP="00063731">
      <w:pPr>
        <w:jc w:val="both"/>
        <w:rPr>
          <w:rFonts w:ascii="Times New Roman" w:hAnsi="Times New Roman" w:cs="Times New Roman"/>
          <w:sz w:val="28"/>
          <w:szCs w:val="28"/>
        </w:rPr>
      </w:pPr>
    </w:p>
    <w:p w14:paraId="0C640B25" w14:textId="09C1661A" w:rsidR="006A28F8" w:rsidRPr="00063731" w:rsidRDefault="006A28F8" w:rsidP="00063731">
      <w:pPr>
        <w:jc w:val="both"/>
        <w:rPr>
          <w:rFonts w:ascii="Times New Roman" w:hAnsi="Times New Roman" w:cs="Times New Roman"/>
          <w:b/>
          <w:bCs/>
          <w:sz w:val="28"/>
          <w:szCs w:val="28"/>
        </w:rPr>
      </w:pPr>
      <w:r w:rsidRPr="006A28F8">
        <w:rPr>
          <w:rFonts w:ascii="Times New Roman" w:hAnsi="Times New Roman" w:cs="Times New Roman"/>
          <w:b/>
          <w:bCs/>
          <w:sz w:val="28"/>
          <w:szCs w:val="28"/>
        </w:rPr>
        <w:t>Value Proposition</w:t>
      </w:r>
    </w:p>
    <w:p w14:paraId="71AAC322" w14:textId="3880E91C"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Time Savings: Fast processing was being done in minutes compared to days in the past.</w:t>
      </w:r>
    </w:p>
    <w:p w14:paraId="3F0CE118"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 xml:space="preserve">It also reduces the duration it takes to process cheque in the service by a very huge percentage. In traditional models there are various stages like manual checks and physical transfer of cheques, all of which can take several days. This system has important advantages for users because the processing takes nearly zero time. This enhancement is </w:t>
      </w:r>
      <w:proofErr w:type="spellStart"/>
      <w:proofErr w:type="gramStart"/>
      <w:r w:rsidRPr="00063731">
        <w:rPr>
          <w:rFonts w:ascii="Times New Roman" w:hAnsi="Times New Roman" w:cs="Times New Roman" w:hint="eastAsia"/>
          <w:sz w:val="28"/>
          <w:szCs w:val="28"/>
        </w:rPr>
        <w:t>specially</w:t>
      </w:r>
      <w:proofErr w:type="spellEnd"/>
      <w:proofErr w:type="gramEnd"/>
      <w:r w:rsidRPr="00063731">
        <w:rPr>
          <w:rFonts w:ascii="Times New Roman" w:hAnsi="Times New Roman" w:cs="Times New Roman" w:hint="eastAsia"/>
          <w:sz w:val="28"/>
          <w:szCs w:val="28"/>
        </w:rPr>
        <w:t xml:space="preserve"> important to those operations and persons who have to rely on timely receivables for their financial health and functioning.</w:t>
      </w:r>
    </w:p>
    <w:p w14:paraId="6C24255D" w14:textId="77777777" w:rsidR="006A28F8" w:rsidRPr="00063731" w:rsidRDefault="006A28F8" w:rsidP="00063731">
      <w:pPr>
        <w:jc w:val="both"/>
        <w:rPr>
          <w:rFonts w:ascii="Times New Roman" w:hAnsi="Times New Roman" w:cs="Times New Roman"/>
          <w:sz w:val="28"/>
          <w:szCs w:val="28"/>
        </w:rPr>
      </w:pPr>
    </w:p>
    <w:p w14:paraId="41BA6436"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lastRenderedPageBreak/>
        <w:t>For example, a small business which has to wait for a cheque to be cleared is likely to be affected by its operations since it has no cash. Such a problem is solved by the system which takes minutes to process the transaction and makes the financial handling problem free.</w:t>
      </w:r>
    </w:p>
    <w:p w14:paraId="26A3362C" w14:textId="77777777" w:rsidR="006A28F8" w:rsidRPr="00063731" w:rsidRDefault="006A28F8" w:rsidP="00063731">
      <w:pPr>
        <w:jc w:val="both"/>
        <w:rPr>
          <w:rFonts w:ascii="Times New Roman" w:hAnsi="Times New Roman" w:cs="Times New Roman"/>
          <w:sz w:val="28"/>
          <w:szCs w:val="28"/>
        </w:rPr>
      </w:pPr>
    </w:p>
    <w:p w14:paraId="5E62058F" w14:textId="4164A5A5"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Security: Permanent and Auditable Transaction Digital Records</w:t>
      </w:r>
    </w:p>
    <w:p w14:paraId="717C150A"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Security is one of the fundamental considerations of the service. Every transaction is written down in a clear and unchangeable record of transactions making the data accurate and easy to track. This feature reduces the risks associated with fraud, tampering, and errors that characterize most of the cheque processing systems. The platform provides real-time tracking of all users</w:t>
      </w:r>
      <w:r w:rsidRPr="00063731">
        <w:rPr>
          <w:rFonts w:ascii="Times New Roman" w:hAnsi="Times New Roman" w:cs="Times New Roman" w:hint="eastAsia"/>
          <w:sz w:val="28"/>
          <w:szCs w:val="28"/>
        </w:rPr>
        <w:t>’</w:t>
      </w:r>
      <w:r w:rsidRPr="00063731">
        <w:rPr>
          <w:rFonts w:ascii="Times New Roman" w:hAnsi="Times New Roman" w:cs="Times New Roman" w:hint="eastAsia"/>
          <w:sz w:val="28"/>
          <w:szCs w:val="28"/>
        </w:rPr>
        <w:t xml:space="preserve"> transactions so clients can feel the security of the service.</w:t>
      </w:r>
    </w:p>
    <w:p w14:paraId="40401585" w14:textId="77777777" w:rsidR="006A28F8" w:rsidRPr="00063731" w:rsidRDefault="006A28F8" w:rsidP="00063731">
      <w:pPr>
        <w:jc w:val="both"/>
        <w:rPr>
          <w:rFonts w:ascii="Times New Roman" w:hAnsi="Times New Roman" w:cs="Times New Roman"/>
          <w:sz w:val="28"/>
          <w:szCs w:val="28"/>
        </w:rPr>
      </w:pPr>
    </w:p>
    <w:p w14:paraId="758676F0"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In the case of the financial institutions, the measures of increasing the security provide protection against fraud incidences and hence minimum expenses required to counter the influences as well as improve the customer</w:t>
      </w:r>
      <w:r w:rsidRPr="00063731">
        <w:rPr>
          <w:rFonts w:ascii="Times New Roman" w:hAnsi="Times New Roman" w:cs="Times New Roman" w:hint="eastAsia"/>
          <w:sz w:val="28"/>
          <w:szCs w:val="28"/>
        </w:rPr>
        <w:t>’</w:t>
      </w:r>
      <w:r w:rsidRPr="00063731">
        <w:rPr>
          <w:rFonts w:ascii="Times New Roman" w:hAnsi="Times New Roman" w:cs="Times New Roman" w:hint="eastAsia"/>
          <w:sz w:val="28"/>
          <w:szCs w:val="28"/>
        </w:rPr>
        <w:t xml:space="preserve">s trust. The second of its benefits is that this security feature also assists with adherence to industry standards for regulation, creating still one more line of </w:t>
      </w:r>
      <w:proofErr w:type="spellStart"/>
      <w:r w:rsidRPr="00063731">
        <w:rPr>
          <w:rFonts w:ascii="Times New Roman" w:hAnsi="Times New Roman" w:cs="Times New Roman" w:hint="eastAsia"/>
          <w:sz w:val="28"/>
          <w:szCs w:val="28"/>
        </w:rPr>
        <w:t>defense</w:t>
      </w:r>
      <w:proofErr w:type="spellEnd"/>
      <w:r w:rsidRPr="00063731">
        <w:rPr>
          <w:rFonts w:ascii="Times New Roman" w:hAnsi="Times New Roman" w:cs="Times New Roman" w:hint="eastAsia"/>
          <w:sz w:val="28"/>
          <w:szCs w:val="28"/>
        </w:rPr>
        <w:t xml:space="preserve"> for all shareholders.</w:t>
      </w:r>
    </w:p>
    <w:p w14:paraId="428DDD68" w14:textId="77777777" w:rsidR="006A28F8" w:rsidRPr="00063731" w:rsidRDefault="006A28F8" w:rsidP="00063731">
      <w:pPr>
        <w:jc w:val="both"/>
        <w:rPr>
          <w:rFonts w:ascii="Times New Roman" w:hAnsi="Times New Roman" w:cs="Times New Roman"/>
          <w:sz w:val="28"/>
          <w:szCs w:val="28"/>
        </w:rPr>
      </w:pPr>
    </w:p>
    <w:p w14:paraId="5773C150" w14:textId="3B001358"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Convenience: Puts an End to Physical Bank Runs</w:t>
      </w:r>
    </w:p>
    <w:p w14:paraId="0ECBEE6F"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essence of the system unveiled is digital which means that users do not physically go to physical banks. Customers are also able to enter, manage and monitor transactions directly from their homes or offices. This convenience is particularly beneficial in scenarios such as:</w:t>
      </w:r>
    </w:p>
    <w:p w14:paraId="4086E008" w14:textId="77777777" w:rsidR="006A28F8" w:rsidRPr="00063731" w:rsidRDefault="006A28F8" w:rsidP="00063731">
      <w:pPr>
        <w:jc w:val="both"/>
        <w:rPr>
          <w:rFonts w:ascii="Times New Roman" w:hAnsi="Times New Roman" w:cs="Times New Roman"/>
          <w:sz w:val="28"/>
          <w:szCs w:val="28"/>
        </w:rPr>
      </w:pPr>
    </w:p>
    <w:p w14:paraId="114D663B" w14:textId="77777777" w:rsidR="006A28F8" w:rsidRPr="00063731" w:rsidRDefault="006A28F8" w:rsidP="00063731">
      <w:pPr>
        <w:pStyle w:val="ListParagraph"/>
        <w:numPr>
          <w:ilvl w:val="0"/>
          <w:numId w:val="1"/>
        </w:numPr>
        <w:jc w:val="both"/>
        <w:rPr>
          <w:rFonts w:ascii="Times New Roman" w:hAnsi="Times New Roman" w:cs="Times New Roman"/>
          <w:sz w:val="28"/>
          <w:szCs w:val="22"/>
        </w:rPr>
      </w:pPr>
      <w:r w:rsidRPr="00063731">
        <w:rPr>
          <w:rFonts w:ascii="Times New Roman" w:hAnsi="Times New Roman" w:cs="Times New Roman" w:hint="eastAsia"/>
          <w:sz w:val="28"/>
          <w:szCs w:val="22"/>
        </w:rPr>
        <w:t>People, who are handling their money in their absence.</w:t>
      </w:r>
    </w:p>
    <w:p w14:paraId="6157984F" w14:textId="77777777" w:rsidR="006A28F8" w:rsidRPr="00063731" w:rsidRDefault="006A28F8" w:rsidP="00063731">
      <w:pPr>
        <w:jc w:val="both"/>
        <w:rPr>
          <w:rFonts w:ascii="Times New Roman" w:hAnsi="Times New Roman" w:cs="Times New Roman"/>
          <w:sz w:val="28"/>
          <w:szCs w:val="28"/>
        </w:rPr>
      </w:pPr>
    </w:p>
    <w:p w14:paraId="787AF559" w14:textId="77777777" w:rsidR="006A28F8" w:rsidRPr="00063731" w:rsidRDefault="006A28F8" w:rsidP="00063731">
      <w:pPr>
        <w:pStyle w:val="ListParagraph"/>
        <w:numPr>
          <w:ilvl w:val="0"/>
          <w:numId w:val="1"/>
        </w:numPr>
        <w:jc w:val="both"/>
        <w:rPr>
          <w:rFonts w:ascii="Times New Roman" w:hAnsi="Times New Roman" w:cs="Times New Roman"/>
          <w:sz w:val="28"/>
          <w:szCs w:val="22"/>
        </w:rPr>
      </w:pPr>
      <w:r w:rsidRPr="00063731">
        <w:rPr>
          <w:rFonts w:ascii="Times New Roman" w:hAnsi="Times New Roman" w:cs="Times New Roman" w:hint="eastAsia"/>
          <w:sz w:val="28"/>
          <w:szCs w:val="22"/>
        </w:rPr>
        <w:t>SME</w:t>
      </w:r>
      <w:r w:rsidRPr="00063731">
        <w:rPr>
          <w:rFonts w:ascii="Times New Roman" w:hAnsi="Times New Roman" w:cs="Times New Roman" w:hint="eastAsia"/>
          <w:sz w:val="28"/>
          <w:szCs w:val="22"/>
        </w:rPr>
        <w:t>’</w:t>
      </w:r>
      <w:r w:rsidRPr="00063731">
        <w:rPr>
          <w:rFonts w:ascii="Times New Roman" w:hAnsi="Times New Roman" w:cs="Times New Roman" w:hint="eastAsia"/>
          <w:sz w:val="28"/>
          <w:szCs w:val="22"/>
        </w:rPr>
        <w:t xml:space="preserve">s that require to make use of cheques without having to close shop for </w:t>
      </w:r>
      <w:proofErr w:type="spellStart"/>
      <w:r w:rsidRPr="00063731">
        <w:rPr>
          <w:rFonts w:ascii="Times New Roman" w:hAnsi="Times New Roman" w:cs="Times New Roman" w:hint="eastAsia"/>
          <w:sz w:val="28"/>
          <w:szCs w:val="22"/>
        </w:rPr>
        <w:t>sometime</w:t>
      </w:r>
      <w:proofErr w:type="spellEnd"/>
      <w:r w:rsidRPr="00063731">
        <w:rPr>
          <w:rFonts w:ascii="Times New Roman" w:hAnsi="Times New Roman" w:cs="Times New Roman" w:hint="eastAsia"/>
          <w:sz w:val="28"/>
          <w:szCs w:val="22"/>
        </w:rPr>
        <w:t xml:space="preserve"> in the process.</w:t>
      </w:r>
    </w:p>
    <w:p w14:paraId="202351B1" w14:textId="77777777" w:rsidR="006A28F8" w:rsidRPr="00063731" w:rsidRDefault="006A28F8" w:rsidP="00063731">
      <w:pPr>
        <w:jc w:val="both"/>
        <w:rPr>
          <w:rFonts w:ascii="Times New Roman" w:hAnsi="Times New Roman" w:cs="Times New Roman"/>
          <w:sz w:val="28"/>
          <w:szCs w:val="28"/>
        </w:rPr>
      </w:pPr>
    </w:p>
    <w:p w14:paraId="6FB648CD" w14:textId="0601BE9C" w:rsidR="006A28F8" w:rsidRPr="00063731" w:rsidRDefault="006A28F8" w:rsidP="00063731">
      <w:pPr>
        <w:pStyle w:val="ListParagraph"/>
        <w:numPr>
          <w:ilvl w:val="0"/>
          <w:numId w:val="1"/>
        </w:numPr>
        <w:jc w:val="both"/>
        <w:rPr>
          <w:rFonts w:ascii="Times New Roman" w:hAnsi="Times New Roman" w:cs="Times New Roman"/>
          <w:sz w:val="28"/>
          <w:szCs w:val="22"/>
        </w:rPr>
      </w:pPr>
      <w:r w:rsidRPr="00063731">
        <w:rPr>
          <w:rFonts w:ascii="Times New Roman" w:hAnsi="Times New Roman" w:cs="Times New Roman" w:hint="eastAsia"/>
          <w:sz w:val="28"/>
          <w:szCs w:val="22"/>
        </w:rPr>
        <w:t>Those companies that clear many payments at once in different branches or offices.</w:t>
      </w:r>
    </w:p>
    <w:p w14:paraId="1231F35B" w14:textId="77777777" w:rsidR="006A28F8" w:rsidRPr="00063731" w:rsidRDefault="006A28F8" w:rsidP="00063731">
      <w:pPr>
        <w:jc w:val="both"/>
        <w:rPr>
          <w:rFonts w:ascii="Times New Roman" w:hAnsi="Times New Roman" w:cs="Times New Roman"/>
          <w:sz w:val="28"/>
          <w:szCs w:val="28"/>
        </w:rPr>
      </w:pPr>
    </w:p>
    <w:p w14:paraId="49D7E8A6" w14:textId="757CE862" w:rsidR="00772244" w:rsidRPr="00063731" w:rsidRDefault="00000000" w:rsidP="00063731">
      <w:pPr>
        <w:jc w:val="both"/>
        <w:rPr>
          <w:rFonts w:ascii="Times New Roman" w:hAnsi="Times New Roman" w:cs="Times New Roman"/>
          <w:sz w:val="28"/>
          <w:szCs w:val="28"/>
        </w:rPr>
      </w:pPr>
      <w:r w:rsidRPr="00063731">
        <w:rPr>
          <w:rFonts w:ascii="Times New Roman" w:hAnsi="Times New Roman" w:cs="Times New Roman"/>
          <w:sz w:val="28"/>
          <w:szCs w:val="28"/>
        </w:rPr>
        <w:t>The primary users of the Blockchain-Based Digital Cheque System include individual users seeking secure personal transactions, small businesses aiming to expedite payment settlements, and large enterprises requiring bulk cheque issuance with automated processing. By addressing the unique needs of these segments, the system offers a tailored value proposition for each group.</w:t>
      </w:r>
    </w:p>
    <w:p w14:paraId="7B04F5B4" w14:textId="77777777" w:rsidR="00772244" w:rsidRPr="00063731" w:rsidRDefault="00772244" w:rsidP="00063731">
      <w:pPr>
        <w:jc w:val="both"/>
        <w:rPr>
          <w:rFonts w:ascii="Times New Roman" w:hAnsi="Times New Roman" w:cs="Times New Roman"/>
          <w:sz w:val="28"/>
          <w:szCs w:val="28"/>
        </w:rPr>
      </w:pPr>
    </w:p>
    <w:p w14:paraId="0852EC96" w14:textId="77777777" w:rsidR="00772244" w:rsidRPr="00063731" w:rsidRDefault="00000000" w:rsidP="00063731">
      <w:pPr>
        <w:jc w:val="both"/>
        <w:rPr>
          <w:rFonts w:ascii="Times New Roman" w:hAnsi="Times New Roman" w:cs="Times New Roman"/>
          <w:sz w:val="28"/>
          <w:szCs w:val="28"/>
        </w:rPr>
      </w:pPr>
      <w:r w:rsidRPr="00063731">
        <w:rPr>
          <w:rFonts w:ascii="Times New Roman" w:hAnsi="Times New Roman" w:cs="Times New Roman"/>
          <w:sz w:val="28"/>
          <w:szCs w:val="28"/>
        </w:rPr>
        <w:t xml:space="preserve">Individuals benefit from reduced processing times and enhanced security, while small businesses experience improved cash flow management and convenience. Large enterprises can automate complex payment workflows, saving time and reducing operational costs. The pricing structure supports accessibility through nominal </w:t>
      </w:r>
      <w:r w:rsidRPr="00063731">
        <w:rPr>
          <w:rFonts w:ascii="Times New Roman" w:hAnsi="Times New Roman" w:cs="Times New Roman"/>
          <w:sz w:val="28"/>
          <w:szCs w:val="28"/>
        </w:rPr>
        <w:lastRenderedPageBreak/>
        <w:t>transaction fees and subscription plans, catering to diverse financial capabilities and usage patterns.</w:t>
      </w:r>
    </w:p>
    <w:p w14:paraId="704AE312" w14:textId="77777777" w:rsidR="00772244" w:rsidRPr="00063731" w:rsidRDefault="00772244" w:rsidP="00063731">
      <w:pPr>
        <w:jc w:val="both"/>
        <w:rPr>
          <w:rFonts w:ascii="Times New Roman" w:hAnsi="Times New Roman" w:cs="Times New Roman"/>
          <w:sz w:val="28"/>
          <w:szCs w:val="28"/>
        </w:rPr>
      </w:pPr>
    </w:p>
    <w:p w14:paraId="03F62CAB" w14:textId="3171D721" w:rsidR="00772244" w:rsidRPr="00063731" w:rsidRDefault="00772244" w:rsidP="00063731">
      <w:pPr>
        <w:jc w:val="both"/>
        <w:rPr>
          <w:rFonts w:ascii="Times New Roman" w:hAnsi="Times New Roman" w:cs="Times New Roman"/>
          <w:sz w:val="28"/>
          <w:szCs w:val="28"/>
        </w:rPr>
      </w:pPr>
    </w:p>
    <w:p w14:paraId="161C4ACE" w14:textId="77777777" w:rsidR="00772244" w:rsidRPr="00063731" w:rsidRDefault="00772244" w:rsidP="00063731">
      <w:pPr>
        <w:jc w:val="both"/>
        <w:rPr>
          <w:rFonts w:ascii="Times New Roman" w:hAnsi="Times New Roman" w:cs="Times New Roman"/>
          <w:sz w:val="28"/>
          <w:szCs w:val="28"/>
        </w:rPr>
      </w:pPr>
    </w:p>
    <w:p w14:paraId="566E7A88" w14:textId="294C5506"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7. Market and Strategic Analysis</w:t>
      </w:r>
    </w:p>
    <w:p w14:paraId="675F8800" w14:textId="77777777" w:rsidR="00772244" w:rsidRPr="00063731" w:rsidRDefault="00772244" w:rsidP="00063731">
      <w:pPr>
        <w:jc w:val="both"/>
        <w:rPr>
          <w:rFonts w:ascii="Times New Roman" w:hAnsi="Times New Roman" w:cs="Times New Roman"/>
          <w:sz w:val="28"/>
          <w:szCs w:val="28"/>
        </w:rPr>
      </w:pPr>
    </w:p>
    <w:p w14:paraId="7BFD782C"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Market and Strategic Analysis: A Detailed Review</w:t>
      </w:r>
    </w:p>
    <w:p w14:paraId="45F81F8D"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Blockchain-Based Digital Cheque System is positioned within a rapidly evolving financial services market, driven by digitalization and technological advancements. This innovative solution introduces a blockchain-based approach to transform cheque transactions, addressing the inefficiencies of traditional systems. By understanding its competitive environment, leveraging strategic tools like Porter</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s Five Forces and SWOT analysis, and identifying key challenges and opportunities, the project is well-positioned to achieve market success. Below is a comprehensive explanation of the market and strategic analysis in the context of the proposed system.</w:t>
      </w:r>
    </w:p>
    <w:p w14:paraId="5ADF4FE5" w14:textId="77777777" w:rsidR="00744EE1" w:rsidRPr="00744EE1" w:rsidRDefault="00744EE1" w:rsidP="00744EE1">
      <w:pPr>
        <w:jc w:val="both"/>
        <w:rPr>
          <w:rFonts w:ascii="Times New Roman" w:hAnsi="Times New Roman" w:cs="Times New Roman" w:hint="eastAsia"/>
          <w:sz w:val="28"/>
          <w:szCs w:val="28"/>
        </w:rPr>
      </w:pPr>
    </w:p>
    <w:p w14:paraId="4408DEB4" w14:textId="0FEDA665"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Competitors</w:t>
      </w:r>
      <w:r>
        <w:rPr>
          <w:rFonts w:ascii="Times New Roman" w:hAnsi="Times New Roman" w:cs="Times New Roman"/>
          <w:sz w:val="28"/>
          <w:szCs w:val="28"/>
        </w:rPr>
        <w:t>:</w:t>
      </w:r>
    </w:p>
    <w:p w14:paraId="2354896B"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The financial services market is teeming with established digital payment providers like Paytm, </w:t>
      </w:r>
      <w:proofErr w:type="spellStart"/>
      <w:r w:rsidRPr="00744EE1">
        <w:rPr>
          <w:rFonts w:ascii="Times New Roman" w:hAnsi="Times New Roman" w:cs="Times New Roman" w:hint="eastAsia"/>
          <w:sz w:val="28"/>
          <w:szCs w:val="28"/>
        </w:rPr>
        <w:t>Razorpay</w:t>
      </w:r>
      <w:proofErr w:type="spellEnd"/>
      <w:r w:rsidRPr="00744EE1">
        <w:rPr>
          <w:rFonts w:ascii="Times New Roman" w:hAnsi="Times New Roman" w:cs="Times New Roman" w:hint="eastAsia"/>
          <w:sz w:val="28"/>
          <w:szCs w:val="28"/>
        </w:rPr>
        <w:t xml:space="preserve">, and other global platforms such as Google Pay and </w:t>
      </w:r>
      <w:proofErr w:type="spellStart"/>
      <w:r w:rsidRPr="00744EE1">
        <w:rPr>
          <w:rFonts w:ascii="Times New Roman" w:hAnsi="Times New Roman" w:cs="Times New Roman" w:hint="eastAsia"/>
          <w:sz w:val="28"/>
          <w:szCs w:val="28"/>
        </w:rPr>
        <w:t>PhonePe</w:t>
      </w:r>
      <w:proofErr w:type="spellEnd"/>
      <w:r w:rsidRPr="00744EE1">
        <w:rPr>
          <w:rFonts w:ascii="Times New Roman" w:hAnsi="Times New Roman" w:cs="Times New Roman" w:hint="eastAsia"/>
          <w:sz w:val="28"/>
          <w:szCs w:val="28"/>
        </w:rPr>
        <w:t xml:space="preserve">. These competitors have significantly influenced consumer </w:t>
      </w:r>
      <w:proofErr w:type="spellStart"/>
      <w:r w:rsidRPr="00744EE1">
        <w:rPr>
          <w:rFonts w:ascii="Times New Roman" w:hAnsi="Times New Roman" w:cs="Times New Roman" w:hint="eastAsia"/>
          <w:sz w:val="28"/>
          <w:szCs w:val="28"/>
        </w:rPr>
        <w:t>behavior</w:t>
      </w:r>
      <w:proofErr w:type="spellEnd"/>
      <w:r w:rsidRPr="00744EE1">
        <w:rPr>
          <w:rFonts w:ascii="Times New Roman" w:hAnsi="Times New Roman" w:cs="Times New Roman" w:hint="eastAsia"/>
          <w:sz w:val="28"/>
          <w:szCs w:val="28"/>
        </w:rPr>
        <w:t xml:space="preserve"> and raised the standard for digital payment solutions, offering seamless transactions, low costs, and user-friendly interfaces.</w:t>
      </w:r>
    </w:p>
    <w:p w14:paraId="7D28822B" w14:textId="77777777" w:rsidR="00744EE1" w:rsidRPr="00744EE1" w:rsidRDefault="00744EE1" w:rsidP="00744EE1">
      <w:pPr>
        <w:jc w:val="both"/>
        <w:rPr>
          <w:rFonts w:ascii="Times New Roman" w:hAnsi="Times New Roman" w:cs="Times New Roman" w:hint="eastAsia"/>
          <w:sz w:val="28"/>
          <w:szCs w:val="28"/>
        </w:rPr>
      </w:pPr>
    </w:p>
    <w:p w14:paraId="1616A396"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While these platforms excel in areas like instant money transfers and digital wallets, they primarily focus on real-time digital payments and lack specific solutions for cheque-based transactions. The Blockchain-Based Digital Cheque System, on the other hand, addresses this niche by incorporating blockchain technology to modernize cheque clearing. It stands out by offering enhanced security, programmability, and traceability</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features that traditional digital payment platforms do not inherently provide.</w:t>
      </w:r>
    </w:p>
    <w:p w14:paraId="7D8E5D9F" w14:textId="77777777" w:rsidR="00744EE1" w:rsidRPr="00744EE1" w:rsidRDefault="00744EE1" w:rsidP="00744EE1">
      <w:pPr>
        <w:jc w:val="both"/>
        <w:rPr>
          <w:rFonts w:ascii="Times New Roman" w:hAnsi="Times New Roman" w:cs="Times New Roman" w:hint="eastAsia"/>
          <w:sz w:val="28"/>
          <w:szCs w:val="28"/>
        </w:rPr>
      </w:pPr>
    </w:p>
    <w:p w14:paraId="59AA9C70"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This differentiation presents a significant opportunity to carve a unique niche in the financial ecosystem, particularly for businesses and individuals who continue to rely on cheques for various reasons, including legal or contractual requirements.</w:t>
      </w:r>
    </w:p>
    <w:p w14:paraId="01406250" w14:textId="77777777" w:rsidR="00744EE1" w:rsidRPr="00744EE1" w:rsidRDefault="00744EE1" w:rsidP="00744EE1">
      <w:pPr>
        <w:jc w:val="both"/>
        <w:rPr>
          <w:rFonts w:ascii="Times New Roman" w:hAnsi="Times New Roman" w:cs="Times New Roman" w:hint="eastAsia"/>
          <w:sz w:val="28"/>
          <w:szCs w:val="28"/>
        </w:rPr>
      </w:pPr>
    </w:p>
    <w:p w14:paraId="1E084093" w14:textId="34AC1375" w:rsidR="00744EE1" w:rsidRPr="00744EE1" w:rsidRDefault="00744EE1" w:rsidP="00744EE1">
      <w:pPr>
        <w:jc w:val="both"/>
        <w:rPr>
          <w:rFonts w:ascii="Times New Roman" w:hAnsi="Times New Roman" w:cs="Times New Roman" w:hint="eastAsia"/>
          <w:b/>
          <w:bCs/>
          <w:sz w:val="28"/>
          <w:szCs w:val="28"/>
        </w:rPr>
      </w:pPr>
      <w:r w:rsidRPr="00744EE1">
        <w:rPr>
          <w:rFonts w:ascii="Times New Roman" w:hAnsi="Times New Roman" w:cs="Times New Roman" w:hint="eastAsia"/>
          <w:b/>
          <w:bCs/>
          <w:sz w:val="28"/>
          <w:szCs w:val="28"/>
        </w:rPr>
        <w:t>Porter</w:t>
      </w:r>
      <w:r w:rsidRPr="00744EE1">
        <w:rPr>
          <w:rFonts w:ascii="Times New Roman" w:hAnsi="Times New Roman" w:cs="Times New Roman"/>
          <w:b/>
          <w:bCs/>
          <w:sz w:val="28"/>
          <w:szCs w:val="28"/>
        </w:rPr>
        <w:t>’</w:t>
      </w:r>
      <w:r w:rsidRPr="00744EE1">
        <w:rPr>
          <w:rFonts w:ascii="Times New Roman" w:hAnsi="Times New Roman" w:cs="Times New Roman" w:hint="eastAsia"/>
          <w:b/>
          <w:bCs/>
          <w:sz w:val="28"/>
          <w:szCs w:val="28"/>
        </w:rPr>
        <w:t xml:space="preserve">s Five Forces Analysis </w:t>
      </w:r>
    </w:p>
    <w:p w14:paraId="3DA21302" w14:textId="77082E85"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To assess the competitive environment and market viability, the Porter</w:t>
      </w:r>
      <w:r>
        <w:rPr>
          <w:rFonts w:ascii="Times New Roman" w:hAnsi="Times New Roman" w:cs="Times New Roman"/>
          <w:sz w:val="28"/>
          <w:szCs w:val="28"/>
        </w:rPr>
        <w:t>’</w:t>
      </w:r>
      <w:r w:rsidRPr="00744EE1">
        <w:rPr>
          <w:rFonts w:ascii="Times New Roman" w:hAnsi="Times New Roman" w:cs="Times New Roman" w:hint="eastAsia"/>
          <w:sz w:val="28"/>
          <w:szCs w:val="28"/>
        </w:rPr>
        <w:t>s Five Forces framework provides valuable insights:</w:t>
      </w:r>
    </w:p>
    <w:p w14:paraId="0DBFFD46" w14:textId="77777777" w:rsidR="00744EE1" w:rsidRPr="00744EE1" w:rsidRDefault="00744EE1" w:rsidP="00744EE1">
      <w:pPr>
        <w:jc w:val="both"/>
        <w:rPr>
          <w:rFonts w:ascii="Times New Roman" w:hAnsi="Times New Roman" w:cs="Times New Roman" w:hint="eastAsia"/>
          <w:sz w:val="28"/>
          <w:szCs w:val="28"/>
        </w:rPr>
      </w:pPr>
    </w:p>
    <w:p w14:paraId="19641171" w14:textId="77777777" w:rsidR="00744EE1" w:rsidRPr="00744EE1" w:rsidRDefault="00744EE1" w:rsidP="00744EE1">
      <w:pPr>
        <w:pStyle w:val="ListParagraph"/>
        <w:numPr>
          <w:ilvl w:val="0"/>
          <w:numId w:val="18"/>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Threat of New Entrants </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 xml:space="preserve"> Low</w:t>
      </w:r>
    </w:p>
    <w:p w14:paraId="2EFDD991" w14:textId="77777777" w:rsidR="00744EE1" w:rsidRPr="00744EE1" w:rsidRDefault="00744EE1" w:rsidP="00744EE1">
      <w:pPr>
        <w:jc w:val="both"/>
        <w:rPr>
          <w:rFonts w:ascii="Times New Roman" w:hAnsi="Times New Roman" w:cs="Times New Roman" w:hint="eastAsia"/>
          <w:sz w:val="28"/>
          <w:szCs w:val="28"/>
        </w:rPr>
      </w:pPr>
    </w:p>
    <w:p w14:paraId="5B906E62" w14:textId="77777777" w:rsidR="00744EE1" w:rsidRPr="00744EE1" w:rsidRDefault="00744EE1" w:rsidP="00744EE1">
      <w:pPr>
        <w:pStyle w:val="ListParagraph"/>
        <w:numPr>
          <w:ilvl w:val="0"/>
          <w:numId w:val="23"/>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Regulatory Barriers: New entrants face significant hurdles due to the stringent regulatory landscape governing financial services. Compliance with regulations </w:t>
      </w:r>
      <w:r w:rsidRPr="00744EE1">
        <w:rPr>
          <w:rFonts w:ascii="Times New Roman" w:hAnsi="Times New Roman" w:cs="Times New Roman" w:hint="eastAsia"/>
          <w:sz w:val="28"/>
          <w:szCs w:val="28"/>
        </w:rPr>
        <w:lastRenderedPageBreak/>
        <w:t>on cryptographic signatures, data privacy, and payment system interoperability adds complexity.</w:t>
      </w:r>
    </w:p>
    <w:p w14:paraId="4EE79638" w14:textId="77777777" w:rsidR="00744EE1" w:rsidRPr="00744EE1" w:rsidRDefault="00744EE1" w:rsidP="00744EE1">
      <w:pPr>
        <w:pStyle w:val="ListParagraph"/>
        <w:numPr>
          <w:ilvl w:val="0"/>
          <w:numId w:val="23"/>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Technical Complexity: The development and integration of blockchain technology into banking systems require expertise and resources, which act as entry barriers for smaller players.</w:t>
      </w:r>
    </w:p>
    <w:p w14:paraId="257ABC69" w14:textId="77777777" w:rsidR="00744EE1" w:rsidRPr="00744EE1" w:rsidRDefault="00744EE1" w:rsidP="00744EE1">
      <w:pPr>
        <w:pStyle w:val="ListParagraph"/>
        <w:numPr>
          <w:ilvl w:val="0"/>
          <w:numId w:val="23"/>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Trust and Reputation: Financial transactions rely heavily on user trust. Building credibility in a market dominated by established players requires substantial investment in security and customer acquisition.</w:t>
      </w:r>
    </w:p>
    <w:p w14:paraId="7837056F" w14:textId="77777777" w:rsidR="00744EE1" w:rsidRDefault="00744EE1" w:rsidP="00744EE1">
      <w:pPr>
        <w:pStyle w:val="ListParagraph"/>
        <w:jc w:val="both"/>
        <w:rPr>
          <w:rFonts w:ascii="Times New Roman" w:hAnsi="Times New Roman" w:cs="Times New Roman"/>
          <w:sz w:val="28"/>
          <w:szCs w:val="28"/>
        </w:rPr>
      </w:pPr>
    </w:p>
    <w:p w14:paraId="709AC85B" w14:textId="7EA417EE" w:rsidR="00744EE1" w:rsidRPr="00744EE1" w:rsidRDefault="00744EE1" w:rsidP="00744EE1">
      <w:pPr>
        <w:pStyle w:val="ListParagraph"/>
        <w:numPr>
          <w:ilvl w:val="0"/>
          <w:numId w:val="17"/>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Bargaining Power of Buyers </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 xml:space="preserve"> High</w:t>
      </w:r>
    </w:p>
    <w:p w14:paraId="7D053E72" w14:textId="77777777" w:rsidR="00744EE1" w:rsidRPr="00744EE1" w:rsidRDefault="00744EE1" w:rsidP="00744EE1">
      <w:pPr>
        <w:jc w:val="both"/>
        <w:rPr>
          <w:rFonts w:ascii="Times New Roman" w:hAnsi="Times New Roman" w:cs="Times New Roman" w:hint="eastAsia"/>
          <w:sz w:val="28"/>
          <w:szCs w:val="28"/>
        </w:rPr>
      </w:pPr>
    </w:p>
    <w:p w14:paraId="4D399120" w14:textId="77777777" w:rsidR="00744EE1" w:rsidRPr="00744EE1" w:rsidRDefault="00744EE1" w:rsidP="00744EE1">
      <w:pPr>
        <w:pStyle w:val="ListParagraph"/>
        <w:numPr>
          <w:ilvl w:val="0"/>
          <w:numId w:val="22"/>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Users, including individuals, SMEs, and large enterprises, demand secure, cost-effective, and efficient solutions. Their bargaining power is heightened by the availability of alternative digital payment platforms.</w:t>
      </w:r>
    </w:p>
    <w:p w14:paraId="34816040" w14:textId="77777777" w:rsidR="00744EE1" w:rsidRPr="00744EE1" w:rsidRDefault="00744EE1" w:rsidP="00744EE1">
      <w:pPr>
        <w:pStyle w:val="ListParagraph"/>
        <w:numPr>
          <w:ilvl w:val="0"/>
          <w:numId w:val="22"/>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Blockchain-Based Digital Cheque System must address these demands by offering unique features like real-time processing, transparency, and enhanced security to remain competitive.</w:t>
      </w:r>
    </w:p>
    <w:p w14:paraId="2FAFEEAC" w14:textId="77777777" w:rsidR="00744EE1" w:rsidRDefault="00744EE1" w:rsidP="00744EE1">
      <w:pPr>
        <w:pStyle w:val="ListParagraph"/>
        <w:jc w:val="both"/>
        <w:rPr>
          <w:rFonts w:ascii="Times New Roman" w:hAnsi="Times New Roman" w:cs="Times New Roman"/>
          <w:sz w:val="28"/>
          <w:szCs w:val="28"/>
        </w:rPr>
      </w:pPr>
    </w:p>
    <w:p w14:paraId="25A54331" w14:textId="12AB9C78" w:rsidR="00744EE1" w:rsidRPr="00744EE1" w:rsidRDefault="00744EE1" w:rsidP="00744EE1">
      <w:pPr>
        <w:pStyle w:val="ListParagraph"/>
        <w:numPr>
          <w:ilvl w:val="0"/>
          <w:numId w:val="17"/>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Bargaining Power of Suppliers </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 xml:space="preserve"> Moderate</w:t>
      </w:r>
    </w:p>
    <w:p w14:paraId="500F753C" w14:textId="77777777" w:rsidR="00744EE1" w:rsidRPr="00744EE1" w:rsidRDefault="00744EE1" w:rsidP="00744EE1">
      <w:pPr>
        <w:pStyle w:val="ListParagraph"/>
        <w:numPr>
          <w:ilvl w:val="0"/>
          <w:numId w:val="21"/>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system relies on technology providers, blockchain developers, and financial institutions for infrastructure and implementation.</w:t>
      </w:r>
    </w:p>
    <w:p w14:paraId="7C114EBE" w14:textId="77777777" w:rsidR="00744EE1" w:rsidRPr="00744EE1" w:rsidRDefault="00744EE1" w:rsidP="00744EE1">
      <w:pPr>
        <w:pStyle w:val="ListParagraph"/>
        <w:numPr>
          <w:ilvl w:val="0"/>
          <w:numId w:val="21"/>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Collaboration with reliable partners and the use of scalable, open-source blockchain platforms like Ethereum and Hyperledger Fabric can mitigate supplier dependency.</w:t>
      </w:r>
    </w:p>
    <w:p w14:paraId="3678AAB8" w14:textId="77777777" w:rsidR="00744EE1" w:rsidRDefault="00744EE1" w:rsidP="00744EE1">
      <w:pPr>
        <w:pStyle w:val="ListParagraph"/>
        <w:jc w:val="both"/>
        <w:rPr>
          <w:rFonts w:ascii="Times New Roman" w:hAnsi="Times New Roman" w:cs="Times New Roman"/>
          <w:sz w:val="28"/>
          <w:szCs w:val="28"/>
        </w:rPr>
      </w:pPr>
    </w:p>
    <w:p w14:paraId="3F06C7F5" w14:textId="385BD7F5" w:rsidR="00744EE1" w:rsidRPr="00744EE1" w:rsidRDefault="00744EE1" w:rsidP="00744EE1">
      <w:pPr>
        <w:pStyle w:val="ListParagraph"/>
        <w:numPr>
          <w:ilvl w:val="0"/>
          <w:numId w:val="17"/>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Threat of Substitutes </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 xml:space="preserve"> Moderate to High</w:t>
      </w:r>
    </w:p>
    <w:p w14:paraId="0231E271" w14:textId="77777777" w:rsidR="00744EE1" w:rsidRPr="00744EE1" w:rsidRDefault="00744EE1" w:rsidP="00744EE1">
      <w:pPr>
        <w:jc w:val="both"/>
        <w:rPr>
          <w:rFonts w:ascii="Times New Roman" w:hAnsi="Times New Roman" w:cs="Times New Roman" w:hint="eastAsia"/>
          <w:sz w:val="28"/>
          <w:szCs w:val="28"/>
        </w:rPr>
      </w:pPr>
    </w:p>
    <w:p w14:paraId="4EC8B3C2" w14:textId="77777777" w:rsidR="00744EE1" w:rsidRPr="00744EE1" w:rsidRDefault="00744EE1" w:rsidP="00744EE1">
      <w:pPr>
        <w:pStyle w:val="ListParagraph"/>
        <w:numPr>
          <w:ilvl w:val="0"/>
          <w:numId w:val="20"/>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Substitutes include digital payment methods like UPI (Unified Payments Interface), NEFT (National Electronic Funds Transfer), and RTGS (Real-Time Gross Settlement), which provide instant transfers.</w:t>
      </w:r>
    </w:p>
    <w:p w14:paraId="04A507DA" w14:textId="77777777" w:rsidR="00744EE1" w:rsidRPr="00744EE1" w:rsidRDefault="00744EE1" w:rsidP="00744EE1">
      <w:pPr>
        <w:pStyle w:val="ListParagraph"/>
        <w:numPr>
          <w:ilvl w:val="0"/>
          <w:numId w:val="20"/>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system</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s blockchain-enabled features, such as programmability and cryptographic security, must be marketed as superior advantages to mitigate substitution threats.</w:t>
      </w:r>
    </w:p>
    <w:p w14:paraId="4A2AEFAA" w14:textId="77777777" w:rsidR="00744EE1" w:rsidRPr="00744EE1" w:rsidRDefault="00744EE1" w:rsidP="00744EE1">
      <w:pPr>
        <w:pStyle w:val="ListParagraph"/>
        <w:numPr>
          <w:ilvl w:val="0"/>
          <w:numId w:val="17"/>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 xml:space="preserve">Industry Rivalry </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 xml:space="preserve"> Moderate</w:t>
      </w:r>
    </w:p>
    <w:p w14:paraId="695F182C" w14:textId="77777777" w:rsidR="00744EE1" w:rsidRPr="00744EE1" w:rsidRDefault="00744EE1" w:rsidP="00744EE1">
      <w:pPr>
        <w:pStyle w:val="ListParagraph"/>
        <w:numPr>
          <w:ilvl w:val="0"/>
          <w:numId w:val="19"/>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While the competition from digital payment providers is intense, there are few direct competitors offering blockchain-based cheque solutions.</w:t>
      </w:r>
    </w:p>
    <w:p w14:paraId="002F3C43" w14:textId="77777777" w:rsidR="00744EE1" w:rsidRPr="00744EE1" w:rsidRDefault="00744EE1" w:rsidP="00744EE1">
      <w:pPr>
        <w:pStyle w:val="ListParagraph"/>
        <w:numPr>
          <w:ilvl w:val="0"/>
          <w:numId w:val="19"/>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This relative lack of direct rivalry provides the system with a first-mover advantage in addressing the niche of digitalized cheque transactions.</w:t>
      </w:r>
    </w:p>
    <w:p w14:paraId="465B115C" w14:textId="77777777" w:rsidR="00744EE1" w:rsidRDefault="00744EE1" w:rsidP="00744EE1">
      <w:pPr>
        <w:jc w:val="both"/>
        <w:rPr>
          <w:rFonts w:ascii="Times New Roman" w:hAnsi="Times New Roman" w:cs="Times New Roman"/>
          <w:sz w:val="28"/>
          <w:szCs w:val="28"/>
        </w:rPr>
      </w:pPr>
    </w:p>
    <w:p w14:paraId="2F277583" w14:textId="01982F4B" w:rsidR="00744EE1" w:rsidRPr="00744EE1" w:rsidRDefault="00744EE1" w:rsidP="00744EE1">
      <w:pPr>
        <w:jc w:val="both"/>
        <w:rPr>
          <w:rFonts w:ascii="Times New Roman" w:hAnsi="Times New Roman" w:cs="Times New Roman" w:hint="eastAsia"/>
          <w:b/>
          <w:bCs/>
          <w:sz w:val="28"/>
          <w:szCs w:val="28"/>
        </w:rPr>
      </w:pPr>
      <w:r w:rsidRPr="00744EE1">
        <w:rPr>
          <w:rFonts w:ascii="Times New Roman" w:hAnsi="Times New Roman" w:cs="Times New Roman" w:hint="eastAsia"/>
          <w:b/>
          <w:bCs/>
          <w:sz w:val="28"/>
          <w:szCs w:val="28"/>
        </w:rPr>
        <w:t>SWOT Analysis</w:t>
      </w:r>
    </w:p>
    <w:p w14:paraId="17D3EBA6"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SWOT analysis identifies internal strengths and weaknesses, as well as external opportunities and threats, providing a holistic view of the system</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s potential.</w:t>
      </w:r>
    </w:p>
    <w:p w14:paraId="380404FD" w14:textId="77777777" w:rsidR="00744EE1" w:rsidRPr="00744EE1" w:rsidRDefault="00744EE1" w:rsidP="00744EE1">
      <w:pPr>
        <w:jc w:val="both"/>
        <w:rPr>
          <w:rFonts w:ascii="Times New Roman" w:hAnsi="Times New Roman" w:cs="Times New Roman" w:hint="eastAsia"/>
          <w:sz w:val="28"/>
          <w:szCs w:val="28"/>
        </w:rPr>
      </w:pPr>
    </w:p>
    <w:p w14:paraId="0D4034E8" w14:textId="77777777"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Strengths</w:t>
      </w:r>
    </w:p>
    <w:p w14:paraId="733A5755" w14:textId="77777777" w:rsidR="00744EE1" w:rsidRPr="00744EE1" w:rsidRDefault="00744EE1" w:rsidP="00744EE1">
      <w:pPr>
        <w:pStyle w:val="ListParagraph"/>
        <w:numPr>
          <w:ilvl w:val="0"/>
          <w:numId w:val="16"/>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lastRenderedPageBreak/>
        <w:t>Enhanced Security: Blockchain</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s immutable and cryptographic features ensure tamper-proof transaction records, reducing risks of fraud, forgery, and data breaches.</w:t>
      </w:r>
    </w:p>
    <w:p w14:paraId="20355AC8" w14:textId="77777777" w:rsidR="00744EE1" w:rsidRPr="00744EE1" w:rsidRDefault="00744EE1" w:rsidP="00744EE1">
      <w:pPr>
        <w:pStyle w:val="ListParagraph"/>
        <w:numPr>
          <w:ilvl w:val="0"/>
          <w:numId w:val="16"/>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Efficiency: By automating cheque clearing processes, the system reduces transaction times from several days to just minutes.</w:t>
      </w:r>
    </w:p>
    <w:p w14:paraId="39E86AB8" w14:textId="77777777" w:rsidR="00744EE1" w:rsidRPr="00744EE1" w:rsidRDefault="00744EE1" w:rsidP="00744EE1">
      <w:pPr>
        <w:pStyle w:val="ListParagraph"/>
        <w:numPr>
          <w:ilvl w:val="0"/>
          <w:numId w:val="16"/>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Scalability: The system is designed to handle large transaction volumes and diverse user segments, from individual users to large enterprises.</w:t>
      </w:r>
    </w:p>
    <w:p w14:paraId="2A1A056A" w14:textId="77777777" w:rsidR="00744EE1" w:rsidRDefault="00744EE1" w:rsidP="00744EE1">
      <w:pPr>
        <w:jc w:val="both"/>
        <w:rPr>
          <w:rFonts w:ascii="Times New Roman" w:hAnsi="Times New Roman" w:cs="Times New Roman"/>
          <w:sz w:val="28"/>
          <w:szCs w:val="28"/>
        </w:rPr>
      </w:pPr>
    </w:p>
    <w:p w14:paraId="2452FA4C" w14:textId="5BC83159"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Weaknesses</w:t>
      </w:r>
    </w:p>
    <w:p w14:paraId="1E590D34" w14:textId="77777777" w:rsidR="00744EE1" w:rsidRPr="00744EE1" w:rsidRDefault="00744EE1" w:rsidP="00744EE1">
      <w:pPr>
        <w:pStyle w:val="ListParagraph"/>
        <w:numPr>
          <w:ilvl w:val="0"/>
          <w:numId w:val="15"/>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High Initial Development Costs: Building the blockchain infrastructure and integrating it with existing banking systems require significant investment in technology and expertise.</w:t>
      </w:r>
    </w:p>
    <w:p w14:paraId="595C4454" w14:textId="77777777" w:rsidR="00744EE1" w:rsidRPr="00744EE1" w:rsidRDefault="00744EE1" w:rsidP="00744EE1">
      <w:pPr>
        <w:pStyle w:val="ListParagraph"/>
        <w:numPr>
          <w:ilvl w:val="0"/>
          <w:numId w:val="15"/>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Learning Curve: Adopting blockchain-based solutions may be challenging for users unfamiliar with the technology, requiring investments in education and user support.</w:t>
      </w:r>
    </w:p>
    <w:p w14:paraId="0C243546" w14:textId="77777777" w:rsidR="00744EE1" w:rsidRDefault="00744EE1" w:rsidP="00744EE1">
      <w:pPr>
        <w:jc w:val="both"/>
        <w:rPr>
          <w:rFonts w:ascii="Times New Roman" w:hAnsi="Times New Roman" w:cs="Times New Roman"/>
          <w:sz w:val="28"/>
          <w:szCs w:val="28"/>
        </w:rPr>
      </w:pPr>
    </w:p>
    <w:p w14:paraId="43B62C72" w14:textId="02A4ECFC"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Opportunities</w:t>
      </w:r>
    </w:p>
    <w:p w14:paraId="3ED3FAC3" w14:textId="3A7F34C7" w:rsidR="00744EE1" w:rsidRPr="00744EE1" w:rsidRDefault="00744EE1" w:rsidP="00744EE1">
      <w:pPr>
        <w:pStyle w:val="ListParagraph"/>
        <w:numPr>
          <w:ilvl w:val="0"/>
          <w:numId w:val="14"/>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Rising Digital Adoption: Emerging markets like India are witnessing a surge in digital payments, supported by government initiatives like Digital India and RBI</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 xml:space="preserve">s Payment Vision </w:t>
      </w:r>
      <w:r>
        <w:rPr>
          <w:rFonts w:ascii="Times New Roman" w:hAnsi="Times New Roman" w:cs="Times New Roman"/>
          <w:sz w:val="28"/>
          <w:szCs w:val="28"/>
        </w:rPr>
        <w:t>future</w:t>
      </w:r>
      <w:r w:rsidRPr="00744EE1">
        <w:rPr>
          <w:rFonts w:ascii="Times New Roman" w:hAnsi="Times New Roman" w:cs="Times New Roman" w:hint="eastAsia"/>
          <w:sz w:val="28"/>
          <w:szCs w:val="28"/>
        </w:rPr>
        <w:t>.</w:t>
      </w:r>
    </w:p>
    <w:p w14:paraId="6547F383" w14:textId="77777777" w:rsidR="00744EE1" w:rsidRPr="00744EE1" w:rsidRDefault="00744EE1" w:rsidP="00744EE1">
      <w:pPr>
        <w:pStyle w:val="ListParagraph"/>
        <w:numPr>
          <w:ilvl w:val="0"/>
          <w:numId w:val="13"/>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Expansion Potential: The system can extend beyond cheque transactions to support other financial instruments and cross-border payments.</w:t>
      </w:r>
    </w:p>
    <w:p w14:paraId="1455DF47" w14:textId="77777777" w:rsidR="00744EE1" w:rsidRPr="00744EE1" w:rsidRDefault="00744EE1" w:rsidP="00744EE1">
      <w:pPr>
        <w:pStyle w:val="ListParagraph"/>
        <w:numPr>
          <w:ilvl w:val="0"/>
          <w:numId w:val="13"/>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Strategic Partnerships: Collaborations with banks, fintech companies, and blockchain consortiums can accelerate adoption and expand market reach.</w:t>
      </w:r>
    </w:p>
    <w:p w14:paraId="6A95120E" w14:textId="77777777" w:rsidR="00744EE1" w:rsidRDefault="00744EE1" w:rsidP="00744EE1">
      <w:pPr>
        <w:jc w:val="both"/>
        <w:rPr>
          <w:rFonts w:ascii="Times New Roman" w:hAnsi="Times New Roman" w:cs="Times New Roman"/>
          <w:sz w:val="28"/>
          <w:szCs w:val="28"/>
        </w:rPr>
      </w:pPr>
    </w:p>
    <w:p w14:paraId="3D6375D8" w14:textId="6FFA261D"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Threats</w:t>
      </w:r>
    </w:p>
    <w:p w14:paraId="2BACAB26" w14:textId="77777777" w:rsidR="00744EE1" w:rsidRPr="00744EE1" w:rsidRDefault="00744EE1" w:rsidP="00744EE1">
      <w:pPr>
        <w:pStyle w:val="ListParagraph"/>
        <w:numPr>
          <w:ilvl w:val="0"/>
          <w:numId w:val="12"/>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Regulatory Challenges: Compliance with evolving laws and standards for blockchain-based financial services could pose operational risks.</w:t>
      </w:r>
    </w:p>
    <w:p w14:paraId="1A2E95D1" w14:textId="77777777" w:rsidR="00744EE1" w:rsidRPr="00744EE1" w:rsidRDefault="00744EE1" w:rsidP="00744EE1">
      <w:pPr>
        <w:pStyle w:val="ListParagraph"/>
        <w:numPr>
          <w:ilvl w:val="0"/>
          <w:numId w:val="12"/>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Competing Payment Systems: Established digital payment providers may enhance their offerings, leveraging their market presence to compete directly.</w:t>
      </w:r>
    </w:p>
    <w:p w14:paraId="3A1A74FF" w14:textId="77777777" w:rsidR="00744EE1" w:rsidRDefault="00744EE1" w:rsidP="00744EE1">
      <w:pPr>
        <w:jc w:val="both"/>
        <w:rPr>
          <w:rFonts w:ascii="Times New Roman" w:hAnsi="Times New Roman" w:cs="Times New Roman"/>
          <w:sz w:val="28"/>
          <w:szCs w:val="28"/>
        </w:rPr>
      </w:pPr>
    </w:p>
    <w:p w14:paraId="6A7487CA" w14:textId="240725A4" w:rsidR="00744EE1" w:rsidRDefault="00744EE1" w:rsidP="00744EE1">
      <w:pPr>
        <w:jc w:val="both"/>
        <w:rPr>
          <w:rFonts w:ascii="Times New Roman" w:hAnsi="Times New Roman" w:cs="Times New Roman"/>
          <w:sz w:val="28"/>
          <w:szCs w:val="28"/>
        </w:rPr>
      </w:pPr>
      <w:r w:rsidRPr="00744EE1">
        <w:rPr>
          <w:rFonts w:ascii="Times New Roman" w:hAnsi="Times New Roman" w:cs="Times New Roman" w:hint="eastAsia"/>
          <w:sz w:val="28"/>
          <w:szCs w:val="28"/>
        </w:rPr>
        <w:t>Strategic Implications and Competitive Advantages</w:t>
      </w:r>
    </w:p>
    <w:p w14:paraId="45053D86" w14:textId="75161019" w:rsidR="00744EE1" w:rsidRDefault="00744EE1" w:rsidP="00744EE1">
      <w:pPr>
        <w:jc w:val="both"/>
        <w:rPr>
          <w:rFonts w:ascii="Times New Roman" w:hAnsi="Times New Roman" w:cs="Times New Roman"/>
          <w:sz w:val="28"/>
          <w:szCs w:val="28"/>
        </w:rPr>
      </w:pPr>
      <w:r w:rsidRPr="00744EE1">
        <w:rPr>
          <w:rFonts w:ascii="Times New Roman" w:hAnsi="Times New Roman" w:cs="Times New Roman" w:hint="eastAsia"/>
          <w:sz w:val="28"/>
          <w:szCs w:val="28"/>
        </w:rPr>
        <w:t>Differentiation Through Blockchain</w:t>
      </w:r>
      <w:r>
        <w:rPr>
          <w:rFonts w:ascii="Times New Roman" w:hAnsi="Times New Roman" w:cs="Times New Roman"/>
          <w:sz w:val="28"/>
          <w:szCs w:val="28"/>
        </w:rPr>
        <w:t xml:space="preserve">: </w:t>
      </w:r>
    </w:p>
    <w:p w14:paraId="1B876075" w14:textId="5237E2D1"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system</w:t>
      </w:r>
      <w:r w:rsidRPr="00744EE1">
        <w:rPr>
          <w:rFonts w:ascii="Times New Roman" w:hAnsi="Times New Roman" w:cs="Times New Roman" w:hint="eastAsia"/>
          <w:sz w:val="28"/>
          <w:szCs w:val="28"/>
        </w:rPr>
        <w:t>’</w:t>
      </w:r>
      <w:r w:rsidRPr="00744EE1">
        <w:rPr>
          <w:rFonts w:ascii="Times New Roman" w:hAnsi="Times New Roman" w:cs="Times New Roman" w:hint="eastAsia"/>
          <w:sz w:val="28"/>
          <w:szCs w:val="28"/>
        </w:rPr>
        <w:t>s use of blockchain provides a unique value proposition, addressing security, efficiency, and transparency in cheque transactions. By leveraging smart contracts, cryptographic signatures, and real-time tracking, the system offers features that traditional cheque clearing methods and digital payment platforms lack.</w:t>
      </w:r>
    </w:p>
    <w:p w14:paraId="338C21D3" w14:textId="77777777" w:rsidR="00744EE1" w:rsidRPr="00744EE1" w:rsidRDefault="00744EE1" w:rsidP="00744EE1">
      <w:pPr>
        <w:jc w:val="both"/>
        <w:rPr>
          <w:rFonts w:ascii="Times New Roman" w:hAnsi="Times New Roman" w:cs="Times New Roman" w:hint="eastAsia"/>
          <w:sz w:val="28"/>
          <w:szCs w:val="28"/>
        </w:rPr>
      </w:pPr>
    </w:p>
    <w:p w14:paraId="21FA73C5" w14:textId="326CD423"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Targeted User Segments</w:t>
      </w:r>
      <w:r>
        <w:rPr>
          <w:rFonts w:ascii="Times New Roman" w:hAnsi="Times New Roman" w:cs="Times New Roman"/>
          <w:sz w:val="28"/>
          <w:szCs w:val="28"/>
        </w:rPr>
        <w:t>:</w:t>
      </w:r>
    </w:p>
    <w:p w14:paraId="30B1DCB5" w14:textId="77777777" w:rsidR="00744EE1" w:rsidRDefault="00744EE1" w:rsidP="00744EE1">
      <w:pPr>
        <w:jc w:val="both"/>
        <w:rPr>
          <w:rFonts w:ascii="Times New Roman" w:hAnsi="Times New Roman" w:cs="Times New Roman"/>
          <w:sz w:val="28"/>
          <w:szCs w:val="28"/>
        </w:rPr>
      </w:pPr>
    </w:p>
    <w:p w14:paraId="22E74F52" w14:textId="2132B0B5"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The system caters to diverse user segments:</w:t>
      </w:r>
    </w:p>
    <w:p w14:paraId="1EDAC266" w14:textId="77777777" w:rsidR="00744EE1" w:rsidRPr="00744EE1" w:rsidRDefault="00744EE1" w:rsidP="00744EE1">
      <w:pPr>
        <w:pStyle w:val="ListParagraph"/>
        <w:numPr>
          <w:ilvl w:val="0"/>
          <w:numId w:val="11"/>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Individuals: Benefit from secure personal transactions without the need to visit physical bank branches.</w:t>
      </w:r>
    </w:p>
    <w:p w14:paraId="49609314" w14:textId="7EF18627" w:rsidR="00744EE1" w:rsidRPr="00744EE1" w:rsidRDefault="00744EE1" w:rsidP="00744EE1">
      <w:pPr>
        <w:pStyle w:val="ListParagraph"/>
        <w:numPr>
          <w:ilvl w:val="0"/>
          <w:numId w:val="11"/>
        </w:num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lastRenderedPageBreak/>
        <w:t xml:space="preserve">Small </w:t>
      </w:r>
      <w:proofErr w:type="spellStart"/>
      <w:proofErr w:type="gramStart"/>
      <w:r w:rsidRPr="00744EE1">
        <w:rPr>
          <w:rFonts w:ascii="Times New Roman" w:hAnsi="Times New Roman" w:cs="Times New Roman" w:hint="eastAsia"/>
          <w:sz w:val="28"/>
          <w:szCs w:val="28"/>
        </w:rPr>
        <w:t>Businesses:Experience</w:t>
      </w:r>
      <w:proofErr w:type="spellEnd"/>
      <w:proofErr w:type="gramEnd"/>
      <w:r w:rsidRPr="00744EE1">
        <w:rPr>
          <w:rFonts w:ascii="Times New Roman" w:hAnsi="Times New Roman" w:cs="Times New Roman" w:hint="eastAsia"/>
          <w:sz w:val="28"/>
          <w:szCs w:val="28"/>
        </w:rPr>
        <w:t xml:space="preserve"> improved cash flow management through faster payment settlements.</w:t>
      </w:r>
    </w:p>
    <w:p w14:paraId="47E4ED84" w14:textId="77777777" w:rsidR="00744EE1" w:rsidRDefault="00744EE1" w:rsidP="00744EE1">
      <w:pPr>
        <w:pStyle w:val="ListParagraph"/>
        <w:numPr>
          <w:ilvl w:val="0"/>
          <w:numId w:val="11"/>
        </w:numPr>
        <w:jc w:val="both"/>
        <w:rPr>
          <w:rFonts w:ascii="Times New Roman" w:hAnsi="Times New Roman" w:cs="Times New Roman"/>
          <w:sz w:val="28"/>
          <w:szCs w:val="28"/>
        </w:rPr>
      </w:pPr>
      <w:r w:rsidRPr="00744EE1">
        <w:rPr>
          <w:rFonts w:ascii="Times New Roman" w:hAnsi="Times New Roman" w:cs="Times New Roman" w:hint="eastAsia"/>
          <w:sz w:val="28"/>
          <w:szCs w:val="28"/>
        </w:rPr>
        <w:t>Large Enterprises: Streamline bulk cheque issuance and processing with automated workflows.</w:t>
      </w:r>
      <w:r w:rsidRPr="00744EE1">
        <w:rPr>
          <w:rFonts w:ascii="Times New Roman" w:hAnsi="Times New Roman" w:cs="Times New Roman"/>
          <w:sz w:val="28"/>
          <w:szCs w:val="28"/>
        </w:rPr>
        <w:t xml:space="preserve"> </w:t>
      </w:r>
    </w:p>
    <w:p w14:paraId="60579DFF" w14:textId="17FFB58F" w:rsidR="00744EE1" w:rsidRPr="00744EE1" w:rsidRDefault="00744EE1" w:rsidP="00744EE1">
      <w:pPr>
        <w:jc w:val="both"/>
        <w:rPr>
          <w:rFonts w:ascii="Times New Roman" w:hAnsi="Times New Roman" w:cs="Times New Roman" w:hint="eastAsia"/>
          <w:sz w:val="28"/>
          <w:szCs w:val="28"/>
        </w:rPr>
      </w:pPr>
      <w:r w:rsidRPr="00744EE1">
        <w:rPr>
          <w:rFonts w:ascii="Times New Roman" w:hAnsi="Times New Roman" w:cs="Times New Roman" w:hint="eastAsia"/>
          <w:sz w:val="28"/>
          <w:szCs w:val="28"/>
        </w:rPr>
        <w:t>This segmentation ensures tailored solutions for various market needs, enhancing user satisfaction and adoption.</w:t>
      </w:r>
    </w:p>
    <w:p w14:paraId="1C552983" w14:textId="77777777" w:rsidR="00744EE1" w:rsidRPr="00744EE1" w:rsidRDefault="00744EE1" w:rsidP="00744EE1">
      <w:pPr>
        <w:jc w:val="both"/>
        <w:rPr>
          <w:rFonts w:ascii="Times New Roman" w:hAnsi="Times New Roman" w:cs="Times New Roman" w:hint="eastAsia"/>
          <w:sz w:val="28"/>
          <w:szCs w:val="28"/>
        </w:rPr>
      </w:pPr>
    </w:p>
    <w:p w14:paraId="56B7048A" w14:textId="73E54920" w:rsidR="00772244" w:rsidRDefault="00744EE1" w:rsidP="00744EE1">
      <w:pPr>
        <w:jc w:val="both"/>
        <w:rPr>
          <w:rFonts w:ascii="Times New Roman" w:hAnsi="Times New Roman" w:cs="Times New Roman"/>
          <w:sz w:val="28"/>
          <w:szCs w:val="28"/>
        </w:rPr>
      </w:pPr>
      <w:r w:rsidRPr="00744EE1">
        <w:rPr>
          <w:rFonts w:ascii="Times New Roman" w:hAnsi="Times New Roman" w:cs="Times New Roman" w:hint="eastAsia"/>
          <w:sz w:val="28"/>
          <w:szCs w:val="28"/>
        </w:rPr>
        <w:t>Regulatory Alignment</w:t>
      </w:r>
      <w:r>
        <w:rPr>
          <w:rFonts w:ascii="Times New Roman" w:hAnsi="Times New Roman" w:cs="Times New Roman"/>
          <w:sz w:val="28"/>
          <w:szCs w:val="28"/>
        </w:rPr>
        <w:t xml:space="preserve">: </w:t>
      </w:r>
      <w:r w:rsidRPr="00744EE1">
        <w:rPr>
          <w:rFonts w:ascii="Times New Roman" w:hAnsi="Times New Roman" w:cs="Times New Roman" w:hint="eastAsia"/>
          <w:sz w:val="28"/>
          <w:szCs w:val="28"/>
        </w:rPr>
        <w:t>Aligning with India</w:t>
      </w:r>
      <w:r>
        <w:rPr>
          <w:rFonts w:ascii="Times New Roman" w:hAnsi="Times New Roman" w:cs="Times New Roman"/>
          <w:sz w:val="28"/>
          <w:szCs w:val="28"/>
        </w:rPr>
        <w:t>’</w:t>
      </w:r>
      <w:r w:rsidRPr="00744EE1">
        <w:rPr>
          <w:rFonts w:ascii="Times New Roman" w:hAnsi="Times New Roman" w:cs="Times New Roman" w:hint="eastAsia"/>
          <w:sz w:val="28"/>
          <w:szCs w:val="28"/>
        </w:rPr>
        <w:t>s legal framework and the RBI</w:t>
      </w:r>
      <w:r>
        <w:rPr>
          <w:rFonts w:ascii="Times New Roman" w:hAnsi="Times New Roman" w:cs="Times New Roman"/>
          <w:sz w:val="28"/>
          <w:szCs w:val="28"/>
        </w:rPr>
        <w:t>’</w:t>
      </w:r>
      <w:r w:rsidRPr="00744EE1">
        <w:rPr>
          <w:rFonts w:ascii="Times New Roman" w:hAnsi="Times New Roman" w:cs="Times New Roman" w:hint="eastAsia"/>
          <w:sz w:val="28"/>
          <w:szCs w:val="28"/>
        </w:rPr>
        <w:t xml:space="preserve">s Payment Vision 2025 positions the system as a compliant and forward-looking solution. Addressing regulatory hurdles proactively, such as data privacy and cryptographic signature validation, will build trust and facilitate integration with </w:t>
      </w:r>
      <w:r w:rsidRPr="00744EE1">
        <w:rPr>
          <w:rFonts w:ascii="Times New Roman" w:hAnsi="Times New Roman" w:cs="Times New Roman"/>
          <w:sz w:val="28"/>
          <w:szCs w:val="28"/>
        </w:rPr>
        <w:t>existing financial systems.</w:t>
      </w:r>
    </w:p>
    <w:p w14:paraId="16866EB4" w14:textId="77777777" w:rsidR="00744EE1" w:rsidRPr="00063731" w:rsidRDefault="00744EE1" w:rsidP="00744EE1">
      <w:pPr>
        <w:jc w:val="both"/>
        <w:rPr>
          <w:rFonts w:ascii="Times New Roman" w:hAnsi="Times New Roman" w:cs="Times New Roman"/>
          <w:sz w:val="28"/>
          <w:szCs w:val="28"/>
        </w:rPr>
      </w:pPr>
    </w:p>
    <w:p w14:paraId="46360929" w14:textId="38800076" w:rsidR="00772244" w:rsidRPr="00063731" w:rsidRDefault="00000000" w:rsidP="00063731">
      <w:pPr>
        <w:jc w:val="both"/>
        <w:rPr>
          <w:rFonts w:ascii="Arial Black" w:hAnsi="Arial Black" w:cs="Times New Roman"/>
          <w:sz w:val="28"/>
          <w:szCs w:val="28"/>
        </w:rPr>
      </w:pPr>
      <w:r w:rsidRPr="00063731">
        <w:rPr>
          <w:rFonts w:ascii="Arial Black" w:hAnsi="Arial Black" w:cs="Times New Roman"/>
          <w:sz w:val="28"/>
          <w:szCs w:val="28"/>
        </w:rPr>
        <w:t>8. Funding and Risks</w:t>
      </w:r>
    </w:p>
    <w:p w14:paraId="00C7D328" w14:textId="77777777" w:rsidR="00772244" w:rsidRPr="00063731" w:rsidRDefault="00772244" w:rsidP="00063731">
      <w:pPr>
        <w:jc w:val="both"/>
        <w:rPr>
          <w:rFonts w:ascii="Times New Roman" w:hAnsi="Times New Roman" w:cs="Times New Roman"/>
          <w:sz w:val="28"/>
          <w:szCs w:val="28"/>
        </w:rPr>
      </w:pPr>
    </w:p>
    <w:p w14:paraId="17316F11"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To design, implement and continuously evaluate the system about $500,000 will be needed. The initial months are occupied by the creation of the prototype, including six following this period, three months for pilot implementation, and three more for the complete launch. Some of the potential partners for blockchain integration are banks who may need integration, Fintech startups who may be required to develop apps and blockchain consortium who may need resources from other organizations.</w:t>
      </w:r>
    </w:p>
    <w:p w14:paraId="5E7E9665" w14:textId="77777777" w:rsidR="006A28F8" w:rsidRPr="00063731" w:rsidRDefault="006A28F8" w:rsidP="00063731">
      <w:pPr>
        <w:jc w:val="both"/>
        <w:rPr>
          <w:rFonts w:ascii="Times New Roman" w:hAnsi="Times New Roman" w:cs="Times New Roman"/>
          <w:sz w:val="28"/>
          <w:szCs w:val="28"/>
        </w:rPr>
      </w:pPr>
    </w:p>
    <w:p w14:paraId="395C9BE0"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The first customers are going to be the trading organizations in the e-commerce and retail business that often need to make prompt payment settlements. The above targets also include financial institutions that would wish to transform their cheque clearing. By identifying the right allies and the possible risk factors, the project moves on towards becoming the next big thing in the market.</w:t>
      </w:r>
    </w:p>
    <w:p w14:paraId="30D4AB88" w14:textId="77777777" w:rsidR="006A28F8" w:rsidRPr="00063731" w:rsidRDefault="006A28F8" w:rsidP="00063731">
      <w:pPr>
        <w:jc w:val="both"/>
        <w:rPr>
          <w:rFonts w:ascii="Times New Roman" w:hAnsi="Times New Roman" w:cs="Times New Roman"/>
          <w:sz w:val="28"/>
          <w:szCs w:val="28"/>
        </w:rPr>
      </w:pPr>
    </w:p>
    <w:p w14:paraId="69C53AFF" w14:textId="77777777" w:rsidR="006A28F8" w:rsidRPr="00063731" w:rsidRDefault="006A28F8" w:rsidP="00063731">
      <w:pPr>
        <w:jc w:val="both"/>
        <w:rPr>
          <w:rFonts w:ascii="Times New Roman" w:hAnsi="Times New Roman" w:cs="Times New Roman"/>
          <w:sz w:val="28"/>
          <w:szCs w:val="28"/>
        </w:rPr>
      </w:pPr>
      <w:r w:rsidRPr="00063731">
        <w:rPr>
          <w:rFonts w:ascii="Times New Roman" w:hAnsi="Times New Roman" w:cs="Times New Roman" w:hint="eastAsia"/>
          <w:sz w:val="28"/>
          <w:szCs w:val="28"/>
        </w:rPr>
        <w:t>This project reawakens the whole word of cheque transactions by applying the blockchain technology, and solve the problems and shortcomings, and provide a better and more secure way and lower cost service. This not only improves the finance operation but also complements the future vision of digitalization of the economy.</w:t>
      </w:r>
    </w:p>
    <w:p w14:paraId="4E754A7D" w14:textId="77777777" w:rsidR="006A28F8" w:rsidRPr="00063731" w:rsidRDefault="006A28F8" w:rsidP="00063731">
      <w:pPr>
        <w:jc w:val="both"/>
        <w:rPr>
          <w:rFonts w:ascii="Times New Roman" w:hAnsi="Times New Roman" w:cs="Times New Roman"/>
          <w:sz w:val="28"/>
          <w:szCs w:val="28"/>
        </w:rPr>
      </w:pPr>
    </w:p>
    <w:p w14:paraId="46207132" w14:textId="1DFC4E6E" w:rsidR="007D634B" w:rsidRPr="007D634B" w:rsidRDefault="007D634B" w:rsidP="007D634B">
      <w:pPr>
        <w:jc w:val="both"/>
        <w:rPr>
          <w:rFonts w:ascii="Arial Black" w:hAnsi="Arial Black" w:cs="Times New Roman"/>
          <w:b/>
          <w:bCs/>
          <w:sz w:val="28"/>
          <w:szCs w:val="28"/>
        </w:rPr>
      </w:pPr>
      <w:r>
        <w:rPr>
          <w:rFonts w:ascii="Arial Black" w:hAnsi="Arial Black" w:cs="Times New Roman"/>
          <w:b/>
          <w:bCs/>
          <w:sz w:val="28"/>
          <w:szCs w:val="28"/>
        </w:rPr>
        <w:t xml:space="preserve">9. </w:t>
      </w:r>
      <w:r w:rsidRPr="007D634B">
        <w:rPr>
          <w:rFonts w:ascii="Arial Black" w:hAnsi="Arial Black" w:cs="Times New Roman"/>
          <w:b/>
          <w:bCs/>
          <w:sz w:val="28"/>
          <w:szCs w:val="28"/>
        </w:rPr>
        <w:t xml:space="preserve">Conclusion: </w:t>
      </w:r>
    </w:p>
    <w:p w14:paraId="65A36899" w14:textId="77777777" w:rsidR="007D634B" w:rsidRPr="007D634B" w:rsidRDefault="007D634B" w:rsidP="007D634B">
      <w:pPr>
        <w:jc w:val="both"/>
        <w:rPr>
          <w:rFonts w:ascii="Times New Roman" w:hAnsi="Times New Roman" w:cs="Times New Roman"/>
          <w:sz w:val="28"/>
          <w:szCs w:val="28"/>
        </w:rPr>
      </w:pPr>
      <w:r w:rsidRPr="007D634B">
        <w:rPr>
          <w:rFonts w:ascii="Times New Roman" w:hAnsi="Times New Roman" w:cs="Times New Roman" w:hint="eastAsia"/>
          <w:sz w:val="28"/>
          <w:szCs w:val="28"/>
        </w:rPr>
        <w:t xml:space="preserve">The Blockchain-Based Digital Cheque System proposed is a huge advancement in the progression of the improvement of the iterative services of funds and the systems of payments. This solution eliminates problems that have been associated with cheque clearing process in the past, including delay, insecurity and hence offer a new approach to handling cheque transactions in the modern world. With the help of fundamental features of blockchain such as decentralisation, </w:t>
      </w:r>
      <w:proofErr w:type="spellStart"/>
      <w:r w:rsidRPr="007D634B">
        <w:rPr>
          <w:rFonts w:ascii="Times New Roman" w:hAnsi="Times New Roman" w:cs="Times New Roman" w:hint="eastAsia"/>
          <w:sz w:val="28"/>
          <w:szCs w:val="28"/>
        </w:rPr>
        <w:t>non modifiable</w:t>
      </w:r>
      <w:proofErr w:type="spellEnd"/>
      <w:r w:rsidRPr="007D634B">
        <w:rPr>
          <w:rFonts w:ascii="Times New Roman" w:hAnsi="Times New Roman" w:cs="Times New Roman" w:hint="eastAsia"/>
          <w:sz w:val="28"/>
          <w:szCs w:val="28"/>
        </w:rPr>
        <w:t xml:space="preserve"> data, cryptographic method and programmability the system increases efficiency of operations besides providing optimised customer experience to individuals, small businesses and </w:t>
      </w:r>
      <w:proofErr w:type="spellStart"/>
      <w:r w:rsidRPr="007D634B">
        <w:rPr>
          <w:rFonts w:ascii="Times New Roman" w:hAnsi="Times New Roman" w:cs="Times New Roman" w:hint="eastAsia"/>
          <w:sz w:val="28"/>
          <w:szCs w:val="28"/>
        </w:rPr>
        <w:t>coporate</w:t>
      </w:r>
      <w:proofErr w:type="spellEnd"/>
      <w:r w:rsidRPr="007D634B">
        <w:rPr>
          <w:rFonts w:ascii="Times New Roman" w:hAnsi="Times New Roman" w:cs="Times New Roman" w:hint="eastAsia"/>
          <w:sz w:val="28"/>
          <w:szCs w:val="28"/>
        </w:rPr>
        <w:t xml:space="preserve"> houses.</w:t>
      </w:r>
    </w:p>
    <w:p w14:paraId="48F0A2D4" w14:textId="77777777" w:rsidR="007D634B" w:rsidRPr="007D634B" w:rsidRDefault="007D634B" w:rsidP="007D634B">
      <w:pPr>
        <w:jc w:val="both"/>
        <w:rPr>
          <w:rFonts w:ascii="Times New Roman" w:hAnsi="Times New Roman" w:cs="Times New Roman"/>
          <w:sz w:val="28"/>
          <w:szCs w:val="28"/>
        </w:rPr>
      </w:pPr>
    </w:p>
    <w:p w14:paraId="52A37269" w14:textId="77777777" w:rsidR="007D634B" w:rsidRPr="007D634B" w:rsidRDefault="007D634B" w:rsidP="007D634B">
      <w:pPr>
        <w:jc w:val="both"/>
        <w:rPr>
          <w:rFonts w:ascii="Times New Roman" w:hAnsi="Times New Roman" w:cs="Times New Roman"/>
          <w:sz w:val="28"/>
          <w:szCs w:val="28"/>
        </w:rPr>
      </w:pPr>
      <w:r w:rsidRPr="007D634B">
        <w:rPr>
          <w:rFonts w:ascii="Times New Roman" w:hAnsi="Times New Roman" w:cs="Times New Roman" w:hint="eastAsia"/>
          <w:sz w:val="28"/>
          <w:szCs w:val="28"/>
        </w:rPr>
        <w:lastRenderedPageBreak/>
        <w:t>The enhancements like real-time processing, smart contracts, and traceability alter cheques from basic paper-based methods into efficient, safe, and electronic payment methods. Substantial time saving down, higher security and convenience are the corner stones of the service that will bring more and more user and different demographic and business class. Also, the assess for compliance with the policies as well as its capability of adhering with the legal policies of India and also the readiness to suit with certain policies of India</w:t>
      </w:r>
      <w:r w:rsidRPr="007D634B">
        <w:rPr>
          <w:rFonts w:ascii="Times New Roman" w:hAnsi="Times New Roman" w:cs="Times New Roman" w:hint="eastAsia"/>
          <w:sz w:val="28"/>
          <w:szCs w:val="28"/>
        </w:rPr>
        <w:t>’</w:t>
      </w:r>
      <w:r w:rsidRPr="007D634B">
        <w:rPr>
          <w:rFonts w:ascii="Times New Roman" w:hAnsi="Times New Roman" w:cs="Times New Roman" w:hint="eastAsia"/>
          <w:sz w:val="28"/>
          <w:szCs w:val="28"/>
        </w:rPr>
        <w:t>s digital transformation like RBI Payment Vision 2025.</w:t>
      </w:r>
    </w:p>
    <w:p w14:paraId="6369065A" w14:textId="77777777" w:rsidR="007D634B" w:rsidRPr="007D634B" w:rsidRDefault="007D634B" w:rsidP="007D634B">
      <w:pPr>
        <w:jc w:val="both"/>
        <w:rPr>
          <w:rFonts w:ascii="Times New Roman" w:hAnsi="Times New Roman" w:cs="Times New Roman"/>
          <w:sz w:val="28"/>
          <w:szCs w:val="28"/>
        </w:rPr>
      </w:pPr>
    </w:p>
    <w:p w14:paraId="5C0B1500" w14:textId="4F258D3A" w:rsidR="00772244" w:rsidRDefault="007D634B" w:rsidP="007D634B">
      <w:pPr>
        <w:jc w:val="both"/>
        <w:rPr>
          <w:rFonts w:ascii="Times New Roman" w:hAnsi="Times New Roman" w:cs="Times New Roman"/>
          <w:sz w:val="28"/>
          <w:szCs w:val="28"/>
        </w:rPr>
      </w:pPr>
      <w:r w:rsidRPr="007D634B">
        <w:rPr>
          <w:rFonts w:ascii="Times New Roman" w:hAnsi="Times New Roman" w:cs="Times New Roman" w:hint="eastAsia"/>
          <w:sz w:val="28"/>
          <w:szCs w:val="28"/>
        </w:rPr>
        <w:t xml:space="preserve">Tactically, this innovation situates itself as a software-based digital payment solution in an industry where most of its competitors in the market are digital payment gateways or carriers with obvious advantages in terms of security, openness, and </w:t>
      </w:r>
      <w:proofErr w:type="spellStart"/>
      <w:r w:rsidRPr="007D634B">
        <w:rPr>
          <w:rFonts w:ascii="Times New Roman" w:hAnsi="Times New Roman" w:cs="Times New Roman" w:hint="eastAsia"/>
          <w:sz w:val="28"/>
          <w:szCs w:val="28"/>
        </w:rPr>
        <w:t>programing</w:t>
      </w:r>
      <w:proofErr w:type="spellEnd"/>
      <w:r w:rsidRPr="007D634B">
        <w:rPr>
          <w:rFonts w:ascii="Times New Roman" w:hAnsi="Times New Roman" w:cs="Times New Roman" w:hint="eastAsia"/>
          <w:sz w:val="28"/>
          <w:szCs w:val="28"/>
        </w:rPr>
        <w:t xml:space="preserve"> interfaces.</w:t>
      </w:r>
    </w:p>
    <w:p w14:paraId="4DE4F9E6" w14:textId="77777777" w:rsidR="007D634B" w:rsidRDefault="007D634B" w:rsidP="007D634B">
      <w:pPr>
        <w:jc w:val="both"/>
        <w:rPr>
          <w:rFonts w:ascii="Times New Roman" w:hAnsi="Times New Roman" w:cs="Times New Roman"/>
          <w:sz w:val="28"/>
          <w:szCs w:val="28"/>
        </w:rPr>
      </w:pPr>
    </w:p>
    <w:p w14:paraId="7FBD8207" w14:textId="71BB8CD0" w:rsidR="007D634B" w:rsidRPr="00404EC6" w:rsidRDefault="007D634B" w:rsidP="007D634B">
      <w:pPr>
        <w:jc w:val="both"/>
        <w:rPr>
          <w:rFonts w:ascii="Times New Roman" w:hAnsi="Times New Roman" w:cs="Times New Roman"/>
          <w:b/>
          <w:bCs/>
          <w:sz w:val="28"/>
          <w:szCs w:val="28"/>
        </w:rPr>
      </w:pPr>
      <w:r w:rsidRPr="00404EC6">
        <w:rPr>
          <w:rFonts w:ascii="Times New Roman" w:hAnsi="Times New Roman" w:cs="Times New Roman"/>
          <w:b/>
          <w:bCs/>
          <w:sz w:val="28"/>
          <w:szCs w:val="28"/>
        </w:rPr>
        <w:t xml:space="preserve">References: </w:t>
      </w:r>
    </w:p>
    <w:p w14:paraId="453D5F7C"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1.</w:t>
      </w:r>
      <w:r w:rsidRPr="00404EC6">
        <w:rPr>
          <w:rFonts w:ascii="Times New Roman" w:hAnsi="Times New Roman" w:cs="Times New Roman"/>
          <w:sz w:val="28"/>
          <w:szCs w:val="28"/>
        </w:rPr>
        <w:tab/>
        <w:t>Reserve Bank of India: Guidelines for Digital Payments – www.rbi.org.in</w:t>
      </w:r>
    </w:p>
    <w:p w14:paraId="5E84F448"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2.</w:t>
      </w:r>
      <w:r w:rsidRPr="00404EC6">
        <w:rPr>
          <w:rFonts w:ascii="Times New Roman" w:hAnsi="Times New Roman" w:cs="Times New Roman"/>
          <w:sz w:val="28"/>
          <w:szCs w:val="28"/>
        </w:rPr>
        <w:tab/>
      </w:r>
      <w:proofErr w:type="spellStart"/>
      <w:r w:rsidRPr="00404EC6">
        <w:rPr>
          <w:rFonts w:ascii="Times New Roman" w:hAnsi="Times New Roman" w:cs="Times New Roman"/>
          <w:sz w:val="28"/>
          <w:szCs w:val="28"/>
        </w:rPr>
        <w:t>MeitY</w:t>
      </w:r>
      <w:proofErr w:type="spellEnd"/>
      <w:r w:rsidRPr="00404EC6">
        <w:rPr>
          <w:rFonts w:ascii="Times New Roman" w:hAnsi="Times New Roman" w:cs="Times New Roman"/>
          <w:sz w:val="28"/>
          <w:szCs w:val="28"/>
        </w:rPr>
        <w:t>: Blockchain Use Cases – www.meity.gov.in</w:t>
      </w:r>
    </w:p>
    <w:p w14:paraId="2D9C5F00" w14:textId="77777777" w:rsidR="00404EC6" w:rsidRPr="00404EC6" w:rsidRDefault="00404EC6" w:rsidP="00404EC6">
      <w:pPr>
        <w:jc w:val="both"/>
        <w:rPr>
          <w:rFonts w:ascii="Times New Roman" w:hAnsi="Times New Roman" w:cs="Times New Roman"/>
          <w:sz w:val="28"/>
          <w:szCs w:val="28"/>
        </w:rPr>
      </w:pPr>
    </w:p>
    <w:p w14:paraId="62F54B9B"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 </w:t>
      </w:r>
    </w:p>
    <w:p w14:paraId="77625385" w14:textId="7EBCF62D"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b/>
          <w:bCs/>
          <w:sz w:val="28"/>
          <w:szCs w:val="28"/>
        </w:rPr>
        <w:t>ChatGPT Usage </w:t>
      </w:r>
    </w:p>
    <w:p w14:paraId="122B09D5"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Prompts Used:</w:t>
      </w:r>
    </w:p>
    <w:p w14:paraId="1824F53E"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ab/>
        <w:t>1.</w:t>
      </w:r>
      <w:r w:rsidRPr="00404EC6">
        <w:rPr>
          <w:rFonts w:ascii="Times New Roman" w:hAnsi="Times New Roman" w:cs="Times New Roman"/>
          <w:sz w:val="28"/>
          <w:szCs w:val="28"/>
        </w:rPr>
        <w:tab/>
        <w:t>Explain how blockchain can improve cheque processing.</w:t>
      </w:r>
    </w:p>
    <w:p w14:paraId="5CE0FC3A"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ab/>
        <w:t>2.</w:t>
      </w:r>
      <w:r w:rsidRPr="00404EC6">
        <w:rPr>
          <w:rFonts w:ascii="Times New Roman" w:hAnsi="Times New Roman" w:cs="Times New Roman"/>
          <w:sz w:val="28"/>
          <w:szCs w:val="28"/>
        </w:rPr>
        <w:tab/>
        <w:t>Generate a detailed blockchain-based solution proposal.</w:t>
      </w:r>
    </w:p>
    <w:p w14:paraId="3E391975" w14:textId="77777777" w:rsidR="00404EC6" w:rsidRPr="00404EC6" w:rsidRDefault="00404EC6" w:rsidP="00404EC6">
      <w:pPr>
        <w:jc w:val="both"/>
        <w:rPr>
          <w:rFonts w:ascii="Times New Roman" w:hAnsi="Times New Roman" w:cs="Times New Roman"/>
          <w:sz w:val="28"/>
          <w:szCs w:val="28"/>
        </w:rPr>
      </w:pPr>
      <w:r w:rsidRPr="00404EC6">
        <w:rPr>
          <w:rFonts w:ascii="Times New Roman" w:hAnsi="Times New Roman" w:cs="Times New Roman"/>
          <w:sz w:val="28"/>
          <w:szCs w:val="28"/>
        </w:rPr>
        <w:tab/>
        <w:t>3.</w:t>
      </w:r>
      <w:r w:rsidRPr="00404EC6">
        <w:rPr>
          <w:rFonts w:ascii="Times New Roman" w:hAnsi="Times New Roman" w:cs="Times New Roman"/>
          <w:sz w:val="28"/>
          <w:szCs w:val="28"/>
        </w:rPr>
        <w:tab/>
        <w:t>Create a SWOT analysis for a blockchain financial startup.</w:t>
      </w:r>
    </w:p>
    <w:p w14:paraId="2F9275EC" w14:textId="77777777" w:rsidR="00404EC6" w:rsidRPr="00404EC6" w:rsidRDefault="00404EC6" w:rsidP="00404EC6">
      <w:pPr>
        <w:jc w:val="both"/>
        <w:rPr>
          <w:rFonts w:ascii="Times New Roman" w:hAnsi="Times New Roman" w:cs="Times New Roman"/>
          <w:sz w:val="28"/>
          <w:szCs w:val="28"/>
        </w:rPr>
      </w:pPr>
    </w:p>
    <w:p w14:paraId="7C6453EC" w14:textId="77777777" w:rsidR="00404EC6" w:rsidRPr="00063731" w:rsidRDefault="00404EC6" w:rsidP="007D634B">
      <w:pPr>
        <w:jc w:val="both"/>
        <w:rPr>
          <w:rFonts w:ascii="Times New Roman" w:hAnsi="Times New Roman" w:cs="Times New Roman"/>
          <w:sz w:val="28"/>
          <w:szCs w:val="28"/>
        </w:rPr>
      </w:pPr>
    </w:p>
    <w:sectPr w:rsidR="00404EC6" w:rsidRPr="0006373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illy Magie">
    <w:panose1 w:val="00000000000000000000"/>
    <w:charset w:val="00"/>
    <w:family w:val="auto"/>
    <w:pitch w:val="variable"/>
    <w:sig w:usb0="80000027" w:usb1="4000004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DBC"/>
    <w:multiLevelType w:val="hybridMultilevel"/>
    <w:tmpl w:val="B504E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DB5DB2"/>
    <w:multiLevelType w:val="hybridMultilevel"/>
    <w:tmpl w:val="9C18AC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75CFC"/>
    <w:multiLevelType w:val="hybridMultilevel"/>
    <w:tmpl w:val="E1DA2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E265CD"/>
    <w:multiLevelType w:val="hybridMultilevel"/>
    <w:tmpl w:val="52C0EA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D13C0"/>
    <w:multiLevelType w:val="hybridMultilevel"/>
    <w:tmpl w:val="54AA6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F62E8"/>
    <w:multiLevelType w:val="hybridMultilevel"/>
    <w:tmpl w:val="63285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27CCD"/>
    <w:multiLevelType w:val="hybridMultilevel"/>
    <w:tmpl w:val="1564E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F4242"/>
    <w:multiLevelType w:val="hybridMultilevel"/>
    <w:tmpl w:val="21F4F45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A5C7DD3"/>
    <w:multiLevelType w:val="hybridMultilevel"/>
    <w:tmpl w:val="9E4C6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953AE2"/>
    <w:multiLevelType w:val="hybridMultilevel"/>
    <w:tmpl w:val="6046F50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E94C1C"/>
    <w:multiLevelType w:val="hybridMultilevel"/>
    <w:tmpl w:val="0012E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14443F"/>
    <w:multiLevelType w:val="hybridMultilevel"/>
    <w:tmpl w:val="EF08C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3E5094"/>
    <w:multiLevelType w:val="hybridMultilevel"/>
    <w:tmpl w:val="210AE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D96731"/>
    <w:multiLevelType w:val="hybridMultilevel"/>
    <w:tmpl w:val="437E8F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1E655AC"/>
    <w:multiLevelType w:val="hybridMultilevel"/>
    <w:tmpl w:val="C2AA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E70E89"/>
    <w:multiLevelType w:val="hybridMultilevel"/>
    <w:tmpl w:val="AA82B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D01A48"/>
    <w:multiLevelType w:val="hybridMultilevel"/>
    <w:tmpl w:val="F4EE15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81F790D"/>
    <w:multiLevelType w:val="hybridMultilevel"/>
    <w:tmpl w:val="7B82B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F05827"/>
    <w:multiLevelType w:val="hybridMultilevel"/>
    <w:tmpl w:val="15FCD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1B3C08"/>
    <w:multiLevelType w:val="hybridMultilevel"/>
    <w:tmpl w:val="6A163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405A9E"/>
    <w:multiLevelType w:val="hybridMultilevel"/>
    <w:tmpl w:val="705E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975EE1"/>
    <w:multiLevelType w:val="hybridMultilevel"/>
    <w:tmpl w:val="529EDF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B977F7"/>
    <w:multiLevelType w:val="hybridMultilevel"/>
    <w:tmpl w:val="4DDE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1085689">
    <w:abstractNumId w:val="0"/>
  </w:num>
  <w:num w:numId="2" w16cid:durableId="347950196">
    <w:abstractNumId w:val="14"/>
  </w:num>
  <w:num w:numId="3" w16cid:durableId="1639216193">
    <w:abstractNumId w:val="10"/>
  </w:num>
  <w:num w:numId="4" w16cid:durableId="1059942257">
    <w:abstractNumId w:val="8"/>
  </w:num>
  <w:num w:numId="5" w16cid:durableId="1027290213">
    <w:abstractNumId w:val="11"/>
  </w:num>
  <w:num w:numId="6" w16cid:durableId="27919859">
    <w:abstractNumId w:val="20"/>
  </w:num>
  <w:num w:numId="7" w16cid:durableId="1408721046">
    <w:abstractNumId w:val="9"/>
  </w:num>
  <w:num w:numId="8" w16cid:durableId="1708406747">
    <w:abstractNumId w:val="6"/>
  </w:num>
  <w:num w:numId="9" w16cid:durableId="112135499">
    <w:abstractNumId w:val="13"/>
  </w:num>
  <w:num w:numId="10" w16cid:durableId="1345400915">
    <w:abstractNumId w:val="4"/>
  </w:num>
  <w:num w:numId="11" w16cid:durableId="1956324842">
    <w:abstractNumId w:val="15"/>
  </w:num>
  <w:num w:numId="12" w16cid:durableId="727873507">
    <w:abstractNumId w:val="2"/>
  </w:num>
  <w:num w:numId="13" w16cid:durableId="488518339">
    <w:abstractNumId w:val="5"/>
  </w:num>
  <w:num w:numId="14" w16cid:durableId="1241253956">
    <w:abstractNumId w:val="18"/>
  </w:num>
  <w:num w:numId="15" w16cid:durableId="1127091344">
    <w:abstractNumId w:val="12"/>
  </w:num>
  <w:num w:numId="16" w16cid:durableId="1339190481">
    <w:abstractNumId w:val="17"/>
  </w:num>
  <w:num w:numId="17" w16cid:durableId="50810057">
    <w:abstractNumId w:val="22"/>
  </w:num>
  <w:num w:numId="18" w16cid:durableId="1075710441">
    <w:abstractNumId w:val="19"/>
  </w:num>
  <w:num w:numId="19" w16cid:durableId="1064109309">
    <w:abstractNumId w:val="7"/>
  </w:num>
  <w:num w:numId="20" w16cid:durableId="1435519719">
    <w:abstractNumId w:val="16"/>
  </w:num>
  <w:num w:numId="21" w16cid:durableId="135609237">
    <w:abstractNumId w:val="21"/>
  </w:num>
  <w:num w:numId="22" w16cid:durableId="1055273440">
    <w:abstractNumId w:val="3"/>
  </w:num>
  <w:num w:numId="23" w16cid:durableId="133799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09"/>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72244"/>
    <w:rsid w:val="00063731"/>
    <w:rsid w:val="003A7F63"/>
    <w:rsid w:val="003B5529"/>
    <w:rsid w:val="00404EC6"/>
    <w:rsid w:val="005673A3"/>
    <w:rsid w:val="006A28F8"/>
    <w:rsid w:val="00744EE1"/>
    <w:rsid w:val="00772244"/>
    <w:rsid w:val="007D634B"/>
    <w:rsid w:val="00920C46"/>
    <w:rsid w:val="00B03C3E"/>
    <w:rsid w:val="00BA01C0"/>
    <w:rsid w:val="00CE6E6C"/>
    <w:rsid w:val="00D46896"/>
    <w:rsid w:val="00FC36BB"/>
  </w:rsids>
  <m:mathPr>
    <m:mathFont m:val="Cambria Math"/>
    <m:brkBin m:val="before"/>
    <m:brkBinSub m:val="--"/>
    <m:smallFrac m:val="0"/>
    <m:dispDef/>
    <m:lMargin m:val="0"/>
    <m:rMargin m:val="0"/>
    <m:defJc m:val="centerGroup"/>
    <m:wrapIndent m:val="1440"/>
    <m:intLim m:val="subSup"/>
    <m:naryLim m:val="undOvr"/>
  </m:mathPr>
  <w:themeFontLang w:val="en-IN"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3607"/>
  <w15:docId w15:val="{2CB0B3B5-8CEC-47A6-933E-C9DDBB6E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920C4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76974">
      <w:bodyDiv w:val="1"/>
      <w:marLeft w:val="0"/>
      <w:marRight w:val="0"/>
      <w:marTop w:val="0"/>
      <w:marBottom w:val="0"/>
      <w:divBdr>
        <w:top w:val="none" w:sz="0" w:space="0" w:color="auto"/>
        <w:left w:val="none" w:sz="0" w:space="0" w:color="auto"/>
        <w:bottom w:val="none" w:sz="0" w:space="0" w:color="auto"/>
        <w:right w:val="none" w:sz="0" w:space="0" w:color="auto"/>
      </w:divBdr>
    </w:div>
    <w:div w:id="313294626">
      <w:bodyDiv w:val="1"/>
      <w:marLeft w:val="0"/>
      <w:marRight w:val="0"/>
      <w:marTop w:val="0"/>
      <w:marBottom w:val="0"/>
      <w:divBdr>
        <w:top w:val="none" w:sz="0" w:space="0" w:color="auto"/>
        <w:left w:val="none" w:sz="0" w:space="0" w:color="auto"/>
        <w:bottom w:val="none" w:sz="0" w:space="0" w:color="auto"/>
        <w:right w:val="none" w:sz="0" w:space="0" w:color="auto"/>
      </w:divBdr>
    </w:div>
    <w:div w:id="387654593">
      <w:bodyDiv w:val="1"/>
      <w:marLeft w:val="0"/>
      <w:marRight w:val="0"/>
      <w:marTop w:val="0"/>
      <w:marBottom w:val="0"/>
      <w:divBdr>
        <w:top w:val="none" w:sz="0" w:space="0" w:color="auto"/>
        <w:left w:val="none" w:sz="0" w:space="0" w:color="auto"/>
        <w:bottom w:val="none" w:sz="0" w:space="0" w:color="auto"/>
        <w:right w:val="none" w:sz="0" w:space="0" w:color="auto"/>
      </w:divBdr>
    </w:div>
    <w:div w:id="440420344">
      <w:bodyDiv w:val="1"/>
      <w:marLeft w:val="0"/>
      <w:marRight w:val="0"/>
      <w:marTop w:val="0"/>
      <w:marBottom w:val="0"/>
      <w:divBdr>
        <w:top w:val="none" w:sz="0" w:space="0" w:color="auto"/>
        <w:left w:val="none" w:sz="0" w:space="0" w:color="auto"/>
        <w:bottom w:val="none" w:sz="0" w:space="0" w:color="auto"/>
        <w:right w:val="none" w:sz="0" w:space="0" w:color="auto"/>
      </w:divBdr>
    </w:div>
    <w:div w:id="529343893">
      <w:bodyDiv w:val="1"/>
      <w:marLeft w:val="0"/>
      <w:marRight w:val="0"/>
      <w:marTop w:val="0"/>
      <w:marBottom w:val="0"/>
      <w:divBdr>
        <w:top w:val="none" w:sz="0" w:space="0" w:color="auto"/>
        <w:left w:val="none" w:sz="0" w:space="0" w:color="auto"/>
        <w:bottom w:val="none" w:sz="0" w:space="0" w:color="auto"/>
        <w:right w:val="none" w:sz="0" w:space="0" w:color="auto"/>
      </w:divBdr>
    </w:div>
    <w:div w:id="680208872">
      <w:bodyDiv w:val="1"/>
      <w:marLeft w:val="0"/>
      <w:marRight w:val="0"/>
      <w:marTop w:val="0"/>
      <w:marBottom w:val="0"/>
      <w:divBdr>
        <w:top w:val="none" w:sz="0" w:space="0" w:color="auto"/>
        <w:left w:val="none" w:sz="0" w:space="0" w:color="auto"/>
        <w:bottom w:val="none" w:sz="0" w:space="0" w:color="auto"/>
        <w:right w:val="none" w:sz="0" w:space="0" w:color="auto"/>
      </w:divBdr>
    </w:div>
    <w:div w:id="687293600">
      <w:bodyDiv w:val="1"/>
      <w:marLeft w:val="0"/>
      <w:marRight w:val="0"/>
      <w:marTop w:val="0"/>
      <w:marBottom w:val="0"/>
      <w:divBdr>
        <w:top w:val="none" w:sz="0" w:space="0" w:color="auto"/>
        <w:left w:val="none" w:sz="0" w:space="0" w:color="auto"/>
        <w:bottom w:val="none" w:sz="0" w:space="0" w:color="auto"/>
        <w:right w:val="none" w:sz="0" w:space="0" w:color="auto"/>
      </w:divBdr>
    </w:div>
    <w:div w:id="741756811">
      <w:bodyDiv w:val="1"/>
      <w:marLeft w:val="0"/>
      <w:marRight w:val="0"/>
      <w:marTop w:val="0"/>
      <w:marBottom w:val="0"/>
      <w:divBdr>
        <w:top w:val="none" w:sz="0" w:space="0" w:color="auto"/>
        <w:left w:val="none" w:sz="0" w:space="0" w:color="auto"/>
        <w:bottom w:val="none" w:sz="0" w:space="0" w:color="auto"/>
        <w:right w:val="none" w:sz="0" w:space="0" w:color="auto"/>
      </w:divBdr>
    </w:div>
    <w:div w:id="768279452">
      <w:bodyDiv w:val="1"/>
      <w:marLeft w:val="0"/>
      <w:marRight w:val="0"/>
      <w:marTop w:val="0"/>
      <w:marBottom w:val="0"/>
      <w:divBdr>
        <w:top w:val="none" w:sz="0" w:space="0" w:color="auto"/>
        <w:left w:val="none" w:sz="0" w:space="0" w:color="auto"/>
        <w:bottom w:val="none" w:sz="0" w:space="0" w:color="auto"/>
        <w:right w:val="none" w:sz="0" w:space="0" w:color="auto"/>
      </w:divBdr>
    </w:div>
    <w:div w:id="936598728">
      <w:bodyDiv w:val="1"/>
      <w:marLeft w:val="0"/>
      <w:marRight w:val="0"/>
      <w:marTop w:val="0"/>
      <w:marBottom w:val="0"/>
      <w:divBdr>
        <w:top w:val="none" w:sz="0" w:space="0" w:color="auto"/>
        <w:left w:val="none" w:sz="0" w:space="0" w:color="auto"/>
        <w:bottom w:val="none" w:sz="0" w:space="0" w:color="auto"/>
        <w:right w:val="none" w:sz="0" w:space="0" w:color="auto"/>
      </w:divBdr>
    </w:div>
    <w:div w:id="1274361048">
      <w:bodyDiv w:val="1"/>
      <w:marLeft w:val="0"/>
      <w:marRight w:val="0"/>
      <w:marTop w:val="0"/>
      <w:marBottom w:val="0"/>
      <w:divBdr>
        <w:top w:val="none" w:sz="0" w:space="0" w:color="auto"/>
        <w:left w:val="none" w:sz="0" w:space="0" w:color="auto"/>
        <w:bottom w:val="none" w:sz="0" w:space="0" w:color="auto"/>
        <w:right w:val="none" w:sz="0" w:space="0" w:color="auto"/>
      </w:divBdr>
    </w:div>
    <w:div w:id="1445493302">
      <w:bodyDiv w:val="1"/>
      <w:marLeft w:val="0"/>
      <w:marRight w:val="0"/>
      <w:marTop w:val="0"/>
      <w:marBottom w:val="0"/>
      <w:divBdr>
        <w:top w:val="none" w:sz="0" w:space="0" w:color="auto"/>
        <w:left w:val="none" w:sz="0" w:space="0" w:color="auto"/>
        <w:bottom w:val="none" w:sz="0" w:space="0" w:color="auto"/>
        <w:right w:val="none" w:sz="0" w:space="0" w:color="auto"/>
      </w:divBdr>
    </w:div>
    <w:div w:id="1583102037">
      <w:bodyDiv w:val="1"/>
      <w:marLeft w:val="0"/>
      <w:marRight w:val="0"/>
      <w:marTop w:val="0"/>
      <w:marBottom w:val="0"/>
      <w:divBdr>
        <w:top w:val="none" w:sz="0" w:space="0" w:color="auto"/>
        <w:left w:val="none" w:sz="0" w:space="0" w:color="auto"/>
        <w:bottom w:val="none" w:sz="0" w:space="0" w:color="auto"/>
        <w:right w:val="none" w:sz="0" w:space="0" w:color="auto"/>
      </w:divBdr>
    </w:div>
    <w:div w:id="1705329254">
      <w:bodyDiv w:val="1"/>
      <w:marLeft w:val="0"/>
      <w:marRight w:val="0"/>
      <w:marTop w:val="0"/>
      <w:marBottom w:val="0"/>
      <w:divBdr>
        <w:top w:val="none" w:sz="0" w:space="0" w:color="auto"/>
        <w:left w:val="none" w:sz="0" w:space="0" w:color="auto"/>
        <w:bottom w:val="none" w:sz="0" w:space="0" w:color="auto"/>
        <w:right w:val="none" w:sz="0" w:space="0" w:color="auto"/>
      </w:divBdr>
    </w:div>
    <w:div w:id="2026053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13</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Noobkiller</dc:creator>
  <cp:lastModifiedBy>5203749_ Abhijit Prasad</cp:lastModifiedBy>
  <cp:revision>6</cp:revision>
  <dcterms:created xsi:type="dcterms:W3CDTF">2024-12-12T16:05:00Z</dcterms:created>
  <dcterms:modified xsi:type="dcterms:W3CDTF">2024-12-13T12:52:00Z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2024-12-12T19:25:23Z</dcterms:created>
  <dc:creator/>
  <dc:description/>
  <dc:language>en-IN</dc:language>
  <cp:lastModifiedBy/>
  <dcterms:modified xsi:type="dcterms:W3CDTF">2024-12-12T19:25:44Z</dcterms:modified>
  <cp:revision>1</cp:revision>
  <dc:subject/>
  <dc:title/>
</cp:coreProperties>
</file>