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31" w:rsidRDefault="00A57972">
      <w:pPr>
        <w:shd w:val="clear" w:color="auto" w:fill="FFFFFF"/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  <w:t>Questionnaire for BTP-Progress Evaluation</w:t>
      </w:r>
    </w:p>
    <w:p w:rsidR="00643431" w:rsidRDefault="00A579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Wednesdays, 3:30 – 5pm</w:t>
      </w:r>
    </w:p>
    <w:p w:rsidR="00643431" w:rsidRDefault="00A579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Spring 2016</w:t>
      </w: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GB"/>
        </w:rPr>
        <w:t xml:space="preserve">A Centralized Cloud based Wireless 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GB"/>
        </w:rPr>
        <w:t>Equipped Water and Weather Control and Management System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1. Describe what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you have done in the last 3 weeks.</w:t>
      </w:r>
    </w:p>
    <w:p w:rsidR="00643431" w:rsidRDefault="00643431">
      <w:pPr>
        <w:shd w:val="clear" w:color="auto" w:fill="FFFFFF"/>
        <w:spacing w:after="0" w:line="240" w:lineRule="auto"/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In the first week we discussed our project with the instructor Dr. Venkateshwaran. In the second week we went for a field visit to see the weather stations and also water plant of the Sricity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 In the third week we were a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sked to know about those devices and explore them.  </w:t>
      </w: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2. How many times did you meet / talk with your faculty / guide?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 met our instructor three times.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As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suggested by the instructor we read the manual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of the devices to know the principle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involved in working of that devices namely weather device Vantage pro-2, magnetic flow meter to measure the flow of water. And also sir had shared us one article regarding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the project to go through.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4. Provide a brief summary of your learning?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Till now we have referr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ed various websites as suggested by our instructor. With the help of those websites we have created a database for weather for testing purpose. 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5. What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development / programming / practical activity did you do in the last 3 weeks?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Using SQL we created a database for weather. We dumped the weather data of 2015. 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6. How close/far are you from the milestone set by your Guide?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We didn't have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any milest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ones till now. We were just asked to refer the websites and know about the crux involved in them.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have not faced any challenges till now, as we didn't implement it in real ti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me. </w:t>
      </w: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6434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643431" w:rsidRDefault="00A579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 w:rsidR="00643431" w:rsidRDefault="00A57972">
      <w:r>
        <w:lastRenderedPageBreak/>
        <w:t xml:space="preserve">In the next three weeks we are planning to implement the constraints of database in </w:t>
      </w:r>
      <w:r>
        <w:t>real time and also start working parallel</w:t>
      </w:r>
      <w:r>
        <w:t xml:space="preserve"> </w:t>
      </w:r>
      <w:r>
        <w:t>on cloud based water A Centralized Cloud-based Wireless equipped water system.</w:t>
      </w:r>
    </w:p>
    <w:p w:rsidR="00643431" w:rsidRDefault="00643431"/>
    <w:sectPr w:rsidR="00643431">
      <w:pgSz w:w="11906" w:h="16838"/>
      <w:pgMar w:top="1440" w:right="991" w:bottom="1440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3431"/>
    <w:rsid w:val="00643431"/>
    <w:rsid w:val="00A5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99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7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Karthik's Lenovo</cp:lastModifiedBy>
  <cp:revision>4</cp:revision>
  <dcterms:created xsi:type="dcterms:W3CDTF">2016-01-27T18:12:00Z</dcterms:created>
  <dcterms:modified xsi:type="dcterms:W3CDTF">2016-02-09T19:04:00Z</dcterms:modified>
  <dc:language>en-IN</dc:language>
</cp:coreProperties>
</file>