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Четверть (СОЧ)</w:t>
      </w:r>
      <w:r/>
    </w:p>
    <w:p>
      <w:pPr>
        <w:pStyle w:val="Heading2"/>
      </w:pPr>
      <w:r>
        <w:t>1. Сипаттама</w:t>
      </w:r>
      <w:r/>
    </w:p>
    <w:p>
      <w:r/>
      <w:r>
        <w:t>Бұл СОЧ-тың мақсаты 8-сыныптың 2-ші тоқсанының соңында оқушылардың физика пәні бойынша алған білімдері мен дағдыларын бағалау болып табылады. Оқушылардың негізгі физикалық концепцияларды түсінуі, оларды практикалық жағдайларда қолдана білуі, талдау және синтез жасау қабілеттері тексеріледі. СОЧ-тың ұзақтығы 50 минут, және ол тоқсандық бағалаудың 30%-ын құрайды.</w:t>
      </w:r>
      <w:r/>
    </w:p>
    <w:p>
      <w:pPr>
        <w:pStyle w:val="Heading2"/>
      </w:pPr>
      <w:r>
        <w:t>2. Тапсырмалар</w:t>
      </w:r>
      <w:r/>
    </w:p>
    <w:p>
      <w:pPr>
        <w:pStyle w:val="Heading3"/>
      </w:pPr>
      <w:r>
        <w:t>Бірінші тапсырма (2-3 балл)</w:t>
      </w:r>
      <w:r/>
    </w:p>
    <w:p>
      <w:r/>
      <w:r>
        <w:t>Оқушыларға 2-ші тоқсанның материалдарына негізделген сұрақтар беріңіз. Мысалы:</w:t>
      </w:r>
      <w:r/>
      <w:r/>
    </w:p>
    <w:p>
      <w:pPr>
        <w:pStyle w:val="ListBullet"/>
        <w:spacing w:line="240" w:lineRule="auto"/>
        <w:ind w:left="720"/>
      </w:pPr>
      <w:r/>
      <w:r>
        <w:t>Дененің жылдамдығын анықтау формуласы қандай?</w:t>
      </w:r>
      <w:r/>
    </w:p>
    <w:p>
      <w:pPr>
        <w:pStyle w:val="ListBullet"/>
        <w:spacing w:line="240" w:lineRule="auto"/>
        <w:ind w:left="720"/>
      </w:pPr>
      <w:r/>
      <w:r>
        <w:t>Масса мен күштің арасындағы байланыс қандай?</w:t>
      </w:r>
      <w:r/>
      <w:r/>
    </w:p>
    <w:p>
      <w:r/>
      <w:r>
        <w:rPr>
          <w:b/>
        </w:rPr>
        <w:t>Бағалау критерийлері:</w:t>
      </w:r>
      <w:r>
        <w:t xml:space="preserve"> Дұрыс жауап үшін 1 балл, түсініктемесі үшін 1 балл. Максимум: 3 балл.</w:t>
      </w:r>
      <w:r/>
    </w:p>
    <w:p>
      <w:pPr>
        <w:pStyle w:val="Heading3"/>
      </w:pPr>
      <w:r>
        <w:t>Екінші тапсырма (3-4 балл)</w:t>
      </w:r>
      <w:r/>
    </w:p>
    <w:p>
      <w:r/>
      <w:r>
        <w:t>Оқушыларға практикалық тапсырма беріңіз. Мысалы, дененің қозғалыс заңдарын пайдаланып, белгілі бір уақыт ішінде жүріп өткен қашықтықты есептеу:</w:t>
      </w:r>
      <w:r/>
      <w:r/>
    </w:p>
    <w:p>
      <w:pPr>
        <w:pStyle w:val="ListBullet"/>
        <w:spacing w:line="240" w:lineRule="auto"/>
        <w:ind w:left="720"/>
      </w:pPr>
      <w:r/>
      <w:r>
        <w:t>Дененің бастапқы жылдамдығы 5 м/с, уақыт 10 с. Қашықтықты табыңыз.</w:t>
      </w:r>
      <w:r/>
      <w:r/>
    </w:p>
    <w:p>
      <w:r/>
      <w:r>
        <w:rPr>
          <w:b/>
        </w:rPr>
        <w:t>Бағалау критерийлері:</w:t>
      </w:r>
      <w:r>
        <w:t xml:space="preserve"> Формуланы дұрыс қолдану үшін 2 балл, есептеулер мен нәтиже үшін 2 балл. Максимум: 4 балл.</w:t>
      </w:r>
      <w:r/>
    </w:p>
    <w:p>
      <w:pPr>
        <w:pStyle w:val="Heading3"/>
      </w:pPr>
      <w:r>
        <w:t>Үшінші тапсырма (4-5 балл)</w:t>
      </w:r>
      <w:r/>
    </w:p>
    <w:p>
      <w:r/>
      <w:r>
        <w:t>Оқушыларға берілген материалды талдау мен синтездеу тапсырмасын беріңіз. Мысалы:</w:t>
      </w:r>
      <w:r/>
      <w:r/>
    </w:p>
    <w:p>
      <w:pPr>
        <w:pStyle w:val="ListBullet"/>
        <w:spacing w:line="240" w:lineRule="auto"/>
        <w:ind w:left="720"/>
      </w:pPr>
      <w:r/>
      <w:r>
        <w:t xml:space="preserve">Күш, масса және үдеу арасындағы байланысты талдаңыз. </w:t>
      </w:r>
      <w:r>
        <w:t>F</w:t>
      </w:r>
      <w:r>
        <w:t xml:space="preserve"> </w:t>
      </w:r>
      <w:r>
        <w:t>=</w:t>
      </w:r>
      <w:r>
        <w:t xml:space="preserve"> </w:t>
      </w:r>
      <w:r>
        <w:t>m</w:t>
      </w:r>
      <w:r>
        <w:t xml:space="preserve"> </w:t>
      </w:r>
      <w:r>
        <w:t>⁢</w:t>
      </w:r>
      <w:r>
        <w:t xml:space="preserve"> </w:t>
      </w:r>
      <w:r>
        <w:t>a</w:t>
      </w:r>
      <w:r>
        <w:t xml:space="preserve"> формуласын пайдаланыңыз.</w:t>
      </w:r>
      <w:r/>
      <w:r/>
    </w:p>
    <w:p>
      <w:r/>
      <w:r>
        <w:rPr>
          <w:b/>
        </w:rPr>
        <w:t>Бағалау критерийлері:</w:t>
      </w:r>
      <w:r>
        <w:t xml:space="preserve"> Талдау үшін 2 балл, синтез үшін 3 балл. Максимум: 5 балл.</w:t>
      </w:r>
      <w:r/>
    </w:p>
    <w:p>
      <w:pPr>
        <w:pStyle w:val="Heading3"/>
      </w:pPr>
      <w:r>
        <w:t>Төртінші тапсырма (3-4 балл)</w:t>
      </w:r>
      <w:r/>
    </w:p>
    <w:p>
      <w:r/>
      <w:r>
        <w:t>Оқушылардан шығармашылық тәсілді талап ететін тапсырма беріңіз. Мысалы:</w:t>
      </w:r>
      <w:r/>
      <w:r/>
    </w:p>
    <w:p>
      <w:pPr>
        <w:pStyle w:val="ListBullet"/>
        <w:spacing w:line="240" w:lineRule="auto"/>
        <w:ind w:left="720"/>
      </w:pPr>
      <w:r/>
      <w:r>
        <w:t>Күнделікті өмірде физика заңдарын қалай қолдануға болатынын сипаттаңыз.</w:t>
      </w:r>
      <w:r/>
      <w:r/>
    </w:p>
    <w:p>
      <w:r/>
      <w:r>
        <w:rPr>
          <w:b/>
        </w:rPr>
        <w:t>Бағалау критерийлері:</w:t>
      </w:r>
      <w:r>
        <w:t xml:space="preserve"> Идеяның originality үшін 2 балл, түсініктемелер мен мысалдар үшін 2 балл. Максимум: 4 балл.</w:t>
      </w:r>
      <w:r/>
    </w:p>
    <w:p>
      <w:pPr>
        <w:pStyle w:val="Heading3"/>
      </w:pPr>
      <w:r>
        <w:t>Бесінші тапсырма (4-5 балл)</w:t>
      </w:r>
      <w:r/>
    </w:p>
    <w:p>
      <w:r/>
      <w:r>
        <w:t>Оқушыларға бірнеше физикалық концепцияларды біріктіретін тапсырма беріңіз. Мысалы:</w:t>
      </w:r>
      <w:r/>
      <w:r/>
    </w:p>
    <w:p>
      <w:pPr>
        <w:pStyle w:val="ListBullet"/>
        <w:spacing w:line="240" w:lineRule="auto"/>
        <w:ind w:left="720"/>
      </w:pPr>
      <w:r/>
      <w:r>
        <w:t>Энергияның түрлері (кинетикалық, потенциалды) мен олардың арасындағы байланысты зерттеңіз. Мысалы, биіктіктен төмен түсетін дененің потенциалдық энергиясы қалай өзгеретіні туралы жазыңыз.</w:t>
      </w:r>
      <w:r/>
      <w:r/>
    </w:p>
    <w:p>
      <w:r/>
      <w:r>
        <w:rPr>
          <w:b/>
        </w:rPr>
        <w:t>Бағалау критерийлері:</w:t>
      </w:r>
      <w:r>
        <w:t xml:space="preserve"> Дұрыс түсіндіру үшін 3 балл, мысалдар мен есептеулер үшін 2 балл. Максимум: 5 балл.</w:t>
      </w:r>
      <w:r/>
    </w:p>
    <w:p>
      <w:pPr>
        <w:pStyle w:val="Heading2"/>
      </w:pPr>
      <w:r>
        <w:t>3. Мұғалімдерге ұсыныстар</w:t>
      </w:r>
      <w:r/>
    </w:p>
    <w:p>
      <w:r/>
      <w:r>
        <w:t>Әр тапсырма үшін бағалау кезінде назар аударылатын негізгі аспектілер:</w:t>
      </w:r>
      <w:r/>
      <w:r/>
    </w:p>
    <w:p>
      <w:pPr>
        <w:pStyle w:val="ListBullet"/>
        <w:spacing w:line="240" w:lineRule="auto"/>
        <w:ind w:left="720"/>
      </w:pPr>
      <w:r/>
      <w:r>
        <w:t>Оқушылардың жауаптарының дәлдігі мен толықтығы.</w:t>
      </w:r>
      <w:r/>
    </w:p>
    <w:p>
      <w:pPr>
        <w:pStyle w:val="ListBullet"/>
        <w:spacing w:line="240" w:lineRule="auto"/>
        <w:ind w:left="720"/>
      </w:pPr>
      <w:r/>
      <w:r>
        <w:t>Түсіндіру мен аргументацияның логикалық құрылымы.</w:t>
      </w:r>
      <w:r/>
    </w:p>
    <w:p>
      <w:pPr>
        <w:pStyle w:val="ListBullet"/>
        <w:spacing w:line="240" w:lineRule="auto"/>
        <w:ind w:left="720"/>
      </w:pPr>
      <w:r/>
      <w:r>
        <w:t>Шығармашылық және сыни ойлау қабілеттері.</w:t>
      </w:r>
      <w:r/>
      <w:r/>
    </w:p>
    <w:p>
      <w:r/>
      <w:r>
        <w:t>Оқушыларға кері байланыс беру үшін, олардың жауаптарына негізделген нақты мысалдар мен ұсыныстар беріңіз.</w:t>
      </w:r>
      <w:r/>
    </w:p>
    <w:p>
      <w:pPr>
        <w:pStyle w:val="Heading2"/>
      </w:pPr>
      <w:r>
        <w:t>4. Қосымша тапсырма (қалауы бойынша)</w:t>
      </w:r>
      <w:r/>
    </w:p>
    <w:p>
      <w:r/>
      <w:r>
        <w:t>Оқушыларға қосымша балл алу үшін шығармашылық тапсырма беріңіз. Мысалы:</w:t>
      </w:r>
      <w:r/>
      <w:r/>
    </w:p>
    <w:p>
      <w:pPr>
        <w:pStyle w:val="ListBullet"/>
        <w:spacing w:line="240" w:lineRule="auto"/>
        <w:ind w:left="720"/>
      </w:pPr>
      <w:r/>
      <w:r>
        <w:t>Физика заңдарын заманауи технологияларда (мысалы, смартфондар, робототехника) қалай қолдануға болатынын көрсететін мультимедиялық жобаны жасаңыз.</w:t>
      </w:r>
      <w:r/>
      <w:r/>
    </w:p>
    <w:p>
      <w:r/>
      <w:r>
        <w:t>Бұл тапсырма оқушылардың физика пәнін өмірмен байланыстыру қабілетін арттырады.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