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/>
      <w:r/>
    </w:p>
    <w:p>
      <w:pPr>
        <w:pStyle w:val="Heading1"/>
      </w:pPr>
      <w:r>
        <w:t>Суммативное Оценивание за Раздел: Алгебраические дроби</w:t>
      </w:r>
      <w:r/>
    </w:p>
    <w:p>
      <w:pPr>
        <w:pStyle w:val="Heading2"/>
      </w:pPr>
      <w:r>
        <w:t>Описание</w:t>
      </w:r>
      <w:r/>
    </w:p>
    <w:p>
      <w:r/>
      <w:r>
        <w:t>Цель данного суммативного оценивания - проверить знания и навыки учащихся по теме "Алгебраические дроби". Оценивание включает в себя проверку базовых знаний, умений анализировать и решать задачи, а также применять полученные знания на практике. Общая продолжительность СОР составляет 40 минут, вес оценивания в итоговой оценке по предмету - 20%.</w:t>
      </w:r>
      <w:r/>
    </w:p>
    <w:p>
      <w:pPr>
        <w:pStyle w:val="Heading2"/>
      </w:pPr>
      <w:r>
        <w:t>Задания</w:t>
      </w:r>
      <w:r/>
    </w:p>
    <w:p>
      <w:pPr>
        <w:pStyle w:val="Heading3"/>
      </w:pPr>
      <w:r>
        <w:t>Первое задание (2-3 балла)</w:t>
      </w:r>
      <w:r/>
    </w:p>
    <w:p>
      <w:r/>
      <w:r>
        <w:t>Укажите, что такое алгебраическая дробь и приведите пример. Ответ должен содержать определение и пример, записанный в виде дроби.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Критерии оценивания:</w:t>
      </w:r>
      <w:r/>
      <w:r/>
    </w:p>
    <w:p>
      <w:pPr>
        <w:pStyle w:val="ListBullet"/>
        <w:spacing w:line="240" w:lineRule="auto"/>
        <w:ind w:left="1440"/>
      </w:pPr>
      <w:r/>
      <w:r>
        <w:t>Определение алгебраической дроби (1 балл)</w:t>
      </w:r>
      <w:r/>
    </w:p>
    <w:p>
      <w:pPr>
        <w:pStyle w:val="ListBullet"/>
        <w:spacing w:line="240" w:lineRule="auto"/>
        <w:ind w:left="1440"/>
      </w:pPr>
      <w:r/>
      <w:r>
        <w:t>Пример, записанный корректно (1-2 балла)</w:t>
      </w:r>
      <w:r/>
      <w:r/>
      <w:r/>
    </w:p>
    <w:p>
      <w:pPr>
        <w:pStyle w:val="Heading3"/>
      </w:pPr>
      <w:r>
        <w:t>Второе задание (3-4 балла)</w:t>
      </w:r>
      <w:r/>
    </w:p>
    <w:p>
      <w:r/>
      <w:r>
        <w:t xml:space="preserve">Упростите следующую алгебраическую дробь: </w:t>
      </w:r>
      <w:r>
        <w:t>2</w:t>
      </w:r>
      <w:r>
        <w:t xml:space="preserve"> </w:t>
      </w:r>
      <w:r>
        <w:t>x</w:t>
      </w:r>
      <w:r>
        <w:t xml:space="preserve"> </w:t>
      </w:r>
      <w:r>
        <w:t>+</w:t>
      </w:r>
      <w:r>
        <w:t xml:space="preserve"> </w:t>
      </w:r>
      <w:r>
        <w:t>4</w:t>
      </w:r>
      <w:r>
        <w:t xml:space="preserve"> </w:t>
      </w:r>
      <w:r>
        <w:t>/</w:t>
      </w:r>
      <w:r>
        <w:t xml:space="preserve"> </w:t>
      </w:r>
      <w:r>
        <w:t>2</w:t>
      </w:r>
      <w:r>
        <w:t xml:space="preserve"> </w:t>
      </w:r>
      <w:r>
        <w:t>x</w:t>
      </w:r>
      <w:r>
        <w:t xml:space="preserve"> </w:t>
      </w:r>
      <w:r>
        <w:t>+</w:t>
      </w:r>
      <w:r>
        <w:t xml:space="preserve"> </w:t>
      </w:r>
      <w:r>
        <w:t>6</w:t>
      </w:r>
      <w:r>
        <w:t>. Укажите шаги упрощения.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Критерии оценивания:</w:t>
      </w:r>
      <w:r/>
      <w:r/>
    </w:p>
    <w:p>
      <w:pPr>
        <w:pStyle w:val="ListBullet"/>
        <w:spacing w:line="240" w:lineRule="auto"/>
        <w:ind w:left="1440"/>
      </w:pPr>
      <w:r/>
      <w:r>
        <w:t>Правильность упрощения (2-3 балла)</w:t>
      </w:r>
      <w:r/>
    </w:p>
    <w:p>
      <w:pPr>
        <w:pStyle w:val="ListBullet"/>
        <w:spacing w:line="240" w:lineRule="auto"/>
        <w:ind w:left="1440"/>
      </w:pPr>
      <w:r/>
      <w:r>
        <w:t>Четкость и последовательность шагов (1 балл)</w:t>
      </w:r>
      <w:r/>
      <w:r/>
      <w:r/>
    </w:p>
    <w:p>
      <w:pPr>
        <w:pStyle w:val="Heading3"/>
      </w:pPr>
      <w:r>
        <w:t>Третье задание (4-5 баллов)</w:t>
      </w:r>
      <w:r/>
    </w:p>
    <w:p>
      <w:r/>
      <w:r>
        <w:t xml:space="preserve">Решите уравнение: </w:t>
      </w:r>
      <w:r>
        <w:t>3</w:t>
      </w:r>
      <w:r>
        <w:t xml:space="preserve"> </w:t>
      </w:r>
      <w:r>
        <w:t>/</w:t>
      </w:r>
      <w:r>
        <w:t xml:space="preserve"> </w:t>
      </w:r>
      <w:r>
        <w:t>(</w:t>
      </w:r>
      <w:r>
        <w:t>x</w:t>
      </w:r>
      <w:r>
        <w:t xml:space="preserve"> </w:t>
      </w:r>
      <w:r>
        <w:t>+</w:t>
      </w:r>
      <w:r>
        <w:t xml:space="preserve"> </w:t>
      </w:r>
      <w:r>
        <w:t>1</w:t>
      </w:r>
      <w:r>
        <w:t>)</w:t>
      </w:r>
      <w:r>
        <w:t xml:space="preserve"> </w:t>
      </w:r>
      <w:r>
        <w:t>=</w:t>
      </w:r>
      <w:r>
        <w:t xml:space="preserve"> </w:t>
      </w:r>
      <w:r>
        <w:t>2</w:t>
      </w:r>
      <w:r>
        <w:t xml:space="preserve"> </w:t>
      </w:r>
      <w:r>
        <w:t>/</w:t>
      </w:r>
      <w:r>
        <w:t xml:space="preserve"> </w:t>
      </w:r>
      <w:r>
        <w:t>(</w:t>
      </w:r>
      <w:r>
        <w:t>2</w:t>
      </w:r>
      <w:r>
        <w:t xml:space="preserve"> </w:t>
      </w:r>
      <w:r>
        <w:t>x</w:t>
      </w:r>
      <w:r>
        <w:t xml:space="preserve"> </w:t>
      </w:r>
      <w:r>
        <w:t>-</w:t>
      </w:r>
      <w:r>
        <w:t xml:space="preserve"> </w:t>
      </w:r>
      <w:r>
        <w:t>4</w:t>
      </w:r>
      <w:r>
        <w:t>)</w:t>
      </w:r>
      <w:r>
        <w:t>. Опишите процесс решения и приведите ответ.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Критерии оценивания:</w:t>
      </w:r>
      <w:r/>
      <w:r/>
    </w:p>
    <w:p>
      <w:pPr>
        <w:pStyle w:val="ListBullet"/>
        <w:spacing w:line="240" w:lineRule="auto"/>
        <w:ind w:left="1440"/>
      </w:pPr>
      <w:r/>
      <w:r>
        <w:t>Правильность решения уравнения (3-4 балла)</w:t>
      </w:r>
      <w:r/>
    </w:p>
    <w:p>
      <w:pPr>
        <w:pStyle w:val="ListBullet"/>
        <w:spacing w:line="240" w:lineRule="auto"/>
        <w:ind w:left="1440"/>
      </w:pPr>
      <w:r/>
      <w:r>
        <w:t>Пояснения процесса решения (1 балл)</w:t>
      </w:r>
      <w:r/>
      <w:r/>
      <w:r/>
    </w:p>
    <w:p>
      <w:pPr>
        <w:pStyle w:val="Heading2"/>
      </w:pPr>
      <w:r>
        <w:t>Рекомендации для учителей</w:t>
      </w:r>
      <w:r/>
    </w:p>
    <w:p>
      <w:r/>
      <w:r>
        <w:t>При проверке первого задания обратите внимание на точность определения и корректность примера. Во втором задании оцените правильность упрощения и последовательность действий. В третьем задании важно проверить не только правильность ответа, но и качество объяснений. Обратную связь можно предоставить в виде комментариев к каждому заданию, указывая на сильные и слабые стороны выполнения.</w:t>
      </w:r>
      <w:r/>
    </w:p>
    <w:p>
      <w:pPr>
        <w:pStyle w:val="Heading2"/>
      </w:pPr>
      <w:r>
        <w:t>Дополнительное задание (по желанию)</w:t>
      </w:r>
      <w:r/>
    </w:p>
    <w:p>
      <w:r/>
      <w:r>
        <w:t>Предложите ученикам создать видеоролик, в котором они объяснят, как упрощать алгебраические дроби, используя примеры из реальной жизни. Это задание может быть выполнено для получения дополнительного балла.</w:t>
      </w:r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