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21996" w14:textId="77777777" w:rsidR="001A6D96" w:rsidRPr="001A6D96" w:rsidRDefault="001A6D96" w:rsidP="001A6D96">
      <w:pPr>
        <w:pStyle w:val="Heading1"/>
        <w:rPr>
          <w:lang w:val="de-AT"/>
        </w:rPr>
      </w:pPr>
      <w:r w:rsidRPr="001A6D96">
        <w:rPr>
          <w:lang w:val="de-AT"/>
        </w:rPr>
        <w:t xml:space="preserve">Das UDP - Protokoll </w:t>
      </w:r>
    </w:p>
    <w:p w14:paraId="516C3781" w14:textId="77777777" w:rsidR="001A6D96" w:rsidRPr="00D10B59" w:rsidRDefault="001A6D96" w:rsidP="001A6D96">
      <w:pPr>
        <w:rPr>
          <w:b/>
          <w:lang w:val="de-AT"/>
        </w:rPr>
      </w:pPr>
      <w:r w:rsidRPr="00D10B59">
        <w:rPr>
          <w:b/>
          <w:lang w:val="de-AT"/>
        </w:rPr>
        <w:t xml:space="preserve">Wenden Sie Ihr Wissen aus der Vorlesung an und sehen Sie sich zusätzlich RFC 768 (User </w:t>
      </w:r>
      <w:proofErr w:type="spellStart"/>
      <w:r w:rsidRPr="00D10B59">
        <w:rPr>
          <w:b/>
          <w:lang w:val="de-AT"/>
        </w:rPr>
        <w:t>Datagram</w:t>
      </w:r>
      <w:proofErr w:type="spellEnd"/>
      <w:r w:rsidRPr="00D10B59">
        <w:rPr>
          <w:b/>
          <w:lang w:val="de-AT"/>
        </w:rPr>
        <w:t xml:space="preserve"> Protocol - UDP) an und beantworten Sie folgende Fragen: </w:t>
      </w:r>
    </w:p>
    <w:p w14:paraId="3F9A298E" w14:textId="77777777" w:rsidR="001A6D96" w:rsidRPr="00D10B59" w:rsidRDefault="001A6D96" w:rsidP="001A6D96">
      <w:pPr>
        <w:rPr>
          <w:b/>
          <w:lang w:val="de-AT"/>
        </w:rPr>
      </w:pPr>
    </w:p>
    <w:p w14:paraId="1838FDF6" w14:textId="77777777" w:rsidR="001A6D96" w:rsidRPr="00D10B59" w:rsidRDefault="001A6D96" w:rsidP="001A6D96">
      <w:pPr>
        <w:rPr>
          <w:b/>
          <w:lang w:val="de-AT"/>
        </w:rPr>
      </w:pPr>
      <w:r w:rsidRPr="00D10B59">
        <w:rPr>
          <w:b/>
          <w:lang w:val="de-AT"/>
        </w:rPr>
        <w:t xml:space="preserve">• Welche Funktionalität stellt UDP (nicht) zur Verfügung? </w:t>
      </w:r>
    </w:p>
    <w:p w14:paraId="5D7383E2" w14:textId="77777777" w:rsidR="001A6D96" w:rsidRPr="00F95089" w:rsidRDefault="001A6D96" w:rsidP="001A6D96">
      <w:pPr>
        <w:rPr>
          <w:lang w:val="de-DE"/>
        </w:rPr>
      </w:pPr>
      <w:r w:rsidRPr="00F95089">
        <w:rPr>
          <w:lang w:val="de-DE"/>
        </w:rPr>
        <w:t>Kein Verbindungsaufbau</w:t>
      </w:r>
    </w:p>
    <w:p w14:paraId="339753D0" w14:textId="77777777" w:rsidR="001A6D96" w:rsidRDefault="001A6D96" w:rsidP="001A6D96">
      <w:pPr>
        <w:rPr>
          <w:lang w:val="de-AT"/>
        </w:rPr>
      </w:pPr>
      <w:r w:rsidRPr="001A6D96">
        <w:rPr>
          <w:lang w:val="de-AT"/>
        </w:rPr>
        <w:t>Einfach: Kein Verbindungsstatus beim Sender, Empfänger</w:t>
      </w:r>
    </w:p>
    <w:p w14:paraId="4F771CD1" w14:textId="77777777" w:rsidR="001A6D96" w:rsidRDefault="001A6D96" w:rsidP="001A6D96">
      <w:pPr>
        <w:rPr>
          <w:lang w:val="de-AT"/>
        </w:rPr>
      </w:pPr>
      <w:r w:rsidRPr="001A6D96">
        <w:rPr>
          <w:lang w:val="de-AT"/>
        </w:rPr>
        <w:t>Kleine Headergröße</w:t>
      </w:r>
    </w:p>
    <w:p w14:paraId="279957FE" w14:textId="03A2A151" w:rsidR="00935A71" w:rsidRDefault="00935A71" w:rsidP="00935A71">
      <w:pPr>
        <w:rPr>
          <w:lang w:val="de-AT"/>
        </w:rPr>
      </w:pPr>
      <w:r w:rsidRPr="00935A71">
        <w:rPr>
          <w:lang w:val="de-AT"/>
        </w:rPr>
        <w:t>Keine Überlastungskontrolle: UDP kann so schnell wie gewünscht ge</w:t>
      </w:r>
      <w:r w:rsidR="00F95089">
        <w:rPr>
          <w:lang w:val="de-AT"/>
        </w:rPr>
        <w:t>sendet</w:t>
      </w:r>
      <w:bookmarkStart w:id="0" w:name="_GoBack"/>
      <w:bookmarkEnd w:id="0"/>
      <w:r w:rsidRPr="00935A71">
        <w:rPr>
          <w:lang w:val="de-AT"/>
        </w:rPr>
        <w:t xml:space="preserve"> werden</w:t>
      </w:r>
    </w:p>
    <w:p w14:paraId="40D16B7D" w14:textId="77777777" w:rsidR="00D10B59" w:rsidRDefault="00D10B59" w:rsidP="00935A71">
      <w:pPr>
        <w:rPr>
          <w:lang w:val="de-AT"/>
        </w:rPr>
      </w:pPr>
      <w:r w:rsidRPr="00D10B59">
        <w:rPr>
          <w:lang w:val="de-AT"/>
        </w:rPr>
        <w:t>Es wird also nicht überprüft ob und in welcher Reihenfolge Pakete empfangen werden.</w:t>
      </w:r>
    </w:p>
    <w:p w14:paraId="3D156770" w14:textId="77777777" w:rsidR="00935A71" w:rsidRPr="00935A71" w:rsidRDefault="00935A71" w:rsidP="00935A71">
      <w:pPr>
        <w:rPr>
          <w:lang w:val="de-AT"/>
        </w:rPr>
      </w:pPr>
      <w:r w:rsidRPr="00935A71">
        <w:rPr>
          <w:lang w:val="de-AT"/>
        </w:rPr>
        <w:t>verwendet Ports um die Daten dem richtigen Programm zu übermitteln</w:t>
      </w:r>
    </w:p>
    <w:p w14:paraId="792E0309" w14:textId="77777777" w:rsidR="00935A71" w:rsidRPr="00D10B59" w:rsidRDefault="00935A71" w:rsidP="001A6D96">
      <w:pPr>
        <w:rPr>
          <w:lang w:val="de-AT"/>
        </w:rPr>
      </w:pPr>
    </w:p>
    <w:p w14:paraId="753757D1" w14:textId="77777777" w:rsidR="00D10B59" w:rsidRDefault="001A6D96" w:rsidP="001A6D96">
      <w:pPr>
        <w:rPr>
          <w:b/>
          <w:lang w:val="de-AT"/>
        </w:rPr>
      </w:pPr>
      <w:r w:rsidRPr="00D10B59">
        <w:rPr>
          <w:b/>
          <w:lang w:val="de-AT"/>
        </w:rPr>
        <w:t xml:space="preserve">• Wie sehen die UDP - Header aus? </w:t>
      </w:r>
    </w:p>
    <w:p w14:paraId="6730EE53" w14:textId="77777777" w:rsidR="005A4F67" w:rsidRDefault="005A4F67" w:rsidP="001A6D96">
      <w:pPr>
        <w:rPr>
          <w:b/>
          <w:lang w:val="de-AT"/>
        </w:rPr>
      </w:pPr>
    </w:p>
    <w:p w14:paraId="5B33DAAA" w14:textId="77777777" w:rsidR="005A4F67" w:rsidRPr="00D10B59" w:rsidRDefault="005A4F67" w:rsidP="001A6D96">
      <w:pPr>
        <w:rPr>
          <w:b/>
          <w:lang w:val="de-AT"/>
        </w:rPr>
      </w:pPr>
      <w:r w:rsidRPr="005A4F67">
        <w:rPr>
          <w:b/>
          <w:noProof/>
          <w:lang w:val="de-AT"/>
        </w:rPr>
        <w:drawing>
          <wp:inline distT="0" distB="0" distL="0" distR="0" wp14:anchorId="1E07DC8A" wp14:editId="2EA45D6B">
            <wp:extent cx="3594735" cy="3845618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8934" cy="386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96E7" w14:textId="77777777" w:rsidR="001A6D96" w:rsidRPr="00D10B59" w:rsidRDefault="001A6D96" w:rsidP="001A6D96">
      <w:pPr>
        <w:rPr>
          <w:lang w:val="de-AT"/>
        </w:rPr>
      </w:pPr>
    </w:p>
    <w:p w14:paraId="34A21261" w14:textId="77777777" w:rsidR="001A6D96" w:rsidRPr="00D10B59" w:rsidRDefault="001A6D96" w:rsidP="001A6D96">
      <w:pPr>
        <w:rPr>
          <w:b/>
          <w:lang w:val="de-AT"/>
        </w:rPr>
      </w:pPr>
      <w:r w:rsidRPr="00D10B59">
        <w:rPr>
          <w:b/>
          <w:lang w:val="de-AT"/>
        </w:rPr>
        <w:t xml:space="preserve">• Was ist ein Pseudo - Header? </w:t>
      </w:r>
    </w:p>
    <w:p w14:paraId="48A7F3D2" w14:textId="77777777" w:rsidR="001A6D96" w:rsidRDefault="001A6D96" w:rsidP="001A6D96">
      <w:pPr>
        <w:rPr>
          <w:lang w:val="de-AT"/>
        </w:rPr>
      </w:pPr>
    </w:p>
    <w:p w14:paraId="6E419E4C" w14:textId="77777777" w:rsidR="00D67E4C" w:rsidRDefault="00D67E4C" w:rsidP="00D67E4C">
      <w:pPr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</w:pPr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Für die Übertragung des UDP-Paketes ist das </w:t>
      </w:r>
      <w:hyperlink r:id="rId6" w:tooltip="Internet Protocol" w:history="1">
        <w:r w:rsidRPr="00D67E4C">
          <w:rPr>
            <w:rStyle w:val="Hyperlink"/>
            <w:rFonts w:ascii="Helvetica" w:eastAsia="Times New Roman" w:hAnsi="Helvetica"/>
            <w:color w:val="0B0080"/>
            <w:sz w:val="21"/>
            <w:szCs w:val="21"/>
            <w:shd w:val="clear" w:color="auto" w:fill="FFFFFF"/>
            <w:lang w:val="de-AT"/>
          </w:rPr>
          <w:t>Internet Protokoll</w:t>
        </w:r>
      </w:hyperlink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 (IP) vorgesehen. Dieses Protokoll setzt vor das UDP-Paket seinerseits einen weiteren Header, in dem sich die von IP benötigten Daten befinden:</w:t>
      </w:r>
    </w:p>
    <w:p w14:paraId="6662AFBC" w14:textId="77777777" w:rsidR="00D67E4C" w:rsidRPr="00D67E4C" w:rsidRDefault="00D67E4C" w:rsidP="00D67E4C">
      <w:pPr>
        <w:rPr>
          <w:rFonts w:eastAsia="Times New Roman"/>
          <w:lang w:val="de-AT"/>
        </w:rPr>
      </w:pPr>
      <w:r>
        <w:rPr>
          <w:rFonts w:eastAsia="Times New Roman"/>
          <w:noProof/>
        </w:rPr>
        <w:drawing>
          <wp:inline distT="0" distB="0" distL="0" distR="0" wp14:anchorId="72A0B00E" wp14:editId="198EEF4A">
            <wp:extent cx="5486400" cy="1850390"/>
            <wp:effectExtent l="0" t="0" r="0" b="0"/>
            <wp:docPr id="2" name="图片 2" descr="/Users/wenboda/Downloads/625px-Udp-package-sc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enboda/Downloads/625px-Udp-package-schem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AF50" w14:textId="77777777" w:rsidR="00D67E4C" w:rsidRPr="00D67E4C" w:rsidRDefault="00D67E4C" w:rsidP="00D67E4C">
      <w:pPr>
        <w:rPr>
          <w:rFonts w:eastAsia="Times New Roman"/>
          <w:lang w:val="de-AT"/>
        </w:rPr>
      </w:pPr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Für die Erzeugung der UDP-Prüfsumme werden Teile dieses IP-Headers in einen sogenannten „Pseudo-Header“ übernommen. Er dient nur zur Erzeugung der Prüfsumme und wird nicht übertragen.</w:t>
      </w:r>
    </w:p>
    <w:p w14:paraId="62DE7F1B" w14:textId="77777777" w:rsidR="00D67E4C" w:rsidRPr="001A6D96" w:rsidRDefault="00D67E4C" w:rsidP="001A6D96">
      <w:pPr>
        <w:rPr>
          <w:lang w:val="de-AT"/>
        </w:rPr>
      </w:pPr>
    </w:p>
    <w:p w14:paraId="0CBF1025" w14:textId="77777777" w:rsidR="001A6D96" w:rsidRPr="00D10B59" w:rsidRDefault="001A6D96" w:rsidP="001A6D96">
      <w:pPr>
        <w:rPr>
          <w:b/>
          <w:lang w:val="de-AT"/>
        </w:rPr>
      </w:pPr>
      <w:r w:rsidRPr="00D10B59">
        <w:rPr>
          <w:b/>
          <w:lang w:val="de-AT"/>
        </w:rPr>
        <w:t xml:space="preserve">• Wie groß können UDP - Segmente sinnvollerweise sein? </w:t>
      </w:r>
    </w:p>
    <w:p w14:paraId="18DB0D0C" w14:textId="77777777" w:rsidR="001A6D96" w:rsidRDefault="001A6D96" w:rsidP="001A6D96">
      <w:pPr>
        <w:rPr>
          <w:lang w:val="de-AT"/>
        </w:rPr>
      </w:pPr>
    </w:p>
    <w:p w14:paraId="26904247" w14:textId="77777777" w:rsidR="00D67E4C" w:rsidRPr="00D67E4C" w:rsidRDefault="00D67E4C" w:rsidP="00D67E4C">
      <w:pPr>
        <w:rPr>
          <w:rFonts w:eastAsia="Times New Roman"/>
          <w:lang w:val="de-AT"/>
        </w:rPr>
      </w:pPr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 xml:space="preserve">Die maximale Größe eines UDP-Datagrammes beträgt theoretisch 65.535 Bytes, da das </w:t>
      </w:r>
      <w:proofErr w:type="spellStart"/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Length</w:t>
      </w:r>
      <w:proofErr w:type="spellEnd"/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-Feld des UDP-Headers 16 Bit lang ist und die größte mit 16 Bit darstellbare Zahl gerade 65.535 (= 2</w:t>
      </w:r>
      <w:r w:rsidRPr="00D67E4C">
        <w:rPr>
          <w:rFonts w:ascii="Helvetica" w:eastAsia="Times New Roman" w:hAnsi="Helvetica"/>
          <w:color w:val="222222"/>
          <w:shd w:val="clear" w:color="auto" w:fill="FFFFFF"/>
          <w:vertAlign w:val="superscript"/>
          <w:lang w:val="de-AT"/>
        </w:rPr>
        <w:t>16</w:t>
      </w:r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-1) ist. Solch große Segmente werden jedoch von IP fragmentiert übertragen. In der Praxis unterliegt die maximal mögliche Länge eines UDP-Datagramms </w:t>
      </w:r>
      <w:hyperlink r:id="rId8" w:anchor="L.C3.A4ngenfeld" w:history="1">
        <w:r w:rsidRPr="00D67E4C">
          <w:rPr>
            <w:rStyle w:val="Hyperlink"/>
            <w:rFonts w:ascii="Helvetica" w:eastAsia="Times New Roman" w:hAnsi="Helvetica"/>
            <w:color w:val="0B0080"/>
            <w:sz w:val="21"/>
            <w:szCs w:val="21"/>
            <w:shd w:val="clear" w:color="auto" w:fill="FFFFFF"/>
            <w:lang w:val="de-AT"/>
          </w:rPr>
          <w:t>weiteren Einschränkungen</w:t>
        </w:r>
      </w:hyperlink>
      <w:r w:rsidRPr="00D67E4C">
        <w:rPr>
          <w:rFonts w:ascii="Helvetica" w:eastAsia="Times New Roman" w:hAnsi="Helvetica"/>
          <w:color w:val="222222"/>
          <w:sz w:val="21"/>
          <w:szCs w:val="21"/>
          <w:shd w:val="clear" w:color="auto" w:fill="FFFFFF"/>
          <w:lang w:val="de-AT"/>
        </w:rPr>
        <w:t>.</w:t>
      </w:r>
    </w:p>
    <w:p w14:paraId="074B6B1F" w14:textId="77777777" w:rsidR="00D67E4C" w:rsidRPr="00D67E4C" w:rsidRDefault="00D67E4C" w:rsidP="001A6D96">
      <w:pPr>
        <w:rPr>
          <w:lang w:val="de-AT"/>
        </w:rPr>
      </w:pPr>
    </w:p>
    <w:p w14:paraId="7359491E" w14:textId="77777777" w:rsidR="00D67E4C" w:rsidRPr="001A6D96" w:rsidRDefault="00D67E4C" w:rsidP="001A6D96">
      <w:pPr>
        <w:rPr>
          <w:lang w:val="de-AT"/>
        </w:rPr>
      </w:pPr>
    </w:p>
    <w:p w14:paraId="43570154" w14:textId="77777777" w:rsidR="001A6D96" w:rsidRPr="00D10B59" w:rsidRDefault="001A6D96" w:rsidP="001A6D96">
      <w:pPr>
        <w:rPr>
          <w:b/>
          <w:lang w:val="de-AT"/>
        </w:rPr>
      </w:pPr>
      <w:r w:rsidRPr="00D10B59">
        <w:rPr>
          <w:b/>
          <w:lang w:val="de-AT"/>
        </w:rPr>
        <w:t xml:space="preserve">Geben sie Beispiele an, wo UDP verwendet wird (wurde). </w:t>
      </w:r>
    </w:p>
    <w:p w14:paraId="7BDAD00C" w14:textId="77777777" w:rsidR="00F64AD5" w:rsidRPr="00F64AD5" w:rsidRDefault="00F64AD5" w:rsidP="00F64AD5">
      <w:pPr>
        <w:rPr>
          <w:rFonts w:eastAsia="Times New Roman"/>
          <w:lang w:val="de-AT"/>
        </w:rPr>
      </w:pPr>
      <w:r w:rsidRPr="00F64AD5">
        <w:rPr>
          <w:rFonts w:ascii="Helvetica Neue" w:eastAsia="Times New Roman" w:hAnsi="Helvetica Neue"/>
          <w:color w:val="2B2B2B"/>
          <w:shd w:val="clear" w:color="auto" w:fill="FFFFFF"/>
          <w:lang w:val="de-AT"/>
        </w:rPr>
        <w:t>Typischerweise wird UDP bei DNS-Anfragen, VPN-Verbindungen, Audio- und Video-Streaming verwendet.</w:t>
      </w:r>
    </w:p>
    <w:p w14:paraId="146C6914" w14:textId="77777777" w:rsidR="00157AA1" w:rsidRPr="00F64AD5" w:rsidRDefault="00F95089" w:rsidP="001A6D96">
      <w:pPr>
        <w:rPr>
          <w:lang w:val="de-AT"/>
        </w:rPr>
      </w:pPr>
    </w:p>
    <w:sectPr w:rsidR="00157AA1" w:rsidRPr="00F64AD5" w:rsidSect="00C543C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Arial Unicode MS"/>
    <w:panose1 w:val="02010600030101010101"/>
    <w:charset w:val="86"/>
    <w:family w:val="script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DengXian Light">
    <w:altName w:val="Microsoft YaHei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D7747"/>
    <w:multiLevelType w:val="hybridMultilevel"/>
    <w:tmpl w:val="9E849B04"/>
    <w:lvl w:ilvl="0" w:tplc="4F5E3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96"/>
    <w:rsid w:val="001A6D96"/>
    <w:rsid w:val="002351F2"/>
    <w:rsid w:val="00394011"/>
    <w:rsid w:val="00545A87"/>
    <w:rsid w:val="005A4F67"/>
    <w:rsid w:val="006B046D"/>
    <w:rsid w:val="008153E7"/>
    <w:rsid w:val="00935A71"/>
    <w:rsid w:val="00AC5B6E"/>
    <w:rsid w:val="00C218FA"/>
    <w:rsid w:val="00D10B59"/>
    <w:rsid w:val="00D67E4C"/>
    <w:rsid w:val="00F64AD5"/>
    <w:rsid w:val="00F9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D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7E4C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D96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D96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1A6D96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935A71"/>
    <w:pPr>
      <w:ind w:left="720"/>
      <w:contextualSpacing/>
    </w:pPr>
    <w:rPr>
      <w:rFonts w:asciiTheme="minorHAnsi" w:hAnsiTheme="minorHAnsi" w:cstheme="minorBidi"/>
      <w:lang w:val="de-AT" w:eastAsia="de-DE"/>
    </w:rPr>
  </w:style>
  <w:style w:type="character" w:styleId="Hyperlink">
    <w:name w:val="Hyperlink"/>
    <w:basedOn w:val="DefaultParagraphFont"/>
    <w:uiPriority w:val="99"/>
    <w:semiHidden/>
    <w:unhideWhenUsed/>
    <w:rsid w:val="00D67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User_Datagram_Protoc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Internet_Protoco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Das UDP - Protokoll 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Boda</dc:creator>
  <cp:keywords/>
  <dc:description/>
  <cp:lastModifiedBy>Platter, Hellmuth</cp:lastModifiedBy>
  <cp:revision>2</cp:revision>
  <dcterms:created xsi:type="dcterms:W3CDTF">2017-12-08T17:58:00Z</dcterms:created>
  <dcterms:modified xsi:type="dcterms:W3CDTF">2017-12-09T15:49:00Z</dcterms:modified>
</cp:coreProperties>
</file>