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C9" w:rsidRPr="00751BEE" w:rsidRDefault="00B276B9" w:rsidP="008D77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76B9">
        <w:rPr>
          <w:rFonts w:ascii="Times New Roman" w:hAnsi="Times New Roman" w:cs="Times New Roman"/>
          <w:b/>
          <w:bCs/>
          <w:sz w:val="26"/>
          <w:szCs w:val="26"/>
        </w:rPr>
        <w:t>Angular JS – Form with real time updating (PHP)</w:t>
      </w:r>
    </w:p>
    <w:p w:rsidR="006518F2" w:rsidRDefault="006518F2" w:rsidP="00926917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Ex. No. </w:t>
      </w:r>
      <w:r w:rsidR="004A6730"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3758C9" w:rsidRPr="00932F31" w:rsidRDefault="003758C9" w:rsidP="00926917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Objective</w:t>
      </w:r>
      <w:r w:rsidR="00BC49B1"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</w:t>
      </w:r>
      <w:r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:rsidR="00BC49B1" w:rsidRPr="00B276B9" w:rsidRDefault="00B276B9" w:rsidP="00B276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276B9">
        <w:rPr>
          <w:rFonts w:ascii="Times New Roman" w:hAnsi="Times New Roman" w:cs="Times New Roman"/>
          <w:sz w:val="24"/>
          <w:szCs w:val="24"/>
        </w:rPr>
        <w:t xml:space="preserve">To write an </w:t>
      </w:r>
      <w:r>
        <w:rPr>
          <w:rFonts w:ascii="Times New Roman" w:hAnsi="Times New Roman" w:cs="Times New Roman"/>
          <w:sz w:val="24"/>
          <w:szCs w:val="24"/>
        </w:rPr>
        <w:t>angular p</w:t>
      </w:r>
      <w:r w:rsidRPr="00B276B9">
        <w:rPr>
          <w:rFonts w:ascii="Times New Roman" w:hAnsi="Times New Roman" w:cs="Times New Roman"/>
          <w:sz w:val="24"/>
          <w:szCs w:val="24"/>
        </w:rPr>
        <w:t>rogram to create form with real time updating.</w:t>
      </w:r>
    </w:p>
    <w:p w:rsidR="00AC48E3" w:rsidRPr="00932F31" w:rsidRDefault="0054113C" w:rsidP="008D770F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</w:rPr>
      </w:pPr>
      <w:r>
        <w:rPr>
          <w:b/>
          <w:color w:val="C00000"/>
        </w:rPr>
        <w:t>What to do by the students</w:t>
      </w:r>
      <w:r w:rsidR="00F41E26">
        <w:rPr>
          <w:b/>
          <w:color w:val="C00000"/>
        </w:rPr>
        <w:t xml:space="preserve"> (Implementation)</w:t>
      </w:r>
    </w:p>
    <w:p w:rsidR="00B276B9" w:rsidRPr="00B276B9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Import angular script</w:t>
      </w:r>
    </w:p>
    <w:p w:rsidR="00B276B9" w:rsidRPr="00B276B9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Create the form using the &lt;form&gt; tag and add labels and inputs to the same.</w:t>
      </w:r>
    </w:p>
    <w:p w:rsidR="00B276B9" w:rsidRPr="00B276B9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Set appropriate input types for all parameters.</w:t>
      </w:r>
    </w:p>
    <w:p w:rsidR="00B276B9" w:rsidRPr="00B276B9" w:rsidRDefault="00B276B9" w:rsidP="00070A71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Write an angular function to set patterns or Regular expressions as constraints foreach input as required.</w:t>
      </w:r>
    </w:p>
    <w:p w:rsidR="00B276B9" w:rsidRPr="00B276B9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Install PHP and MySQL database.</w:t>
      </w:r>
    </w:p>
    <w:p w:rsidR="00B276B9" w:rsidRPr="00B276B9" w:rsidRDefault="00B276B9" w:rsidP="00AE5751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Create the required database on MySQL with the appropriate database name,username, password, and table.</w:t>
      </w:r>
    </w:p>
    <w:p w:rsidR="00B276B9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Connect the form to the PHP file using the form action tag</w:t>
      </w:r>
      <w:r>
        <w:rPr>
          <w:color w:val="000000" w:themeColor="text1"/>
        </w:rPr>
        <w:t xml:space="preserve"> (refer the </w:t>
      </w:r>
      <w:r w:rsidR="00EC64E7">
        <w:rPr>
          <w:color w:val="000000" w:themeColor="text1"/>
        </w:rPr>
        <w:t>last</w:t>
      </w:r>
      <w:r>
        <w:rPr>
          <w:color w:val="000000" w:themeColor="text1"/>
        </w:rPr>
        <w:t xml:space="preserve"> page for code)</w:t>
      </w:r>
      <w:r w:rsidRPr="00B276B9">
        <w:rPr>
          <w:color w:val="000000" w:themeColor="text1"/>
        </w:rPr>
        <w:t>.</w:t>
      </w:r>
    </w:p>
    <w:p w:rsidR="00B276B9" w:rsidRPr="00B276B9" w:rsidRDefault="00B276B9" w:rsidP="00607FE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Validate the form by calling the angular function after submitting the form usingthe ng-controller tag.</w:t>
      </w:r>
    </w:p>
    <w:p w:rsidR="00B276B9" w:rsidRPr="00B276B9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Create a display file, to show all the inputs received into the database, in a table like manner.</w:t>
      </w:r>
    </w:p>
    <w:p w:rsidR="00B276B9" w:rsidRPr="00B276B9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Send alerts if there is an error and after successful submission.</w:t>
      </w:r>
    </w:p>
    <w:p w:rsidR="0054113C" w:rsidRPr="00B62835" w:rsidRDefault="00B276B9" w:rsidP="00B276B9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B276B9">
        <w:rPr>
          <w:color w:val="000000" w:themeColor="text1"/>
        </w:rPr>
        <w:t>Display the real-time entries received in the table.</w:t>
      </w:r>
    </w:p>
    <w:p w:rsidR="0054113C" w:rsidRDefault="0054113C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</w:rPr>
      </w:pPr>
      <w:r>
        <w:rPr>
          <w:b/>
          <w:color w:val="C00000"/>
        </w:rPr>
        <w:t>Final website should be relevant to following output</w:t>
      </w:r>
    </w:p>
    <w:p w:rsidR="006518F2" w:rsidRPr="006518F2" w:rsidRDefault="00EC64E7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00B050"/>
          <w:u w:val="single"/>
        </w:rPr>
      </w:pPr>
      <w:r>
        <w:rPr>
          <w:b/>
          <w:noProof/>
          <w:color w:val="00B050"/>
          <w:u w:val="single"/>
          <w:lang w:val="en-US" w:eastAsia="en-US"/>
        </w:rPr>
        <w:drawing>
          <wp:inline distT="0" distB="0" distL="0" distR="0">
            <wp:extent cx="4601688" cy="315194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16" cy="315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F2" w:rsidRDefault="00EC64E7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  <w:u w:val="single"/>
        </w:rPr>
      </w:pPr>
      <w:r>
        <w:rPr>
          <w:b/>
          <w:noProof/>
          <w:color w:val="C00000"/>
          <w:u w:val="single"/>
          <w:lang w:val="en-US" w:eastAsia="en-US"/>
        </w:rPr>
        <w:lastRenderedPageBreak/>
        <w:drawing>
          <wp:inline distT="0" distB="0" distL="0" distR="0">
            <wp:extent cx="3776353" cy="229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03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B9" w:rsidRDefault="00B276B9" w:rsidP="00F41E26">
      <w:pPr>
        <w:pStyle w:val="NormalWeb"/>
        <w:shd w:val="clear" w:color="auto" w:fill="FFFFFF"/>
        <w:spacing w:after="115"/>
        <w:rPr>
          <w:b/>
          <w:color w:val="C00000"/>
        </w:rPr>
      </w:pPr>
      <w:r>
        <w:rPr>
          <w:b/>
          <w:noProof/>
          <w:color w:val="C00000"/>
          <w:lang w:val="en-US" w:eastAsia="en-US"/>
        </w:rPr>
        <w:drawing>
          <wp:inline distT="0" distB="0" distL="0" distR="0">
            <wp:extent cx="4337917" cy="47323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45" cy="47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6B9" w:rsidSect="004B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369" w:rsidRDefault="00D51369" w:rsidP="00002230">
      <w:pPr>
        <w:spacing w:after="0" w:line="240" w:lineRule="auto"/>
      </w:pPr>
      <w:r>
        <w:separator/>
      </w:r>
    </w:p>
  </w:endnote>
  <w:endnote w:type="continuationSeparator" w:id="1">
    <w:p w:rsidR="00D51369" w:rsidRDefault="00D51369" w:rsidP="0000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369" w:rsidRDefault="00D51369" w:rsidP="00002230">
      <w:pPr>
        <w:spacing w:after="0" w:line="240" w:lineRule="auto"/>
      </w:pPr>
      <w:r>
        <w:separator/>
      </w:r>
    </w:p>
  </w:footnote>
  <w:footnote w:type="continuationSeparator" w:id="1">
    <w:p w:rsidR="00D51369" w:rsidRDefault="00D51369" w:rsidP="0000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C1F"/>
    <w:multiLevelType w:val="multilevel"/>
    <w:tmpl w:val="DCA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0A284E"/>
    <w:multiLevelType w:val="hybridMultilevel"/>
    <w:tmpl w:val="D29C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F33C9"/>
    <w:multiLevelType w:val="hybridMultilevel"/>
    <w:tmpl w:val="6B0E626A"/>
    <w:lvl w:ilvl="0" w:tplc="A41EA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A39B5"/>
    <w:multiLevelType w:val="hybridMultilevel"/>
    <w:tmpl w:val="1C3C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06E42"/>
    <w:multiLevelType w:val="multilevel"/>
    <w:tmpl w:val="54A4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007B5"/>
    <w:multiLevelType w:val="hybridMultilevel"/>
    <w:tmpl w:val="9A3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15395"/>
    <w:multiLevelType w:val="hybridMultilevel"/>
    <w:tmpl w:val="611C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5164A"/>
    <w:multiLevelType w:val="hybridMultilevel"/>
    <w:tmpl w:val="AA8E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F6C2B"/>
    <w:multiLevelType w:val="hybridMultilevel"/>
    <w:tmpl w:val="11EE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66161"/>
    <w:multiLevelType w:val="hybridMultilevel"/>
    <w:tmpl w:val="1202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400"/>
    <w:multiLevelType w:val="hybridMultilevel"/>
    <w:tmpl w:val="328C6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032AEA"/>
    <w:multiLevelType w:val="hybridMultilevel"/>
    <w:tmpl w:val="1C2A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A29AD"/>
    <w:multiLevelType w:val="hybridMultilevel"/>
    <w:tmpl w:val="102E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5310C"/>
    <w:multiLevelType w:val="hybridMultilevel"/>
    <w:tmpl w:val="7130D016"/>
    <w:lvl w:ilvl="0" w:tplc="A4DAB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B037B"/>
    <w:multiLevelType w:val="hybridMultilevel"/>
    <w:tmpl w:val="50287074"/>
    <w:lvl w:ilvl="0" w:tplc="87240C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773109"/>
    <w:multiLevelType w:val="hybridMultilevel"/>
    <w:tmpl w:val="CD62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F5D39"/>
    <w:multiLevelType w:val="hybridMultilevel"/>
    <w:tmpl w:val="24D8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1763E"/>
    <w:multiLevelType w:val="hybridMultilevel"/>
    <w:tmpl w:val="02D2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D04457"/>
    <w:multiLevelType w:val="hybridMultilevel"/>
    <w:tmpl w:val="DB9E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6"/>
  </w:num>
  <w:num w:numId="7">
    <w:abstractNumId w:val="14"/>
  </w:num>
  <w:num w:numId="8">
    <w:abstractNumId w:val="7"/>
  </w:num>
  <w:num w:numId="9">
    <w:abstractNumId w:val="18"/>
  </w:num>
  <w:num w:numId="10">
    <w:abstractNumId w:val="3"/>
  </w:num>
  <w:num w:numId="11">
    <w:abstractNumId w:val="15"/>
  </w:num>
  <w:num w:numId="12">
    <w:abstractNumId w:val="11"/>
  </w:num>
  <w:num w:numId="13">
    <w:abstractNumId w:val="5"/>
  </w:num>
  <w:num w:numId="14">
    <w:abstractNumId w:val="12"/>
  </w:num>
  <w:num w:numId="15">
    <w:abstractNumId w:val="8"/>
  </w:num>
  <w:num w:numId="16">
    <w:abstractNumId w:val="9"/>
  </w:num>
  <w:num w:numId="17">
    <w:abstractNumId w:val="10"/>
  </w:num>
  <w:num w:numId="18">
    <w:abstractNumId w:val="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C9"/>
    <w:rsid w:val="00002230"/>
    <w:rsid w:val="00002F56"/>
    <w:rsid w:val="00017C5D"/>
    <w:rsid w:val="0004428D"/>
    <w:rsid w:val="0004797A"/>
    <w:rsid w:val="00055740"/>
    <w:rsid w:val="0006408E"/>
    <w:rsid w:val="0007585B"/>
    <w:rsid w:val="00077C20"/>
    <w:rsid w:val="00094323"/>
    <w:rsid w:val="000C3A16"/>
    <w:rsid w:val="000D1729"/>
    <w:rsid w:val="000D5E98"/>
    <w:rsid w:val="000F4E7E"/>
    <w:rsid w:val="00122089"/>
    <w:rsid w:val="00142CF6"/>
    <w:rsid w:val="0014732F"/>
    <w:rsid w:val="0016115B"/>
    <w:rsid w:val="0018402F"/>
    <w:rsid w:val="001C78EF"/>
    <w:rsid w:val="001F1A0F"/>
    <w:rsid w:val="001F268C"/>
    <w:rsid w:val="0021508B"/>
    <w:rsid w:val="00233C48"/>
    <w:rsid w:val="00233CD5"/>
    <w:rsid w:val="00240AA6"/>
    <w:rsid w:val="0024642D"/>
    <w:rsid w:val="002A7290"/>
    <w:rsid w:val="002E148B"/>
    <w:rsid w:val="002F0E28"/>
    <w:rsid w:val="002F5F77"/>
    <w:rsid w:val="00311B6D"/>
    <w:rsid w:val="0032720A"/>
    <w:rsid w:val="003501AD"/>
    <w:rsid w:val="003649DF"/>
    <w:rsid w:val="003758C9"/>
    <w:rsid w:val="003B5132"/>
    <w:rsid w:val="003C209A"/>
    <w:rsid w:val="0043364F"/>
    <w:rsid w:val="00467609"/>
    <w:rsid w:val="00474A03"/>
    <w:rsid w:val="004A6730"/>
    <w:rsid w:val="004C2279"/>
    <w:rsid w:val="00501FF3"/>
    <w:rsid w:val="005077E3"/>
    <w:rsid w:val="0054113C"/>
    <w:rsid w:val="0054681F"/>
    <w:rsid w:val="00552EC3"/>
    <w:rsid w:val="00581D8C"/>
    <w:rsid w:val="005A2FD9"/>
    <w:rsid w:val="005E4133"/>
    <w:rsid w:val="006337D7"/>
    <w:rsid w:val="006511C7"/>
    <w:rsid w:val="006518F2"/>
    <w:rsid w:val="0069012F"/>
    <w:rsid w:val="006C2268"/>
    <w:rsid w:val="00732452"/>
    <w:rsid w:val="0073569C"/>
    <w:rsid w:val="00751BEE"/>
    <w:rsid w:val="00772335"/>
    <w:rsid w:val="007765B5"/>
    <w:rsid w:val="0079040D"/>
    <w:rsid w:val="007F3D04"/>
    <w:rsid w:val="00803F18"/>
    <w:rsid w:val="00822658"/>
    <w:rsid w:val="0087228E"/>
    <w:rsid w:val="008800DB"/>
    <w:rsid w:val="0088162E"/>
    <w:rsid w:val="0089694F"/>
    <w:rsid w:val="008C7AC6"/>
    <w:rsid w:val="008D770F"/>
    <w:rsid w:val="00926917"/>
    <w:rsid w:val="00932F31"/>
    <w:rsid w:val="00960D5D"/>
    <w:rsid w:val="00961480"/>
    <w:rsid w:val="009B3F86"/>
    <w:rsid w:val="009C12F9"/>
    <w:rsid w:val="009E0B44"/>
    <w:rsid w:val="00A01091"/>
    <w:rsid w:val="00A412E7"/>
    <w:rsid w:val="00A55311"/>
    <w:rsid w:val="00A625EC"/>
    <w:rsid w:val="00AC48E3"/>
    <w:rsid w:val="00AE2FA1"/>
    <w:rsid w:val="00B276B9"/>
    <w:rsid w:val="00B62835"/>
    <w:rsid w:val="00B62D6B"/>
    <w:rsid w:val="00BC49B1"/>
    <w:rsid w:val="00BD1F0D"/>
    <w:rsid w:val="00BE7811"/>
    <w:rsid w:val="00C21FBA"/>
    <w:rsid w:val="00C55655"/>
    <w:rsid w:val="00C904E0"/>
    <w:rsid w:val="00C94053"/>
    <w:rsid w:val="00CE4039"/>
    <w:rsid w:val="00D369F6"/>
    <w:rsid w:val="00D51369"/>
    <w:rsid w:val="00D56151"/>
    <w:rsid w:val="00D606BF"/>
    <w:rsid w:val="00D703BB"/>
    <w:rsid w:val="00DF5BAD"/>
    <w:rsid w:val="00E50121"/>
    <w:rsid w:val="00E67A0B"/>
    <w:rsid w:val="00E84530"/>
    <w:rsid w:val="00E91083"/>
    <w:rsid w:val="00E9787D"/>
    <w:rsid w:val="00EC3C51"/>
    <w:rsid w:val="00EC64E7"/>
    <w:rsid w:val="00F003B4"/>
    <w:rsid w:val="00F03468"/>
    <w:rsid w:val="00F12A41"/>
    <w:rsid w:val="00F3128A"/>
    <w:rsid w:val="00F41E26"/>
    <w:rsid w:val="00F46B7E"/>
    <w:rsid w:val="00F81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C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C9"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rsid w:val="003758C9"/>
  </w:style>
  <w:style w:type="character" w:styleId="Hyperlink">
    <w:name w:val="Hyperlink"/>
    <w:basedOn w:val="DefaultParagraphFont"/>
    <w:uiPriority w:val="99"/>
    <w:unhideWhenUsed/>
    <w:rsid w:val="003758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C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7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557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3468"/>
    <w:rPr>
      <w:b/>
      <w:bCs/>
    </w:rPr>
  </w:style>
  <w:style w:type="character" w:customStyle="1" w:styleId="tgc">
    <w:name w:val="_tgc"/>
    <w:basedOn w:val="DefaultParagraphFont"/>
    <w:rsid w:val="00F03468"/>
  </w:style>
  <w:style w:type="character" w:customStyle="1" w:styleId="html-tag">
    <w:name w:val="html-tag"/>
    <w:basedOn w:val="DefaultParagraphFont"/>
    <w:rsid w:val="000F4E7E"/>
  </w:style>
  <w:style w:type="character" w:customStyle="1" w:styleId="html-attribute-name">
    <w:name w:val="html-attribute-name"/>
    <w:basedOn w:val="DefaultParagraphFont"/>
    <w:rsid w:val="000F4E7E"/>
  </w:style>
  <w:style w:type="character" w:customStyle="1" w:styleId="html-attribute-value">
    <w:name w:val="html-attribute-value"/>
    <w:basedOn w:val="DefaultParagraphFont"/>
    <w:rsid w:val="000F4E7E"/>
  </w:style>
  <w:style w:type="paragraph" w:styleId="NoSpacing">
    <w:name w:val="No Spacing"/>
    <w:uiPriority w:val="1"/>
    <w:qFormat/>
    <w:rsid w:val="00BC49B1"/>
    <w:pPr>
      <w:spacing w:after="0" w:line="240" w:lineRule="auto"/>
    </w:pPr>
    <w:rPr>
      <w:lang w:val="en-US"/>
    </w:rPr>
  </w:style>
  <w:style w:type="character" w:customStyle="1" w:styleId="apple-style-span">
    <w:name w:val="apple-style-span"/>
    <w:basedOn w:val="DefaultParagraphFont"/>
    <w:rsid w:val="00D369F6"/>
  </w:style>
  <w:style w:type="paragraph" w:styleId="Header">
    <w:name w:val="header"/>
    <w:basedOn w:val="Normal"/>
    <w:link w:val="HeaderChar"/>
    <w:uiPriority w:val="99"/>
    <w:semiHidden/>
    <w:unhideWhenUsed/>
    <w:rsid w:val="0000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23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23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80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287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89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304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17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325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443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61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26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74772385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69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561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747271093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523061351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70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31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870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71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026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79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046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4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711249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113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9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183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1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07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72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32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431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16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960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30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44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71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185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972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FE48E-581C-41C9-AF9C-50F53486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Madhu</dc:creator>
  <cp:lastModifiedBy>Sasirekha Sooraj</cp:lastModifiedBy>
  <cp:revision>8</cp:revision>
  <cp:lastPrinted>2022-03-26T08:54:00Z</cp:lastPrinted>
  <dcterms:created xsi:type="dcterms:W3CDTF">2022-04-11T07:12:00Z</dcterms:created>
  <dcterms:modified xsi:type="dcterms:W3CDTF">2022-05-13T03:39:00Z</dcterms:modified>
</cp:coreProperties>
</file>