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7BE063" w14:textId="77777777" w:rsidR="00B50538" w:rsidRPr="005F24F0" w:rsidRDefault="00B50538" w:rsidP="00B50538">
      <w:pPr>
        <w:spacing w:after="0" w:line="240" w:lineRule="auto"/>
        <w:jc w:val="center"/>
        <w:rPr>
          <w:b/>
          <w:bCs/>
          <w:sz w:val="32"/>
          <w:szCs w:val="32"/>
        </w:rPr>
      </w:pPr>
      <w:r w:rsidRPr="005F24F0">
        <w:rPr>
          <w:b/>
          <w:bCs/>
          <w:sz w:val="32"/>
          <w:szCs w:val="32"/>
        </w:rPr>
        <w:t xml:space="preserve">Group 3: </w:t>
      </w:r>
      <w:r>
        <w:rPr>
          <w:b/>
          <w:bCs/>
          <w:sz w:val="32"/>
          <w:szCs w:val="32"/>
        </w:rPr>
        <w:t xml:space="preserve">Airline Prices </w:t>
      </w:r>
    </w:p>
    <w:p w14:paraId="725C278E" w14:textId="628724EA" w:rsidR="00B50538" w:rsidRDefault="00B50538" w:rsidP="00B50538">
      <w:pPr>
        <w:spacing w:after="0" w:line="240" w:lineRule="auto"/>
        <w:jc w:val="center"/>
        <w:rPr>
          <w:i/>
          <w:iCs/>
          <w:sz w:val="28"/>
          <w:szCs w:val="28"/>
        </w:rPr>
      </w:pPr>
      <w:r w:rsidRPr="005F24F0">
        <w:rPr>
          <w:i/>
          <w:iCs/>
          <w:sz w:val="28"/>
          <w:szCs w:val="28"/>
        </w:rPr>
        <w:t>Kyle</w:t>
      </w:r>
      <w:r>
        <w:rPr>
          <w:i/>
          <w:iCs/>
          <w:sz w:val="28"/>
          <w:szCs w:val="28"/>
        </w:rPr>
        <w:t xml:space="preserve"> Cielencki</w:t>
      </w:r>
      <w:r w:rsidRPr="005F24F0">
        <w:rPr>
          <w:i/>
          <w:iCs/>
          <w:sz w:val="28"/>
          <w:szCs w:val="28"/>
        </w:rPr>
        <w:t>, Luis</w:t>
      </w:r>
      <w:r>
        <w:rPr>
          <w:i/>
          <w:iCs/>
          <w:sz w:val="28"/>
          <w:szCs w:val="28"/>
        </w:rPr>
        <w:t xml:space="preserve"> Cerrilla</w:t>
      </w:r>
      <w:r w:rsidRPr="005F24F0">
        <w:rPr>
          <w:i/>
          <w:iCs/>
          <w:sz w:val="28"/>
          <w:szCs w:val="28"/>
        </w:rPr>
        <w:t>, Ahasan</w:t>
      </w:r>
      <w:r>
        <w:rPr>
          <w:i/>
          <w:iCs/>
          <w:sz w:val="28"/>
          <w:szCs w:val="28"/>
        </w:rPr>
        <w:t xml:space="preserve"> Hossain</w:t>
      </w:r>
      <w:r w:rsidRPr="005F24F0">
        <w:rPr>
          <w:i/>
          <w:iCs/>
          <w:sz w:val="28"/>
          <w:szCs w:val="28"/>
        </w:rPr>
        <w:t>, Artie</w:t>
      </w:r>
      <w:r>
        <w:rPr>
          <w:i/>
          <w:iCs/>
          <w:sz w:val="28"/>
          <w:szCs w:val="28"/>
        </w:rPr>
        <w:t xml:space="preserve"> Edwards </w:t>
      </w:r>
    </w:p>
    <w:p w14:paraId="75AB2B07" w14:textId="429EAAC5" w:rsidR="00B50538" w:rsidRDefault="00B50538" w:rsidP="00B50538">
      <w:pPr>
        <w:spacing w:after="0" w:line="240" w:lineRule="auto"/>
        <w:jc w:val="center"/>
        <w:rPr>
          <w:i/>
          <w:iCs/>
          <w:sz w:val="28"/>
          <w:szCs w:val="28"/>
        </w:rPr>
      </w:pPr>
    </w:p>
    <w:p w14:paraId="5C0A31E3" w14:textId="77777777" w:rsidR="00B50538" w:rsidRPr="00B50538" w:rsidRDefault="00B50538" w:rsidP="00B50538">
      <w:pPr>
        <w:spacing w:after="0" w:line="240" w:lineRule="auto"/>
        <w:jc w:val="center"/>
        <w:rPr>
          <w:sz w:val="28"/>
          <w:szCs w:val="28"/>
        </w:rPr>
      </w:pPr>
    </w:p>
    <w:p w14:paraId="069426E0" w14:textId="1FE5A4C3" w:rsidR="00116EEB" w:rsidRDefault="000745C8">
      <w:r>
        <w:t xml:space="preserve">Majority of people determine between 54- or 60-days searching departure flights , which in turn they can find a reasonable cost for their flight destination. </w:t>
      </w:r>
      <w:r w:rsidR="003F65CE">
        <w:t>Airline prices overtime fluctuate during peak season and off season for the cities that are desirable throughout the year.</w:t>
      </w:r>
      <w:r w:rsidR="00C17433">
        <w:t xml:space="preserve"> </w:t>
      </w:r>
      <w:r w:rsidR="00575B7A">
        <w:t xml:space="preserve">While gathering all the data information from Transportation Statistics Airline Origin and Destinations Survey, we based examples of visualizations over the last three years. </w:t>
      </w:r>
    </w:p>
    <w:p w14:paraId="41ADB7ED" w14:textId="4C1AD9BC" w:rsidR="00F53A62" w:rsidRPr="002E3EB2" w:rsidRDefault="00116EEB" w:rsidP="002E3EB2">
      <w:r>
        <w:t xml:space="preserve">Overview </w:t>
      </w:r>
      <w:r w:rsidR="004352BE">
        <w:t xml:space="preserve">we created an interactive app Plane Price Prediction determine airline arrival and  departure flight throughout the </w:t>
      </w:r>
      <w:r w:rsidR="009819DC">
        <w:t>United States</w:t>
      </w:r>
      <w:r w:rsidR="004352BE">
        <w:t xml:space="preserve"> with dynamic content. The website is deployed on Heroku then laid out our analysis and prediction model on five pages; which include (Home, Price Predictor, Visualizations</w:t>
      </w:r>
      <w:r w:rsidR="002E3EB2">
        <w:t xml:space="preserve">, Methodology, About).  The website utilize bootswatch, CSS and D3 result listeners, this website is a creative demonstration for end- users. </w:t>
      </w:r>
    </w:p>
    <w:p w14:paraId="04AE59C0" w14:textId="77777777" w:rsidR="00F53A62" w:rsidRDefault="00F53A62" w:rsidP="00B52D1B">
      <w:pPr>
        <w:spacing w:after="0" w:line="240" w:lineRule="auto"/>
        <w:rPr>
          <w:b/>
          <w:bCs/>
          <w:u w:val="single"/>
        </w:rPr>
      </w:pPr>
    </w:p>
    <w:p w14:paraId="0DA87818" w14:textId="4075DD0F" w:rsidR="00C05E87" w:rsidRPr="00417325" w:rsidRDefault="00417325" w:rsidP="00B52D1B">
      <w:pPr>
        <w:spacing w:after="0" w:line="240" w:lineRule="auto"/>
        <w:rPr>
          <w:b/>
          <w:bCs/>
          <w:u w:val="single"/>
        </w:rPr>
      </w:pPr>
      <w:r w:rsidRPr="00417325">
        <w:rPr>
          <w:b/>
          <w:bCs/>
          <w:u w:val="single"/>
        </w:rPr>
        <w:t xml:space="preserve">Flight Price Trend and Geographical Breakout Q1 </w:t>
      </w:r>
    </w:p>
    <w:p w14:paraId="3E56C23D" w14:textId="77777777" w:rsidR="00C05E87" w:rsidRDefault="00C05E87" w:rsidP="00B52D1B">
      <w:pPr>
        <w:spacing w:after="0" w:line="240" w:lineRule="auto"/>
        <w:rPr>
          <w:b/>
          <w:bCs/>
        </w:rPr>
      </w:pPr>
    </w:p>
    <w:p w14:paraId="70B22537" w14:textId="7402856E" w:rsidR="00C05E87" w:rsidRDefault="00417325" w:rsidP="00B52D1B">
      <w:pPr>
        <w:spacing w:after="0" w:line="240" w:lineRule="auto"/>
        <w:rPr>
          <w:b/>
          <w:bCs/>
        </w:rPr>
      </w:pPr>
      <w:r>
        <w:rPr>
          <w:b/>
          <w:bCs/>
          <w:noProof/>
        </w:rPr>
        <w:drawing>
          <wp:inline distT="0" distB="0" distL="0" distR="0" wp14:anchorId="7DFBE262" wp14:editId="35694745">
            <wp:extent cx="4392538" cy="2527237"/>
            <wp:effectExtent l="0" t="0" r="1905" b="635"/>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reensh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7599" cy="2656725"/>
                    </a:xfrm>
                    <a:prstGeom prst="rect">
                      <a:avLst/>
                    </a:prstGeom>
                  </pic:spPr>
                </pic:pic>
              </a:graphicData>
            </a:graphic>
          </wp:inline>
        </w:drawing>
      </w:r>
    </w:p>
    <w:p w14:paraId="2196E725" w14:textId="504A2D1A" w:rsidR="00417325" w:rsidRDefault="00417325" w:rsidP="00B52D1B">
      <w:pPr>
        <w:spacing w:after="0" w:line="240" w:lineRule="auto"/>
        <w:rPr>
          <w:b/>
          <w:bCs/>
        </w:rPr>
      </w:pPr>
    </w:p>
    <w:p w14:paraId="48B122C6" w14:textId="77777777" w:rsidR="00F53A62" w:rsidRDefault="00F53A62" w:rsidP="00B52D1B">
      <w:pPr>
        <w:spacing w:after="0" w:line="240" w:lineRule="auto"/>
        <w:rPr>
          <w:b/>
          <w:bCs/>
        </w:rPr>
      </w:pPr>
    </w:p>
    <w:p w14:paraId="18F44A77" w14:textId="77777777" w:rsidR="00F53A62" w:rsidRDefault="00F53A62" w:rsidP="00B52D1B">
      <w:pPr>
        <w:spacing w:after="0" w:line="240" w:lineRule="auto"/>
        <w:rPr>
          <w:b/>
          <w:bCs/>
          <w:u w:val="single"/>
        </w:rPr>
      </w:pPr>
    </w:p>
    <w:p w14:paraId="29F2E47B" w14:textId="77777777" w:rsidR="00F53A62" w:rsidRDefault="00F53A62" w:rsidP="00B52D1B">
      <w:pPr>
        <w:spacing w:after="0" w:line="240" w:lineRule="auto"/>
        <w:rPr>
          <w:b/>
          <w:bCs/>
          <w:u w:val="single"/>
        </w:rPr>
      </w:pPr>
    </w:p>
    <w:p w14:paraId="7831529B" w14:textId="77777777" w:rsidR="00F53A62" w:rsidRDefault="00F53A62" w:rsidP="00B52D1B">
      <w:pPr>
        <w:spacing w:after="0" w:line="240" w:lineRule="auto"/>
        <w:rPr>
          <w:b/>
          <w:bCs/>
          <w:u w:val="single"/>
        </w:rPr>
      </w:pPr>
    </w:p>
    <w:p w14:paraId="4F53D9E3" w14:textId="77777777" w:rsidR="00F53A62" w:rsidRDefault="00F53A62" w:rsidP="00B52D1B">
      <w:pPr>
        <w:spacing w:after="0" w:line="240" w:lineRule="auto"/>
        <w:rPr>
          <w:b/>
          <w:bCs/>
          <w:u w:val="single"/>
        </w:rPr>
      </w:pPr>
    </w:p>
    <w:p w14:paraId="071AA924" w14:textId="77777777" w:rsidR="00F53A62" w:rsidRDefault="00F53A62" w:rsidP="00B52D1B">
      <w:pPr>
        <w:spacing w:after="0" w:line="240" w:lineRule="auto"/>
        <w:rPr>
          <w:b/>
          <w:bCs/>
          <w:u w:val="single"/>
        </w:rPr>
      </w:pPr>
    </w:p>
    <w:p w14:paraId="7A855BEB" w14:textId="77777777" w:rsidR="00F53A62" w:rsidRDefault="00F53A62" w:rsidP="00B52D1B">
      <w:pPr>
        <w:spacing w:after="0" w:line="240" w:lineRule="auto"/>
        <w:rPr>
          <w:b/>
          <w:bCs/>
          <w:u w:val="single"/>
        </w:rPr>
      </w:pPr>
    </w:p>
    <w:p w14:paraId="2E1EF976" w14:textId="77777777" w:rsidR="00F53A62" w:rsidRDefault="00F53A62" w:rsidP="00B52D1B">
      <w:pPr>
        <w:spacing w:after="0" w:line="240" w:lineRule="auto"/>
        <w:rPr>
          <w:b/>
          <w:bCs/>
          <w:u w:val="single"/>
        </w:rPr>
      </w:pPr>
    </w:p>
    <w:p w14:paraId="55B31BA9" w14:textId="77777777" w:rsidR="00F53A62" w:rsidRDefault="00F53A62" w:rsidP="00B52D1B">
      <w:pPr>
        <w:spacing w:after="0" w:line="240" w:lineRule="auto"/>
        <w:rPr>
          <w:b/>
          <w:bCs/>
          <w:u w:val="single"/>
        </w:rPr>
      </w:pPr>
    </w:p>
    <w:p w14:paraId="4FA0F3E5" w14:textId="77777777" w:rsidR="00F53A62" w:rsidRDefault="00F53A62" w:rsidP="00B52D1B">
      <w:pPr>
        <w:spacing w:after="0" w:line="240" w:lineRule="auto"/>
        <w:rPr>
          <w:b/>
          <w:bCs/>
          <w:u w:val="single"/>
        </w:rPr>
      </w:pPr>
    </w:p>
    <w:p w14:paraId="2204E6D2" w14:textId="77777777" w:rsidR="00F53A62" w:rsidRDefault="00F53A62" w:rsidP="00B52D1B">
      <w:pPr>
        <w:spacing w:after="0" w:line="240" w:lineRule="auto"/>
        <w:rPr>
          <w:b/>
          <w:bCs/>
          <w:u w:val="single"/>
        </w:rPr>
      </w:pPr>
    </w:p>
    <w:p w14:paraId="796341A9" w14:textId="77777777" w:rsidR="00F53A62" w:rsidRDefault="00F53A62" w:rsidP="00B52D1B">
      <w:pPr>
        <w:spacing w:after="0" w:line="240" w:lineRule="auto"/>
        <w:rPr>
          <w:b/>
          <w:bCs/>
          <w:u w:val="single"/>
        </w:rPr>
      </w:pPr>
    </w:p>
    <w:p w14:paraId="3CC8B547" w14:textId="77777777" w:rsidR="00F53A62" w:rsidRDefault="00F53A62" w:rsidP="00B52D1B">
      <w:pPr>
        <w:spacing w:after="0" w:line="240" w:lineRule="auto"/>
        <w:rPr>
          <w:b/>
          <w:bCs/>
          <w:u w:val="single"/>
        </w:rPr>
      </w:pPr>
    </w:p>
    <w:p w14:paraId="1165028B" w14:textId="7ADF42F9" w:rsidR="00F53A62" w:rsidRDefault="00F53A62" w:rsidP="00B52D1B">
      <w:pPr>
        <w:spacing w:after="0" w:line="240" w:lineRule="auto"/>
        <w:rPr>
          <w:b/>
          <w:bCs/>
          <w:u w:val="single"/>
        </w:rPr>
      </w:pPr>
      <w:r w:rsidRPr="00F53A62">
        <w:rPr>
          <w:b/>
          <w:bCs/>
          <w:u w:val="single"/>
        </w:rPr>
        <w:t>Flight Price trend and Geographical Breakout 2017 – Q1 OF 2020</w:t>
      </w:r>
    </w:p>
    <w:p w14:paraId="62195705" w14:textId="012C51BB" w:rsidR="00F53A62" w:rsidRDefault="00F53A62" w:rsidP="00B52D1B">
      <w:pPr>
        <w:spacing w:after="0" w:line="240" w:lineRule="auto"/>
        <w:rPr>
          <w:b/>
          <w:bCs/>
          <w:u w:val="single"/>
        </w:rPr>
      </w:pPr>
    </w:p>
    <w:p w14:paraId="1C483087" w14:textId="77777777" w:rsidR="00F53A62" w:rsidRPr="00F53A62" w:rsidRDefault="00F53A62" w:rsidP="00B52D1B">
      <w:pPr>
        <w:spacing w:after="0" w:line="240" w:lineRule="auto"/>
        <w:rPr>
          <w:b/>
          <w:bCs/>
          <w:u w:val="single"/>
        </w:rPr>
      </w:pPr>
    </w:p>
    <w:p w14:paraId="5C4641CD" w14:textId="587F708E" w:rsidR="00C05E87" w:rsidRDefault="00417325" w:rsidP="00B52D1B">
      <w:pPr>
        <w:spacing w:after="0" w:line="240" w:lineRule="auto"/>
        <w:rPr>
          <w:b/>
          <w:bCs/>
        </w:rPr>
      </w:pPr>
      <w:r>
        <w:rPr>
          <w:b/>
          <w:bCs/>
          <w:noProof/>
        </w:rPr>
        <w:drawing>
          <wp:inline distT="0" distB="0" distL="0" distR="0" wp14:anchorId="2C0DED73" wp14:editId="77F20D43">
            <wp:extent cx="3956703" cy="2365375"/>
            <wp:effectExtent l="0" t="0" r="5715"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2929" cy="2428879"/>
                    </a:xfrm>
                    <a:prstGeom prst="rect">
                      <a:avLst/>
                    </a:prstGeom>
                  </pic:spPr>
                </pic:pic>
              </a:graphicData>
            </a:graphic>
          </wp:inline>
        </w:drawing>
      </w:r>
    </w:p>
    <w:p w14:paraId="55586424" w14:textId="1B71152E" w:rsidR="00B52D1B" w:rsidRPr="002C390A" w:rsidRDefault="00B52D1B" w:rsidP="00B52D1B">
      <w:pPr>
        <w:spacing w:after="0" w:line="240" w:lineRule="auto"/>
        <w:rPr>
          <w:b/>
          <w:bCs/>
        </w:rPr>
      </w:pPr>
      <w:r w:rsidRPr="002C390A">
        <w:rPr>
          <w:b/>
          <w:bCs/>
        </w:rPr>
        <w:t>1. Data Gathering</w:t>
      </w:r>
    </w:p>
    <w:p w14:paraId="3B06983D" w14:textId="77777777" w:rsidR="00B52D1B" w:rsidRDefault="00B52D1B" w:rsidP="00B52D1B">
      <w:pPr>
        <w:spacing w:after="0" w:line="240" w:lineRule="auto"/>
      </w:pPr>
      <w:r>
        <w:t>The data used in this app is from the Bureau of Transportation Statistics Airline Origin and Destination Survey ("DB1BCoupon" and "DB1BTicket" tables).</w:t>
      </w:r>
    </w:p>
    <w:p w14:paraId="070B29DD" w14:textId="77777777" w:rsidR="00B52D1B" w:rsidRDefault="00B52D1B" w:rsidP="00B52D1B">
      <w:pPr>
        <w:spacing w:after="0" w:line="240" w:lineRule="auto"/>
      </w:pPr>
    </w:p>
    <w:p w14:paraId="5251C49F" w14:textId="77777777" w:rsidR="00B52D1B" w:rsidRDefault="00B52D1B" w:rsidP="00B52D1B">
      <w:pPr>
        <w:spacing w:after="0" w:line="240" w:lineRule="auto"/>
      </w:pPr>
      <w:r>
        <w:t>To make more meaningful data visualizations, we included the airport names, city names and coordinates (latitude, longitude). This required finding an appropriate dataset that contained these fields. We then joined this data to the BTS data using Python Pandas library.</w:t>
      </w:r>
    </w:p>
    <w:p w14:paraId="25F0F097" w14:textId="77777777" w:rsidR="00B52D1B" w:rsidRDefault="00B52D1B" w:rsidP="00B52D1B">
      <w:pPr>
        <w:spacing w:after="0" w:line="240" w:lineRule="auto"/>
      </w:pPr>
    </w:p>
    <w:p w14:paraId="274A88C1" w14:textId="430D4C01" w:rsidR="00B52D1B" w:rsidRDefault="00B52D1B" w:rsidP="00B52D1B">
      <w:pPr>
        <w:spacing w:after="0" w:line="240" w:lineRule="auto"/>
      </w:pPr>
      <w:r>
        <w:t xml:space="preserve">We based our visualizations on a random 5% sample of the last three years of data. This data was combined with an airport city, </w:t>
      </w:r>
      <w:r w:rsidR="00116EEB">
        <w:t>latitude</w:t>
      </w:r>
      <w:r>
        <w:t xml:space="preserve"> and longitude for better visualizations. These can be found on the "Visualizations" page.</w:t>
      </w:r>
    </w:p>
    <w:p w14:paraId="716D1AEB" w14:textId="77777777" w:rsidR="00B52D1B" w:rsidRDefault="00B52D1B" w:rsidP="00B52D1B">
      <w:pPr>
        <w:spacing w:after="0" w:line="240" w:lineRule="auto"/>
      </w:pPr>
    </w:p>
    <w:p w14:paraId="01AE9C2A" w14:textId="77777777" w:rsidR="00B52D1B" w:rsidRDefault="00B52D1B" w:rsidP="00B52D1B">
      <w:pPr>
        <w:spacing w:after="0" w:line="240" w:lineRule="auto"/>
      </w:pPr>
      <w:r>
        <w:t>Our flight price prediction model used a random 25% sample of Q1 2020 data from above. Our model is based on the most recent quarter as this most accurately reflects the current travel environment. Our model is based on Origin, Destination, Distance, Operating Carrier, Quarter, and Passenger Numbers. We used a "linear regression" model using these inputs as we noticed a higher correlation between these and flight ticket price.</w:t>
      </w:r>
    </w:p>
    <w:p w14:paraId="22A9B53A" w14:textId="77777777" w:rsidR="00B52D1B" w:rsidRDefault="00B52D1B" w:rsidP="00B52D1B">
      <w:pPr>
        <w:spacing w:after="0" w:line="240" w:lineRule="auto"/>
      </w:pPr>
    </w:p>
    <w:p w14:paraId="639A2DDD" w14:textId="1582615A" w:rsidR="00B52D1B" w:rsidRDefault="00B52D1B" w:rsidP="00B52D1B">
      <w:pPr>
        <w:spacing w:after="0" w:line="240" w:lineRule="auto"/>
      </w:pPr>
      <w:r>
        <w:t>For data cleanup, there were fortunately not any N/As to begin with. However, we did notice some itineraries with well over 100 tickets (a Boeing 747 has 276-467 seats). We narrowed our dataset to exclude any itineraries with less than 100 tickets. Additionally, there were some itineraries that cost as much as $20,000. We excluded any itineraries that cost more than $2,000.</w:t>
      </w:r>
    </w:p>
    <w:p w14:paraId="45DD806D" w14:textId="77777777" w:rsidR="00B52D1B" w:rsidRDefault="00B52D1B" w:rsidP="00B52D1B">
      <w:pPr>
        <w:spacing w:after="0" w:line="240" w:lineRule="auto"/>
      </w:pPr>
    </w:p>
    <w:p w14:paraId="62CCDF71" w14:textId="77777777" w:rsidR="00B52D1B" w:rsidRPr="002C390A" w:rsidRDefault="00B52D1B" w:rsidP="00B52D1B">
      <w:pPr>
        <w:spacing w:after="0" w:line="240" w:lineRule="auto"/>
        <w:rPr>
          <w:b/>
          <w:bCs/>
        </w:rPr>
      </w:pPr>
      <w:r w:rsidRPr="002C390A">
        <w:rPr>
          <w:b/>
          <w:bCs/>
        </w:rPr>
        <w:t>2. Data Exploration</w:t>
      </w:r>
    </w:p>
    <w:p w14:paraId="68A4E5D0" w14:textId="77777777" w:rsidR="00B52D1B" w:rsidRDefault="00B52D1B" w:rsidP="00B52D1B">
      <w:pPr>
        <w:spacing w:after="0" w:line="240" w:lineRule="auto"/>
      </w:pPr>
      <w:r>
        <w:t>To understand how the data is distributed, we used Seaborn library's distplot( ) function on a some of the data features:</w:t>
      </w:r>
    </w:p>
    <w:p w14:paraId="4E0C26A4" w14:textId="77777777" w:rsidR="00575B7A" w:rsidRDefault="00575B7A" w:rsidP="00B52D1B">
      <w:pPr>
        <w:spacing w:after="0" w:line="240" w:lineRule="auto"/>
        <w:rPr>
          <w:b/>
          <w:bCs/>
        </w:rPr>
      </w:pPr>
    </w:p>
    <w:p w14:paraId="19114EC2" w14:textId="38B9E17C" w:rsidR="00B52D1B" w:rsidRPr="002C390A" w:rsidRDefault="00B52D1B" w:rsidP="00B52D1B">
      <w:pPr>
        <w:spacing w:after="0" w:line="240" w:lineRule="auto"/>
        <w:rPr>
          <w:b/>
          <w:bCs/>
        </w:rPr>
      </w:pPr>
      <w:r w:rsidRPr="002C390A">
        <w:rPr>
          <w:b/>
          <w:bCs/>
        </w:rPr>
        <w:t>Number of tickets ordered:</w:t>
      </w:r>
    </w:p>
    <w:p w14:paraId="4807150F" w14:textId="77777777" w:rsidR="00B52D1B" w:rsidRDefault="00B52D1B" w:rsidP="00B52D1B">
      <w:pPr>
        <w:spacing w:after="0" w:line="240" w:lineRule="auto"/>
      </w:pPr>
      <w:r>
        <w:rPr>
          <w:noProof/>
        </w:rPr>
        <w:lastRenderedPageBreak/>
        <w:drawing>
          <wp:inline distT="0" distB="0" distL="0" distR="0" wp14:anchorId="3589F4DD" wp14:editId="08839F80">
            <wp:extent cx="2444750" cy="1721839"/>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5292" cy="1736307"/>
                    </a:xfrm>
                    <a:prstGeom prst="rect">
                      <a:avLst/>
                    </a:prstGeom>
                    <a:noFill/>
                    <a:ln>
                      <a:noFill/>
                    </a:ln>
                  </pic:spPr>
                </pic:pic>
              </a:graphicData>
            </a:graphic>
          </wp:inline>
        </w:drawing>
      </w:r>
    </w:p>
    <w:p w14:paraId="52BFBD36" w14:textId="77777777" w:rsidR="00B52D1B" w:rsidRDefault="00B52D1B" w:rsidP="00B52D1B">
      <w:pPr>
        <w:spacing w:after="0" w:line="240" w:lineRule="auto"/>
      </w:pPr>
      <w:r w:rsidRPr="002C390A">
        <w:t>Most customers purchased only one ticket per itinerary. There were some outliers in which there were 100+ tickets ordered. We limited our dataset to tickets with passengers less than 100 (instances with 50+ were left in as they did not bring down the "Price per ticket").</w:t>
      </w:r>
    </w:p>
    <w:p w14:paraId="20CA9583" w14:textId="77777777" w:rsidR="00B52D1B" w:rsidRPr="002C390A" w:rsidRDefault="00B52D1B" w:rsidP="00B52D1B">
      <w:pPr>
        <w:spacing w:after="0" w:line="240" w:lineRule="auto"/>
        <w:rPr>
          <w:b/>
          <w:bCs/>
        </w:rPr>
      </w:pPr>
      <w:r w:rsidRPr="002C390A">
        <w:rPr>
          <w:b/>
          <w:bCs/>
        </w:rPr>
        <w:t>Miles Flown</w:t>
      </w:r>
      <w:r>
        <w:rPr>
          <w:b/>
          <w:bCs/>
        </w:rPr>
        <w:t>:</w:t>
      </w:r>
    </w:p>
    <w:p w14:paraId="16D694B7" w14:textId="77777777" w:rsidR="00B52D1B" w:rsidRDefault="00B52D1B" w:rsidP="00B52D1B">
      <w:pPr>
        <w:spacing w:after="0" w:line="240" w:lineRule="auto"/>
      </w:pPr>
      <w:r>
        <w:rPr>
          <w:noProof/>
        </w:rPr>
        <w:drawing>
          <wp:inline distT="0" distB="0" distL="0" distR="0" wp14:anchorId="3C8AA37A" wp14:editId="2DAE5F15">
            <wp:extent cx="2451100" cy="1642425"/>
            <wp:effectExtent l="0" t="0" r="635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2073" cy="1656479"/>
                    </a:xfrm>
                    <a:prstGeom prst="rect">
                      <a:avLst/>
                    </a:prstGeom>
                    <a:noFill/>
                    <a:ln>
                      <a:noFill/>
                    </a:ln>
                  </pic:spPr>
                </pic:pic>
              </a:graphicData>
            </a:graphic>
          </wp:inline>
        </w:drawing>
      </w:r>
    </w:p>
    <w:p w14:paraId="4113E6F4" w14:textId="77777777" w:rsidR="00B52D1B" w:rsidRDefault="00B52D1B" w:rsidP="00B52D1B">
      <w:pPr>
        <w:spacing w:after="0" w:line="240" w:lineRule="auto"/>
      </w:pPr>
      <w:r w:rsidRPr="002C390A">
        <w:t>The median flight distance flown is ~874 miles (roughly the distance between Minneapolis and Denver). The vast majority of values fall under 2,000 miles; however, there are some outliers in the 3,000-5,000+ miles traveled range.</w:t>
      </w:r>
    </w:p>
    <w:p w14:paraId="769410CA" w14:textId="66874F40" w:rsidR="00DF41DE" w:rsidRPr="00B52D1B" w:rsidRDefault="00B52D1B" w:rsidP="00B52D1B">
      <w:pPr>
        <w:spacing w:after="0" w:line="240" w:lineRule="auto"/>
        <w:rPr>
          <w:b/>
          <w:bCs/>
        </w:rPr>
      </w:pPr>
      <w:r w:rsidRPr="002C390A">
        <w:rPr>
          <w:b/>
          <w:bCs/>
        </w:rPr>
        <w:t>Ticket Prices:</w:t>
      </w:r>
    </w:p>
    <w:p w14:paraId="6C51CE44" w14:textId="43FF5974" w:rsidR="00DF41DE" w:rsidRDefault="00B52D1B">
      <w:r>
        <w:rPr>
          <w:noProof/>
        </w:rPr>
        <w:drawing>
          <wp:inline distT="0" distB="0" distL="0" distR="0" wp14:anchorId="361781B2" wp14:editId="3ED7593D">
            <wp:extent cx="2628900" cy="1734942"/>
            <wp:effectExtent l="0" t="0" r="0" b="0"/>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knif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3007" cy="1750851"/>
                    </a:xfrm>
                    <a:prstGeom prst="rect">
                      <a:avLst/>
                    </a:prstGeom>
                    <a:noFill/>
                    <a:ln>
                      <a:noFill/>
                    </a:ln>
                  </pic:spPr>
                </pic:pic>
              </a:graphicData>
            </a:graphic>
          </wp:inline>
        </w:drawing>
      </w:r>
    </w:p>
    <w:p w14:paraId="7D1DA60E" w14:textId="77777777" w:rsidR="00B52D1B" w:rsidRDefault="00B52D1B" w:rsidP="00B52D1B">
      <w:pPr>
        <w:spacing w:after="0" w:line="240" w:lineRule="auto"/>
      </w:pPr>
      <w:r w:rsidRPr="002C390A">
        <w:t>The median price per passenger is ~$451. The vast majority of prices fall under $1,000 with a number of outliers.</w:t>
      </w:r>
    </w:p>
    <w:p w14:paraId="75786856" w14:textId="70F6B273" w:rsidR="00B52D1B" w:rsidRDefault="00B52D1B" w:rsidP="00B52D1B">
      <w:pPr>
        <w:spacing w:after="0" w:line="240" w:lineRule="auto"/>
        <w:rPr>
          <w:b/>
          <w:bCs/>
        </w:rPr>
      </w:pPr>
      <w:r>
        <w:rPr>
          <w:b/>
          <w:bCs/>
        </w:rPr>
        <w:t>3. Visualizations</w:t>
      </w:r>
    </w:p>
    <w:p w14:paraId="4328D4F9" w14:textId="107F1D37" w:rsidR="00F92385" w:rsidRDefault="00F92385" w:rsidP="00B52D1B">
      <w:pPr>
        <w:spacing w:after="0" w:line="240" w:lineRule="auto"/>
        <w:rPr>
          <w:b/>
          <w:bCs/>
        </w:rPr>
      </w:pPr>
    </w:p>
    <w:p w14:paraId="779088C4" w14:textId="7EDBB379" w:rsidR="00F92385" w:rsidRDefault="00F92385" w:rsidP="00B52D1B">
      <w:pPr>
        <w:spacing w:after="0" w:line="240" w:lineRule="auto"/>
        <w:rPr>
          <w:b/>
          <w:bCs/>
        </w:rPr>
      </w:pPr>
    </w:p>
    <w:p w14:paraId="4D8114EE" w14:textId="6C0CBE8F" w:rsidR="00F92385" w:rsidRDefault="00F92385" w:rsidP="00B52D1B">
      <w:pPr>
        <w:spacing w:after="0" w:line="240" w:lineRule="auto"/>
        <w:rPr>
          <w:b/>
          <w:bCs/>
        </w:rPr>
      </w:pPr>
    </w:p>
    <w:p w14:paraId="3FF75475" w14:textId="77777777" w:rsidR="00F92385" w:rsidRDefault="00F92385" w:rsidP="00B52D1B">
      <w:pPr>
        <w:spacing w:after="0" w:line="240" w:lineRule="auto"/>
        <w:rPr>
          <w:b/>
          <w:bCs/>
        </w:rPr>
      </w:pPr>
    </w:p>
    <w:p w14:paraId="6A655B5B" w14:textId="0E6FE48C" w:rsidR="00F92385" w:rsidRDefault="00B52D1B" w:rsidP="00B52D1B">
      <w:pPr>
        <w:spacing w:after="0" w:line="240" w:lineRule="auto"/>
        <w:rPr>
          <w:i/>
          <w:iCs/>
        </w:rPr>
      </w:pPr>
      <w:r w:rsidRPr="002C390A">
        <w:rPr>
          <w:i/>
          <w:iCs/>
        </w:rPr>
        <w:t>Ahason’s portion</w:t>
      </w:r>
    </w:p>
    <w:p w14:paraId="275B2CD0" w14:textId="6FD2E347" w:rsidR="00F92385" w:rsidRDefault="00F92385" w:rsidP="00B52D1B">
      <w:pPr>
        <w:spacing w:after="0" w:line="240" w:lineRule="auto"/>
        <w:rPr>
          <w:i/>
          <w:iCs/>
        </w:rPr>
      </w:pPr>
    </w:p>
    <w:p w14:paraId="08661215" w14:textId="4ED069B3" w:rsidR="00F92385" w:rsidRDefault="00F92385" w:rsidP="00B52D1B">
      <w:pPr>
        <w:spacing w:after="0" w:line="240" w:lineRule="auto"/>
        <w:rPr>
          <w:i/>
          <w:iCs/>
        </w:rPr>
      </w:pPr>
    </w:p>
    <w:p w14:paraId="2C73C91A" w14:textId="77777777" w:rsidR="00F92385" w:rsidRPr="002C390A" w:rsidRDefault="00F92385" w:rsidP="00B52D1B">
      <w:pPr>
        <w:spacing w:after="0" w:line="240" w:lineRule="auto"/>
        <w:rPr>
          <w:i/>
          <w:iCs/>
        </w:rPr>
      </w:pPr>
    </w:p>
    <w:p w14:paraId="7BDD78F1" w14:textId="7FB1F263" w:rsidR="00DF41DE" w:rsidRDefault="00B52D1B" w:rsidP="00B52D1B">
      <w:r>
        <w:rPr>
          <w:b/>
          <w:bCs/>
        </w:rPr>
        <w:t>4</w:t>
      </w:r>
      <w:r w:rsidRPr="002C390A">
        <w:rPr>
          <w:b/>
          <w:bCs/>
        </w:rPr>
        <w:t>. Machine Learning</w:t>
      </w:r>
    </w:p>
    <w:p w14:paraId="0206F477" w14:textId="0DD91E82" w:rsidR="00B52D1B" w:rsidRDefault="00B52D1B" w:rsidP="00B52D1B">
      <w:pPr>
        <w:spacing w:after="0" w:line="240" w:lineRule="auto"/>
        <w:rPr>
          <w:i/>
          <w:iCs/>
        </w:rPr>
      </w:pPr>
      <w:r w:rsidRPr="002C390A">
        <w:rPr>
          <w:i/>
          <w:iCs/>
        </w:rPr>
        <w:t>Luis’ portion</w:t>
      </w:r>
      <w:r>
        <w:rPr>
          <w:noProof/>
        </w:rPr>
        <w:drawing>
          <wp:inline distT="0" distB="0" distL="0" distR="0" wp14:anchorId="5FDD2835" wp14:editId="425C7530">
            <wp:extent cx="2628900" cy="1734942"/>
            <wp:effectExtent l="0" t="0" r="0" b="0"/>
            <wp:docPr id="6" name="Picture 6"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knif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3007" cy="1750851"/>
                    </a:xfrm>
                    <a:prstGeom prst="rect">
                      <a:avLst/>
                    </a:prstGeom>
                    <a:noFill/>
                    <a:ln>
                      <a:noFill/>
                    </a:ln>
                  </pic:spPr>
                </pic:pic>
              </a:graphicData>
            </a:graphic>
          </wp:inline>
        </w:drawing>
      </w:r>
    </w:p>
    <w:p w14:paraId="2734D808" w14:textId="1746623E" w:rsidR="001C6237" w:rsidRDefault="001C6237" w:rsidP="00B52D1B">
      <w:pPr>
        <w:spacing w:after="0" w:line="240" w:lineRule="auto"/>
        <w:rPr>
          <w:i/>
          <w:iCs/>
        </w:rPr>
      </w:pPr>
    </w:p>
    <w:p w14:paraId="73E2A007" w14:textId="03321B38" w:rsidR="001C6237" w:rsidRDefault="001C6237" w:rsidP="00B52D1B">
      <w:pPr>
        <w:spacing w:after="0" w:line="240" w:lineRule="auto"/>
        <w:rPr>
          <w:i/>
          <w:iCs/>
        </w:rPr>
      </w:pPr>
    </w:p>
    <w:p w14:paraId="48CF11E3" w14:textId="1E2D89B1" w:rsidR="001C6237" w:rsidRPr="002C390A" w:rsidRDefault="001C6237" w:rsidP="00B52D1B">
      <w:pPr>
        <w:spacing w:after="0" w:line="240" w:lineRule="auto"/>
        <w:rPr>
          <w:i/>
          <w:iCs/>
        </w:rPr>
      </w:pPr>
    </w:p>
    <w:p w14:paraId="11DE7DFD" w14:textId="223D900A" w:rsidR="00DF41DE" w:rsidRDefault="00DF41DE"/>
    <w:p w14:paraId="4CB01613" w14:textId="54080179" w:rsidR="001C6237" w:rsidRPr="001C6237" w:rsidRDefault="001C6237" w:rsidP="001C6237">
      <w:pPr>
        <w:rPr>
          <w:b/>
          <w:bCs/>
        </w:rPr>
      </w:pPr>
      <w:r w:rsidRPr="001C6237">
        <w:rPr>
          <w:b/>
          <w:bCs/>
          <w:noProof/>
        </w:rPr>
        <w:drawing>
          <wp:anchor distT="0" distB="0" distL="114300" distR="114300" simplePos="0" relativeHeight="251659264" behindDoc="0" locked="0" layoutInCell="1" allowOverlap="1" wp14:anchorId="10055D71" wp14:editId="6F0FCE3A">
            <wp:simplePos x="0" y="0"/>
            <wp:positionH relativeFrom="margin">
              <wp:posOffset>2950210</wp:posOffset>
            </wp:positionH>
            <wp:positionV relativeFrom="margin">
              <wp:posOffset>3247390</wp:posOffset>
            </wp:positionV>
            <wp:extent cx="3133725" cy="4511040"/>
            <wp:effectExtent l="12700" t="12700" r="15875" b="10160"/>
            <wp:wrapSquare wrapText="bothSides"/>
            <wp:docPr id="7" name="Picture 7" descr="A picture containing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op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33725" cy="4511040"/>
                    </a:xfrm>
                    <a:prstGeom prst="rect">
                      <a:avLst/>
                    </a:prstGeom>
                    <a:ln>
                      <a:solidFill>
                        <a:schemeClr val="tx1"/>
                      </a:solidFill>
                    </a:ln>
                  </pic:spPr>
                </pic:pic>
              </a:graphicData>
            </a:graphic>
            <wp14:sizeRelV relativeFrom="margin">
              <wp14:pctHeight>0</wp14:pctHeight>
            </wp14:sizeRelV>
          </wp:anchor>
        </w:drawing>
      </w:r>
      <w:r w:rsidRPr="001C6237">
        <w:rPr>
          <w:b/>
          <w:bCs/>
        </w:rPr>
        <w:t>Machine Learning Model</w:t>
      </w:r>
    </w:p>
    <w:p w14:paraId="1A4BB863" w14:textId="77777777" w:rsidR="001C6237" w:rsidRDefault="001C6237" w:rsidP="001C6237"/>
    <w:p w14:paraId="65ED6D81" w14:textId="77777777" w:rsidR="001C6237" w:rsidRPr="001E15F8" w:rsidRDefault="001C6237" w:rsidP="001C6237">
      <w:pPr>
        <w:rPr>
          <w:b/>
          <w:bCs/>
        </w:rPr>
      </w:pPr>
      <w:r w:rsidRPr="001E15F8">
        <w:rPr>
          <w:b/>
          <w:bCs/>
        </w:rPr>
        <w:t>Overview</w:t>
      </w:r>
    </w:p>
    <w:p w14:paraId="608EC8E6" w14:textId="77777777" w:rsidR="001C6237" w:rsidRDefault="001C6237" w:rsidP="001C6237"/>
    <w:p w14:paraId="60BE13FE" w14:textId="77777777" w:rsidR="001C6237" w:rsidRDefault="001C6237" w:rsidP="001C6237">
      <w:r>
        <w:t>The purpose of the machine learning model is to predict the fare for domestic flights in the USA territory given only two inputs, origin airport code and destination airport code. To accomplish this purpose the dataset had to be fitted, trained and tested.</w:t>
      </w:r>
    </w:p>
    <w:p w14:paraId="7711DB73" w14:textId="77777777" w:rsidR="001C6237" w:rsidRDefault="001C6237" w:rsidP="001C6237"/>
    <w:p w14:paraId="031CC55D" w14:textId="135B03C0" w:rsidR="001C6237" w:rsidRDefault="001C6237" w:rsidP="001C6237">
      <w:pPr>
        <w:rPr>
          <w:b/>
          <w:bCs/>
        </w:rPr>
      </w:pPr>
      <w:r>
        <w:rPr>
          <w:noProof/>
        </w:rPr>
        <mc:AlternateContent>
          <mc:Choice Requires="wps">
            <w:drawing>
              <wp:anchor distT="0" distB="0" distL="114300" distR="114300" simplePos="0" relativeHeight="251661312" behindDoc="0" locked="0" layoutInCell="1" allowOverlap="1" wp14:anchorId="272FCBA6" wp14:editId="56AC2C4C">
                <wp:simplePos x="0" y="0"/>
                <wp:positionH relativeFrom="column">
                  <wp:posOffset>2781300</wp:posOffset>
                </wp:positionH>
                <wp:positionV relativeFrom="paragraph">
                  <wp:posOffset>5033010</wp:posOffset>
                </wp:positionV>
                <wp:extent cx="313372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61D7E562" w14:textId="77777777" w:rsidR="001C6237" w:rsidRPr="00B1577C" w:rsidRDefault="001C6237" w:rsidP="001C6237">
                            <w:pPr>
                              <w:pStyle w:val="Caption"/>
                              <w:rPr>
                                <w:noProof/>
                              </w:rPr>
                            </w:pPr>
                            <w:r>
                              <w:t xml:space="preserve">Figure </w:t>
                            </w:r>
                            <w:fldSimple w:instr=" SEQ Figure \* ARABIC ">
                              <w:r>
                                <w:rPr>
                                  <w:noProof/>
                                </w:rPr>
                                <w:t>1</w:t>
                              </w:r>
                            </w:fldSimple>
                            <w:r>
                              <w:t xml:space="preserv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2FCBA6" id="_x0000_t202" coordsize="21600,21600" o:spt="202" path="m,l,21600r21600,l21600,xe">
                <v:stroke joinstyle="miter"/>
                <v:path gradientshapeok="t" o:connecttype="rect"/>
              </v:shapetype>
              <v:shape id="Text Box 8" o:spid="_x0000_s1026" type="#_x0000_t202" style="position:absolute;margin-left:219pt;margin-top:396.3pt;width:24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" stroked="f">
                <v:textbox style="mso-fit-shape-to-text:t" inset="0,0,0,0">
                  <w:txbxContent>
                    <w:p w14:paraId="61D7E562" w14:textId="77777777" w:rsidR="001C6237" w:rsidRPr="00B1577C" w:rsidRDefault="001C6237" w:rsidP="001C6237">
                      <w:pPr>
                        <w:pStyle w:val="Caption"/>
                        <w:rPr>
                          <w:noProof/>
                        </w:rPr>
                      </w:pPr>
                      <w:r>
                        <w:t xml:space="preserve">Figure </w:t>
                      </w:r>
                      <w:fldSimple w:instr=" SEQ Figure \* ARABIC ">
                        <w:r>
                          <w:rPr>
                            <w:noProof/>
                          </w:rPr>
                          <w:t>1</w:t>
                        </w:r>
                      </w:fldSimple>
                      <w:r>
                        <w:t xml:space="preserve"> Data</w:t>
                      </w:r>
                    </w:p>
                  </w:txbxContent>
                </v:textbox>
                <w10:wrap type="square"/>
              </v:shape>
            </w:pict>
          </mc:Fallback>
        </mc:AlternateContent>
      </w:r>
      <w:r w:rsidRPr="00573872">
        <w:rPr>
          <w:b/>
          <w:bCs/>
        </w:rPr>
        <w:t>Data</w:t>
      </w:r>
    </w:p>
    <w:p w14:paraId="3298987C" w14:textId="0220F4CA" w:rsidR="001C6237" w:rsidRDefault="001C6237" w:rsidP="001C6237">
      <w:r>
        <w:t xml:space="preserve">The dataset used for the model is from the </w:t>
      </w:r>
      <w:hyperlink r:id="rId13" w:history="1">
        <w:r w:rsidRPr="001E15F8">
          <w:rPr>
            <w:rStyle w:val="Hyperlink"/>
            <w:i/>
            <w:iCs/>
          </w:rPr>
          <w:t>Bureau of Transportation Statistics</w:t>
        </w:r>
      </w:hyperlink>
      <w:r>
        <w:t xml:space="preserve"> which according to their website “is one of </w:t>
      </w:r>
      <w:r w:rsidRPr="00196478">
        <w:t>more than a dozen principal federal statistical agencies</w:t>
      </w:r>
      <w:r>
        <w:t>”</w:t>
      </w:r>
      <w:r w:rsidRPr="00196478">
        <w:t>.</w:t>
      </w:r>
      <w:r>
        <w:t xml:space="preserve"> The sample used for the model is a 5% of all the available data from the first quarter of 2020 After cleaning the data, this ended up in 32 columns and 3,267 rows</w:t>
      </w:r>
    </w:p>
    <w:p w14:paraId="231E8ED6" w14:textId="77777777" w:rsidR="001C6237" w:rsidRDefault="001C6237" w:rsidP="001C6237"/>
    <w:p w14:paraId="0A5E4643" w14:textId="77777777" w:rsidR="001C6237" w:rsidRDefault="001C6237" w:rsidP="001C6237">
      <w:pPr>
        <w:rPr>
          <w:b/>
          <w:bCs/>
        </w:rPr>
      </w:pPr>
    </w:p>
    <w:p w14:paraId="2C5B4431" w14:textId="1FEAB63F" w:rsidR="001C6237" w:rsidRPr="00573872" w:rsidRDefault="001C6237" w:rsidP="001C6237">
      <w:pPr>
        <w:rPr>
          <w:b/>
          <w:bCs/>
        </w:rPr>
      </w:pPr>
      <w:r w:rsidRPr="00573872">
        <w:rPr>
          <w:b/>
          <w:bCs/>
        </w:rPr>
        <w:lastRenderedPageBreak/>
        <w:t>Model</w:t>
      </w:r>
    </w:p>
    <w:p w14:paraId="4453D2D5" w14:textId="77777777" w:rsidR="001C6237" w:rsidRDefault="001C6237" w:rsidP="001C6237"/>
    <w:p w14:paraId="5ECC16B6" w14:textId="77777777" w:rsidR="001C6237" w:rsidRDefault="001C6237" w:rsidP="001C6237">
      <w:r>
        <w:t xml:space="preserve">To build this model, first we needed a correlation between our target, the Fare column, and the rest of the columns. With that result we decided to use the columns that had more than 5.6% correlation as futures in our model, the other columns were ignored because they were not truly relevant. </w:t>
      </w:r>
    </w:p>
    <w:p w14:paraId="56901C15" w14:textId="77777777" w:rsidR="001C6237" w:rsidRDefault="001C6237" w:rsidP="001C6237"/>
    <w:p w14:paraId="719234E8" w14:textId="77777777" w:rsidR="001C6237" w:rsidRDefault="001C6237" w:rsidP="001C6237">
      <w:r>
        <w:t xml:space="preserve">Then we fit the data and divide it into 80% for training purposes and 20% for testing purposes, these parameters will apply to all the tested models. Also, the data of all the tested model was fitted and unfitted to see the results in both ways. </w:t>
      </w:r>
    </w:p>
    <w:p w14:paraId="11049BF9" w14:textId="77777777" w:rsidR="001C6237" w:rsidRDefault="001C6237" w:rsidP="001C6237"/>
    <w:p w14:paraId="78E06450" w14:textId="77777777" w:rsidR="001C6237" w:rsidRDefault="001C6237" w:rsidP="001C6237">
      <w:r>
        <w:rPr>
          <w:noProof/>
        </w:rPr>
        <mc:AlternateContent>
          <mc:Choice Requires="wps">
            <w:drawing>
              <wp:anchor distT="0" distB="0" distL="114300" distR="114300" simplePos="0" relativeHeight="251662336" behindDoc="0" locked="0" layoutInCell="1" allowOverlap="1" wp14:anchorId="47AD6D44" wp14:editId="6345AE2E">
                <wp:simplePos x="0" y="0"/>
                <wp:positionH relativeFrom="column">
                  <wp:posOffset>3390900</wp:posOffset>
                </wp:positionH>
                <wp:positionV relativeFrom="paragraph">
                  <wp:posOffset>1905</wp:posOffset>
                </wp:positionV>
                <wp:extent cx="25336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205DE0CE" w14:textId="77777777" w:rsidR="001C6237" w:rsidRPr="009C16F2" w:rsidRDefault="001C6237" w:rsidP="001C6237">
                            <w:pPr>
                              <w:pStyle w:val="Caption"/>
                              <w:rPr>
                                <w:noProof/>
                              </w:rPr>
                            </w:pPr>
                            <w:r>
                              <w:t xml:space="preserve">Figure </w:t>
                            </w:r>
                            <w:fldSimple w:instr=" SEQ Figure \* ARABIC ">
                              <w:r>
                                <w:rPr>
                                  <w:noProof/>
                                </w:rPr>
                                <w:t>2</w:t>
                              </w:r>
                            </w:fldSimple>
                            <w: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D6D44" id="Text Box 9" o:spid="_x0000_s1027" type="#_x0000_t202" style="position:absolute;margin-left:267pt;margin-top:.15pt;width:19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" stroked="f">
                <v:textbox style="mso-fit-shape-to-text:t" inset="0,0,0,0">
                  <w:txbxContent>
                    <w:p w14:paraId="205DE0CE" w14:textId="77777777" w:rsidR="001C6237" w:rsidRPr="009C16F2" w:rsidRDefault="001C6237" w:rsidP="001C6237">
                      <w:pPr>
                        <w:pStyle w:val="Caption"/>
                        <w:rPr>
                          <w:noProof/>
                        </w:rPr>
                      </w:pPr>
                      <w:r>
                        <w:t xml:space="preserve">Figure </w:t>
                      </w:r>
                      <w:fldSimple w:instr=" SEQ Figure \* ARABIC ">
                        <w:r>
                          <w:rPr>
                            <w:noProof/>
                          </w:rPr>
                          <w:t>2</w:t>
                        </w:r>
                      </w:fldSimple>
                      <w:r>
                        <w:t xml:space="preserve"> Model</w:t>
                      </w:r>
                    </w:p>
                  </w:txbxContent>
                </v:textbox>
                <w10:wrap type="square"/>
              </v:shape>
            </w:pict>
          </mc:Fallback>
        </mc:AlternateContent>
      </w:r>
      <w:r>
        <w:rPr>
          <w:noProof/>
        </w:rPr>
        <w:drawing>
          <wp:anchor distT="0" distB="0" distL="114300" distR="114300" simplePos="0" relativeHeight="251660288" behindDoc="0" locked="0" layoutInCell="1" allowOverlap="1" wp14:anchorId="03380ACF" wp14:editId="1803507D">
            <wp:simplePos x="0" y="0"/>
            <wp:positionH relativeFrom="margin">
              <wp:align>right</wp:align>
            </wp:positionH>
            <wp:positionV relativeFrom="margin">
              <wp:align>top</wp:align>
            </wp:positionV>
            <wp:extent cx="2533650" cy="3295650"/>
            <wp:effectExtent l="19050" t="19050" r="19050" b="19050"/>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33650" cy="3295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754E7E" w14:textId="77777777" w:rsidR="001C6237" w:rsidRDefault="001C6237" w:rsidP="001C6237">
      <w:r>
        <w:t xml:space="preserve">First, the data was tested with linear models which included a </w:t>
      </w:r>
      <w:r w:rsidRPr="00AD55D7">
        <w:t>Linear</w:t>
      </w:r>
      <w:r>
        <w:t xml:space="preserve"> </w:t>
      </w:r>
      <w:r w:rsidRPr="00AD55D7">
        <w:t>Regression</w:t>
      </w:r>
      <w:r>
        <w:t xml:space="preserve">, Logistic Regression model, K </w:t>
      </w:r>
      <w:r w:rsidRPr="00F928B6">
        <w:t>Neighbors</w:t>
      </w:r>
      <w:r>
        <w:t xml:space="preserve"> </w:t>
      </w:r>
      <w:r w:rsidRPr="00F928B6">
        <w:t>Classifier</w:t>
      </w:r>
      <w:r>
        <w:t xml:space="preserve">, </w:t>
      </w:r>
      <w:r w:rsidRPr="00F928B6">
        <w:t>Support Vector Machine</w:t>
      </w:r>
      <w:r>
        <w:t xml:space="preserve"> (SVM) and also Tree Models like: </w:t>
      </w:r>
      <w:r w:rsidRPr="00AD55D7">
        <w:t>Random</w:t>
      </w:r>
      <w:r>
        <w:t xml:space="preserve"> </w:t>
      </w:r>
      <w:r w:rsidRPr="00AD55D7">
        <w:t>Forest</w:t>
      </w:r>
      <w:r>
        <w:t xml:space="preserve"> </w:t>
      </w:r>
      <w:r w:rsidRPr="00AD55D7">
        <w:t>Regressor</w:t>
      </w:r>
      <w:r>
        <w:t xml:space="preserve">, </w:t>
      </w:r>
      <w:r w:rsidRPr="00F928B6">
        <w:t>Decision</w:t>
      </w:r>
      <w:r>
        <w:t xml:space="preserve"> </w:t>
      </w:r>
      <w:r w:rsidRPr="00F928B6">
        <w:t>Tree</w:t>
      </w:r>
      <w:r>
        <w:t xml:space="preserve"> </w:t>
      </w:r>
      <w:r w:rsidRPr="00F928B6">
        <w:t>Classifier</w:t>
      </w:r>
      <w:r>
        <w:t xml:space="preserve">, </w:t>
      </w:r>
      <w:r w:rsidRPr="00F928B6">
        <w:t>Bagging</w:t>
      </w:r>
      <w:r>
        <w:t xml:space="preserve"> </w:t>
      </w:r>
      <w:r w:rsidRPr="00F928B6">
        <w:t>Classifier</w:t>
      </w:r>
      <w:r>
        <w:t xml:space="preserve">, </w:t>
      </w:r>
      <w:r w:rsidRPr="00F928B6">
        <w:t>Random</w:t>
      </w:r>
      <w:r>
        <w:t xml:space="preserve"> </w:t>
      </w:r>
      <w:r w:rsidRPr="00F928B6">
        <w:t>Forest</w:t>
      </w:r>
      <w:r>
        <w:t xml:space="preserve"> </w:t>
      </w:r>
      <w:r w:rsidRPr="00F928B6">
        <w:t>Classifier</w:t>
      </w:r>
      <w:r>
        <w:t xml:space="preserve">, </w:t>
      </w:r>
      <w:r w:rsidRPr="00573872">
        <w:t>Ada</w:t>
      </w:r>
      <w:r>
        <w:t xml:space="preserve"> </w:t>
      </w:r>
      <w:r w:rsidRPr="00573872">
        <w:t>Boost</w:t>
      </w:r>
      <w:r>
        <w:t xml:space="preserve"> </w:t>
      </w:r>
      <w:r w:rsidRPr="00573872">
        <w:t>Classifier</w:t>
      </w:r>
      <w:r>
        <w:t xml:space="preserve">, </w:t>
      </w:r>
      <w:r w:rsidRPr="00F928B6">
        <w:t>Gradient</w:t>
      </w:r>
      <w:r>
        <w:t xml:space="preserve"> </w:t>
      </w:r>
      <w:r w:rsidRPr="00F928B6">
        <w:t>Boosting</w:t>
      </w:r>
      <w:r>
        <w:t xml:space="preserve"> </w:t>
      </w:r>
      <w:r w:rsidRPr="00F928B6">
        <w:t>Classifier</w:t>
      </w:r>
      <w:r>
        <w:t xml:space="preserve"> and </w:t>
      </w:r>
      <w:r w:rsidRPr="00F928B6">
        <w:t>XTREME Gradient Boosting Classifier</w:t>
      </w:r>
      <w:r>
        <w:t xml:space="preserve">. That is a total of 22 models. </w:t>
      </w:r>
    </w:p>
    <w:p w14:paraId="5651144F" w14:textId="77777777" w:rsidR="001C6237" w:rsidRDefault="001C6237" w:rsidP="001C6237"/>
    <w:p w14:paraId="7F85010C" w14:textId="77777777" w:rsidR="001C6237" w:rsidRDefault="001C6237" w:rsidP="001C6237">
      <w:r>
        <w:t xml:space="preserve">Out of these 22 models the two with best results were the </w:t>
      </w:r>
      <w:r w:rsidRPr="00AD55D7">
        <w:t>Linear</w:t>
      </w:r>
      <w:r>
        <w:t xml:space="preserve"> </w:t>
      </w:r>
      <w:r w:rsidRPr="00AD55D7">
        <w:t>Regression</w:t>
      </w:r>
      <w:r>
        <w:t xml:space="preserve"> and </w:t>
      </w:r>
      <w:r w:rsidRPr="00AD55D7">
        <w:t>Random</w:t>
      </w:r>
      <w:r>
        <w:t xml:space="preserve"> </w:t>
      </w:r>
      <w:r w:rsidRPr="00AD55D7">
        <w:t>Forest</w:t>
      </w:r>
      <w:r>
        <w:t xml:space="preserve"> </w:t>
      </w:r>
      <w:r w:rsidRPr="00AD55D7">
        <w:t>Regressor</w:t>
      </w:r>
      <w:r>
        <w:t xml:space="preserve">. Here is a comparison for both models: </w:t>
      </w:r>
    </w:p>
    <w:p w14:paraId="2C862E35" w14:textId="77777777" w:rsidR="001C6237" w:rsidRDefault="001C6237" w:rsidP="001C6237"/>
    <w:p w14:paraId="32A7830B" w14:textId="77777777" w:rsidR="001C6237" w:rsidRDefault="001C6237" w:rsidP="001C6237">
      <w:r>
        <w:rPr>
          <w:noProof/>
        </w:rPr>
        <w:drawing>
          <wp:inline distT="0" distB="0" distL="0" distR="0" wp14:anchorId="5233821C" wp14:editId="1D134D95">
            <wp:extent cx="1733550" cy="1657350"/>
            <wp:effectExtent l="19050" t="19050" r="19050" b="190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5"/>
                    <a:stretch>
                      <a:fillRect/>
                    </a:stretch>
                  </pic:blipFill>
                  <pic:spPr>
                    <a:xfrm>
                      <a:off x="0" y="0"/>
                      <a:ext cx="1733550" cy="1657350"/>
                    </a:xfrm>
                    <a:prstGeom prst="rect">
                      <a:avLst/>
                    </a:prstGeom>
                    <a:ln>
                      <a:solidFill>
                        <a:schemeClr val="tx1"/>
                      </a:solidFill>
                    </a:ln>
                  </pic:spPr>
                </pic:pic>
              </a:graphicData>
            </a:graphic>
          </wp:inline>
        </w:drawing>
      </w:r>
      <w:r>
        <w:t xml:space="preserve">                                         </w:t>
      </w:r>
      <w:r>
        <w:rPr>
          <w:noProof/>
        </w:rPr>
        <w:drawing>
          <wp:inline distT="0" distB="0" distL="0" distR="0" wp14:anchorId="089405B4" wp14:editId="31AB8330">
            <wp:extent cx="1781175" cy="1676400"/>
            <wp:effectExtent l="19050" t="19050" r="28575" b="190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6"/>
                    <a:stretch>
                      <a:fillRect/>
                    </a:stretch>
                  </pic:blipFill>
                  <pic:spPr>
                    <a:xfrm>
                      <a:off x="0" y="0"/>
                      <a:ext cx="1781175" cy="1676400"/>
                    </a:xfrm>
                    <a:prstGeom prst="rect">
                      <a:avLst/>
                    </a:prstGeom>
                    <a:ln>
                      <a:solidFill>
                        <a:schemeClr val="tx1"/>
                      </a:solidFill>
                    </a:ln>
                  </pic:spPr>
                </pic:pic>
              </a:graphicData>
            </a:graphic>
          </wp:inline>
        </w:drawing>
      </w:r>
    </w:p>
    <w:p w14:paraId="5F5B0407" w14:textId="77777777" w:rsidR="001C6237" w:rsidRDefault="001C6237" w:rsidP="001C6237">
      <w:pPr>
        <w:jc w:val="right"/>
      </w:pPr>
    </w:p>
    <w:p w14:paraId="41B661E0" w14:textId="77777777" w:rsidR="001C6237" w:rsidRDefault="001C6237" w:rsidP="001C6237">
      <w:pPr>
        <w:jc w:val="right"/>
      </w:pPr>
    </w:p>
    <w:p w14:paraId="0CD5A658" w14:textId="77777777" w:rsidR="001C6237" w:rsidRDefault="001C6237" w:rsidP="001C6237">
      <w:r>
        <w:lastRenderedPageBreak/>
        <w:t xml:space="preserve">Although the </w:t>
      </w:r>
      <w:r w:rsidRPr="00AD55D7">
        <w:t>Random</w:t>
      </w:r>
      <w:r>
        <w:t xml:space="preserve"> </w:t>
      </w:r>
      <w:r w:rsidRPr="00AD55D7">
        <w:t>Forest</w:t>
      </w:r>
      <w:r>
        <w:t xml:space="preserve"> </w:t>
      </w:r>
      <w:r w:rsidRPr="00AD55D7">
        <w:t>Regressor</w:t>
      </w:r>
      <w:r>
        <w:t xml:space="preserve"> had a negative r2 score on the test, it had a better result on the Train and that is why it was tested on production with better results. </w:t>
      </w:r>
    </w:p>
    <w:p w14:paraId="7B5B3AE2" w14:textId="77777777" w:rsidR="001C6237" w:rsidRDefault="001C6237" w:rsidP="001C6237"/>
    <w:p w14:paraId="75EEE3CA" w14:textId="77777777" w:rsidR="001C6237" w:rsidRDefault="001C6237" w:rsidP="001C6237">
      <w:pPr>
        <w:keepNext/>
      </w:pPr>
      <w:r>
        <w:rPr>
          <w:noProof/>
        </w:rPr>
        <w:drawing>
          <wp:inline distT="0" distB="0" distL="0" distR="0" wp14:anchorId="1BD49624" wp14:editId="4590A46A">
            <wp:extent cx="1800225" cy="1019175"/>
            <wp:effectExtent l="19050" t="19050" r="28575" b="285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7"/>
                    <a:stretch>
                      <a:fillRect/>
                    </a:stretch>
                  </pic:blipFill>
                  <pic:spPr>
                    <a:xfrm>
                      <a:off x="0" y="0"/>
                      <a:ext cx="1800225" cy="1019175"/>
                    </a:xfrm>
                    <a:prstGeom prst="rect">
                      <a:avLst/>
                    </a:prstGeom>
                    <a:ln>
                      <a:solidFill>
                        <a:schemeClr val="tx1"/>
                      </a:solidFill>
                    </a:ln>
                  </pic:spPr>
                </pic:pic>
              </a:graphicData>
            </a:graphic>
          </wp:inline>
        </w:drawing>
      </w:r>
    </w:p>
    <w:p w14:paraId="68A5A79A" w14:textId="77777777" w:rsidR="001C6237" w:rsidRDefault="001C6237" w:rsidP="001C6237">
      <w:pPr>
        <w:pStyle w:val="Caption"/>
      </w:pPr>
      <w:r>
        <w:t xml:space="preserve">Figure </w:t>
      </w:r>
      <w:fldSimple w:instr=" SEQ Figure \* ARABIC ">
        <w:r>
          <w:rPr>
            <w:noProof/>
          </w:rPr>
          <w:t>3</w:t>
        </w:r>
      </w:fldSimple>
      <w:r>
        <w:t xml:space="preserve"> Selected Model</w:t>
      </w:r>
    </w:p>
    <w:p w14:paraId="361BBC73" w14:textId="77777777" w:rsidR="001C6237" w:rsidRDefault="001C6237" w:rsidP="001C6237"/>
    <w:p w14:paraId="4B803AA2" w14:textId="3D43E801" w:rsidR="00007DFF" w:rsidRDefault="001C6237" w:rsidP="001C6237">
      <w:r>
        <w:t xml:space="preserve">Because no one knows exactly how many miles their flight is going to take given that it is one of our main features and that the app is only asking for the origin airport code and destination airport code, it was necessary to pull the latitude and longitude from each one of the airports and then calculate the distance between both coordinates to be able to get the distance in miles and include it into our futures. </w:t>
      </w:r>
    </w:p>
    <w:p w14:paraId="3419F402" w14:textId="62B2B309" w:rsidR="00007DFF" w:rsidRDefault="00007DFF" w:rsidP="001C6237"/>
    <w:p w14:paraId="2A0A5283" w14:textId="77777777" w:rsidR="00007DFF" w:rsidRPr="00007DFF" w:rsidRDefault="00007DFF" w:rsidP="00007DFF">
      <w:pPr>
        <w:rPr>
          <w:b/>
          <w:bCs/>
        </w:rPr>
      </w:pPr>
      <w:r w:rsidRPr="00007DFF">
        <w:rPr>
          <w:b/>
          <w:bCs/>
        </w:rPr>
        <w:t xml:space="preserve">Tableau </w:t>
      </w:r>
    </w:p>
    <w:p w14:paraId="7C8B56F4" w14:textId="160447D1" w:rsidR="00007DFF" w:rsidRDefault="00007DFF" w:rsidP="001C6237">
      <w:r>
        <w:t>This Dashboard provides historical data on travel prices throughout the last 3 years to help gauge how much does usually cost to travel to a specific destination. The time range is also segmented in Quarters, which provides more visibility to the user as to when tickets more expensive from prior years.</w:t>
      </w:r>
    </w:p>
    <w:p w14:paraId="5C38BE90" w14:textId="2F6628ED" w:rsidR="00007DFF" w:rsidRDefault="00007DFF" w:rsidP="00007DFF">
      <w:r>
        <w:rPr>
          <w:noProof/>
        </w:rPr>
        <w:drawing>
          <wp:inline distT="0" distB="0" distL="0" distR="0" wp14:anchorId="01E85D5B" wp14:editId="644E4D29">
            <wp:extent cx="5943600" cy="3517860"/>
            <wp:effectExtent l="0" t="0" r="0" b="63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pic:nvPicPr>
                  <pic:blipFill>
                    <a:blip r:embed="rId18"/>
                    <a:stretch>
                      <a:fillRect/>
                    </a:stretch>
                  </pic:blipFill>
                  <pic:spPr>
                    <a:xfrm>
                      <a:off x="0" y="0"/>
                      <a:ext cx="5943600" cy="3517860"/>
                    </a:xfrm>
                    <a:prstGeom prst="rect">
                      <a:avLst/>
                    </a:prstGeom>
                  </pic:spPr>
                </pic:pic>
              </a:graphicData>
            </a:graphic>
          </wp:inline>
        </w:drawing>
      </w:r>
    </w:p>
    <w:p w14:paraId="07F38218" w14:textId="77777777" w:rsidR="00007DFF" w:rsidRDefault="00007DFF" w:rsidP="00007DFF">
      <w:r>
        <w:lastRenderedPageBreak/>
        <w:t>The map provides an overall view of how much it cost to travel to a specific States. Prices will change when utilizing the filters.</w:t>
      </w:r>
    </w:p>
    <w:p w14:paraId="23D275CA" w14:textId="77777777" w:rsidR="00007DFF" w:rsidRDefault="00007DFF" w:rsidP="00007DFF">
      <w:r>
        <w:rPr>
          <w:noProof/>
        </w:rPr>
        <w:drawing>
          <wp:inline distT="0" distB="0" distL="0" distR="0" wp14:anchorId="27A92DEE" wp14:editId="2053CF84">
            <wp:extent cx="5943600" cy="2294255"/>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map&#10;&#10;Description automatically generated"/>
                    <pic:cNvPicPr/>
                  </pic:nvPicPr>
                  <pic:blipFill>
                    <a:blip r:embed="rId19"/>
                    <a:stretch>
                      <a:fillRect/>
                    </a:stretch>
                  </pic:blipFill>
                  <pic:spPr>
                    <a:xfrm>
                      <a:off x="0" y="0"/>
                      <a:ext cx="5943600" cy="2294255"/>
                    </a:xfrm>
                    <a:prstGeom prst="rect">
                      <a:avLst/>
                    </a:prstGeom>
                  </pic:spPr>
                </pic:pic>
              </a:graphicData>
            </a:graphic>
          </wp:inline>
        </w:drawing>
      </w:r>
    </w:p>
    <w:p w14:paraId="5BFD7A28" w14:textId="77777777" w:rsidR="00007DFF" w:rsidRDefault="00007DFF" w:rsidP="00007DFF"/>
    <w:p w14:paraId="26443E14" w14:textId="77777777" w:rsidR="00007DFF" w:rsidRDefault="00007DFF" w:rsidP="00007DFF"/>
    <w:p w14:paraId="230E4E2C" w14:textId="77777777" w:rsidR="00007DFF" w:rsidRDefault="00007DFF" w:rsidP="00007DFF">
      <w:r>
        <w:t>The vertical bar graphs show prices per year and quarter. The horizontal bar graph shows the cost to travel to a city sorted from least to most expensive. Adjusting the filters will change the two graphs.</w:t>
      </w:r>
    </w:p>
    <w:p w14:paraId="76D9BDB4" w14:textId="77777777" w:rsidR="00007DFF" w:rsidRDefault="00007DFF" w:rsidP="00007DFF">
      <w:r>
        <w:rPr>
          <w:noProof/>
        </w:rPr>
        <w:drawing>
          <wp:inline distT="0" distB="0" distL="0" distR="0" wp14:anchorId="4A4CBC71" wp14:editId="7CE60B72">
            <wp:extent cx="5943600" cy="3959225"/>
            <wp:effectExtent l="0" t="0" r="0" b="31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0"/>
                    <a:stretch>
                      <a:fillRect/>
                    </a:stretch>
                  </pic:blipFill>
                  <pic:spPr>
                    <a:xfrm>
                      <a:off x="0" y="0"/>
                      <a:ext cx="5943600" cy="3959225"/>
                    </a:xfrm>
                    <a:prstGeom prst="rect">
                      <a:avLst/>
                    </a:prstGeom>
                  </pic:spPr>
                </pic:pic>
              </a:graphicData>
            </a:graphic>
          </wp:inline>
        </w:drawing>
      </w:r>
    </w:p>
    <w:p w14:paraId="1A4FACC9" w14:textId="77777777" w:rsidR="00007DFF" w:rsidRDefault="00007DFF" w:rsidP="00007DFF">
      <w:r>
        <w:rPr>
          <w:noProof/>
        </w:rPr>
        <w:lastRenderedPageBreak/>
        <w:drawing>
          <wp:inline distT="0" distB="0" distL="0" distR="0" wp14:anchorId="205210CC" wp14:editId="075B29AB">
            <wp:extent cx="5943600" cy="30734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1"/>
                    <a:stretch>
                      <a:fillRect/>
                    </a:stretch>
                  </pic:blipFill>
                  <pic:spPr>
                    <a:xfrm>
                      <a:off x="0" y="0"/>
                      <a:ext cx="5943600" cy="3073400"/>
                    </a:xfrm>
                    <a:prstGeom prst="rect">
                      <a:avLst/>
                    </a:prstGeom>
                  </pic:spPr>
                </pic:pic>
              </a:graphicData>
            </a:graphic>
          </wp:inline>
        </w:drawing>
      </w:r>
    </w:p>
    <w:p w14:paraId="7DA46160" w14:textId="77777777" w:rsidR="00007DFF" w:rsidRDefault="00007DFF" w:rsidP="00007DFF"/>
    <w:p w14:paraId="26388F38" w14:textId="77777777" w:rsidR="00007DFF" w:rsidRDefault="00007DFF" w:rsidP="00007DFF"/>
    <w:p w14:paraId="62DB2E2F" w14:textId="77777777" w:rsidR="00007DFF" w:rsidRDefault="00007DFF" w:rsidP="00007DFF">
      <w:r>
        <w:t>The optional filters allow the user to select:</w:t>
      </w:r>
    </w:p>
    <w:p w14:paraId="0D87AEEC" w14:textId="77777777" w:rsidR="00007DFF" w:rsidRDefault="00007DFF" w:rsidP="00007DFF">
      <w:pPr>
        <w:pStyle w:val="ListParagraph"/>
        <w:numPr>
          <w:ilvl w:val="0"/>
          <w:numId w:val="4"/>
        </w:numPr>
      </w:pPr>
      <w:r>
        <w:t>Their Origin City</w:t>
      </w:r>
    </w:p>
    <w:p w14:paraId="294E5227" w14:textId="77777777" w:rsidR="00007DFF" w:rsidRDefault="00007DFF" w:rsidP="00007DFF">
      <w:pPr>
        <w:pStyle w:val="ListParagraph"/>
        <w:numPr>
          <w:ilvl w:val="0"/>
          <w:numId w:val="4"/>
        </w:numPr>
      </w:pPr>
      <w:r>
        <w:t>Origin Airport</w:t>
      </w:r>
    </w:p>
    <w:p w14:paraId="3CB26168" w14:textId="77777777" w:rsidR="00007DFF" w:rsidRDefault="00007DFF" w:rsidP="00007DFF">
      <w:pPr>
        <w:pStyle w:val="ListParagraph"/>
        <w:numPr>
          <w:ilvl w:val="0"/>
          <w:numId w:val="4"/>
        </w:numPr>
      </w:pPr>
      <w:r>
        <w:t>Destination State</w:t>
      </w:r>
    </w:p>
    <w:p w14:paraId="224FB850" w14:textId="77777777" w:rsidR="00007DFF" w:rsidRDefault="00007DFF" w:rsidP="00007DFF">
      <w:pPr>
        <w:pStyle w:val="ListParagraph"/>
        <w:numPr>
          <w:ilvl w:val="0"/>
          <w:numId w:val="4"/>
        </w:numPr>
      </w:pPr>
      <w:r>
        <w:t>Destination City</w:t>
      </w:r>
    </w:p>
    <w:p w14:paraId="675E8D42" w14:textId="77777777" w:rsidR="00007DFF" w:rsidRDefault="00007DFF" w:rsidP="00007DFF">
      <w:pPr>
        <w:pStyle w:val="ListParagraph"/>
        <w:numPr>
          <w:ilvl w:val="0"/>
          <w:numId w:val="4"/>
        </w:numPr>
      </w:pPr>
      <w:r>
        <w:t>Destination City</w:t>
      </w:r>
    </w:p>
    <w:p w14:paraId="315DFFA9" w14:textId="77777777" w:rsidR="00007DFF" w:rsidRDefault="00007DFF" w:rsidP="00007DFF">
      <w:pPr>
        <w:pStyle w:val="ListParagraph"/>
        <w:numPr>
          <w:ilvl w:val="0"/>
          <w:numId w:val="4"/>
        </w:numPr>
      </w:pPr>
      <w:r>
        <w:t>Option to include specific years/quarters to their price results.</w:t>
      </w:r>
    </w:p>
    <w:p w14:paraId="7E25B255" w14:textId="77777777" w:rsidR="00007DFF" w:rsidRDefault="00007DFF" w:rsidP="00007DFF">
      <w:r>
        <w:t>It is advised to utilize all filters to reach an accurate price.</w:t>
      </w:r>
    </w:p>
    <w:p w14:paraId="07377313" w14:textId="77777777" w:rsidR="00007DFF" w:rsidRDefault="00007DFF" w:rsidP="00007DFF"/>
    <w:p w14:paraId="75464DAE" w14:textId="77777777" w:rsidR="00007DFF" w:rsidRDefault="00007DFF" w:rsidP="00007DFF"/>
    <w:p w14:paraId="251F0BBE" w14:textId="77777777" w:rsidR="00007DFF" w:rsidRDefault="00007DFF" w:rsidP="00007DFF">
      <w:r>
        <w:t>Here is an example of how a user may want to use the dashboard. The dashboard shows how much it will usually cost for someone who travels from LA to NY cities during Q4. This could help the user gauge prices to travel during the holidays.</w:t>
      </w:r>
    </w:p>
    <w:p w14:paraId="43B74BA1" w14:textId="7D3CE663" w:rsidR="00007DFF" w:rsidRDefault="00007DFF" w:rsidP="00007DFF">
      <w:r>
        <w:rPr>
          <w:noProof/>
        </w:rPr>
        <w:lastRenderedPageBreak/>
        <w:drawing>
          <wp:inline distT="0" distB="0" distL="0" distR="0" wp14:anchorId="4F5A4A81" wp14:editId="55E91858">
            <wp:extent cx="5568233" cy="1630017"/>
            <wp:effectExtent l="0" t="0" r="0" b="88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2"/>
                    <a:stretch>
                      <a:fillRect/>
                    </a:stretch>
                  </pic:blipFill>
                  <pic:spPr>
                    <a:xfrm>
                      <a:off x="0" y="0"/>
                      <a:ext cx="5614610" cy="1643593"/>
                    </a:xfrm>
                    <a:prstGeom prst="rect">
                      <a:avLst/>
                    </a:prstGeom>
                  </pic:spPr>
                </pic:pic>
              </a:graphicData>
            </a:graphic>
          </wp:inline>
        </w:drawing>
      </w:r>
    </w:p>
    <w:p w14:paraId="69DD2552" w14:textId="77777777" w:rsidR="00007DFF" w:rsidRDefault="00007DFF" w:rsidP="00007DFF"/>
    <w:p w14:paraId="5BDB063B" w14:textId="77777777" w:rsidR="00007DFF" w:rsidRDefault="00007DFF" w:rsidP="00007DFF"/>
    <w:p w14:paraId="7C8AEFC1" w14:textId="77777777" w:rsidR="00007DFF" w:rsidRDefault="00007DFF" w:rsidP="00007DFF">
      <w:r>
        <w:t>The Second Dashboard shows most traveled cities and states across the U.S. in Q1 2020. If a user wants to travel to a place with a limited range of travelers due to COVID, as well as select a destination within a price range they could utilize this dashboard to narrow their search. The optional filters allow the user to:</w:t>
      </w:r>
    </w:p>
    <w:p w14:paraId="791CB5A6" w14:textId="77777777" w:rsidR="00007DFF" w:rsidRDefault="00007DFF" w:rsidP="00007DFF">
      <w:pPr>
        <w:pStyle w:val="ListParagraph"/>
        <w:numPr>
          <w:ilvl w:val="0"/>
          <w:numId w:val="3"/>
        </w:numPr>
      </w:pPr>
      <w:r>
        <w:t>Limit the number of travelers per destination</w:t>
      </w:r>
    </w:p>
    <w:p w14:paraId="5D7188EE" w14:textId="77777777" w:rsidR="00007DFF" w:rsidRDefault="00007DFF" w:rsidP="00007DFF">
      <w:pPr>
        <w:pStyle w:val="ListParagraph"/>
        <w:numPr>
          <w:ilvl w:val="0"/>
          <w:numId w:val="3"/>
        </w:numPr>
      </w:pPr>
      <w:r>
        <w:t>Choose a desired state that they would like to travel to</w:t>
      </w:r>
    </w:p>
    <w:p w14:paraId="679EF464" w14:textId="77777777" w:rsidR="00007DFF" w:rsidRDefault="00007DFF" w:rsidP="00007DFF">
      <w:pPr>
        <w:pStyle w:val="ListParagraph"/>
        <w:numPr>
          <w:ilvl w:val="0"/>
          <w:numId w:val="3"/>
        </w:numPr>
      </w:pPr>
      <w:r>
        <w:t>Set a specific price range</w:t>
      </w:r>
    </w:p>
    <w:p w14:paraId="581289AD" w14:textId="77777777" w:rsidR="00007DFF" w:rsidRDefault="00007DFF" w:rsidP="00007DFF">
      <w:pPr>
        <w:pStyle w:val="ListParagraph"/>
        <w:numPr>
          <w:ilvl w:val="0"/>
          <w:numId w:val="3"/>
        </w:numPr>
      </w:pPr>
      <w:r>
        <w:t>And select an origin city for more accurate prices</w:t>
      </w:r>
    </w:p>
    <w:p w14:paraId="488CD701" w14:textId="2BD68E04" w:rsidR="00007DFF" w:rsidRDefault="00007DFF" w:rsidP="00007DFF">
      <w:r>
        <w:t>This dashboard only contains data from Q1 2020. Q2 data has not been released yet. Prices and number of travelers may seem skewed when looking at it, but that is only because a lot of this was uploaded right before COVID started to really effect the airline industry</w:t>
      </w:r>
      <w:r>
        <w:t>.</w:t>
      </w:r>
    </w:p>
    <w:p w14:paraId="6113094A" w14:textId="77777777" w:rsidR="00007DFF" w:rsidRDefault="00007DFF" w:rsidP="00007DFF"/>
    <w:p w14:paraId="71544B03" w14:textId="764AFBC8" w:rsidR="00007DFF" w:rsidRDefault="00007DFF" w:rsidP="00007DFF">
      <w:r>
        <w:rPr>
          <w:noProof/>
        </w:rPr>
        <w:drawing>
          <wp:inline distT="0" distB="0" distL="0" distR="0" wp14:anchorId="6A57CDDE" wp14:editId="0EC40B4C">
            <wp:extent cx="4623679" cy="301971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0219" cy="3069704"/>
                    </a:xfrm>
                    <a:prstGeom prst="rect">
                      <a:avLst/>
                    </a:prstGeom>
                  </pic:spPr>
                </pic:pic>
              </a:graphicData>
            </a:graphic>
          </wp:inline>
        </w:drawing>
      </w:r>
    </w:p>
    <w:p w14:paraId="49CEB19E" w14:textId="77777777" w:rsidR="00007DFF" w:rsidRDefault="00007DFF" w:rsidP="00007DFF">
      <w:r>
        <w:lastRenderedPageBreak/>
        <w:t>The bubble chart and the tree-map highlight which city and state contains the most travelers recorded in 2020 Q1. Understanding the number of travelers could affect decision making when booking travel tickets. Users may want to know the number of travelers to specific areas to understand where a popular place is to travel, or to know which areas to stay away from to avoid COVID.</w:t>
      </w:r>
    </w:p>
    <w:p w14:paraId="1980DA3C" w14:textId="77777777" w:rsidR="00007DFF" w:rsidRDefault="00007DFF" w:rsidP="00007DFF">
      <w:r>
        <w:t>The Tree map displays how many people have traveled to different states in 2020. This would allow the user to understand number of travelers for each State. It will also provide the average cost to travel to that specific state.</w:t>
      </w:r>
    </w:p>
    <w:p w14:paraId="7F40EF7B" w14:textId="77777777" w:rsidR="00007DFF" w:rsidRDefault="00007DFF" w:rsidP="00007DFF">
      <w:r>
        <w:rPr>
          <w:noProof/>
        </w:rPr>
        <w:drawing>
          <wp:inline distT="0" distB="0" distL="0" distR="0" wp14:anchorId="1D8B23CD" wp14:editId="7DE92D49">
            <wp:extent cx="2390775" cy="2637004"/>
            <wp:effectExtent l="0" t="0" r="0" b="0"/>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logo&#10;&#10;Description automatically generated"/>
                    <pic:cNvPicPr/>
                  </pic:nvPicPr>
                  <pic:blipFill>
                    <a:blip r:embed="rId24"/>
                    <a:stretch>
                      <a:fillRect/>
                    </a:stretch>
                  </pic:blipFill>
                  <pic:spPr>
                    <a:xfrm>
                      <a:off x="0" y="0"/>
                      <a:ext cx="2411290" cy="2659632"/>
                    </a:xfrm>
                    <a:prstGeom prst="rect">
                      <a:avLst/>
                    </a:prstGeom>
                  </pic:spPr>
                </pic:pic>
              </a:graphicData>
            </a:graphic>
          </wp:inline>
        </w:drawing>
      </w:r>
      <w:r>
        <w:rPr>
          <w:noProof/>
        </w:rPr>
        <w:drawing>
          <wp:inline distT="0" distB="0" distL="0" distR="0" wp14:anchorId="757B4419" wp14:editId="14F07995">
            <wp:extent cx="2552700" cy="2794826"/>
            <wp:effectExtent l="0" t="0" r="0" b="571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5"/>
                    <a:stretch>
                      <a:fillRect/>
                    </a:stretch>
                  </pic:blipFill>
                  <pic:spPr>
                    <a:xfrm>
                      <a:off x="0" y="0"/>
                      <a:ext cx="2570244" cy="2814034"/>
                    </a:xfrm>
                    <a:prstGeom prst="rect">
                      <a:avLst/>
                    </a:prstGeom>
                  </pic:spPr>
                </pic:pic>
              </a:graphicData>
            </a:graphic>
          </wp:inline>
        </w:drawing>
      </w:r>
    </w:p>
    <w:p w14:paraId="79305105" w14:textId="77777777" w:rsidR="00007DFF" w:rsidRDefault="00007DFF" w:rsidP="00007DFF"/>
    <w:p w14:paraId="4DA11916" w14:textId="77777777" w:rsidR="00007DFF" w:rsidRDefault="00007DFF" w:rsidP="00007DFF"/>
    <w:p w14:paraId="384C4CF7" w14:textId="77777777" w:rsidR="00007DFF" w:rsidRDefault="00007DFF" w:rsidP="00007DFF"/>
    <w:p w14:paraId="62316FC1" w14:textId="77777777" w:rsidR="00007DFF" w:rsidRDefault="00007DFF" w:rsidP="00007DFF"/>
    <w:p w14:paraId="1D9918A8" w14:textId="77777777" w:rsidR="00007DFF" w:rsidRDefault="00007DFF" w:rsidP="00007DFF"/>
    <w:p w14:paraId="15539AD5" w14:textId="77777777" w:rsidR="00007DFF" w:rsidRDefault="00007DFF" w:rsidP="00007DFF"/>
    <w:p w14:paraId="4367A0E4" w14:textId="77777777" w:rsidR="00007DFF" w:rsidRDefault="00007DFF" w:rsidP="00007DFF"/>
    <w:p w14:paraId="7994178D" w14:textId="77777777" w:rsidR="00007DFF" w:rsidRDefault="00007DFF" w:rsidP="00007DFF"/>
    <w:p w14:paraId="41587C6D" w14:textId="77777777" w:rsidR="00007DFF" w:rsidRDefault="00007DFF" w:rsidP="00007DFF"/>
    <w:p w14:paraId="7AAA3357" w14:textId="77777777" w:rsidR="00007DFF" w:rsidRDefault="00007DFF" w:rsidP="00007DFF"/>
    <w:p w14:paraId="6E809753" w14:textId="77777777" w:rsidR="00007DFF" w:rsidRDefault="00007DFF" w:rsidP="00007DFF"/>
    <w:p w14:paraId="563A3BC5" w14:textId="77777777" w:rsidR="00007DFF" w:rsidRDefault="00007DFF" w:rsidP="00007DFF"/>
    <w:p w14:paraId="1313CEB5" w14:textId="77777777" w:rsidR="00007DFF" w:rsidRDefault="00007DFF" w:rsidP="00007DFF"/>
    <w:p w14:paraId="79EDBCEF" w14:textId="77777777" w:rsidR="00007DFF" w:rsidRDefault="00007DFF" w:rsidP="00007DFF">
      <w:r>
        <w:lastRenderedPageBreak/>
        <w:t>The bar-chart displays cheapest cities to travel to in the U.S. the chart is sorted from least to greatest, so the cheapest city will always be the first one listed. The cities will change when the filters are utilized</w:t>
      </w:r>
    </w:p>
    <w:p w14:paraId="30760C18" w14:textId="77777777" w:rsidR="00007DFF" w:rsidRDefault="00007DFF" w:rsidP="00007DFF">
      <w:r>
        <w:rPr>
          <w:noProof/>
        </w:rPr>
        <w:drawing>
          <wp:inline distT="0" distB="0" distL="0" distR="0" wp14:anchorId="6874FE67" wp14:editId="6B5094E0">
            <wp:extent cx="4158532" cy="3347111"/>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6"/>
                    <a:stretch>
                      <a:fillRect/>
                    </a:stretch>
                  </pic:blipFill>
                  <pic:spPr>
                    <a:xfrm>
                      <a:off x="0" y="0"/>
                      <a:ext cx="4182392" cy="3366316"/>
                    </a:xfrm>
                    <a:prstGeom prst="rect">
                      <a:avLst/>
                    </a:prstGeom>
                  </pic:spPr>
                </pic:pic>
              </a:graphicData>
            </a:graphic>
          </wp:inline>
        </w:drawing>
      </w:r>
    </w:p>
    <w:p w14:paraId="54D5E0CD" w14:textId="77777777" w:rsidR="00007DFF" w:rsidRDefault="00007DFF" w:rsidP="00007DFF"/>
    <w:p w14:paraId="6C0BB3D6" w14:textId="77777777" w:rsidR="00DF41DE" w:rsidRDefault="00DF41DE"/>
    <w:p w14:paraId="36B6323A" w14:textId="55E31F15" w:rsidR="00BE505A" w:rsidRDefault="00DF41DE" w:rsidP="00702983">
      <w:pPr>
        <w:spacing w:after="0" w:line="240" w:lineRule="auto"/>
        <w:rPr>
          <w:b/>
          <w:bCs/>
          <w:sz w:val="24"/>
          <w:szCs w:val="24"/>
        </w:rPr>
      </w:pPr>
      <w:r w:rsidRPr="00702983">
        <w:rPr>
          <w:b/>
          <w:bCs/>
          <w:sz w:val="24"/>
          <w:szCs w:val="24"/>
        </w:rPr>
        <w:t xml:space="preserve">Responsibilities: </w:t>
      </w:r>
    </w:p>
    <w:p w14:paraId="052C4D90" w14:textId="0FA83421" w:rsidR="00BE505A" w:rsidRPr="00702983" w:rsidRDefault="00BE505A" w:rsidP="00702983">
      <w:pPr>
        <w:spacing w:after="0" w:line="240" w:lineRule="auto"/>
        <w:rPr>
          <w:b/>
          <w:bCs/>
          <w:sz w:val="24"/>
          <w:szCs w:val="24"/>
        </w:rPr>
      </w:pPr>
      <w:r>
        <w:rPr>
          <w:b/>
          <w:bCs/>
          <w:sz w:val="24"/>
          <w:szCs w:val="24"/>
        </w:rPr>
        <w:tab/>
      </w:r>
    </w:p>
    <w:p w14:paraId="30314126" w14:textId="77777777" w:rsidR="00DF41DE" w:rsidRPr="00AF2674" w:rsidRDefault="00DF41DE" w:rsidP="00DF41DE">
      <w:pPr>
        <w:pStyle w:val="ListParagraph"/>
        <w:numPr>
          <w:ilvl w:val="1"/>
          <w:numId w:val="2"/>
        </w:numPr>
        <w:spacing w:after="0" w:line="240" w:lineRule="auto"/>
        <w:rPr>
          <w:sz w:val="24"/>
          <w:szCs w:val="24"/>
        </w:rPr>
      </w:pPr>
      <w:r w:rsidRPr="00AF2674">
        <w:rPr>
          <w:sz w:val="24"/>
          <w:szCs w:val="24"/>
        </w:rPr>
        <w:t>Ahasan – ML, Data Exploration, HTML</w:t>
      </w:r>
      <w:r>
        <w:rPr>
          <w:sz w:val="24"/>
          <w:szCs w:val="24"/>
        </w:rPr>
        <w:t>,</w:t>
      </w:r>
      <w:r w:rsidRPr="00AF2674">
        <w:rPr>
          <w:sz w:val="24"/>
          <w:szCs w:val="24"/>
        </w:rPr>
        <w:t xml:space="preserve"> Tableau</w:t>
      </w:r>
    </w:p>
    <w:p w14:paraId="6C9D2E7C" w14:textId="77777777" w:rsidR="00DF41DE" w:rsidRPr="00AF2674" w:rsidRDefault="00DF41DE" w:rsidP="00DF41DE">
      <w:pPr>
        <w:pStyle w:val="ListParagraph"/>
        <w:numPr>
          <w:ilvl w:val="1"/>
          <w:numId w:val="2"/>
        </w:numPr>
        <w:spacing w:after="0" w:line="240" w:lineRule="auto"/>
        <w:rPr>
          <w:sz w:val="24"/>
          <w:szCs w:val="24"/>
        </w:rPr>
      </w:pPr>
      <w:r w:rsidRPr="00AF2674">
        <w:rPr>
          <w:sz w:val="24"/>
          <w:szCs w:val="24"/>
        </w:rPr>
        <w:t>Artie – Tableau, Write up, Data Exploration</w:t>
      </w:r>
    </w:p>
    <w:p w14:paraId="650D4986" w14:textId="77777777" w:rsidR="00DF41DE" w:rsidRPr="00AF2674" w:rsidRDefault="00DF41DE" w:rsidP="00DF41DE">
      <w:pPr>
        <w:pStyle w:val="ListParagraph"/>
        <w:numPr>
          <w:ilvl w:val="1"/>
          <w:numId w:val="2"/>
        </w:numPr>
        <w:spacing w:after="0" w:line="240" w:lineRule="auto"/>
        <w:rPr>
          <w:sz w:val="24"/>
          <w:szCs w:val="24"/>
        </w:rPr>
      </w:pPr>
      <w:r w:rsidRPr="00AF2674">
        <w:rPr>
          <w:sz w:val="24"/>
          <w:szCs w:val="24"/>
        </w:rPr>
        <w:t>Kyle – HTML, Data Exploration, ML</w:t>
      </w:r>
    </w:p>
    <w:p w14:paraId="49CA8AE5" w14:textId="63F9A636" w:rsidR="00DF41DE" w:rsidRDefault="00DF41DE" w:rsidP="00DF41DE">
      <w:pPr>
        <w:pStyle w:val="ListParagraph"/>
        <w:numPr>
          <w:ilvl w:val="1"/>
          <w:numId w:val="2"/>
        </w:numPr>
        <w:spacing w:after="0" w:line="240" w:lineRule="auto"/>
        <w:rPr>
          <w:sz w:val="24"/>
          <w:szCs w:val="24"/>
        </w:rPr>
      </w:pPr>
      <w:r w:rsidRPr="00AF2674">
        <w:rPr>
          <w:sz w:val="24"/>
          <w:szCs w:val="24"/>
        </w:rPr>
        <w:t>Luis – ML, Data Exploration, HTML</w:t>
      </w:r>
    </w:p>
    <w:p w14:paraId="7B6A5555" w14:textId="77777777" w:rsidR="009A1815" w:rsidRDefault="009A1815" w:rsidP="009A1815">
      <w:pPr>
        <w:pStyle w:val="ListParagraph"/>
        <w:spacing w:after="0" w:line="240" w:lineRule="auto"/>
        <w:ind w:left="1080"/>
        <w:rPr>
          <w:sz w:val="24"/>
          <w:szCs w:val="24"/>
        </w:rPr>
      </w:pPr>
    </w:p>
    <w:p w14:paraId="7A3F5EA3" w14:textId="77777777" w:rsidR="00DF41DE" w:rsidRPr="00702983" w:rsidRDefault="00DF41DE" w:rsidP="00702983">
      <w:pPr>
        <w:spacing w:after="0" w:line="240" w:lineRule="auto"/>
        <w:rPr>
          <w:b/>
          <w:bCs/>
          <w:sz w:val="24"/>
          <w:szCs w:val="24"/>
        </w:rPr>
      </w:pPr>
      <w:r w:rsidRPr="00702983">
        <w:rPr>
          <w:b/>
          <w:bCs/>
          <w:sz w:val="24"/>
          <w:szCs w:val="24"/>
        </w:rPr>
        <w:t>Inspiration:</w:t>
      </w:r>
    </w:p>
    <w:p w14:paraId="62632E5C" w14:textId="77777777" w:rsidR="003028D3" w:rsidRPr="003028D3" w:rsidRDefault="003028D3" w:rsidP="003028D3">
      <w:pPr>
        <w:spacing w:after="0" w:line="240" w:lineRule="auto"/>
        <w:ind w:left="720"/>
      </w:pPr>
      <w:r w:rsidRPr="003028D3">
        <w:t xml:space="preserve">The inspiration for this project came from Ryan Zernach website on Airline Price Predictor. </w:t>
      </w:r>
    </w:p>
    <w:p w14:paraId="11F67BA8" w14:textId="77777777" w:rsidR="003028D3" w:rsidRDefault="005A7850" w:rsidP="003028D3">
      <w:pPr>
        <w:spacing w:after="0" w:line="240" w:lineRule="auto"/>
        <w:ind w:left="720"/>
      </w:pPr>
      <w:hyperlink r:id="rId27" w:history="1">
        <w:r w:rsidR="003028D3">
          <w:rPr>
            <w:rStyle w:val="Hyperlink"/>
          </w:rPr>
          <w:t>https://ryan.zernach.com/portfolio/airline-price-predictor-how-are-flight-prices-calculated/</w:t>
        </w:r>
      </w:hyperlink>
    </w:p>
    <w:p w14:paraId="2B4BC1D3" w14:textId="205F056E" w:rsidR="009819DC" w:rsidRPr="009819DC" w:rsidRDefault="003028D3" w:rsidP="009819DC">
      <w:pPr>
        <w:spacing w:after="0" w:line="240" w:lineRule="auto"/>
        <w:ind w:left="720"/>
      </w:pPr>
      <w:r>
        <w:t>His work is good; however, we’re creating more interactive visualizations and a prediction model for ticket prices per airline.</w:t>
      </w:r>
    </w:p>
    <w:p w14:paraId="2F64308D" w14:textId="04CB6B93" w:rsidR="00C17433" w:rsidRDefault="00DF41DE">
      <w:r>
        <w:rPr>
          <w:noProof/>
        </w:rPr>
        <w:lastRenderedPageBreak/>
        <w:drawing>
          <wp:inline distT="0" distB="0" distL="0" distR="0" wp14:anchorId="0AEAA69F" wp14:editId="0D641467">
            <wp:extent cx="5943600" cy="2651568"/>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28"/>
                    <a:stretch>
                      <a:fillRect/>
                    </a:stretch>
                  </pic:blipFill>
                  <pic:spPr>
                    <a:xfrm>
                      <a:off x="0" y="0"/>
                      <a:ext cx="5943600" cy="2651568"/>
                    </a:xfrm>
                    <a:prstGeom prst="rect">
                      <a:avLst/>
                    </a:prstGeom>
                  </pic:spPr>
                </pic:pic>
              </a:graphicData>
            </a:graphic>
          </wp:inline>
        </w:drawing>
      </w:r>
    </w:p>
    <w:p w14:paraId="7F0253A3" w14:textId="174F8609" w:rsidR="00C17433" w:rsidRDefault="00C17433"/>
    <w:p w14:paraId="01EB88C1" w14:textId="77777777" w:rsidR="00C17433" w:rsidRDefault="00C17433" w:rsidP="00C17433">
      <w:pPr>
        <w:spacing w:after="0" w:line="240" w:lineRule="auto"/>
      </w:pPr>
      <w:r w:rsidRPr="003851F9">
        <w:rPr>
          <w:b/>
          <w:bCs/>
          <w:sz w:val="24"/>
          <w:szCs w:val="24"/>
          <w:u w:val="single"/>
        </w:rPr>
        <w:t>Footnotes</w:t>
      </w:r>
      <w:r>
        <w:t>:</w:t>
      </w:r>
    </w:p>
    <w:p w14:paraId="43E9FCA6" w14:textId="4790B775" w:rsidR="00C17433" w:rsidRDefault="00C17433" w:rsidP="00C17433">
      <w:pPr>
        <w:pStyle w:val="ListParagraph"/>
        <w:numPr>
          <w:ilvl w:val="0"/>
          <w:numId w:val="1"/>
        </w:numPr>
        <w:spacing w:after="0" w:line="240" w:lineRule="auto"/>
      </w:pPr>
      <w:r>
        <w:t>Research &amp; Policy (</w:t>
      </w:r>
      <w:r w:rsidRPr="00C17433">
        <w:t>https://www.transtats.bts.gov/</w:t>
      </w:r>
      <w:r>
        <w:t>)</w:t>
      </w:r>
    </w:p>
    <w:p w14:paraId="028E506A" w14:textId="5B0B941F" w:rsidR="00C17433" w:rsidRDefault="00C17433" w:rsidP="00C17433">
      <w:pPr>
        <w:pStyle w:val="ListParagraph"/>
        <w:numPr>
          <w:ilvl w:val="0"/>
          <w:numId w:val="1"/>
        </w:numPr>
        <w:spacing w:after="0" w:line="240" w:lineRule="auto"/>
      </w:pPr>
      <w:r>
        <w:t>Ryan Zernach (inspiration for project): (</w:t>
      </w:r>
      <w:r w:rsidRPr="00C17433">
        <w:t>https://ryan.zernach.com/portfolio/airline-price-predictor-how-are-flight-prices-calculated/</w:t>
      </w:r>
    </w:p>
    <w:p w14:paraId="28AFB066" w14:textId="134ACBDD" w:rsidR="00C17433" w:rsidRDefault="00C17433" w:rsidP="00C17433">
      <w:pPr>
        <w:pStyle w:val="ListParagraph"/>
        <w:numPr>
          <w:ilvl w:val="0"/>
          <w:numId w:val="1"/>
        </w:numPr>
        <w:spacing w:after="0" w:line="240" w:lineRule="auto"/>
      </w:pPr>
      <w:r>
        <w:t>Bureau of Transportation Statistics (</w:t>
      </w:r>
      <w:r w:rsidRPr="00C17433">
        <w:t>https://www.bts.dot.gov/topics/airlines-and-airports-0</w:t>
      </w:r>
      <w:r>
        <w:t>)</w:t>
      </w:r>
    </w:p>
    <w:p w14:paraId="60D5B772" w14:textId="77777777" w:rsidR="00C17433" w:rsidRDefault="00C17433"/>
    <w:sectPr w:rsidR="00C174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DF120" w14:textId="77777777" w:rsidR="005A7850" w:rsidRDefault="005A7850" w:rsidP="00F53A62">
      <w:pPr>
        <w:spacing w:after="0" w:line="240" w:lineRule="auto"/>
      </w:pPr>
      <w:r>
        <w:separator/>
      </w:r>
    </w:p>
  </w:endnote>
  <w:endnote w:type="continuationSeparator" w:id="0">
    <w:p w14:paraId="5980F21F" w14:textId="77777777" w:rsidR="005A7850" w:rsidRDefault="005A7850" w:rsidP="00F53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F5ED8" w14:textId="77777777" w:rsidR="005A7850" w:rsidRDefault="005A7850" w:rsidP="00F53A62">
      <w:pPr>
        <w:spacing w:after="0" w:line="240" w:lineRule="auto"/>
      </w:pPr>
      <w:r>
        <w:separator/>
      </w:r>
    </w:p>
  </w:footnote>
  <w:footnote w:type="continuationSeparator" w:id="0">
    <w:p w14:paraId="446BFF4C" w14:textId="77777777" w:rsidR="005A7850" w:rsidRDefault="005A7850" w:rsidP="00F53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CA18E9"/>
    <w:multiLevelType w:val="hybridMultilevel"/>
    <w:tmpl w:val="8EA0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E42352"/>
    <w:multiLevelType w:val="hybridMultilevel"/>
    <w:tmpl w:val="81366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735174"/>
    <w:multiLevelType w:val="hybridMultilevel"/>
    <w:tmpl w:val="479A4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793CE0"/>
    <w:multiLevelType w:val="hybridMultilevel"/>
    <w:tmpl w:val="17BC1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538"/>
    <w:rsid w:val="00007DFF"/>
    <w:rsid w:val="000745C8"/>
    <w:rsid w:val="00116EEB"/>
    <w:rsid w:val="001C6237"/>
    <w:rsid w:val="00235B24"/>
    <w:rsid w:val="002E3EB2"/>
    <w:rsid w:val="003028D3"/>
    <w:rsid w:val="003F65CE"/>
    <w:rsid w:val="00417325"/>
    <w:rsid w:val="004352BE"/>
    <w:rsid w:val="00575B7A"/>
    <w:rsid w:val="005A7850"/>
    <w:rsid w:val="00606609"/>
    <w:rsid w:val="00702983"/>
    <w:rsid w:val="009819DC"/>
    <w:rsid w:val="009A1815"/>
    <w:rsid w:val="00B1074B"/>
    <w:rsid w:val="00B50538"/>
    <w:rsid w:val="00B52D1B"/>
    <w:rsid w:val="00BE505A"/>
    <w:rsid w:val="00C05E87"/>
    <w:rsid w:val="00C17433"/>
    <w:rsid w:val="00DF41DE"/>
    <w:rsid w:val="00F53A62"/>
    <w:rsid w:val="00F92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90ABA6"/>
  <w15:chartTrackingRefBased/>
  <w15:docId w15:val="{3626D281-8A78-1E40-AD25-C32B2A0BB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538"/>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433"/>
    <w:pPr>
      <w:ind w:left="720"/>
      <w:contextualSpacing/>
    </w:pPr>
  </w:style>
  <w:style w:type="character" w:styleId="Hyperlink">
    <w:name w:val="Hyperlink"/>
    <w:basedOn w:val="DefaultParagraphFont"/>
    <w:uiPriority w:val="99"/>
    <w:semiHidden/>
    <w:unhideWhenUsed/>
    <w:rsid w:val="00C17433"/>
    <w:rPr>
      <w:color w:val="0000FF"/>
      <w:u w:val="single"/>
    </w:rPr>
  </w:style>
  <w:style w:type="character" w:styleId="FollowedHyperlink">
    <w:name w:val="FollowedHyperlink"/>
    <w:basedOn w:val="DefaultParagraphFont"/>
    <w:uiPriority w:val="99"/>
    <w:semiHidden/>
    <w:unhideWhenUsed/>
    <w:rsid w:val="00C17433"/>
    <w:rPr>
      <w:color w:val="954F72" w:themeColor="followedHyperlink"/>
      <w:u w:val="single"/>
    </w:rPr>
  </w:style>
  <w:style w:type="paragraph" w:styleId="Caption">
    <w:name w:val="caption"/>
    <w:basedOn w:val="Normal"/>
    <w:next w:val="Normal"/>
    <w:uiPriority w:val="35"/>
    <w:unhideWhenUsed/>
    <w:qFormat/>
    <w:rsid w:val="001C623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53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A62"/>
    <w:rPr>
      <w:sz w:val="22"/>
      <w:szCs w:val="22"/>
    </w:rPr>
  </w:style>
  <w:style w:type="paragraph" w:styleId="Footer">
    <w:name w:val="footer"/>
    <w:basedOn w:val="Normal"/>
    <w:link w:val="FooterChar"/>
    <w:uiPriority w:val="99"/>
    <w:unhideWhenUsed/>
    <w:rsid w:val="00F53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A6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46425">
      <w:bodyDiv w:val="1"/>
      <w:marLeft w:val="0"/>
      <w:marRight w:val="0"/>
      <w:marTop w:val="0"/>
      <w:marBottom w:val="0"/>
      <w:divBdr>
        <w:top w:val="none" w:sz="0" w:space="0" w:color="auto"/>
        <w:left w:val="none" w:sz="0" w:space="0" w:color="auto"/>
        <w:bottom w:val="none" w:sz="0" w:space="0" w:color="auto"/>
        <w:right w:val="none" w:sz="0" w:space="0" w:color="auto"/>
      </w:divBdr>
      <w:divsChild>
        <w:div w:id="195237728">
          <w:marLeft w:val="0"/>
          <w:marRight w:val="0"/>
          <w:marTop w:val="0"/>
          <w:marBottom w:val="0"/>
          <w:divBdr>
            <w:top w:val="none" w:sz="0" w:space="0" w:color="auto"/>
            <w:left w:val="none" w:sz="0" w:space="0" w:color="auto"/>
            <w:bottom w:val="none" w:sz="0" w:space="0" w:color="auto"/>
            <w:right w:val="none" w:sz="0" w:space="0" w:color="auto"/>
          </w:divBdr>
          <w:divsChild>
            <w:div w:id="901790897">
              <w:marLeft w:val="0"/>
              <w:marRight w:val="0"/>
              <w:marTop w:val="0"/>
              <w:marBottom w:val="0"/>
              <w:divBdr>
                <w:top w:val="none" w:sz="0" w:space="0" w:color="auto"/>
                <w:left w:val="none" w:sz="0" w:space="0" w:color="auto"/>
                <w:bottom w:val="none" w:sz="0" w:space="0" w:color="auto"/>
                <w:right w:val="none" w:sz="0" w:space="0" w:color="auto"/>
              </w:divBdr>
            </w:div>
            <w:div w:id="1665739618">
              <w:marLeft w:val="0"/>
              <w:marRight w:val="0"/>
              <w:marTop w:val="0"/>
              <w:marBottom w:val="0"/>
              <w:divBdr>
                <w:top w:val="none" w:sz="0" w:space="0" w:color="auto"/>
                <w:left w:val="none" w:sz="0" w:space="0" w:color="auto"/>
                <w:bottom w:val="none" w:sz="0" w:space="0" w:color="auto"/>
                <w:right w:val="none" w:sz="0" w:space="0" w:color="auto"/>
              </w:divBdr>
            </w:div>
            <w:div w:id="1799293757">
              <w:marLeft w:val="0"/>
              <w:marRight w:val="0"/>
              <w:marTop w:val="0"/>
              <w:marBottom w:val="0"/>
              <w:divBdr>
                <w:top w:val="none" w:sz="0" w:space="0" w:color="auto"/>
                <w:left w:val="none" w:sz="0" w:space="0" w:color="auto"/>
                <w:bottom w:val="none" w:sz="0" w:space="0" w:color="auto"/>
                <w:right w:val="none" w:sz="0" w:space="0" w:color="auto"/>
              </w:divBdr>
            </w:div>
            <w:div w:id="1094210785">
              <w:marLeft w:val="0"/>
              <w:marRight w:val="0"/>
              <w:marTop w:val="0"/>
              <w:marBottom w:val="0"/>
              <w:divBdr>
                <w:top w:val="none" w:sz="0" w:space="0" w:color="auto"/>
                <w:left w:val="none" w:sz="0" w:space="0" w:color="auto"/>
                <w:bottom w:val="none" w:sz="0" w:space="0" w:color="auto"/>
                <w:right w:val="none" w:sz="0" w:space="0" w:color="auto"/>
              </w:divBdr>
            </w:div>
            <w:div w:id="1330643467">
              <w:marLeft w:val="0"/>
              <w:marRight w:val="0"/>
              <w:marTop w:val="0"/>
              <w:marBottom w:val="0"/>
              <w:divBdr>
                <w:top w:val="none" w:sz="0" w:space="0" w:color="auto"/>
                <w:left w:val="none" w:sz="0" w:space="0" w:color="auto"/>
                <w:bottom w:val="none" w:sz="0" w:space="0" w:color="auto"/>
                <w:right w:val="none" w:sz="0" w:space="0" w:color="auto"/>
              </w:divBdr>
            </w:div>
            <w:div w:id="1547330898">
              <w:marLeft w:val="0"/>
              <w:marRight w:val="0"/>
              <w:marTop w:val="0"/>
              <w:marBottom w:val="0"/>
              <w:divBdr>
                <w:top w:val="none" w:sz="0" w:space="0" w:color="auto"/>
                <w:left w:val="none" w:sz="0" w:space="0" w:color="auto"/>
                <w:bottom w:val="none" w:sz="0" w:space="0" w:color="auto"/>
                <w:right w:val="none" w:sz="0" w:space="0" w:color="auto"/>
              </w:divBdr>
            </w:div>
            <w:div w:id="322927285">
              <w:marLeft w:val="0"/>
              <w:marRight w:val="0"/>
              <w:marTop w:val="0"/>
              <w:marBottom w:val="0"/>
              <w:divBdr>
                <w:top w:val="none" w:sz="0" w:space="0" w:color="auto"/>
                <w:left w:val="none" w:sz="0" w:space="0" w:color="auto"/>
                <w:bottom w:val="none" w:sz="0" w:space="0" w:color="auto"/>
                <w:right w:val="none" w:sz="0" w:space="0" w:color="auto"/>
              </w:divBdr>
            </w:div>
            <w:div w:id="825629516">
              <w:marLeft w:val="0"/>
              <w:marRight w:val="0"/>
              <w:marTop w:val="0"/>
              <w:marBottom w:val="0"/>
              <w:divBdr>
                <w:top w:val="none" w:sz="0" w:space="0" w:color="auto"/>
                <w:left w:val="none" w:sz="0" w:space="0" w:color="auto"/>
                <w:bottom w:val="none" w:sz="0" w:space="0" w:color="auto"/>
                <w:right w:val="none" w:sz="0" w:space="0" w:color="auto"/>
              </w:divBdr>
            </w:div>
            <w:div w:id="960843771">
              <w:marLeft w:val="0"/>
              <w:marRight w:val="0"/>
              <w:marTop w:val="0"/>
              <w:marBottom w:val="0"/>
              <w:divBdr>
                <w:top w:val="none" w:sz="0" w:space="0" w:color="auto"/>
                <w:left w:val="none" w:sz="0" w:space="0" w:color="auto"/>
                <w:bottom w:val="none" w:sz="0" w:space="0" w:color="auto"/>
                <w:right w:val="none" w:sz="0" w:space="0" w:color="auto"/>
              </w:divBdr>
            </w:div>
            <w:div w:id="34502086">
              <w:marLeft w:val="0"/>
              <w:marRight w:val="0"/>
              <w:marTop w:val="0"/>
              <w:marBottom w:val="0"/>
              <w:divBdr>
                <w:top w:val="none" w:sz="0" w:space="0" w:color="auto"/>
                <w:left w:val="none" w:sz="0" w:space="0" w:color="auto"/>
                <w:bottom w:val="none" w:sz="0" w:space="0" w:color="auto"/>
                <w:right w:val="none" w:sz="0" w:space="0" w:color="auto"/>
              </w:divBdr>
            </w:div>
            <w:div w:id="1773629590">
              <w:marLeft w:val="0"/>
              <w:marRight w:val="0"/>
              <w:marTop w:val="0"/>
              <w:marBottom w:val="0"/>
              <w:divBdr>
                <w:top w:val="none" w:sz="0" w:space="0" w:color="auto"/>
                <w:left w:val="none" w:sz="0" w:space="0" w:color="auto"/>
                <w:bottom w:val="none" w:sz="0" w:space="0" w:color="auto"/>
                <w:right w:val="none" w:sz="0" w:space="0" w:color="auto"/>
              </w:divBdr>
            </w:div>
            <w:div w:id="1533885583">
              <w:marLeft w:val="0"/>
              <w:marRight w:val="0"/>
              <w:marTop w:val="0"/>
              <w:marBottom w:val="0"/>
              <w:divBdr>
                <w:top w:val="none" w:sz="0" w:space="0" w:color="auto"/>
                <w:left w:val="none" w:sz="0" w:space="0" w:color="auto"/>
                <w:bottom w:val="none" w:sz="0" w:space="0" w:color="auto"/>
                <w:right w:val="none" w:sz="0" w:space="0" w:color="auto"/>
              </w:divBdr>
            </w:div>
            <w:div w:id="1246955026">
              <w:marLeft w:val="0"/>
              <w:marRight w:val="0"/>
              <w:marTop w:val="0"/>
              <w:marBottom w:val="0"/>
              <w:divBdr>
                <w:top w:val="none" w:sz="0" w:space="0" w:color="auto"/>
                <w:left w:val="none" w:sz="0" w:space="0" w:color="auto"/>
                <w:bottom w:val="none" w:sz="0" w:space="0" w:color="auto"/>
                <w:right w:val="none" w:sz="0" w:space="0" w:color="auto"/>
              </w:divBdr>
            </w:div>
            <w:div w:id="1600018560">
              <w:marLeft w:val="0"/>
              <w:marRight w:val="0"/>
              <w:marTop w:val="0"/>
              <w:marBottom w:val="0"/>
              <w:divBdr>
                <w:top w:val="none" w:sz="0" w:space="0" w:color="auto"/>
                <w:left w:val="none" w:sz="0" w:space="0" w:color="auto"/>
                <w:bottom w:val="none" w:sz="0" w:space="0" w:color="auto"/>
                <w:right w:val="none" w:sz="0" w:space="0" w:color="auto"/>
              </w:divBdr>
            </w:div>
            <w:div w:id="1531412218">
              <w:marLeft w:val="0"/>
              <w:marRight w:val="0"/>
              <w:marTop w:val="0"/>
              <w:marBottom w:val="0"/>
              <w:divBdr>
                <w:top w:val="none" w:sz="0" w:space="0" w:color="auto"/>
                <w:left w:val="none" w:sz="0" w:space="0" w:color="auto"/>
                <w:bottom w:val="none" w:sz="0" w:space="0" w:color="auto"/>
                <w:right w:val="none" w:sz="0" w:space="0" w:color="auto"/>
              </w:divBdr>
            </w:div>
            <w:div w:id="1552840750">
              <w:marLeft w:val="0"/>
              <w:marRight w:val="0"/>
              <w:marTop w:val="0"/>
              <w:marBottom w:val="0"/>
              <w:divBdr>
                <w:top w:val="none" w:sz="0" w:space="0" w:color="auto"/>
                <w:left w:val="none" w:sz="0" w:space="0" w:color="auto"/>
                <w:bottom w:val="none" w:sz="0" w:space="0" w:color="auto"/>
                <w:right w:val="none" w:sz="0" w:space="0" w:color="auto"/>
              </w:divBdr>
            </w:div>
            <w:div w:id="495457418">
              <w:marLeft w:val="0"/>
              <w:marRight w:val="0"/>
              <w:marTop w:val="0"/>
              <w:marBottom w:val="0"/>
              <w:divBdr>
                <w:top w:val="none" w:sz="0" w:space="0" w:color="auto"/>
                <w:left w:val="none" w:sz="0" w:space="0" w:color="auto"/>
                <w:bottom w:val="none" w:sz="0" w:space="0" w:color="auto"/>
                <w:right w:val="none" w:sz="0" w:space="0" w:color="auto"/>
              </w:divBdr>
            </w:div>
            <w:div w:id="1895504545">
              <w:marLeft w:val="0"/>
              <w:marRight w:val="0"/>
              <w:marTop w:val="0"/>
              <w:marBottom w:val="0"/>
              <w:divBdr>
                <w:top w:val="none" w:sz="0" w:space="0" w:color="auto"/>
                <w:left w:val="none" w:sz="0" w:space="0" w:color="auto"/>
                <w:bottom w:val="none" w:sz="0" w:space="0" w:color="auto"/>
                <w:right w:val="none" w:sz="0" w:space="0" w:color="auto"/>
              </w:divBdr>
            </w:div>
            <w:div w:id="864900990">
              <w:marLeft w:val="0"/>
              <w:marRight w:val="0"/>
              <w:marTop w:val="0"/>
              <w:marBottom w:val="0"/>
              <w:divBdr>
                <w:top w:val="none" w:sz="0" w:space="0" w:color="auto"/>
                <w:left w:val="none" w:sz="0" w:space="0" w:color="auto"/>
                <w:bottom w:val="none" w:sz="0" w:space="0" w:color="auto"/>
                <w:right w:val="none" w:sz="0" w:space="0" w:color="auto"/>
              </w:divBdr>
            </w:div>
            <w:div w:id="493884024">
              <w:marLeft w:val="0"/>
              <w:marRight w:val="0"/>
              <w:marTop w:val="0"/>
              <w:marBottom w:val="0"/>
              <w:divBdr>
                <w:top w:val="none" w:sz="0" w:space="0" w:color="auto"/>
                <w:left w:val="none" w:sz="0" w:space="0" w:color="auto"/>
                <w:bottom w:val="none" w:sz="0" w:space="0" w:color="auto"/>
                <w:right w:val="none" w:sz="0" w:space="0" w:color="auto"/>
              </w:divBdr>
            </w:div>
            <w:div w:id="7147337">
              <w:marLeft w:val="0"/>
              <w:marRight w:val="0"/>
              <w:marTop w:val="0"/>
              <w:marBottom w:val="0"/>
              <w:divBdr>
                <w:top w:val="none" w:sz="0" w:space="0" w:color="auto"/>
                <w:left w:val="none" w:sz="0" w:space="0" w:color="auto"/>
                <w:bottom w:val="none" w:sz="0" w:space="0" w:color="auto"/>
                <w:right w:val="none" w:sz="0" w:space="0" w:color="auto"/>
              </w:divBdr>
            </w:div>
            <w:div w:id="1797719850">
              <w:marLeft w:val="0"/>
              <w:marRight w:val="0"/>
              <w:marTop w:val="0"/>
              <w:marBottom w:val="0"/>
              <w:divBdr>
                <w:top w:val="none" w:sz="0" w:space="0" w:color="auto"/>
                <w:left w:val="none" w:sz="0" w:space="0" w:color="auto"/>
                <w:bottom w:val="none" w:sz="0" w:space="0" w:color="auto"/>
                <w:right w:val="none" w:sz="0" w:space="0" w:color="auto"/>
              </w:divBdr>
            </w:div>
            <w:div w:id="1385174987">
              <w:marLeft w:val="0"/>
              <w:marRight w:val="0"/>
              <w:marTop w:val="0"/>
              <w:marBottom w:val="0"/>
              <w:divBdr>
                <w:top w:val="none" w:sz="0" w:space="0" w:color="auto"/>
                <w:left w:val="none" w:sz="0" w:space="0" w:color="auto"/>
                <w:bottom w:val="none" w:sz="0" w:space="0" w:color="auto"/>
                <w:right w:val="none" w:sz="0" w:space="0" w:color="auto"/>
              </w:divBdr>
            </w:div>
            <w:div w:id="1513913767">
              <w:marLeft w:val="0"/>
              <w:marRight w:val="0"/>
              <w:marTop w:val="0"/>
              <w:marBottom w:val="0"/>
              <w:divBdr>
                <w:top w:val="none" w:sz="0" w:space="0" w:color="auto"/>
                <w:left w:val="none" w:sz="0" w:space="0" w:color="auto"/>
                <w:bottom w:val="none" w:sz="0" w:space="0" w:color="auto"/>
                <w:right w:val="none" w:sz="0" w:space="0" w:color="auto"/>
              </w:divBdr>
            </w:div>
            <w:div w:id="729420893">
              <w:marLeft w:val="0"/>
              <w:marRight w:val="0"/>
              <w:marTop w:val="0"/>
              <w:marBottom w:val="0"/>
              <w:divBdr>
                <w:top w:val="none" w:sz="0" w:space="0" w:color="auto"/>
                <w:left w:val="none" w:sz="0" w:space="0" w:color="auto"/>
                <w:bottom w:val="none" w:sz="0" w:space="0" w:color="auto"/>
                <w:right w:val="none" w:sz="0" w:space="0" w:color="auto"/>
              </w:divBdr>
            </w:div>
            <w:div w:id="908808831">
              <w:marLeft w:val="0"/>
              <w:marRight w:val="0"/>
              <w:marTop w:val="0"/>
              <w:marBottom w:val="0"/>
              <w:divBdr>
                <w:top w:val="none" w:sz="0" w:space="0" w:color="auto"/>
                <w:left w:val="none" w:sz="0" w:space="0" w:color="auto"/>
                <w:bottom w:val="none" w:sz="0" w:space="0" w:color="auto"/>
                <w:right w:val="none" w:sz="0" w:space="0" w:color="auto"/>
              </w:divBdr>
            </w:div>
            <w:div w:id="2061245842">
              <w:marLeft w:val="0"/>
              <w:marRight w:val="0"/>
              <w:marTop w:val="0"/>
              <w:marBottom w:val="0"/>
              <w:divBdr>
                <w:top w:val="none" w:sz="0" w:space="0" w:color="auto"/>
                <w:left w:val="none" w:sz="0" w:space="0" w:color="auto"/>
                <w:bottom w:val="none" w:sz="0" w:space="0" w:color="auto"/>
                <w:right w:val="none" w:sz="0" w:space="0" w:color="auto"/>
              </w:divBdr>
            </w:div>
            <w:div w:id="2044793214">
              <w:marLeft w:val="0"/>
              <w:marRight w:val="0"/>
              <w:marTop w:val="0"/>
              <w:marBottom w:val="0"/>
              <w:divBdr>
                <w:top w:val="none" w:sz="0" w:space="0" w:color="auto"/>
                <w:left w:val="none" w:sz="0" w:space="0" w:color="auto"/>
                <w:bottom w:val="none" w:sz="0" w:space="0" w:color="auto"/>
                <w:right w:val="none" w:sz="0" w:space="0" w:color="auto"/>
              </w:divBdr>
            </w:div>
            <w:div w:id="156925462">
              <w:marLeft w:val="0"/>
              <w:marRight w:val="0"/>
              <w:marTop w:val="0"/>
              <w:marBottom w:val="0"/>
              <w:divBdr>
                <w:top w:val="none" w:sz="0" w:space="0" w:color="auto"/>
                <w:left w:val="none" w:sz="0" w:space="0" w:color="auto"/>
                <w:bottom w:val="none" w:sz="0" w:space="0" w:color="auto"/>
                <w:right w:val="none" w:sz="0" w:space="0" w:color="auto"/>
              </w:divBdr>
            </w:div>
            <w:div w:id="956377451">
              <w:marLeft w:val="0"/>
              <w:marRight w:val="0"/>
              <w:marTop w:val="0"/>
              <w:marBottom w:val="0"/>
              <w:divBdr>
                <w:top w:val="none" w:sz="0" w:space="0" w:color="auto"/>
                <w:left w:val="none" w:sz="0" w:space="0" w:color="auto"/>
                <w:bottom w:val="none" w:sz="0" w:space="0" w:color="auto"/>
                <w:right w:val="none" w:sz="0" w:space="0" w:color="auto"/>
              </w:divBdr>
            </w:div>
          </w:divsChild>
        </w:div>
        <w:div w:id="590242211">
          <w:marLeft w:val="0"/>
          <w:marRight w:val="0"/>
          <w:marTop w:val="0"/>
          <w:marBottom w:val="0"/>
          <w:divBdr>
            <w:top w:val="none" w:sz="0" w:space="0" w:color="auto"/>
            <w:left w:val="none" w:sz="0" w:space="0" w:color="auto"/>
            <w:bottom w:val="none" w:sz="0" w:space="0" w:color="auto"/>
            <w:right w:val="none" w:sz="0" w:space="0" w:color="auto"/>
          </w:divBdr>
          <w:divsChild>
            <w:div w:id="974721614">
              <w:marLeft w:val="0"/>
              <w:marRight w:val="0"/>
              <w:marTop w:val="0"/>
              <w:marBottom w:val="0"/>
              <w:divBdr>
                <w:top w:val="none" w:sz="0" w:space="0" w:color="auto"/>
                <w:left w:val="none" w:sz="0" w:space="0" w:color="auto"/>
                <w:bottom w:val="none" w:sz="0" w:space="0" w:color="auto"/>
                <w:right w:val="none" w:sz="0" w:space="0" w:color="auto"/>
              </w:divBdr>
            </w:div>
            <w:div w:id="1481145379">
              <w:marLeft w:val="0"/>
              <w:marRight w:val="0"/>
              <w:marTop w:val="0"/>
              <w:marBottom w:val="0"/>
              <w:divBdr>
                <w:top w:val="none" w:sz="0" w:space="0" w:color="auto"/>
                <w:left w:val="none" w:sz="0" w:space="0" w:color="auto"/>
                <w:bottom w:val="none" w:sz="0" w:space="0" w:color="auto"/>
                <w:right w:val="none" w:sz="0" w:space="0" w:color="auto"/>
              </w:divBdr>
            </w:div>
            <w:div w:id="2115129477">
              <w:marLeft w:val="0"/>
              <w:marRight w:val="0"/>
              <w:marTop w:val="0"/>
              <w:marBottom w:val="0"/>
              <w:divBdr>
                <w:top w:val="none" w:sz="0" w:space="0" w:color="auto"/>
                <w:left w:val="none" w:sz="0" w:space="0" w:color="auto"/>
                <w:bottom w:val="none" w:sz="0" w:space="0" w:color="auto"/>
                <w:right w:val="none" w:sz="0" w:space="0" w:color="auto"/>
              </w:divBdr>
            </w:div>
            <w:div w:id="331838114">
              <w:marLeft w:val="0"/>
              <w:marRight w:val="0"/>
              <w:marTop w:val="0"/>
              <w:marBottom w:val="0"/>
              <w:divBdr>
                <w:top w:val="none" w:sz="0" w:space="0" w:color="auto"/>
                <w:left w:val="none" w:sz="0" w:space="0" w:color="auto"/>
                <w:bottom w:val="none" w:sz="0" w:space="0" w:color="auto"/>
                <w:right w:val="none" w:sz="0" w:space="0" w:color="auto"/>
              </w:divBdr>
            </w:div>
            <w:div w:id="1691296815">
              <w:marLeft w:val="0"/>
              <w:marRight w:val="0"/>
              <w:marTop w:val="0"/>
              <w:marBottom w:val="0"/>
              <w:divBdr>
                <w:top w:val="none" w:sz="0" w:space="0" w:color="auto"/>
                <w:left w:val="none" w:sz="0" w:space="0" w:color="auto"/>
                <w:bottom w:val="none" w:sz="0" w:space="0" w:color="auto"/>
                <w:right w:val="none" w:sz="0" w:space="0" w:color="auto"/>
              </w:divBdr>
            </w:div>
            <w:div w:id="820970907">
              <w:marLeft w:val="0"/>
              <w:marRight w:val="0"/>
              <w:marTop w:val="0"/>
              <w:marBottom w:val="0"/>
              <w:divBdr>
                <w:top w:val="none" w:sz="0" w:space="0" w:color="auto"/>
                <w:left w:val="none" w:sz="0" w:space="0" w:color="auto"/>
                <w:bottom w:val="none" w:sz="0" w:space="0" w:color="auto"/>
                <w:right w:val="none" w:sz="0" w:space="0" w:color="auto"/>
              </w:divBdr>
            </w:div>
            <w:div w:id="24287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ts.gov/"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yan.zernach.com/portfolio/airline-price-predictor-how-are-flight-prices-calculate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12</Pages>
  <Words>1448</Words>
  <Characters>8255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Artie Edwards</dc:creator>
  <cp:keywords/>
  <dc:description/>
  <cp:lastModifiedBy>Artie Edwards</cp:lastModifiedBy>
  <cp:revision>14</cp:revision>
  <dcterms:created xsi:type="dcterms:W3CDTF">2020-09-12T15:37:00Z</dcterms:created>
  <dcterms:modified xsi:type="dcterms:W3CDTF">2020-09-16T03:04:00Z</dcterms:modified>
</cp:coreProperties>
</file>