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D40" w:rsidRPr="00031C63" w:rsidRDefault="00593D40" w:rsidP="00D663AD">
      <w:pPr>
        <w:spacing w:line="36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Техническое задание игры </w:t>
      </w:r>
      <w:r w:rsidRPr="00031C63">
        <w:rPr>
          <w:rFonts w:cs="Times New Roman"/>
          <w:b/>
          <w:sz w:val="28"/>
          <w:szCs w:val="28"/>
        </w:rPr>
        <w:t>‘</w:t>
      </w:r>
      <w:r>
        <w:rPr>
          <w:rFonts w:cs="Times New Roman"/>
          <w:b/>
          <w:sz w:val="28"/>
          <w:szCs w:val="28"/>
        </w:rPr>
        <w:t>Будь Здоров</w:t>
      </w:r>
      <w:r w:rsidRPr="00031C63">
        <w:rPr>
          <w:rFonts w:cs="Times New Roman"/>
          <w:b/>
          <w:sz w:val="28"/>
          <w:szCs w:val="28"/>
        </w:rPr>
        <w:t>”</w:t>
      </w:r>
    </w:p>
    <w:p w:rsidR="00D663AD" w:rsidRPr="00593D40" w:rsidRDefault="00D663AD" w:rsidP="00D663AD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593D40">
        <w:rPr>
          <w:rFonts w:cs="Times New Roman"/>
          <w:b/>
          <w:sz w:val="28"/>
          <w:szCs w:val="28"/>
        </w:rPr>
        <w:t>Назначение.</w:t>
      </w:r>
    </w:p>
    <w:p w:rsidR="00B031CF" w:rsidRDefault="00D663AD" w:rsidP="00D663AD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Назначение программного обеспечения </w:t>
      </w:r>
      <w:r w:rsidR="00031C63">
        <w:rPr>
          <w:rFonts w:cs="Times New Roman"/>
          <w:sz w:val="28"/>
          <w:szCs w:val="28"/>
        </w:rPr>
        <w:t xml:space="preserve">игры </w:t>
      </w:r>
      <w:r w:rsidR="00031C63" w:rsidRPr="00031C63">
        <w:rPr>
          <w:rFonts w:cs="Times New Roman"/>
          <w:sz w:val="28"/>
          <w:szCs w:val="28"/>
        </w:rPr>
        <w:t>“</w:t>
      </w:r>
      <w:r w:rsidR="00031C63" w:rsidRPr="00031C63">
        <w:rPr>
          <w:rFonts w:cs="Times New Roman"/>
          <w:sz w:val="28"/>
          <w:szCs w:val="28"/>
        </w:rPr>
        <w:t>Будь Здоров</w:t>
      </w:r>
      <w:r w:rsidR="00031C63" w:rsidRPr="00031C63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 заключается в предоставлении </w:t>
      </w:r>
      <w:r w:rsidR="00B031CF">
        <w:rPr>
          <w:rFonts w:cs="Times New Roman"/>
          <w:sz w:val="28"/>
          <w:szCs w:val="28"/>
        </w:rPr>
        <w:t>школам и медицинским учреждениям</w:t>
      </w:r>
      <w:r>
        <w:rPr>
          <w:rFonts w:cs="Times New Roman"/>
          <w:sz w:val="28"/>
          <w:szCs w:val="28"/>
        </w:rPr>
        <w:t xml:space="preserve"> удобного </w:t>
      </w:r>
      <w:r w:rsidR="00B031CF">
        <w:rPr>
          <w:rFonts w:cs="Times New Roman"/>
          <w:sz w:val="28"/>
          <w:szCs w:val="28"/>
        </w:rPr>
        <w:t>и полезного инструмента для донесения детям больным остеопорозом важных принципов необходимых для поддержания высокого здоровья.</w:t>
      </w:r>
    </w:p>
    <w:p w:rsidR="00D663AD" w:rsidRPr="00FA658F" w:rsidRDefault="00D663AD" w:rsidP="00D663AD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FA658F">
        <w:rPr>
          <w:rFonts w:cs="Times New Roman"/>
          <w:b/>
          <w:sz w:val="28"/>
          <w:szCs w:val="28"/>
        </w:rPr>
        <w:t>Область применения.</w:t>
      </w:r>
    </w:p>
    <w:p w:rsidR="00D663AD" w:rsidRPr="00031C63" w:rsidRDefault="00D663AD" w:rsidP="00D663AD">
      <w:pPr>
        <w:spacing w:line="360" w:lineRule="auto"/>
        <w:jc w:val="both"/>
        <w:rPr>
          <w:rFonts w:cs="Times New Roman"/>
          <w:sz w:val="28"/>
          <w:szCs w:val="28"/>
        </w:rPr>
      </w:pPr>
      <w:r w:rsidRPr="006C0960">
        <w:rPr>
          <w:rFonts w:cs="Times New Roman"/>
          <w:sz w:val="28"/>
          <w:szCs w:val="28"/>
        </w:rPr>
        <w:t>Область действия</w:t>
      </w:r>
      <w:r>
        <w:rPr>
          <w:rFonts w:cs="Times New Roman"/>
          <w:sz w:val="28"/>
          <w:szCs w:val="28"/>
        </w:rPr>
        <w:t xml:space="preserve"> программного обеспечения </w:t>
      </w:r>
      <w:r w:rsidR="00031C63">
        <w:rPr>
          <w:rFonts w:cs="Times New Roman"/>
          <w:sz w:val="28"/>
          <w:szCs w:val="28"/>
        </w:rPr>
        <w:t>«Будь Здоров»</w:t>
      </w:r>
      <w:r>
        <w:rPr>
          <w:rFonts w:cs="Times New Roman"/>
          <w:sz w:val="28"/>
          <w:szCs w:val="28"/>
        </w:rPr>
        <w:t xml:space="preserve"> состоит </w:t>
      </w:r>
      <w:r w:rsidR="00031C63">
        <w:rPr>
          <w:rFonts w:cs="Times New Roman"/>
          <w:sz w:val="28"/>
          <w:szCs w:val="28"/>
        </w:rPr>
        <w:t xml:space="preserve">в сфере </w:t>
      </w:r>
      <w:r w:rsidR="007B458A">
        <w:rPr>
          <w:rFonts w:cs="Times New Roman"/>
          <w:sz w:val="28"/>
          <w:szCs w:val="28"/>
        </w:rPr>
        <w:t>развлечения</w:t>
      </w:r>
      <w:r w:rsidR="00031C63">
        <w:rPr>
          <w:rFonts w:cs="Times New Roman"/>
          <w:sz w:val="28"/>
          <w:szCs w:val="28"/>
        </w:rPr>
        <w:t xml:space="preserve"> и </w:t>
      </w:r>
      <w:r w:rsidR="007B458A">
        <w:rPr>
          <w:rFonts w:cs="Times New Roman"/>
          <w:sz w:val="28"/>
          <w:szCs w:val="28"/>
        </w:rPr>
        <w:t>образования</w:t>
      </w:r>
      <w:r w:rsidR="00031C63">
        <w:rPr>
          <w:rFonts w:cs="Times New Roman"/>
          <w:sz w:val="28"/>
          <w:szCs w:val="28"/>
        </w:rPr>
        <w:t xml:space="preserve">, программу </w:t>
      </w:r>
      <w:r w:rsidR="007B458A">
        <w:rPr>
          <w:rFonts w:cs="Times New Roman"/>
          <w:sz w:val="28"/>
          <w:szCs w:val="28"/>
        </w:rPr>
        <w:t xml:space="preserve">можно будет использовать в медицинских учреждениях, а также в </w:t>
      </w:r>
      <w:r w:rsidR="00FA658F">
        <w:rPr>
          <w:rFonts w:cs="Times New Roman"/>
          <w:sz w:val="28"/>
          <w:szCs w:val="28"/>
        </w:rPr>
        <w:t xml:space="preserve">школьных </w:t>
      </w:r>
      <w:r w:rsidR="007B458A">
        <w:rPr>
          <w:rFonts w:cs="Times New Roman"/>
          <w:sz w:val="28"/>
          <w:szCs w:val="28"/>
        </w:rPr>
        <w:t xml:space="preserve">классах </w:t>
      </w:r>
      <w:r w:rsidR="00FA658F">
        <w:rPr>
          <w:rFonts w:cs="Times New Roman"/>
          <w:sz w:val="28"/>
          <w:szCs w:val="28"/>
        </w:rPr>
        <w:t>в которых учатся дети больные остеопорозом.</w:t>
      </w:r>
    </w:p>
    <w:p w:rsidR="00D663AD" w:rsidRPr="00FA658F" w:rsidRDefault="00D663AD" w:rsidP="00D663AD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FA658F">
        <w:rPr>
          <w:rFonts w:cs="Times New Roman"/>
          <w:b/>
          <w:sz w:val="28"/>
          <w:szCs w:val="28"/>
        </w:rPr>
        <w:t>Требования к программе или программному изделию</w:t>
      </w:r>
    </w:p>
    <w:p w:rsidR="00D663AD" w:rsidRPr="00FA658F" w:rsidRDefault="00D663AD" w:rsidP="00D663AD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FA658F">
        <w:rPr>
          <w:rFonts w:cs="Times New Roman"/>
          <w:b/>
          <w:sz w:val="28"/>
          <w:szCs w:val="28"/>
        </w:rPr>
        <w:t>Требования к функциональным характеристикам</w:t>
      </w:r>
    </w:p>
    <w:p w:rsidR="00D663AD" w:rsidRPr="004817FA" w:rsidRDefault="00D663AD" w:rsidP="00D663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программном обеспечении</w:t>
      </w:r>
      <w:r w:rsidRPr="004817FA">
        <w:rPr>
          <w:rFonts w:cs="Times New Roman"/>
          <w:sz w:val="28"/>
          <w:szCs w:val="28"/>
        </w:rPr>
        <w:t xml:space="preserve"> </w:t>
      </w:r>
      <w:r w:rsidR="00031C63">
        <w:rPr>
          <w:rFonts w:cs="Times New Roman"/>
          <w:sz w:val="28"/>
          <w:szCs w:val="28"/>
        </w:rPr>
        <w:t>«Будь Здоров»</w:t>
      </w:r>
      <w:r>
        <w:rPr>
          <w:rFonts w:cs="Times New Roman"/>
          <w:sz w:val="28"/>
          <w:szCs w:val="28"/>
        </w:rPr>
        <w:t>, необходимо реализовать следующие возможности</w:t>
      </w:r>
      <w:r w:rsidRPr="004817FA">
        <w:rPr>
          <w:rFonts w:cs="Times New Roman"/>
          <w:sz w:val="28"/>
          <w:szCs w:val="28"/>
        </w:rPr>
        <w:t>:</w:t>
      </w:r>
    </w:p>
    <w:p w:rsidR="00D663AD" w:rsidRDefault="00D663AD" w:rsidP="00D663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1)</w:t>
      </w:r>
      <w:r w:rsidRPr="004817FA">
        <w:rPr>
          <w:rFonts w:cs="Times New Roman"/>
          <w:sz w:val="28"/>
          <w:szCs w:val="28"/>
        </w:rPr>
        <w:t xml:space="preserve"> </w:t>
      </w:r>
      <w:r w:rsidR="00FA658F">
        <w:rPr>
          <w:rFonts w:cs="Times New Roman"/>
          <w:sz w:val="28"/>
          <w:szCs w:val="28"/>
        </w:rPr>
        <w:t>Бесконечно генерация дороги</w:t>
      </w:r>
      <w:r>
        <w:rPr>
          <w:rFonts w:cs="Times New Roman"/>
          <w:sz w:val="28"/>
          <w:szCs w:val="28"/>
        </w:rPr>
        <w:t>.</w:t>
      </w:r>
    </w:p>
    <w:p w:rsidR="00D663AD" w:rsidRDefault="00D663AD" w:rsidP="00D663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2)</w:t>
      </w:r>
      <w:r w:rsidR="00FA658F">
        <w:rPr>
          <w:rFonts w:cs="Times New Roman"/>
          <w:sz w:val="28"/>
          <w:szCs w:val="28"/>
        </w:rPr>
        <w:t xml:space="preserve"> Большое количество справочной информации касаемо показаний и противопоказаний по употреблению продуктов питания итд.</w:t>
      </w:r>
    </w:p>
    <w:p w:rsidR="00D663AD" w:rsidRDefault="00D663AD" w:rsidP="00D663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3)</w:t>
      </w:r>
      <w:r w:rsidR="00FA658F">
        <w:rPr>
          <w:rFonts w:cs="Times New Roman"/>
          <w:sz w:val="28"/>
          <w:szCs w:val="28"/>
        </w:rPr>
        <w:t xml:space="preserve"> Сохранение и просмотр лучшего результата</w:t>
      </w:r>
      <w:r>
        <w:rPr>
          <w:rFonts w:cs="Times New Roman"/>
          <w:sz w:val="28"/>
          <w:szCs w:val="28"/>
        </w:rPr>
        <w:t>.</w:t>
      </w:r>
    </w:p>
    <w:p w:rsidR="00D663AD" w:rsidRPr="00FA658F" w:rsidRDefault="00D663AD" w:rsidP="00D663AD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FA658F">
        <w:rPr>
          <w:rFonts w:cs="Times New Roman"/>
          <w:b/>
          <w:sz w:val="28"/>
          <w:szCs w:val="28"/>
        </w:rPr>
        <w:t>Требования к надежности</w:t>
      </w:r>
    </w:p>
    <w:p w:rsidR="00D663AD" w:rsidRDefault="00D663AD" w:rsidP="00D663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Требования к надежности поскольку систему необходимо адаптировать к потребностям конкретного</w:t>
      </w:r>
      <w:r w:rsidR="00FA658F">
        <w:rPr>
          <w:rFonts w:cs="Times New Roman"/>
          <w:sz w:val="28"/>
          <w:szCs w:val="28"/>
        </w:rPr>
        <w:t xml:space="preserve"> смартфона то приложение должно быть адаптивно под разные экраны смартфонов.</w:t>
      </w:r>
      <w:r>
        <w:rPr>
          <w:rFonts w:cs="Times New Roman"/>
          <w:sz w:val="28"/>
          <w:szCs w:val="28"/>
        </w:rPr>
        <w:t xml:space="preserve"> </w:t>
      </w:r>
      <w:r w:rsidR="00FA658F">
        <w:rPr>
          <w:rFonts w:cs="Times New Roman"/>
          <w:sz w:val="28"/>
          <w:szCs w:val="28"/>
        </w:rPr>
        <w:t xml:space="preserve"> </w:t>
      </w:r>
    </w:p>
    <w:p w:rsidR="00D663AD" w:rsidRPr="00FA658F" w:rsidRDefault="00D663AD" w:rsidP="00D663AD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FA658F">
        <w:rPr>
          <w:rFonts w:cs="Times New Roman"/>
          <w:b/>
          <w:sz w:val="28"/>
          <w:szCs w:val="28"/>
        </w:rPr>
        <w:t>Требования к составу и параметрам технических средств</w:t>
      </w:r>
    </w:p>
    <w:p w:rsidR="00D663AD" w:rsidRPr="00D8325C" w:rsidRDefault="00D663AD" w:rsidP="00D663AD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работы в приложении необходим смартфон для лучшего пользовательского опыта разрешение экрана должно быть не меньше 1280 на 720 точек, однако приложение будет успешно функционировать и при меньшем разрешении экрана. </w:t>
      </w:r>
      <w:r w:rsidR="00FA658F">
        <w:rPr>
          <w:rFonts w:cs="Times New Roman"/>
          <w:sz w:val="28"/>
          <w:szCs w:val="28"/>
        </w:rPr>
        <w:t>Также приложение может работать на</w:t>
      </w:r>
      <w:r>
        <w:rPr>
          <w:rFonts w:cs="Times New Roman"/>
          <w:sz w:val="28"/>
          <w:szCs w:val="28"/>
        </w:rPr>
        <w:t xml:space="preserve"> компьютер</w:t>
      </w:r>
      <w:r w:rsidR="00FA658F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на базе операционной системы </w:t>
      </w:r>
      <w:r>
        <w:rPr>
          <w:rFonts w:cs="Times New Roman"/>
          <w:sz w:val="28"/>
          <w:szCs w:val="28"/>
          <w:lang w:val="en-US"/>
        </w:rPr>
        <w:t>Windows</w:t>
      </w:r>
      <w:r>
        <w:rPr>
          <w:rFonts w:cs="Times New Roman"/>
          <w:sz w:val="28"/>
          <w:szCs w:val="28"/>
        </w:rPr>
        <w:t>.</w:t>
      </w:r>
      <w:r w:rsidR="00FA658F">
        <w:rPr>
          <w:rFonts w:cs="Times New Roman"/>
          <w:sz w:val="28"/>
          <w:szCs w:val="28"/>
        </w:rPr>
        <w:t xml:space="preserve"> </w:t>
      </w:r>
      <w:r w:rsidR="00FA658F">
        <w:rPr>
          <w:rFonts w:cs="Times New Roman"/>
          <w:sz w:val="28"/>
          <w:szCs w:val="28"/>
        </w:rPr>
        <w:t xml:space="preserve">Для работы приложения </w:t>
      </w:r>
      <w:r w:rsidR="00FA658F">
        <w:rPr>
          <w:rFonts w:cs="Times New Roman"/>
          <w:sz w:val="28"/>
          <w:szCs w:val="28"/>
        </w:rPr>
        <w:lastRenderedPageBreak/>
        <w:t xml:space="preserve">необходимо всего </w:t>
      </w:r>
      <w:r w:rsidR="00FA658F">
        <w:rPr>
          <w:rFonts w:cs="Times New Roman"/>
          <w:sz w:val="28"/>
          <w:szCs w:val="28"/>
        </w:rPr>
        <w:t>100</w:t>
      </w:r>
      <w:r w:rsidR="00FA658F">
        <w:rPr>
          <w:rFonts w:cs="Times New Roman"/>
          <w:sz w:val="28"/>
          <w:szCs w:val="28"/>
        </w:rPr>
        <w:t xml:space="preserve"> мегабайт оперативной памяти что позволяет ее пользоваться даже на самых малопроизводительных устройствах.</w:t>
      </w:r>
    </w:p>
    <w:p w:rsidR="00D663AD" w:rsidRPr="00FA658F" w:rsidRDefault="00D663AD" w:rsidP="00D663AD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FA658F">
        <w:rPr>
          <w:rFonts w:cs="Times New Roman"/>
          <w:b/>
          <w:sz w:val="28"/>
          <w:szCs w:val="28"/>
        </w:rPr>
        <w:t>Требования к информационной и программной совместимости</w:t>
      </w:r>
    </w:p>
    <w:p w:rsidR="00FA658F" w:rsidRDefault="00FA658F" w:rsidP="00FA658F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Приложение может быть запущено на системе </w:t>
      </w:r>
      <w:r>
        <w:rPr>
          <w:rFonts w:cs="Times New Roman"/>
          <w:sz w:val="28"/>
          <w:szCs w:val="28"/>
          <w:lang w:val="en-US"/>
        </w:rPr>
        <w:t>Windows</w:t>
      </w:r>
      <w:r w:rsidRPr="00332E0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XP</w:t>
      </w:r>
      <w:r>
        <w:rPr>
          <w:rFonts w:cs="Times New Roman"/>
          <w:sz w:val="28"/>
          <w:szCs w:val="28"/>
        </w:rPr>
        <w:t>. V</w:t>
      </w:r>
      <w:proofErr w:type="spellStart"/>
      <w:r>
        <w:rPr>
          <w:rFonts w:cs="Times New Roman"/>
          <w:sz w:val="28"/>
          <w:szCs w:val="28"/>
          <w:lang w:val="en-US"/>
        </w:rPr>
        <w:t>ista</w:t>
      </w:r>
      <w:proofErr w:type="spellEnd"/>
      <w:r>
        <w:rPr>
          <w:rFonts w:cs="Times New Roman"/>
          <w:sz w:val="28"/>
          <w:szCs w:val="28"/>
          <w:lang w:val="en-US"/>
        </w:rPr>
        <w:t xml:space="preserve">, 7, 10, </w:t>
      </w:r>
      <w:proofErr w:type="gramStart"/>
      <w:r>
        <w:rPr>
          <w:rFonts w:cs="Times New Roman"/>
          <w:sz w:val="28"/>
          <w:szCs w:val="28"/>
          <w:lang w:val="en-US"/>
        </w:rPr>
        <w:t xml:space="preserve">11 </w:t>
      </w:r>
      <w:r>
        <w:rPr>
          <w:rFonts w:cs="Times New Roman"/>
          <w:sz w:val="28"/>
          <w:szCs w:val="28"/>
        </w:rPr>
        <w:t xml:space="preserve"> и</w:t>
      </w:r>
      <w:bookmarkStart w:id="0" w:name="_GoBack"/>
      <w:bookmarkEnd w:id="0"/>
      <w:r>
        <w:rPr>
          <w:rFonts w:cs="Times New Roman"/>
          <w:sz w:val="28"/>
          <w:szCs w:val="28"/>
        </w:rPr>
        <w:t>ли</w:t>
      </w:r>
      <w:proofErr w:type="gram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Android</w:t>
      </w:r>
      <w:r w:rsidRPr="007330F2">
        <w:rPr>
          <w:rFonts w:cs="Times New Roman"/>
          <w:sz w:val="28"/>
          <w:szCs w:val="28"/>
        </w:rPr>
        <w:t>.</w:t>
      </w:r>
    </w:p>
    <w:p w:rsidR="00E22D64" w:rsidRDefault="00E22D64"/>
    <w:sectPr w:rsidR="00E22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AD"/>
    <w:rsid w:val="00031C63"/>
    <w:rsid w:val="00593D40"/>
    <w:rsid w:val="007B458A"/>
    <w:rsid w:val="00B031CF"/>
    <w:rsid w:val="00D663AD"/>
    <w:rsid w:val="00E22D64"/>
    <w:rsid w:val="00FA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B9EE"/>
  <w15:chartTrackingRefBased/>
  <w15:docId w15:val="{BDE61B6C-CEEE-4D04-B82B-44E70970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3AD"/>
    <w:pPr>
      <w:spacing w:after="0" w:line="240" w:lineRule="auto"/>
    </w:pPr>
    <w:rPr>
      <w:rFonts w:ascii="Times New Roman" w:eastAsia="Times New Roman" w:hAnsi="Times New Roman" w:cs="Wingdings 2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1</cp:revision>
  <dcterms:created xsi:type="dcterms:W3CDTF">2022-10-10T22:47:00Z</dcterms:created>
  <dcterms:modified xsi:type="dcterms:W3CDTF">2022-10-11T00:32:00Z</dcterms:modified>
</cp:coreProperties>
</file>