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75" w:rsidRDefault="000F0087">
      <w:pPr>
        <w:rPr>
          <w:sz w:val="40"/>
          <w:szCs w:val="40"/>
        </w:rPr>
      </w:pPr>
      <w:r w:rsidRPr="000F0087">
        <w:rPr>
          <w:sz w:val="40"/>
          <w:szCs w:val="40"/>
        </w:rPr>
        <w:t>О компании</w:t>
      </w:r>
    </w:p>
    <w:p w:rsidR="000F0087" w:rsidRDefault="000F0087">
      <w:r w:rsidRPr="000F0087">
        <w:t xml:space="preserve">Стимулирование и увеличение продаж – именно такую конечную цель мы ставим себе при разработке стратегии продвижения сайтов в поисковых системах. </w:t>
      </w:r>
      <w:r w:rsidRPr="000F0087">
        <w:cr/>
      </w:r>
      <w:r w:rsidRPr="000F0087">
        <w:cr/>
        <w:t>В рамках этого подхода мы решаем следующие задачи:</w:t>
      </w:r>
      <w:r w:rsidRPr="000F0087">
        <w:cr/>
      </w:r>
      <w:r w:rsidRPr="000F0087">
        <w:cr/>
        <w:t>подбор качественных ключевых запросов;</w:t>
      </w:r>
      <w:r w:rsidRPr="000F0087">
        <w:cr/>
        <w:t>увеличение видимости сайта в поисковых системах;</w:t>
      </w:r>
      <w:r w:rsidRPr="000F0087">
        <w:cr/>
        <w:t>продвижение сайта в ТОП-10 по стратегически важным ключевым запросам;</w:t>
      </w:r>
      <w:r w:rsidRPr="000F0087">
        <w:cr/>
        <w:t>увеличение естественного целевого трафика из поисковых систем;</w:t>
      </w:r>
      <w:r w:rsidRPr="000F0087">
        <w:cr/>
        <w:t xml:space="preserve">увеличение конверсии на посадочных страницах. </w:t>
      </w:r>
      <w:r w:rsidRPr="000F0087">
        <w:cr/>
      </w:r>
      <w:r w:rsidRPr="000F0087">
        <w:cr/>
        <w:t>Основным в разработке стратегии продвижения является создание индивидуального решения, максимально соответствующего технологическим возможностям и внешним факторам вашего сайта.</w:t>
      </w:r>
      <w:r w:rsidRPr="000F0087">
        <w:cr/>
      </w:r>
      <w:r w:rsidRPr="000F0087">
        <w:cr/>
        <w:t>В управлении проектами мы придерживаемся строгого планирования и контроля задач. Технология работы по каждому проекту доступна клиентам в нашей информационной системе.</w:t>
      </w:r>
      <w:r w:rsidRPr="000F0087">
        <w:cr/>
      </w:r>
      <w:r w:rsidRPr="000F0087">
        <w:cr/>
        <w:t>Мы считаем, что добиться успеха можно только при условии полного понимания всех ключевых элементов проекта. Поэтому мы всегда на связи со своими клиентами, регулярные встречи и конструктивные диалоги – приоритетный элемент нашего сотрудничества.</w:t>
      </w:r>
      <w:r w:rsidRPr="000F0087">
        <w:cr/>
      </w:r>
      <w:r w:rsidRPr="000F0087">
        <w:cr/>
        <w:t>Стратегия, основанная на взаимовыгодном партнерстве, очень важна для нас. Прозрачность финансовых расчетов и их простота создает доверительные и долгосрочные отношения.</w:t>
      </w:r>
      <w:r w:rsidRPr="000F0087">
        <w:cr/>
      </w:r>
      <w:r w:rsidRPr="000F0087">
        <w:cr/>
        <w:t xml:space="preserve">Мы не работаем со сложными системами оплаты с обеспечительными платежами, предоплатой и последующими перерасчетами. Все расчеты производятся в конце месяца по факту выполненных работ и на основании фактически достигнутых показателей.  </w:t>
      </w:r>
    </w:p>
    <w:p w:rsidR="000F0087" w:rsidRDefault="000F0087"/>
    <w:p w:rsidR="000F0087" w:rsidRPr="000F0087" w:rsidRDefault="000F0087">
      <w:pPr>
        <w:rPr>
          <w:sz w:val="40"/>
          <w:szCs w:val="40"/>
        </w:rPr>
      </w:pPr>
      <w:r w:rsidRPr="000F0087">
        <w:rPr>
          <w:sz w:val="40"/>
          <w:szCs w:val="40"/>
        </w:rPr>
        <w:t>Новые разработки и новые тренинги</w:t>
      </w:r>
    </w:p>
    <w:p w:rsidR="000F0087" w:rsidRDefault="000F0087">
      <w:r w:rsidRPr="000F0087">
        <w:t>Компания маркетинговых инноваций GO TO TOP внедряет и сопровождает целый комплекс маркетинговых бизнес-процессов, встраивая Маркетинговую систему продаж для компаний, желающих получить качественно новые результаты:</w:t>
      </w:r>
      <w:r w:rsidRPr="000F0087">
        <w:cr/>
      </w:r>
      <w:r w:rsidRPr="000F0087">
        <w:cr/>
        <w:t xml:space="preserve">Капитализацию маркетинга. </w:t>
      </w:r>
      <w:r w:rsidRPr="000F0087">
        <w:cr/>
        <w:t>В ваших руках актив успеха, система, учитывающая создание качественного продукта и его максимальные продажи с наибольшей выгодой.</w:t>
      </w:r>
      <w:r w:rsidRPr="000F0087">
        <w:cr/>
      </w:r>
      <w:r w:rsidRPr="000F0087">
        <w:cr/>
        <w:t xml:space="preserve">Сокращение человеческого фактора. </w:t>
      </w:r>
      <w:r w:rsidRPr="000F0087">
        <w:cr/>
        <w:t>На вашу деятельность больше не повлияет уход сотрудников, особенности бизнес партнеров, смена управляющего состава или исполнителей.</w:t>
      </w:r>
      <w:r w:rsidRPr="000F0087">
        <w:cr/>
      </w:r>
      <w:r w:rsidRPr="000F0087">
        <w:cr/>
        <w:t xml:space="preserve">Экономию маркетинговых бюджетов. </w:t>
      </w:r>
      <w:r w:rsidRPr="000F0087">
        <w:cr/>
        <w:t>Средства, вложенные в маркетинг и рекламу, имеют накопительный эффект, а накопленный опыт позволяет исключить риски и сократить ненужные траты.</w:t>
      </w:r>
      <w:r w:rsidRPr="000F0087">
        <w:cr/>
      </w:r>
      <w:r w:rsidRPr="000F0087">
        <w:lastRenderedPageBreak/>
        <w:cr/>
        <w:t xml:space="preserve">Мощное конкурентное преимущество. </w:t>
      </w:r>
      <w:r w:rsidRPr="000F0087">
        <w:cr/>
        <w:t>Пока другие ломают голову над тем, как выжить в кризис, вы уверенно движетесь вперед.</w:t>
      </w:r>
      <w:r w:rsidRPr="000F0087">
        <w:cr/>
      </w:r>
      <w:r w:rsidRPr="000F0087">
        <w:cr/>
        <w:t>Стабильность и возможность планировать собственное развитие.</w:t>
      </w:r>
    </w:p>
    <w:p w:rsidR="000F0087" w:rsidRDefault="000F0087"/>
    <w:p w:rsidR="000F0087" w:rsidRPr="000F0087" w:rsidRDefault="000F0087">
      <w:pPr>
        <w:rPr>
          <w:sz w:val="40"/>
          <w:szCs w:val="40"/>
        </w:rPr>
      </w:pPr>
      <w:r w:rsidRPr="000F0087">
        <w:rPr>
          <w:sz w:val="40"/>
          <w:szCs w:val="40"/>
        </w:rPr>
        <w:t>Мы работаем, вы отдыхаете</w:t>
      </w:r>
    </w:p>
    <w:p w:rsidR="000F0087" w:rsidRPr="000F0087" w:rsidRDefault="000F0087">
      <w:r w:rsidRPr="000F0087">
        <w:t>Нас выбирают, потому что мы рассказываем куда пойдут ваши деньги!</w:t>
      </w:r>
      <w:r w:rsidRPr="000F0087">
        <w:cr/>
      </w:r>
      <w:r w:rsidRPr="000F0087">
        <w:cr/>
        <w:t xml:space="preserve">Мы честны перед собой и перед нашими клиентами. Быть максимально честными нам позволяет комбинация высокой компетенции и веры в то, что хорошая репутация компании способствует доверительным отношениям, что особенно важно для работы с </w:t>
      </w:r>
      <w:proofErr w:type="spellStart"/>
      <w:r w:rsidRPr="000F0087">
        <w:t>людьми.Честность</w:t>
      </w:r>
      <w:proofErr w:type="spellEnd"/>
      <w:r w:rsidRPr="000F0087">
        <w:t xml:space="preserve"> помогает нам завоевывать клиентов и устанавливать долгосрочные отношения, особенно с новыми клиентами.</w:t>
      </w:r>
      <w:r w:rsidRPr="000F0087">
        <w:cr/>
      </w:r>
      <w:r w:rsidRPr="000F0087">
        <w:cr/>
        <w:t>Независимо от того, какой товар вы продаете или какие услуги пре</w:t>
      </w:r>
      <w:bookmarkStart w:id="0" w:name="_GoBack"/>
      <w:bookmarkEnd w:id="0"/>
      <w:r w:rsidRPr="000F0087">
        <w:t xml:space="preserve">доставляете, мы поможем вам расширить вашу клиентскую базу и повысить узнаваемость бренда. Мы разрабатываем индивидуальные маркетинговые стратегии с учетом особенностей бизнеса каждого клиента и предлагаем выгодные условия сотрудничества независимо от размера вашего бизнеса. </w:t>
      </w:r>
      <w:r w:rsidRPr="000F0087">
        <w:cr/>
      </w:r>
      <w:r w:rsidRPr="000F0087">
        <w:cr/>
        <w:t xml:space="preserve">Необходимым условием успеха вашего бизнеса является ваша способность прорекламировать себя на самых популярных интернет площадках. В этом деле вы можете полностью положиться на нас! </w:t>
      </w:r>
      <w:r w:rsidRPr="000F0087">
        <w:cr/>
      </w:r>
      <w:r w:rsidRPr="000F0087">
        <w:cr/>
        <w:t xml:space="preserve">Мы доходчиво можем объяснить откуда берется цена. Мы провели анализ конкурентов и подвели итог-невозможно найти универсальное решение и выставить единую цену для компаний, работающих в разных сферах деятельности и имеющих разную целевую аудиторию, как зачастую предлагают на рынке </w:t>
      </w:r>
      <w:proofErr w:type="spellStart"/>
      <w:r w:rsidRPr="000F0087">
        <w:t>таргетированной</w:t>
      </w:r>
      <w:proofErr w:type="spellEnd"/>
      <w:r w:rsidRPr="000F0087">
        <w:t xml:space="preserve"> рекламы. </w:t>
      </w:r>
      <w:r w:rsidRPr="000F0087">
        <w:cr/>
      </w:r>
      <w:r w:rsidRPr="000F0087">
        <w:cr/>
        <w:t>Растущее число подписчиков не всегда является признаком качественно настроенной рекламной кампании. Мы нацелены на то, чтобы к вам приходила именно ваша целевая аудитория-потенциальные клиенты.</w:t>
      </w:r>
    </w:p>
    <w:sectPr w:rsidR="000F0087" w:rsidRPr="000F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F9"/>
    <w:rsid w:val="00000383"/>
    <w:rsid w:val="000047C4"/>
    <w:rsid w:val="00005A8D"/>
    <w:rsid w:val="00012C4D"/>
    <w:rsid w:val="000174D4"/>
    <w:rsid w:val="00033D00"/>
    <w:rsid w:val="00046786"/>
    <w:rsid w:val="00050639"/>
    <w:rsid w:val="0005686E"/>
    <w:rsid w:val="00066C9B"/>
    <w:rsid w:val="000718DA"/>
    <w:rsid w:val="000752DE"/>
    <w:rsid w:val="00080315"/>
    <w:rsid w:val="00083139"/>
    <w:rsid w:val="000835A3"/>
    <w:rsid w:val="00094B07"/>
    <w:rsid w:val="0009523C"/>
    <w:rsid w:val="00097BA2"/>
    <w:rsid w:val="000A3487"/>
    <w:rsid w:val="000A369D"/>
    <w:rsid w:val="000A791A"/>
    <w:rsid w:val="000C6D59"/>
    <w:rsid w:val="000E14B8"/>
    <w:rsid w:val="000E4541"/>
    <w:rsid w:val="000F0087"/>
    <w:rsid w:val="000F6EFF"/>
    <w:rsid w:val="00111A38"/>
    <w:rsid w:val="00131CF9"/>
    <w:rsid w:val="0014200C"/>
    <w:rsid w:val="00146D2A"/>
    <w:rsid w:val="00155073"/>
    <w:rsid w:val="0015797C"/>
    <w:rsid w:val="00174457"/>
    <w:rsid w:val="00182A0F"/>
    <w:rsid w:val="0018486F"/>
    <w:rsid w:val="00187F5F"/>
    <w:rsid w:val="001A1F3F"/>
    <w:rsid w:val="001A4984"/>
    <w:rsid w:val="001B7228"/>
    <w:rsid w:val="001C4EFE"/>
    <w:rsid w:val="001D055C"/>
    <w:rsid w:val="001D4754"/>
    <w:rsid w:val="001E0CBC"/>
    <w:rsid w:val="001E25FF"/>
    <w:rsid w:val="001E64AF"/>
    <w:rsid w:val="001E6EAC"/>
    <w:rsid w:val="00201CB5"/>
    <w:rsid w:val="00210214"/>
    <w:rsid w:val="00220422"/>
    <w:rsid w:val="002211F8"/>
    <w:rsid w:val="00230BF4"/>
    <w:rsid w:val="00255E9F"/>
    <w:rsid w:val="002564B0"/>
    <w:rsid w:val="00260B05"/>
    <w:rsid w:val="00264F02"/>
    <w:rsid w:val="0027277C"/>
    <w:rsid w:val="002738CC"/>
    <w:rsid w:val="00276BB6"/>
    <w:rsid w:val="00283424"/>
    <w:rsid w:val="002949E2"/>
    <w:rsid w:val="002A4DBF"/>
    <w:rsid w:val="002C3F9D"/>
    <w:rsid w:val="002D1285"/>
    <w:rsid w:val="002D425A"/>
    <w:rsid w:val="002E0D07"/>
    <w:rsid w:val="002E3753"/>
    <w:rsid w:val="003019D7"/>
    <w:rsid w:val="00302519"/>
    <w:rsid w:val="00307FBA"/>
    <w:rsid w:val="00310342"/>
    <w:rsid w:val="00311D39"/>
    <w:rsid w:val="00316FF4"/>
    <w:rsid w:val="00353123"/>
    <w:rsid w:val="00363D20"/>
    <w:rsid w:val="00374E48"/>
    <w:rsid w:val="00374F35"/>
    <w:rsid w:val="00380421"/>
    <w:rsid w:val="00387A55"/>
    <w:rsid w:val="00390009"/>
    <w:rsid w:val="00390603"/>
    <w:rsid w:val="003923F0"/>
    <w:rsid w:val="00396E93"/>
    <w:rsid w:val="003A0908"/>
    <w:rsid w:val="003A298D"/>
    <w:rsid w:val="003A2FF4"/>
    <w:rsid w:val="003A7E15"/>
    <w:rsid w:val="003B2E94"/>
    <w:rsid w:val="003B4875"/>
    <w:rsid w:val="003B7CD9"/>
    <w:rsid w:val="003C1250"/>
    <w:rsid w:val="003C3F32"/>
    <w:rsid w:val="003F57C8"/>
    <w:rsid w:val="003F6F8F"/>
    <w:rsid w:val="00437322"/>
    <w:rsid w:val="00443B04"/>
    <w:rsid w:val="00453B9C"/>
    <w:rsid w:val="00457906"/>
    <w:rsid w:val="004677DB"/>
    <w:rsid w:val="00493512"/>
    <w:rsid w:val="004B24EC"/>
    <w:rsid w:val="004B2840"/>
    <w:rsid w:val="004C4841"/>
    <w:rsid w:val="004D2ACF"/>
    <w:rsid w:val="004D52D9"/>
    <w:rsid w:val="004E7965"/>
    <w:rsid w:val="004F7838"/>
    <w:rsid w:val="00500639"/>
    <w:rsid w:val="00504820"/>
    <w:rsid w:val="0050715C"/>
    <w:rsid w:val="00516D35"/>
    <w:rsid w:val="0052046F"/>
    <w:rsid w:val="00521430"/>
    <w:rsid w:val="00522F3F"/>
    <w:rsid w:val="00524A63"/>
    <w:rsid w:val="0052707B"/>
    <w:rsid w:val="00536E7F"/>
    <w:rsid w:val="00542722"/>
    <w:rsid w:val="00557D1D"/>
    <w:rsid w:val="00570A51"/>
    <w:rsid w:val="00570EE2"/>
    <w:rsid w:val="00571423"/>
    <w:rsid w:val="00571AAD"/>
    <w:rsid w:val="00580D37"/>
    <w:rsid w:val="005861A3"/>
    <w:rsid w:val="0059541C"/>
    <w:rsid w:val="00597D5C"/>
    <w:rsid w:val="005A6F23"/>
    <w:rsid w:val="005B02C5"/>
    <w:rsid w:val="005B4C63"/>
    <w:rsid w:val="005B62E0"/>
    <w:rsid w:val="005C0D74"/>
    <w:rsid w:val="005C38DF"/>
    <w:rsid w:val="005C506D"/>
    <w:rsid w:val="005C5DA3"/>
    <w:rsid w:val="005D5095"/>
    <w:rsid w:val="005D5DD2"/>
    <w:rsid w:val="005D77A9"/>
    <w:rsid w:val="005E00D4"/>
    <w:rsid w:val="005E0F1D"/>
    <w:rsid w:val="005E4BCD"/>
    <w:rsid w:val="005F5710"/>
    <w:rsid w:val="005F7282"/>
    <w:rsid w:val="006020B0"/>
    <w:rsid w:val="00603D1B"/>
    <w:rsid w:val="0062124E"/>
    <w:rsid w:val="006228B3"/>
    <w:rsid w:val="00624F56"/>
    <w:rsid w:val="0062606A"/>
    <w:rsid w:val="00634F9C"/>
    <w:rsid w:val="00640957"/>
    <w:rsid w:val="006474E6"/>
    <w:rsid w:val="00650AE4"/>
    <w:rsid w:val="00661CA2"/>
    <w:rsid w:val="00663D90"/>
    <w:rsid w:val="006640D7"/>
    <w:rsid w:val="00672D4E"/>
    <w:rsid w:val="006733E8"/>
    <w:rsid w:val="006771A1"/>
    <w:rsid w:val="0068162D"/>
    <w:rsid w:val="00681E27"/>
    <w:rsid w:val="0068782C"/>
    <w:rsid w:val="006A4D14"/>
    <w:rsid w:val="006B3327"/>
    <w:rsid w:val="006B3F52"/>
    <w:rsid w:val="006B444C"/>
    <w:rsid w:val="006C6C25"/>
    <w:rsid w:val="006E1033"/>
    <w:rsid w:val="00700649"/>
    <w:rsid w:val="0070276A"/>
    <w:rsid w:val="00703433"/>
    <w:rsid w:val="00713E27"/>
    <w:rsid w:val="00713E8B"/>
    <w:rsid w:val="007148A5"/>
    <w:rsid w:val="00722569"/>
    <w:rsid w:val="00724557"/>
    <w:rsid w:val="007246BD"/>
    <w:rsid w:val="00725E73"/>
    <w:rsid w:val="00730FCC"/>
    <w:rsid w:val="00735C07"/>
    <w:rsid w:val="00743419"/>
    <w:rsid w:val="00754351"/>
    <w:rsid w:val="007621FF"/>
    <w:rsid w:val="0076275C"/>
    <w:rsid w:val="00766965"/>
    <w:rsid w:val="007867A2"/>
    <w:rsid w:val="00791AD7"/>
    <w:rsid w:val="007A112A"/>
    <w:rsid w:val="007B0572"/>
    <w:rsid w:val="007B1D55"/>
    <w:rsid w:val="007C1B80"/>
    <w:rsid w:val="007C2FAC"/>
    <w:rsid w:val="007C622E"/>
    <w:rsid w:val="007D6336"/>
    <w:rsid w:val="007E3551"/>
    <w:rsid w:val="007E4A01"/>
    <w:rsid w:val="007F65FC"/>
    <w:rsid w:val="00804178"/>
    <w:rsid w:val="0081186B"/>
    <w:rsid w:val="0082006D"/>
    <w:rsid w:val="00823414"/>
    <w:rsid w:val="00835A2B"/>
    <w:rsid w:val="00837892"/>
    <w:rsid w:val="00841330"/>
    <w:rsid w:val="0084235A"/>
    <w:rsid w:val="00844624"/>
    <w:rsid w:val="008451FB"/>
    <w:rsid w:val="00845C7A"/>
    <w:rsid w:val="00855FF4"/>
    <w:rsid w:val="00861321"/>
    <w:rsid w:val="00871E6A"/>
    <w:rsid w:val="00873309"/>
    <w:rsid w:val="0088281B"/>
    <w:rsid w:val="00885A78"/>
    <w:rsid w:val="00886DDC"/>
    <w:rsid w:val="00892533"/>
    <w:rsid w:val="008A09C5"/>
    <w:rsid w:val="008A7EEF"/>
    <w:rsid w:val="008B724F"/>
    <w:rsid w:val="008D0298"/>
    <w:rsid w:val="008E1A5F"/>
    <w:rsid w:val="008F5B3B"/>
    <w:rsid w:val="00905A46"/>
    <w:rsid w:val="00906900"/>
    <w:rsid w:val="009173ED"/>
    <w:rsid w:val="00942BD7"/>
    <w:rsid w:val="0094352B"/>
    <w:rsid w:val="00945FA4"/>
    <w:rsid w:val="009467A4"/>
    <w:rsid w:val="00947D9F"/>
    <w:rsid w:val="00947F29"/>
    <w:rsid w:val="00956DEA"/>
    <w:rsid w:val="009576EF"/>
    <w:rsid w:val="009603EA"/>
    <w:rsid w:val="0096124D"/>
    <w:rsid w:val="009707B7"/>
    <w:rsid w:val="009716C6"/>
    <w:rsid w:val="00973EAF"/>
    <w:rsid w:val="00974C06"/>
    <w:rsid w:val="00975C6B"/>
    <w:rsid w:val="00990B3C"/>
    <w:rsid w:val="00991928"/>
    <w:rsid w:val="009929ED"/>
    <w:rsid w:val="00997532"/>
    <w:rsid w:val="009A04E7"/>
    <w:rsid w:val="009A1979"/>
    <w:rsid w:val="009A3FED"/>
    <w:rsid w:val="009A76DD"/>
    <w:rsid w:val="009B0147"/>
    <w:rsid w:val="009C48BD"/>
    <w:rsid w:val="009C7411"/>
    <w:rsid w:val="009C77FF"/>
    <w:rsid w:val="009D25BA"/>
    <w:rsid w:val="009D4DFD"/>
    <w:rsid w:val="009E04CD"/>
    <w:rsid w:val="009E12A3"/>
    <w:rsid w:val="009E345F"/>
    <w:rsid w:val="009E3CAC"/>
    <w:rsid w:val="009F0D6B"/>
    <w:rsid w:val="009F276D"/>
    <w:rsid w:val="009F78D0"/>
    <w:rsid w:val="00A00CC2"/>
    <w:rsid w:val="00A01C38"/>
    <w:rsid w:val="00A02F70"/>
    <w:rsid w:val="00A04131"/>
    <w:rsid w:val="00A05566"/>
    <w:rsid w:val="00A07007"/>
    <w:rsid w:val="00A21844"/>
    <w:rsid w:val="00A30875"/>
    <w:rsid w:val="00A3440C"/>
    <w:rsid w:val="00A445B2"/>
    <w:rsid w:val="00A45B69"/>
    <w:rsid w:val="00A54AB7"/>
    <w:rsid w:val="00A66D06"/>
    <w:rsid w:val="00A67CC6"/>
    <w:rsid w:val="00A71F24"/>
    <w:rsid w:val="00A74453"/>
    <w:rsid w:val="00A8211D"/>
    <w:rsid w:val="00A8544B"/>
    <w:rsid w:val="00A87AEC"/>
    <w:rsid w:val="00A87C0D"/>
    <w:rsid w:val="00A87F78"/>
    <w:rsid w:val="00A9143E"/>
    <w:rsid w:val="00A916BE"/>
    <w:rsid w:val="00A91A93"/>
    <w:rsid w:val="00A91BF4"/>
    <w:rsid w:val="00A947FE"/>
    <w:rsid w:val="00AC00AB"/>
    <w:rsid w:val="00AD34C7"/>
    <w:rsid w:val="00AE032D"/>
    <w:rsid w:val="00AE2B2F"/>
    <w:rsid w:val="00AF2C94"/>
    <w:rsid w:val="00AF45EC"/>
    <w:rsid w:val="00B0063E"/>
    <w:rsid w:val="00B01825"/>
    <w:rsid w:val="00B04DD9"/>
    <w:rsid w:val="00B24DA7"/>
    <w:rsid w:val="00B34216"/>
    <w:rsid w:val="00B43298"/>
    <w:rsid w:val="00B52774"/>
    <w:rsid w:val="00B531DB"/>
    <w:rsid w:val="00B676DF"/>
    <w:rsid w:val="00B74786"/>
    <w:rsid w:val="00B74850"/>
    <w:rsid w:val="00B8633C"/>
    <w:rsid w:val="00B86F8D"/>
    <w:rsid w:val="00B959FF"/>
    <w:rsid w:val="00B977DD"/>
    <w:rsid w:val="00BB2BF3"/>
    <w:rsid w:val="00BC39F4"/>
    <w:rsid w:val="00BC5214"/>
    <w:rsid w:val="00BC6B1B"/>
    <w:rsid w:val="00BD0320"/>
    <w:rsid w:val="00BE0958"/>
    <w:rsid w:val="00BE0FCB"/>
    <w:rsid w:val="00C1428B"/>
    <w:rsid w:val="00C144D1"/>
    <w:rsid w:val="00C16EC8"/>
    <w:rsid w:val="00C21023"/>
    <w:rsid w:val="00C25CFF"/>
    <w:rsid w:val="00C53055"/>
    <w:rsid w:val="00C61DF5"/>
    <w:rsid w:val="00C6517D"/>
    <w:rsid w:val="00C81F91"/>
    <w:rsid w:val="00C952A2"/>
    <w:rsid w:val="00CB0422"/>
    <w:rsid w:val="00CB54D1"/>
    <w:rsid w:val="00CC1F4F"/>
    <w:rsid w:val="00CC6E6B"/>
    <w:rsid w:val="00CD5655"/>
    <w:rsid w:val="00CE4E30"/>
    <w:rsid w:val="00CE6CCA"/>
    <w:rsid w:val="00CF381B"/>
    <w:rsid w:val="00CF462E"/>
    <w:rsid w:val="00CF4C2B"/>
    <w:rsid w:val="00CF634A"/>
    <w:rsid w:val="00D01F2D"/>
    <w:rsid w:val="00D03732"/>
    <w:rsid w:val="00D05360"/>
    <w:rsid w:val="00D15B3A"/>
    <w:rsid w:val="00D405E3"/>
    <w:rsid w:val="00D41579"/>
    <w:rsid w:val="00D45774"/>
    <w:rsid w:val="00D5431B"/>
    <w:rsid w:val="00D62E62"/>
    <w:rsid w:val="00D82AD5"/>
    <w:rsid w:val="00D84636"/>
    <w:rsid w:val="00D86617"/>
    <w:rsid w:val="00D90066"/>
    <w:rsid w:val="00D9328B"/>
    <w:rsid w:val="00D96060"/>
    <w:rsid w:val="00DA1A95"/>
    <w:rsid w:val="00DA3504"/>
    <w:rsid w:val="00DB4093"/>
    <w:rsid w:val="00DC5FE3"/>
    <w:rsid w:val="00DC605E"/>
    <w:rsid w:val="00DE5C75"/>
    <w:rsid w:val="00DF06AE"/>
    <w:rsid w:val="00DF4C93"/>
    <w:rsid w:val="00E03B9F"/>
    <w:rsid w:val="00E07832"/>
    <w:rsid w:val="00E15335"/>
    <w:rsid w:val="00E3142D"/>
    <w:rsid w:val="00E3283F"/>
    <w:rsid w:val="00E34300"/>
    <w:rsid w:val="00E364AE"/>
    <w:rsid w:val="00E42BED"/>
    <w:rsid w:val="00E44FFA"/>
    <w:rsid w:val="00E47B6D"/>
    <w:rsid w:val="00E66E96"/>
    <w:rsid w:val="00E70D4B"/>
    <w:rsid w:val="00E81EB6"/>
    <w:rsid w:val="00E8426D"/>
    <w:rsid w:val="00E87B66"/>
    <w:rsid w:val="00E95D38"/>
    <w:rsid w:val="00EA375B"/>
    <w:rsid w:val="00EA7151"/>
    <w:rsid w:val="00EC0505"/>
    <w:rsid w:val="00EC2179"/>
    <w:rsid w:val="00EC7519"/>
    <w:rsid w:val="00ED1323"/>
    <w:rsid w:val="00ED1E75"/>
    <w:rsid w:val="00EF23C7"/>
    <w:rsid w:val="00EF3FCE"/>
    <w:rsid w:val="00EF7346"/>
    <w:rsid w:val="00F137A5"/>
    <w:rsid w:val="00F15777"/>
    <w:rsid w:val="00F26C8A"/>
    <w:rsid w:val="00F66DB3"/>
    <w:rsid w:val="00FA7E6F"/>
    <w:rsid w:val="00FB1F20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48708-2BEF-4D41-9B80-713DAD4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2</cp:revision>
  <dcterms:created xsi:type="dcterms:W3CDTF">2018-04-23T11:30:00Z</dcterms:created>
  <dcterms:modified xsi:type="dcterms:W3CDTF">2018-04-23T11:32:00Z</dcterms:modified>
</cp:coreProperties>
</file>