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982" w:rsidRPr="00F51D94" w:rsidRDefault="009B7982" w:rsidP="00F51D94">
      <w:pPr>
        <w:jc w:val="center"/>
        <w:rPr>
          <w:rFonts w:ascii="Times New Roman" w:hAnsi="Times New Roman" w:cs="Times New Roman"/>
          <w:sz w:val="24"/>
        </w:rPr>
      </w:pPr>
      <w:r w:rsidRPr="00F51D94">
        <w:rPr>
          <w:rFonts w:ascii="Times New Roman" w:hAnsi="Times New Roman" w:cs="Times New Roman"/>
          <w:sz w:val="24"/>
        </w:rPr>
        <w:t>ТАНДЕМ.Университет</w:t>
      </w:r>
    </w:p>
    <w:p w:rsidR="009B7982" w:rsidRPr="00F51D94" w:rsidRDefault="007F2811" w:rsidP="00F51D94">
      <w:pPr>
        <w:ind w:firstLine="708"/>
        <w:rPr>
          <w:rFonts w:ascii="Times New Roman" w:hAnsi="Times New Roman" w:cs="Times New Roman"/>
          <w:sz w:val="24"/>
        </w:rPr>
      </w:pPr>
      <w:r w:rsidRPr="00F51D94">
        <w:rPr>
          <w:rFonts w:ascii="Times New Roman" w:hAnsi="Times New Roman" w:cs="Times New Roman"/>
          <w:sz w:val="24"/>
        </w:rPr>
        <w:t>[1]</w:t>
      </w:r>
      <w:r w:rsidR="009B7982" w:rsidRPr="00F51D94">
        <w:rPr>
          <w:rFonts w:ascii="Times New Roman" w:hAnsi="Times New Roman" w:cs="Times New Roman"/>
          <w:sz w:val="24"/>
        </w:rPr>
        <w:t xml:space="preserve">ТАНДЕМ.Университет – </w:t>
      </w:r>
      <w:r w:rsidR="00F51D94">
        <w:rPr>
          <w:rFonts w:ascii="Times New Roman" w:hAnsi="Times New Roman" w:cs="Times New Roman"/>
          <w:sz w:val="24"/>
        </w:rPr>
        <w:t>це система</w:t>
      </w:r>
      <w:r w:rsidR="009B7982" w:rsidRPr="00F51D94">
        <w:rPr>
          <w:rFonts w:ascii="Times New Roman" w:hAnsi="Times New Roman" w:cs="Times New Roman"/>
          <w:sz w:val="24"/>
        </w:rPr>
        <w:t xml:space="preserve">, </w:t>
      </w:r>
      <w:r w:rsidR="00F51D94">
        <w:rPr>
          <w:rFonts w:ascii="Times New Roman" w:hAnsi="Times New Roman" w:cs="Times New Roman"/>
          <w:sz w:val="24"/>
        </w:rPr>
        <w:t>побудована</w:t>
      </w:r>
      <w:r w:rsidR="009B7982" w:rsidRPr="00F51D94">
        <w:rPr>
          <w:rFonts w:ascii="Times New Roman" w:hAnsi="Times New Roman" w:cs="Times New Roman"/>
          <w:sz w:val="24"/>
        </w:rPr>
        <w:t xml:space="preserve"> по модульному принципу. </w:t>
      </w:r>
      <w:r w:rsidR="00F51D94">
        <w:rPr>
          <w:rFonts w:ascii="Times New Roman" w:hAnsi="Times New Roman" w:cs="Times New Roman"/>
          <w:sz w:val="24"/>
        </w:rPr>
        <w:t>Це</w:t>
      </w:r>
      <w:r w:rsidR="009B7982" w:rsidRPr="00F51D94">
        <w:rPr>
          <w:rFonts w:ascii="Times New Roman" w:hAnsi="Times New Roman" w:cs="Times New Roman"/>
          <w:sz w:val="24"/>
        </w:rPr>
        <w:t xml:space="preserve"> </w:t>
      </w:r>
      <w:r w:rsidR="00F51D94">
        <w:rPr>
          <w:rFonts w:ascii="Times New Roman" w:hAnsi="Times New Roman" w:cs="Times New Roman"/>
          <w:sz w:val="24"/>
        </w:rPr>
        <w:t>дозволяє</w:t>
      </w:r>
      <w:r w:rsidR="009B7982" w:rsidRPr="00F51D94">
        <w:rPr>
          <w:rFonts w:ascii="Times New Roman" w:hAnsi="Times New Roman" w:cs="Times New Roman"/>
          <w:sz w:val="24"/>
        </w:rPr>
        <w:t xml:space="preserve"> </w:t>
      </w:r>
      <w:r w:rsidR="00F51D94">
        <w:rPr>
          <w:rFonts w:ascii="Times New Roman" w:hAnsi="Times New Roman" w:cs="Times New Roman"/>
          <w:sz w:val="24"/>
        </w:rPr>
        <w:t>налаштовувати модульни</w:t>
      </w:r>
      <w:r w:rsidR="009B7982" w:rsidRPr="00F51D94">
        <w:rPr>
          <w:rFonts w:ascii="Times New Roman" w:hAnsi="Times New Roman" w:cs="Times New Roman"/>
          <w:sz w:val="24"/>
        </w:rPr>
        <w:t xml:space="preserve">й </w:t>
      </w:r>
      <w:r w:rsidR="00F51D94">
        <w:rPr>
          <w:rFonts w:ascii="Times New Roman" w:hAnsi="Times New Roman" w:cs="Times New Roman"/>
          <w:sz w:val="24"/>
        </w:rPr>
        <w:t>склад системи під задачі конкретного ВНЗ і при необхідності</w:t>
      </w:r>
      <w:r w:rsidR="009B7982" w:rsidRPr="00F51D94">
        <w:rPr>
          <w:rFonts w:ascii="Times New Roman" w:hAnsi="Times New Roman" w:cs="Times New Roman"/>
          <w:sz w:val="24"/>
        </w:rPr>
        <w:t xml:space="preserve">, </w:t>
      </w:r>
      <w:r w:rsidR="00F51D94">
        <w:rPr>
          <w:rFonts w:ascii="Times New Roman" w:hAnsi="Times New Roman" w:cs="Times New Roman"/>
          <w:sz w:val="24"/>
        </w:rPr>
        <w:t>розширювати її</w:t>
      </w:r>
      <w:r w:rsidR="009B7982" w:rsidRPr="00F51D94">
        <w:rPr>
          <w:rFonts w:ascii="Times New Roman" w:hAnsi="Times New Roman" w:cs="Times New Roman"/>
          <w:sz w:val="24"/>
        </w:rPr>
        <w:t>.</w:t>
      </w:r>
    </w:p>
    <w:p w:rsidR="00B623B3" w:rsidRPr="00F51D94" w:rsidRDefault="00F51D94" w:rsidP="00F51D94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Вартість покупки і введення системи</w:t>
      </w:r>
      <w:r w:rsidR="00B623B3" w:rsidRPr="00F51D94">
        <w:rPr>
          <w:rFonts w:ascii="Times New Roman" w:hAnsi="Times New Roman" w:cs="Times New Roman"/>
          <w:sz w:val="24"/>
        </w:rPr>
        <w:t xml:space="preserve"> ТАНДЕМ.Университет </w:t>
      </w:r>
      <w:r>
        <w:rPr>
          <w:rFonts w:ascii="Times New Roman" w:hAnsi="Times New Roman" w:cs="Times New Roman"/>
          <w:sz w:val="24"/>
        </w:rPr>
        <w:t>розраховується</w:t>
      </w:r>
      <w:r w:rsidR="00B623B3" w:rsidRPr="00F51D94">
        <w:rPr>
          <w:rFonts w:ascii="Times New Roman" w:hAnsi="Times New Roman" w:cs="Times New Roman"/>
          <w:sz w:val="24"/>
        </w:rPr>
        <w:t xml:space="preserve"> </w:t>
      </w:r>
      <w:r w:rsidR="00F0698F">
        <w:rPr>
          <w:rFonts w:ascii="Times New Roman" w:hAnsi="Times New Roman" w:cs="Times New Roman"/>
          <w:sz w:val="24"/>
        </w:rPr>
        <w:t>індивідуально</w:t>
      </w:r>
      <w:r w:rsidR="00B623B3" w:rsidRPr="00F51D94">
        <w:rPr>
          <w:rFonts w:ascii="Times New Roman" w:hAnsi="Times New Roman" w:cs="Times New Roman"/>
          <w:sz w:val="24"/>
        </w:rPr>
        <w:t xml:space="preserve"> для </w:t>
      </w:r>
      <w:r w:rsidR="00F0698F">
        <w:rPr>
          <w:rFonts w:ascii="Times New Roman" w:hAnsi="Times New Roman" w:cs="Times New Roman"/>
          <w:sz w:val="24"/>
        </w:rPr>
        <w:t>кожної навчальної організації</w:t>
      </w:r>
      <w:r w:rsidR="00B623B3" w:rsidRPr="00F51D94">
        <w:rPr>
          <w:rFonts w:ascii="Times New Roman" w:hAnsi="Times New Roman" w:cs="Times New Roman"/>
          <w:sz w:val="24"/>
        </w:rPr>
        <w:t xml:space="preserve"> </w:t>
      </w:r>
      <w:r w:rsidR="00F0698F">
        <w:rPr>
          <w:rFonts w:ascii="Times New Roman" w:hAnsi="Times New Roman" w:cs="Times New Roman"/>
          <w:sz w:val="24"/>
        </w:rPr>
        <w:t>(Ліцензі</w:t>
      </w:r>
      <w:r w:rsidR="00B623B3" w:rsidRPr="00F51D94">
        <w:rPr>
          <w:rFonts w:ascii="Times New Roman" w:hAnsi="Times New Roman" w:cs="Times New Roman"/>
          <w:sz w:val="24"/>
        </w:rPr>
        <w:t xml:space="preserve">ата) с </w:t>
      </w:r>
      <w:r w:rsidR="00F0698F">
        <w:rPr>
          <w:rFonts w:ascii="Times New Roman" w:hAnsi="Times New Roman" w:cs="Times New Roman"/>
          <w:sz w:val="24"/>
        </w:rPr>
        <w:t>врахуванням вибраної конфігурації модулів(підсистем)</w:t>
      </w:r>
      <w:r w:rsidR="00B623B3" w:rsidRPr="00F51D94">
        <w:rPr>
          <w:rFonts w:ascii="Times New Roman" w:hAnsi="Times New Roman" w:cs="Times New Roman"/>
          <w:sz w:val="24"/>
        </w:rPr>
        <w:t>.</w:t>
      </w:r>
    </w:p>
    <w:p w:rsidR="0008582B" w:rsidRDefault="00F0698F" w:rsidP="00F0698F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Система не потребує додаткового ПО для баз данних.</w:t>
      </w:r>
    </w:p>
    <w:p w:rsidR="00F5457F" w:rsidRPr="00F5457F" w:rsidRDefault="00F5457F" w:rsidP="00F0698F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Модулі в системі тісно пов</w:t>
      </w:r>
      <w:r w:rsidRPr="00F5457F">
        <w:rPr>
          <w:rFonts w:ascii="Times New Roman" w:hAnsi="Times New Roman" w:cs="Times New Roman"/>
          <w:sz w:val="24"/>
          <w:lang w:val="ru-RU"/>
        </w:rPr>
        <w:t>’</w:t>
      </w:r>
      <w:r>
        <w:rPr>
          <w:rFonts w:ascii="Times New Roman" w:hAnsi="Times New Roman" w:cs="Times New Roman"/>
          <w:sz w:val="24"/>
        </w:rPr>
        <w:t>язані, тому рекомендується максимальний їх вибір.</w:t>
      </w:r>
    </w:p>
    <w:p w:rsidR="0008582B" w:rsidRPr="00F51D94" w:rsidRDefault="0008582B" w:rsidP="00F0698F">
      <w:pPr>
        <w:ind w:firstLine="708"/>
        <w:rPr>
          <w:rFonts w:ascii="Times New Roman" w:hAnsi="Times New Roman" w:cs="Times New Roman"/>
          <w:sz w:val="24"/>
        </w:rPr>
      </w:pPr>
      <w:r w:rsidRPr="00F51D94">
        <w:rPr>
          <w:rFonts w:ascii="Times New Roman" w:hAnsi="Times New Roman" w:cs="Times New Roman"/>
          <w:sz w:val="24"/>
        </w:rPr>
        <w:t xml:space="preserve">Можна оформити ліцензію як Saas так і </w:t>
      </w:r>
      <w:r w:rsidR="00C3731D">
        <w:rPr>
          <w:rFonts w:ascii="Times New Roman" w:hAnsi="Times New Roman" w:cs="Times New Roman"/>
          <w:sz w:val="24"/>
        </w:rPr>
        <w:t>класично</w:t>
      </w:r>
      <w:r w:rsidR="00F0698F">
        <w:rPr>
          <w:rFonts w:ascii="Times New Roman" w:hAnsi="Times New Roman" w:cs="Times New Roman"/>
          <w:sz w:val="24"/>
        </w:rPr>
        <w:t>.</w:t>
      </w:r>
    </w:p>
    <w:p w:rsidR="0008582B" w:rsidRPr="00F51D94" w:rsidRDefault="007F2811" w:rsidP="00C3731D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необхідності методи безпеки можуть бути доповнені</w:t>
      </w:r>
      <w:r w:rsidR="0008582B" w:rsidRPr="00F51D9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автентифікацією, </w:t>
      </w:r>
      <w:r w:rsidR="0008582B" w:rsidRPr="00F51D9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за допомогою а</w:t>
      </w:r>
      <w:r w:rsidR="0008582B" w:rsidRPr="00F51D94">
        <w:rPr>
          <w:rFonts w:ascii="Times New Roman" w:hAnsi="Times New Roman" w:cs="Times New Roman"/>
          <w:sz w:val="24"/>
        </w:rPr>
        <w:t>паратн</w:t>
      </w:r>
      <w:r>
        <w:rPr>
          <w:rFonts w:ascii="Times New Roman" w:hAnsi="Times New Roman" w:cs="Times New Roman"/>
          <w:sz w:val="24"/>
        </w:rPr>
        <w:t>и</w:t>
      </w:r>
      <w:r w:rsidR="0008582B" w:rsidRPr="00F51D94">
        <w:rPr>
          <w:rFonts w:ascii="Times New Roman" w:hAnsi="Times New Roman" w:cs="Times New Roman"/>
          <w:sz w:val="24"/>
        </w:rPr>
        <w:t xml:space="preserve">х </w:t>
      </w:r>
      <w:r>
        <w:rPr>
          <w:rFonts w:ascii="Times New Roman" w:hAnsi="Times New Roman" w:cs="Times New Roman"/>
          <w:sz w:val="24"/>
        </w:rPr>
        <w:t xml:space="preserve">засобів </w:t>
      </w:r>
      <w:r w:rsidR="0008582B" w:rsidRPr="00F51D94">
        <w:rPr>
          <w:rFonts w:ascii="Times New Roman" w:hAnsi="Times New Roman" w:cs="Times New Roman"/>
          <w:sz w:val="24"/>
        </w:rPr>
        <w:t xml:space="preserve"> (CardReader, </w:t>
      </w:r>
      <w:r>
        <w:rPr>
          <w:rFonts w:ascii="Times New Roman" w:hAnsi="Times New Roman" w:cs="Times New Roman"/>
          <w:sz w:val="24"/>
        </w:rPr>
        <w:t>електронні</w:t>
      </w:r>
      <w:r w:rsidR="0008582B" w:rsidRPr="00F51D94">
        <w:rPr>
          <w:rFonts w:ascii="Times New Roman" w:hAnsi="Times New Roman" w:cs="Times New Roman"/>
          <w:sz w:val="24"/>
        </w:rPr>
        <w:t xml:space="preserve"> USB ключи, магн</w:t>
      </w:r>
      <w:r>
        <w:rPr>
          <w:rFonts w:ascii="Times New Roman" w:hAnsi="Times New Roman" w:cs="Times New Roman"/>
          <w:sz w:val="24"/>
        </w:rPr>
        <w:t>і</w:t>
      </w:r>
      <w:r w:rsidR="0008582B" w:rsidRPr="00F51D94">
        <w:rPr>
          <w:rFonts w:ascii="Times New Roman" w:hAnsi="Times New Roman" w:cs="Times New Roman"/>
          <w:sz w:val="24"/>
        </w:rPr>
        <w:t>тн</w:t>
      </w:r>
      <w:r>
        <w:rPr>
          <w:rFonts w:ascii="Times New Roman" w:hAnsi="Times New Roman" w:cs="Times New Roman"/>
          <w:sz w:val="24"/>
        </w:rPr>
        <w:t>і</w:t>
      </w:r>
      <w:r w:rsidR="0008582B" w:rsidRPr="00F51D94">
        <w:rPr>
          <w:rFonts w:ascii="Times New Roman" w:hAnsi="Times New Roman" w:cs="Times New Roman"/>
          <w:sz w:val="24"/>
        </w:rPr>
        <w:t xml:space="preserve"> ключ</w:t>
      </w:r>
      <w:r>
        <w:rPr>
          <w:rFonts w:ascii="Times New Roman" w:hAnsi="Times New Roman" w:cs="Times New Roman"/>
          <w:sz w:val="24"/>
        </w:rPr>
        <w:t>і</w:t>
      </w:r>
      <w:r w:rsidR="00B623B3" w:rsidRPr="00F51D94">
        <w:rPr>
          <w:rFonts w:ascii="Times New Roman" w:hAnsi="Times New Roman" w:cs="Times New Roman"/>
          <w:sz w:val="24"/>
        </w:rPr>
        <w:t>)</w:t>
      </w:r>
      <w:r w:rsidR="00C3731D">
        <w:rPr>
          <w:rFonts w:ascii="Times New Roman" w:hAnsi="Times New Roman" w:cs="Times New Roman"/>
          <w:sz w:val="24"/>
        </w:rPr>
        <w:t>.</w:t>
      </w:r>
    </w:p>
    <w:p w:rsidR="00F51D94" w:rsidRPr="00F51D94" w:rsidRDefault="007F2811" w:rsidP="00C3731D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Організація російська</w:t>
      </w:r>
      <w:r w:rsidR="00F51D94" w:rsidRPr="00F51D94">
        <w:rPr>
          <w:rFonts w:ascii="Times New Roman" w:hAnsi="Times New Roman" w:cs="Times New Roman"/>
          <w:sz w:val="24"/>
        </w:rPr>
        <w:t>, що дозволяє зв</w:t>
      </w:r>
      <w:r w:rsidRPr="007F2811">
        <w:rPr>
          <w:rFonts w:ascii="Times New Roman" w:hAnsi="Times New Roman" w:cs="Times New Roman"/>
          <w:sz w:val="24"/>
          <w:lang w:val="ru-RU"/>
        </w:rPr>
        <w:t>’</w:t>
      </w:r>
      <w:r w:rsidR="00F51D94" w:rsidRPr="00F51D94">
        <w:rPr>
          <w:rFonts w:ascii="Times New Roman" w:hAnsi="Times New Roman" w:cs="Times New Roman"/>
          <w:sz w:val="24"/>
        </w:rPr>
        <w:t xml:space="preserve">язатися з </w:t>
      </w:r>
      <w:r>
        <w:rPr>
          <w:rFonts w:ascii="Times New Roman" w:hAnsi="Times New Roman" w:cs="Times New Roman"/>
          <w:sz w:val="24"/>
        </w:rPr>
        <w:t>розробиками</w:t>
      </w:r>
      <w:r w:rsidR="00F51D94" w:rsidRPr="00F51D94">
        <w:rPr>
          <w:rFonts w:ascii="Times New Roman" w:hAnsi="Times New Roman" w:cs="Times New Roman"/>
          <w:sz w:val="24"/>
        </w:rPr>
        <w:t xml:space="preserve"> на рос</w:t>
      </w:r>
      <w:r>
        <w:rPr>
          <w:rFonts w:ascii="Times New Roman" w:hAnsi="Times New Roman" w:cs="Times New Roman"/>
          <w:sz w:val="24"/>
        </w:rPr>
        <w:t>ійській мові, а також проводити</w:t>
      </w:r>
      <w:r w:rsidR="00F51D94" w:rsidRPr="00F51D94">
        <w:rPr>
          <w:rFonts w:ascii="Times New Roman" w:hAnsi="Times New Roman" w:cs="Times New Roman"/>
          <w:sz w:val="24"/>
        </w:rPr>
        <w:t xml:space="preserve"> навчання та введення системи компанією ТАНДЕМ</w:t>
      </w:r>
      <w:r>
        <w:rPr>
          <w:rFonts w:ascii="Times New Roman" w:hAnsi="Times New Roman" w:cs="Times New Roman"/>
          <w:sz w:val="24"/>
        </w:rPr>
        <w:t xml:space="preserve"> російською.</w:t>
      </w:r>
    </w:p>
    <w:p w:rsidR="00F51D94" w:rsidRPr="00F51D94" w:rsidRDefault="00F5457F" w:rsidP="00F5457F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Деякі о</w:t>
      </w:r>
      <w:r w:rsidR="00F51D94" w:rsidRPr="00F51D94">
        <w:rPr>
          <w:rFonts w:ascii="Times New Roman" w:hAnsi="Times New Roman" w:cs="Times New Roman"/>
          <w:sz w:val="24"/>
        </w:rPr>
        <w:t>сновні модулі (можливості системи) [2]:</w:t>
      </w:r>
    </w:p>
    <w:p w:rsidR="00F51D94" w:rsidRPr="00F5457F" w:rsidRDefault="00C3731D" w:rsidP="00C3731D">
      <w:pPr>
        <w:ind w:firstLine="708"/>
        <w:rPr>
          <w:rFonts w:ascii="Times New Roman" w:hAnsi="Times New Roman" w:cs="Times New Roman"/>
          <w:b/>
          <w:sz w:val="24"/>
        </w:rPr>
      </w:pPr>
      <w:r w:rsidRPr="00F5457F">
        <w:rPr>
          <w:rFonts w:ascii="Times New Roman" w:hAnsi="Times New Roman" w:cs="Times New Roman"/>
          <w:b/>
          <w:sz w:val="24"/>
        </w:rPr>
        <w:t>Базові модулі:</w:t>
      </w:r>
    </w:p>
    <w:p w:rsidR="00F51D94" w:rsidRDefault="00F51D94" w:rsidP="00F51D94">
      <w:pPr>
        <w:rPr>
          <w:rFonts w:ascii="Times New Roman" w:hAnsi="Times New Roman" w:cs="Times New Roman"/>
          <w:sz w:val="24"/>
        </w:rPr>
      </w:pPr>
      <w:hyperlink r:id="rId6" w:tgtFrame="_blank" w:history="1">
        <w:r w:rsidRPr="00F51D94">
          <w:rPr>
            <w:rStyle w:val="a3"/>
            <w:rFonts w:ascii="Times New Roman" w:hAnsi="Times New Roman" w:cs="Times New Roman"/>
            <w:sz w:val="24"/>
          </w:rPr>
          <w:t>Модуль «Организационная струк</w:t>
        </w:r>
        <w:r w:rsidRPr="00F51D94">
          <w:rPr>
            <w:rStyle w:val="a3"/>
            <w:rFonts w:ascii="Times New Roman" w:hAnsi="Times New Roman" w:cs="Times New Roman"/>
            <w:sz w:val="24"/>
          </w:rPr>
          <w:t>т</w:t>
        </w:r>
        <w:r w:rsidRPr="00F51D94">
          <w:rPr>
            <w:rStyle w:val="a3"/>
            <w:rFonts w:ascii="Times New Roman" w:hAnsi="Times New Roman" w:cs="Times New Roman"/>
            <w:sz w:val="24"/>
          </w:rPr>
          <w:t>ура»</w:t>
        </w:r>
      </w:hyperlink>
    </w:p>
    <w:p w:rsidR="00C3731D" w:rsidRDefault="00C3731D" w:rsidP="00C3731D">
      <w:pPr>
        <w:ind w:firstLine="708"/>
        <w:rPr>
          <w:rFonts w:ascii="Times New Roman" w:hAnsi="Times New Roman" w:cs="Times New Roman"/>
          <w:sz w:val="24"/>
        </w:rPr>
      </w:pPr>
      <w:r w:rsidRPr="00C3731D">
        <w:rPr>
          <w:rFonts w:ascii="Times New Roman" w:hAnsi="Times New Roman" w:cs="Times New Roman"/>
          <w:sz w:val="24"/>
        </w:rPr>
        <w:t xml:space="preserve">Модуль дозволяє управляти організаційною структурою </w:t>
      </w:r>
      <w:r>
        <w:rPr>
          <w:rFonts w:ascii="Times New Roman" w:hAnsi="Times New Roman" w:cs="Times New Roman"/>
          <w:sz w:val="24"/>
        </w:rPr>
        <w:t>ВНЗ</w:t>
      </w:r>
      <w:r w:rsidRPr="00C3731D">
        <w:rPr>
          <w:rFonts w:ascii="Times New Roman" w:hAnsi="Times New Roman" w:cs="Times New Roman"/>
          <w:sz w:val="24"/>
        </w:rPr>
        <w:t xml:space="preserve"> в системі, шляхом створення спеціальних об'єктів, які є структурними підрозділами (навчальними або адміністративними) у чинній структурі освітньої організації.</w:t>
      </w:r>
    </w:p>
    <w:p w:rsidR="00C3731D" w:rsidRPr="00C3731D" w:rsidRDefault="00C3731D" w:rsidP="00C3731D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Повязані модулі: «</w:t>
      </w:r>
      <w:r w:rsidRPr="00C3731D">
        <w:rPr>
          <w:rFonts w:ascii="Times New Roman" w:hAnsi="Times New Roman" w:cs="Times New Roman"/>
          <w:sz w:val="24"/>
        </w:rPr>
        <w:t>Система прав доступа</w:t>
      </w:r>
      <w:r>
        <w:rPr>
          <w:rFonts w:ascii="Times New Roman" w:hAnsi="Times New Roman" w:cs="Times New Roman"/>
          <w:sz w:val="24"/>
        </w:rPr>
        <w:t>», «Кадри».</w:t>
      </w:r>
    </w:p>
    <w:p w:rsidR="00F51D94" w:rsidRDefault="00F51D94" w:rsidP="00F51D94">
      <w:pPr>
        <w:rPr>
          <w:rFonts w:ascii="Times New Roman" w:hAnsi="Times New Roman" w:cs="Times New Roman"/>
          <w:sz w:val="24"/>
        </w:rPr>
      </w:pPr>
      <w:hyperlink r:id="rId7" w:tgtFrame="_blank" w:history="1">
        <w:r w:rsidRPr="00F51D94">
          <w:rPr>
            <w:rStyle w:val="a3"/>
            <w:rFonts w:ascii="Times New Roman" w:hAnsi="Times New Roman" w:cs="Times New Roman"/>
            <w:sz w:val="24"/>
          </w:rPr>
          <w:t>Модуль «Система прав доступа»</w:t>
        </w:r>
      </w:hyperlink>
    </w:p>
    <w:p w:rsidR="00C3731D" w:rsidRPr="00F51D94" w:rsidRDefault="00C3731D" w:rsidP="00F51D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C3731D">
        <w:rPr>
          <w:rFonts w:ascii="Times New Roman" w:hAnsi="Times New Roman" w:cs="Times New Roman"/>
          <w:sz w:val="24"/>
        </w:rPr>
        <w:t>Модуль «Система прав доступу» системи ТАНДЕМ.Універсітет призначений для налаштувань параметрів аутентифікації користувача і управління правами доступу користувача до об'єктів системи.</w:t>
      </w:r>
    </w:p>
    <w:p w:rsidR="00F51D94" w:rsidRDefault="00F51D94" w:rsidP="00F51D94">
      <w:pPr>
        <w:rPr>
          <w:rFonts w:ascii="Times New Roman" w:hAnsi="Times New Roman" w:cs="Times New Roman"/>
          <w:sz w:val="24"/>
        </w:rPr>
      </w:pPr>
      <w:hyperlink r:id="rId8" w:tgtFrame="_blank" w:history="1">
        <w:r w:rsidRPr="00F51D94">
          <w:rPr>
            <w:rStyle w:val="a3"/>
            <w:rFonts w:ascii="Times New Roman" w:hAnsi="Times New Roman" w:cs="Times New Roman"/>
            <w:sz w:val="24"/>
          </w:rPr>
          <w:t>Модуль «Образовательные программы»</w:t>
        </w:r>
      </w:hyperlink>
    </w:p>
    <w:p w:rsidR="00C3731D" w:rsidRPr="00F51D94" w:rsidRDefault="00C3731D" w:rsidP="00F51D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C3731D">
        <w:rPr>
          <w:rFonts w:ascii="Times New Roman" w:hAnsi="Times New Roman" w:cs="Times New Roman"/>
          <w:sz w:val="24"/>
        </w:rPr>
        <w:t>Модуль забезпечує ведення реєстру освітніх програм освітньої організації</w:t>
      </w:r>
      <w:r>
        <w:rPr>
          <w:rFonts w:ascii="Times New Roman" w:hAnsi="Times New Roman" w:cs="Times New Roman"/>
          <w:sz w:val="24"/>
        </w:rPr>
        <w:t>.</w:t>
      </w:r>
    </w:p>
    <w:p w:rsidR="00F51D94" w:rsidRDefault="00F51D94" w:rsidP="00F51D94">
      <w:pPr>
        <w:rPr>
          <w:rFonts w:ascii="Times New Roman" w:hAnsi="Times New Roman" w:cs="Times New Roman"/>
          <w:sz w:val="24"/>
        </w:rPr>
      </w:pPr>
      <w:hyperlink r:id="rId9" w:tgtFrame="_blank" w:history="1">
        <w:r w:rsidRPr="00F51D94">
          <w:rPr>
            <w:rStyle w:val="a3"/>
            <w:rFonts w:ascii="Times New Roman" w:hAnsi="Times New Roman" w:cs="Times New Roman"/>
            <w:sz w:val="24"/>
          </w:rPr>
          <w:t>Модуль «Студенты»</w:t>
        </w:r>
      </w:hyperlink>
    </w:p>
    <w:p w:rsidR="00C3731D" w:rsidRPr="00F51D94" w:rsidRDefault="00C3731D" w:rsidP="00F51D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C3731D">
        <w:rPr>
          <w:rFonts w:ascii="Times New Roman" w:hAnsi="Times New Roman" w:cs="Times New Roman"/>
          <w:sz w:val="24"/>
        </w:rPr>
        <w:t>Модуль «Студенти» системи ТАНДЕМ.Універсітет призначений для роботи в системі з академічними групами і с</w:t>
      </w:r>
      <w:r>
        <w:rPr>
          <w:rFonts w:ascii="Times New Roman" w:hAnsi="Times New Roman" w:cs="Times New Roman"/>
          <w:sz w:val="24"/>
        </w:rPr>
        <w:t>тудентами освітньої організації (реєстр, особисті данні, може бути розширений іншими модулями).</w:t>
      </w:r>
    </w:p>
    <w:p w:rsidR="00F51D94" w:rsidRDefault="00F51D94" w:rsidP="00F51D94">
      <w:pPr>
        <w:rPr>
          <w:rFonts w:ascii="Times New Roman" w:hAnsi="Times New Roman" w:cs="Times New Roman"/>
          <w:sz w:val="24"/>
        </w:rPr>
      </w:pPr>
      <w:hyperlink r:id="rId10" w:tgtFrame="_blank" w:history="1">
        <w:r w:rsidRPr="00F51D94">
          <w:rPr>
            <w:rStyle w:val="a3"/>
            <w:rFonts w:ascii="Times New Roman" w:hAnsi="Times New Roman" w:cs="Times New Roman"/>
            <w:sz w:val="24"/>
          </w:rPr>
          <w:t>Модуль «Кадровый реестр»</w:t>
        </w:r>
      </w:hyperlink>
    </w:p>
    <w:p w:rsidR="00F5457F" w:rsidRPr="00F51D94" w:rsidRDefault="00F5457F" w:rsidP="00F5457F">
      <w:pPr>
        <w:ind w:firstLine="708"/>
        <w:rPr>
          <w:rFonts w:ascii="Times New Roman" w:hAnsi="Times New Roman" w:cs="Times New Roman"/>
          <w:sz w:val="24"/>
        </w:rPr>
      </w:pPr>
      <w:r w:rsidRPr="00F5457F">
        <w:rPr>
          <w:rFonts w:ascii="Times New Roman" w:hAnsi="Times New Roman" w:cs="Times New Roman"/>
          <w:sz w:val="24"/>
        </w:rPr>
        <w:t xml:space="preserve">Модуль «Кадровий реєстр» надає базові функції для повнофункціонального модуля «Кадри», що дозволяє управляти кадровим складом освітньої організації: розширені особисті </w:t>
      </w:r>
      <w:r w:rsidRPr="00F5457F">
        <w:rPr>
          <w:rFonts w:ascii="Times New Roman" w:hAnsi="Times New Roman" w:cs="Times New Roman"/>
          <w:sz w:val="24"/>
        </w:rPr>
        <w:lastRenderedPageBreak/>
        <w:t>справи співробітників, ведення штатного розкладу, тарифна сітка, накази про рух працівників та інші можливості.</w:t>
      </w:r>
    </w:p>
    <w:p w:rsidR="00F51D94" w:rsidRDefault="00F51D94" w:rsidP="00F51D94">
      <w:pPr>
        <w:rPr>
          <w:rFonts w:ascii="Times New Roman" w:hAnsi="Times New Roman" w:cs="Times New Roman"/>
          <w:sz w:val="24"/>
        </w:rPr>
      </w:pPr>
      <w:hyperlink r:id="rId11" w:tgtFrame="_blank" w:history="1">
        <w:r w:rsidRPr="00F51D94">
          <w:rPr>
            <w:rStyle w:val="a3"/>
            <w:rFonts w:ascii="Times New Roman" w:hAnsi="Times New Roman" w:cs="Times New Roman"/>
            <w:sz w:val="24"/>
          </w:rPr>
          <w:t>Модуль «Здания и помещения»</w:t>
        </w:r>
      </w:hyperlink>
    </w:p>
    <w:p w:rsidR="00F5457F" w:rsidRPr="00F51D94" w:rsidRDefault="00F5457F" w:rsidP="00F5457F">
      <w:pPr>
        <w:ind w:firstLine="708"/>
        <w:rPr>
          <w:rFonts w:ascii="Times New Roman" w:hAnsi="Times New Roman" w:cs="Times New Roman"/>
          <w:sz w:val="24"/>
        </w:rPr>
      </w:pPr>
      <w:r w:rsidRPr="00F5457F">
        <w:rPr>
          <w:rFonts w:ascii="Times New Roman" w:hAnsi="Times New Roman" w:cs="Times New Roman"/>
          <w:sz w:val="24"/>
        </w:rPr>
        <w:t>Модуль «Здания и помещения» системи ТАНДЕМ.Універсітет призначений для зберігання інформації про характеристики будівель, приміщень, в тому числі аудиторного фонду освітньої організації.</w:t>
      </w:r>
    </w:p>
    <w:p w:rsidR="00F51D94" w:rsidRDefault="00F51D94" w:rsidP="00F51D94">
      <w:pPr>
        <w:rPr>
          <w:rFonts w:ascii="Times New Roman" w:hAnsi="Times New Roman" w:cs="Times New Roman"/>
          <w:sz w:val="24"/>
        </w:rPr>
      </w:pPr>
      <w:hyperlink r:id="rId12" w:tgtFrame="_blank" w:history="1">
        <w:r w:rsidRPr="00F51D94">
          <w:rPr>
            <w:rStyle w:val="a3"/>
            <w:rFonts w:ascii="Times New Roman" w:hAnsi="Times New Roman" w:cs="Times New Roman"/>
            <w:sz w:val="24"/>
          </w:rPr>
          <w:t>Модуль «Администрирование»</w:t>
        </w:r>
      </w:hyperlink>
    </w:p>
    <w:p w:rsidR="00F5457F" w:rsidRPr="00F51D94" w:rsidRDefault="00F5457F" w:rsidP="00F51D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F5457F">
        <w:rPr>
          <w:rFonts w:ascii="Times New Roman" w:hAnsi="Times New Roman" w:cs="Times New Roman"/>
          <w:sz w:val="24"/>
        </w:rPr>
        <w:t>Модуль «Администрирование»системи ТАНДЕМ.Універсітет призначений для роботи технологів освітньої організації. Модуль надає технологу інструменти необхідні для моніторингу та обслуговування системи.</w:t>
      </w:r>
    </w:p>
    <w:p w:rsidR="00F51D94" w:rsidRPr="00F5457F" w:rsidRDefault="00F51D94" w:rsidP="00F5457F">
      <w:pPr>
        <w:ind w:left="708"/>
        <w:rPr>
          <w:rFonts w:ascii="Times New Roman" w:hAnsi="Times New Roman" w:cs="Times New Roman"/>
          <w:b/>
          <w:sz w:val="24"/>
        </w:rPr>
      </w:pPr>
      <w:r w:rsidRPr="00F51D94">
        <w:rPr>
          <w:rFonts w:ascii="Times New Roman" w:hAnsi="Times New Roman" w:cs="Times New Roman"/>
          <w:sz w:val="24"/>
        </w:rPr>
        <w:br/>
      </w:r>
      <w:r w:rsidRPr="00F5457F">
        <w:rPr>
          <w:rFonts w:ascii="Times New Roman" w:hAnsi="Times New Roman" w:cs="Times New Roman"/>
          <w:b/>
          <w:sz w:val="24"/>
        </w:rPr>
        <w:t>Основн</w:t>
      </w:r>
      <w:r w:rsidR="00F5457F">
        <w:rPr>
          <w:rFonts w:ascii="Times New Roman" w:hAnsi="Times New Roman" w:cs="Times New Roman"/>
          <w:b/>
          <w:sz w:val="24"/>
        </w:rPr>
        <w:t>і</w:t>
      </w:r>
      <w:r w:rsidRPr="00F5457F">
        <w:rPr>
          <w:rFonts w:ascii="Times New Roman" w:hAnsi="Times New Roman" w:cs="Times New Roman"/>
          <w:b/>
          <w:sz w:val="24"/>
        </w:rPr>
        <w:t xml:space="preserve"> модул</w:t>
      </w:r>
      <w:r w:rsidR="00F5457F">
        <w:rPr>
          <w:rFonts w:ascii="Times New Roman" w:hAnsi="Times New Roman" w:cs="Times New Roman"/>
          <w:b/>
          <w:sz w:val="24"/>
        </w:rPr>
        <w:t>і</w:t>
      </w:r>
      <w:r w:rsidR="00F5457F" w:rsidRPr="00F5457F">
        <w:rPr>
          <w:rFonts w:ascii="Times New Roman" w:hAnsi="Times New Roman" w:cs="Times New Roman"/>
          <w:b/>
          <w:sz w:val="24"/>
        </w:rPr>
        <w:t>:</w:t>
      </w:r>
    </w:p>
    <w:p w:rsidR="00F51D94" w:rsidRDefault="00F51D94" w:rsidP="00F51D94">
      <w:pPr>
        <w:rPr>
          <w:rFonts w:ascii="Times New Roman" w:hAnsi="Times New Roman" w:cs="Times New Roman"/>
          <w:sz w:val="24"/>
        </w:rPr>
      </w:pPr>
      <w:hyperlink r:id="rId13" w:tgtFrame="_blank" w:history="1">
        <w:r w:rsidRPr="00F51D94">
          <w:rPr>
            <w:rStyle w:val="a3"/>
            <w:rFonts w:ascii="Times New Roman" w:hAnsi="Times New Roman" w:cs="Times New Roman"/>
            <w:sz w:val="24"/>
          </w:rPr>
          <w:t>Модуль «Абитуриенты (Приемная комиссия)»</w:t>
        </w:r>
      </w:hyperlink>
    </w:p>
    <w:p w:rsidR="00F5457F" w:rsidRPr="00F51D94" w:rsidRDefault="00F5457F" w:rsidP="00F5457F">
      <w:pPr>
        <w:ind w:firstLine="708"/>
        <w:rPr>
          <w:rFonts w:ascii="Times New Roman" w:hAnsi="Times New Roman" w:cs="Times New Roman"/>
          <w:sz w:val="24"/>
        </w:rPr>
      </w:pPr>
      <w:r w:rsidRPr="00F5457F">
        <w:rPr>
          <w:rFonts w:ascii="Times New Roman" w:hAnsi="Times New Roman" w:cs="Times New Roman"/>
          <w:sz w:val="24"/>
        </w:rPr>
        <w:t>Модуль «Абитуриенты (Приемная комиссия)</w:t>
      </w:r>
      <w:r>
        <w:rPr>
          <w:rFonts w:ascii="Times New Roman" w:hAnsi="Times New Roman" w:cs="Times New Roman"/>
          <w:sz w:val="24"/>
        </w:rPr>
        <w:t xml:space="preserve">» </w:t>
      </w:r>
      <w:r w:rsidRPr="00F5457F">
        <w:rPr>
          <w:rFonts w:ascii="Times New Roman" w:hAnsi="Times New Roman" w:cs="Times New Roman"/>
          <w:sz w:val="24"/>
        </w:rPr>
        <w:t>системи ТАНДЕМ.Універсітет призначений для автоматизації роботи приймальної комісії освітньої організації і забезпечує зниження витрат освітньої організації на проведення щорічних прийомних кампаній</w:t>
      </w:r>
      <w:r>
        <w:rPr>
          <w:rFonts w:ascii="Times New Roman" w:hAnsi="Times New Roman" w:cs="Times New Roman"/>
          <w:sz w:val="24"/>
        </w:rPr>
        <w:t>.</w:t>
      </w:r>
    </w:p>
    <w:p w:rsidR="00F51D94" w:rsidRDefault="00F51D94" w:rsidP="00F51D94">
      <w:pPr>
        <w:rPr>
          <w:rFonts w:ascii="Times New Roman" w:hAnsi="Times New Roman" w:cs="Times New Roman"/>
          <w:sz w:val="24"/>
        </w:rPr>
      </w:pPr>
      <w:hyperlink r:id="rId14" w:tgtFrame="_blank" w:history="1">
        <w:r w:rsidRPr="00F51D94">
          <w:rPr>
            <w:rStyle w:val="a3"/>
            <w:rFonts w:ascii="Times New Roman" w:hAnsi="Times New Roman" w:cs="Times New Roman"/>
            <w:sz w:val="24"/>
          </w:rPr>
          <w:t>Модуль «Онлайн-регистрация абитуриентов»</w:t>
        </w:r>
      </w:hyperlink>
    </w:p>
    <w:p w:rsidR="00F5457F" w:rsidRPr="00F51D94" w:rsidRDefault="00F5457F" w:rsidP="00F51D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Модуль </w:t>
      </w:r>
      <w:r w:rsidRPr="00F5457F">
        <w:rPr>
          <w:rFonts w:ascii="Times New Roman" w:hAnsi="Times New Roman" w:cs="Times New Roman"/>
          <w:sz w:val="24"/>
        </w:rPr>
        <w:t>призначений для спрощення введення інформації про вступників абітурієнтів для співробітників приймальної комісії і прискорення процедури подачі заяви абітурієнтом в освітню організацію. З його допомогою абітурієнт може самостійно ввести свої дані і вибрати конкурси, в яких він хоче взяти участь.</w:t>
      </w:r>
    </w:p>
    <w:p w:rsidR="00F51D94" w:rsidRDefault="00F51D94" w:rsidP="00F51D94">
      <w:pPr>
        <w:rPr>
          <w:rFonts w:ascii="Times New Roman" w:hAnsi="Times New Roman" w:cs="Times New Roman"/>
          <w:sz w:val="24"/>
        </w:rPr>
      </w:pPr>
      <w:hyperlink r:id="rId15" w:tgtFrame="_blank" w:history="1">
        <w:r w:rsidRPr="00F51D94">
          <w:rPr>
            <w:rStyle w:val="a3"/>
            <w:rFonts w:ascii="Times New Roman" w:hAnsi="Times New Roman" w:cs="Times New Roman"/>
            <w:sz w:val="24"/>
          </w:rPr>
          <w:t>Модуль «Движение студентов»</w:t>
        </w:r>
      </w:hyperlink>
    </w:p>
    <w:p w:rsidR="00F5457F" w:rsidRPr="00F51D94" w:rsidRDefault="00F5457F" w:rsidP="00F51D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Модуль </w:t>
      </w:r>
      <w:r w:rsidRPr="00F5457F">
        <w:rPr>
          <w:rFonts w:ascii="Times New Roman" w:hAnsi="Times New Roman" w:cs="Times New Roman"/>
          <w:sz w:val="24"/>
        </w:rPr>
        <w:t>призначений для роботи в системі співробітників освітньої організації з будь-якими типами наказів, що стосуються студентів.</w:t>
      </w:r>
    </w:p>
    <w:p w:rsidR="00F51D94" w:rsidRDefault="00F51D94" w:rsidP="00F51D94">
      <w:pPr>
        <w:rPr>
          <w:rFonts w:ascii="Times New Roman" w:hAnsi="Times New Roman" w:cs="Times New Roman"/>
          <w:sz w:val="24"/>
        </w:rPr>
      </w:pPr>
      <w:hyperlink r:id="rId16" w:tgtFrame="_blank" w:history="1">
        <w:r w:rsidRPr="00F51D94">
          <w:rPr>
            <w:rStyle w:val="a3"/>
            <w:rFonts w:ascii="Times New Roman" w:hAnsi="Times New Roman" w:cs="Times New Roman"/>
            <w:sz w:val="24"/>
          </w:rPr>
          <w:t>Модуль «Учебные планы»</w:t>
        </w:r>
      </w:hyperlink>
    </w:p>
    <w:p w:rsidR="00F5457F" w:rsidRPr="00F51D94" w:rsidRDefault="00F5457F" w:rsidP="00F545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F5457F">
        <w:rPr>
          <w:rFonts w:ascii="Times New Roman" w:hAnsi="Times New Roman" w:cs="Times New Roman"/>
          <w:sz w:val="24"/>
        </w:rPr>
        <w:t>Модуль дозволяє вести реєстр заходів (дисциплін) по кожному читачеві підрозділу і в цілому по освітньої організації, вести навчальні плани, робочі навчальні плани, що визначають навчальний</w:t>
      </w:r>
      <w:r>
        <w:rPr>
          <w:rFonts w:ascii="Times New Roman" w:hAnsi="Times New Roman" w:cs="Times New Roman"/>
          <w:sz w:val="24"/>
        </w:rPr>
        <w:t xml:space="preserve"> процес в освітній організації. </w:t>
      </w:r>
      <w:r w:rsidRPr="00F5457F">
        <w:rPr>
          <w:rFonts w:ascii="Times New Roman" w:hAnsi="Times New Roman" w:cs="Times New Roman"/>
          <w:sz w:val="24"/>
        </w:rPr>
        <w:t>Модуль надає функції створення індивідуальних робочих навчальних планів і траєкторій навчання студентів.</w:t>
      </w:r>
    </w:p>
    <w:p w:rsidR="00F51D94" w:rsidRPr="00F51D94" w:rsidRDefault="00F51D94" w:rsidP="00F51D94">
      <w:pPr>
        <w:rPr>
          <w:rFonts w:ascii="Times New Roman" w:hAnsi="Times New Roman" w:cs="Times New Roman"/>
          <w:sz w:val="24"/>
        </w:rPr>
      </w:pPr>
      <w:hyperlink r:id="rId17" w:tgtFrame="_blank" w:history="1">
        <w:r w:rsidRPr="00F51D94">
          <w:rPr>
            <w:rStyle w:val="a3"/>
            <w:rFonts w:ascii="Times New Roman" w:hAnsi="Times New Roman" w:cs="Times New Roman"/>
            <w:sz w:val="24"/>
          </w:rPr>
          <w:t>Модуль «Сессия»</w:t>
        </w:r>
      </w:hyperlink>
    </w:p>
    <w:p w:rsidR="00F51D94" w:rsidRPr="00F51D94" w:rsidRDefault="00F51D94" w:rsidP="00F51D94">
      <w:pPr>
        <w:rPr>
          <w:rFonts w:ascii="Times New Roman" w:hAnsi="Times New Roman" w:cs="Times New Roman"/>
          <w:sz w:val="24"/>
        </w:rPr>
      </w:pPr>
      <w:hyperlink r:id="rId18" w:tgtFrame="_blank" w:history="1">
        <w:r w:rsidRPr="00F51D94">
          <w:rPr>
            <w:rStyle w:val="a3"/>
            <w:rFonts w:ascii="Times New Roman" w:hAnsi="Times New Roman" w:cs="Times New Roman"/>
            <w:sz w:val="24"/>
          </w:rPr>
          <w:t>Модуль «Балльно-рейтинговая система и журналы преподавателей»</w:t>
        </w:r>
      </w:hyperlink>
    </w:p>
    <w:p w:rsidR="00F51D94" w:rsidRPr="00F51D94" w:rsidRDefault="00F51D94" w:rsidP="00F51D94">
      <w:pPr>
        <w:rPr>
          <w:rFonts w:ascii="Times New Roman" w:hAnsi="Times New Roman" w:cs="Times New Roman"/>
          <w:sz w:val="24"/>
        </w:rPr>
      </w:pPr>
      <w:hyperlink r:id="rId19" w:tgtFrame="_blank" w:history="1">
        <w:r w:rsidRPr="00F51D94">
          <w:rPr>
            <w:rStyle w:val="a3"/>
            <w:rFonts w:ascii="Times New Roman" w:hAnsi="Times New Roman" w:cs="Times New Roman"/>
            <w:sz w:val="24"/>
          </w:rPr>
          <w:t>Модуль «Практики студентов»</w:t>
        </w:r>
      </w:hyperlink>
    </w:p>
    <w:p w:rsidR="00F51D94" w:rsidRPr="00F51D94" w:rsidRDefault="00F51D94" w:rsidP="00F51D94">
      <w:pPr>
        <w:rPr>
          <w:rFonts w:ascii="Times New Roman" w:hAnsi="Times New Roman" w:cs="Times New Roman"/>
          <w:sz w:val="24"/>
        </w:rPr>
      </w:pPr>
      <w:hyperlink r:id="rId20" w:tgtFrame="_blank" w:history="1">
        <w:r w:rsidRPr="00F51D94">
          <w:rPr>
            <w:rStyle w:val="a3"/>
            <w:rFonts w:ascii="Times New Roman" w:hAnsi="Times New Roman" w:cs="Times New Roman"/>
            <w:sz w:val="24"/>
          </w:rPr>
          <w:t>Модуль «Дипломирование»</w:t>
        </w:r>
      </w:hyperlink>
    </w:p>
    <w:p w:rsidR="00F51D94" w:rsidRPr="00F51D94" w:rsidRDefault="00F51D94" w:rsidP="00F51D94">
      <w:pPr>
        <w:rPr>
          <w:rFonts w:ascii="Times New Roman" w:hAnsi="Times New Roman" w:cs="Times New Roman"/>
          <w:sz w:val="24"/>
        </w:rPr>
      </w:pPr>
      <w:hyperlink r:id="rId21" w:tgtFrame="_blank" w:history="1">
        <w:r w:rsidRPr="00F51D94">
          <w:rPr>
            <w:rStyle w:val="a3"/>
            <w:rFonts w:ascii="Times New Roman" w:hAnsi="Times New Roman" w:cs="Times New Roman"/>
            <w:sz w:val="24"/>
          </w:rPr>
          <w:t>Модуль «Договоры на обучение»</w:t>
        </w:r>
      </w:hyperlink>
    </w:p>
    <w:p w:rsidR="00F51D94" w:rsidRPr="00F51D94" w:rsidRDefault="00F51D94" w:rsidP="00F51D94">
      <w:pPr>
        <w:rPr>
          <w:rFonts w:ascii="Times New Roman" w:hAnsi="Times New Roman" w:cs="Times New Roman"/>
          <w:sz w:val="24"/>
        </w:rPr>
      </w:pPr>
      <w:hyperlink r:id="rId22" w:tgtFrame="_blank" w:history="1">
        <w:r w:rsidRPr="00F51D94">
          <w:rPr>
            <w:rStyle w:val="a3"/>
            <w:rFonts w:ascii="Times New Roman" w:hAnsi="Times New Roman" w:cs="Times New Roman"/>
            <w:sz w:val="24"/>
          </w:rPr>
          <w:t>Модуль «Стипендия и прочие выплаты студентам»</w:t>
        </w:r>
      </w:hyperlink>
    </w:p>
    <w:p w:rsidR="00F51D94" w:rsidRPr="00F51D94" w:rsidRDefault="00F51D94" w:rsidP="00F51D94">
      <w:pPr>
        <w:rPr>
          <w:rFonts w:ascii="Times New Roman" w:hAnsi="Times New Roman" w:cs="Times New Roman"/>
          <w:sz w:val="24"/>
        </w:rPr>
      </w:pPr>
      <w:hyperlink r:id="rId23" w:tgtFrame="_blank" w:history="1">
        <w:r w:rsidRPr="00F51D94">
          <w:rPr>
            <w:rStyle w:val="a3"/>
            <w:rFonts w:ascii="Times New Roman" w:hAnsi="Times New Roman" w:cs="Times New Roman"/>
            <w:sz w:val="24"/>
          </w:rPr>
          <w:t>Модуль «Кадры»</w:t>
        </w:r>
      </w:hyperlink>
    </w:p>
    <w:p w:rsidR="00BA621B" w:rsidRPr="00F51D94" w:rsidRDefault="00F51D94" w:rsidP="00F51D94">
      <w:pPr>
        <w:rPr>
          <w:rFonts w:ascii="Times New Roman" w:hAnsi="Times New Roman" w:cs="Times New Roman"/>
          <w:sz w:val="24"/>
        </w:rPr>
      </w:pPr>
      <w:hyperlink r:id="rId24" w:tgtFrame="_blank" w:history="1">
        <w:r w:rsidRPr="00F51D94">
          <w:rPr>
            <w:rStyle w:val="a3"/>
            <w:rFonts w:ascii="Times New Roman" w:hAnsi="Times New Roman" w:cs="Times New Roman"/>
            <w:sz w:val="24"/>
          </w:rPr>
          <w:t>Модуль «Внештатные преподаватели»</w:t>
        </w:r>
      </w:hyperlink>
    </w:p>
    <w:p w:rsidR="00F51D94" w:rsidRPr="00F51D94" w:rsidRDefault="00F51D94" w:rsidP="00F51D94">
      <w:pPr>
        <w:rPr>
          <w:rFonts w:ascii="Times New Roman" w:hAnsi="Times New Roman" w:cs="Times New Roman"/>
          <w:sz w:val="24"/>
        </w:rPr>
      </w:pPr>
      <w:hyperlink r:id="rId25" w:tgtFrame="_blank" w:history="1">
        <w:r w:rsidRPr="00F51D94">
          <w:rPr>
            <w:rStyle w:val="a3"/>
            <w:rFonts w:ascii="Times New Roman" w:hAnsi="Times New Roman" w:cs="Times New Roman"/>
            <w:sz w:val="24"/>
          </w:rPr>
          <w:t>Модуль «Расписание»</w:t>
        </w:r>
      </w:hyperlink>
    </w:p>
    <w:p w:rsidR="00F51D94" w:rsidRPr="00F51D94" w:rsidRDefault="00F51D94" w:rsidP="00F51D94">
      <w:pPr>
        <w:rPr>
          <w:rFonts w:ascii="Times New Roman" w:hAnsi="Times New Roman" w:cs="Times New Roman"/>
          <w:sz w:val="24"/>
        </w:rPr>
      </w:pPr>
      <w:hyperlink r:id="rId26" w:tgtFrame="_blank" w:history="1">
        <w:r w:rsidRPr="00F51D94">
          <w:rPr>
            <w:rStyle w:val="a3"/>
            <w:rFonts w:ascii="Times New Roman" w:hAnsi="Times New Roman" w:cs="Times New Roman"/>
            <w:sz w:val="24"/>
          </w:rPr>
          <w:t>Модуль «Общежития и поселение»</w:t>
        </w:r>
      </w:hyperlink>
    </w:p>
    <w:p w:rsidR="00F51D94" w:rsidRPr="00F51D94" w:rsidRDefault="00F51D94" w:rsidP="00F51D94">
      <w:pPr>
        <w:rPr>
          <w:rFonts w:ascii="Times New Roman" w:hAnsi="Times New Roman" w:cs="Times New Roman"/>
          <w:sz w:val="24"/>
        </w:rPr>
      </w:pPr>
      <w:hyperlink r:id="rId27" w:tgtFrame="_blank" w:history="1">
        <w:r w:rsidRPr="00F51D94">
          <w:rPr>
            <w:rStyle w:val="a3"/>
            <w:rFonts w:ascii="Times New Roman" w:hAnsi="Times New Roman" w:cs="Times New Roman"/>
            <w:sz w:val="24"/>
          </w:rPr>
          <w:t>Модуль «Дополнительное профессиональное образование»</w:t>
        </w:r>
      </w:hyperlink>
    </w:p>
    <w:p w:rsidR="009B7982" w:rsidRPr="00F51D94" w:rsidRDefault="00F51D94" w:rsidP="00F51D94">
      <w:pPr>
        <w:rPr>
          <w:rFonts w:ascii="Times New Roman" w:hAnsi="Times New Roman" w:cs="Times New Roman"/>
          <w:sz w:val="24"/>
        </w:rPr>
      </w:pPr>
      <w:hyperlink r:id="rId28" w:tgtFrame="_blank" w:history="1">
        <w:r w:rsidRPr="00F51D94">
          <w:rPr>
            <w:rStyle w:val="a3"/>
            <w:rFonts w:ascii="Times New Roman" w:hAnsi="Times New Roman" w:cs="Times New Roman"/>
            <w:sz w:val="24"/>
          </w:rPr>
          <w:t>Модуль «Образовательный портал»</w:t>
        </w:r>
      </w:hyperlink>
    </w:p>
    <w:p w:rsidR="00C4365C" w:rsidRDefault="009B7982" w:rsidP="00F51D94">
      <w:pPr>
        <w:jc w:val="center"/>
        <w:rPr>
          <w:rFonts w:ascii="Times New Roman" w:hAnsi="Times New Roman" w:cs="Times New Roman"/>
          <w:sz w:val="24"/>
        </w:rPr>
      </w:pPr>
      <w:hyperlink r:id="rId29" w:history="1">
        <w:r w:rsidRPr="00F51D94">
          <w:rPr>
            <w:rStyle w:val="a3"/>
            <w:rFonts w:ascii="Times New Roman" w:hAnsi="Times New Roman" w:cs="Times New Roman"/>
            <w:sz w:val="24"/>
          </w:rPr>
          <w:t>Oracle E-Business Suite</w:t>
        </w:r>
      </w:hyperlink>
    </w:p>
    <w:p w:rsidR="004842AD" w:rsidRPr="004842AD" w:rsidRDefault="00A65449" w:rsidP="004842AD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Призначення данної</w:t>
      </w:r>
      <w:r w:rsidR="004842AD">
        <w:rPr>
          <w:rFonts w:ascii="Times New Roman" w:hAnsi="Times New Roman" w:cs="Times New Roman"/>
          <w:sz w:val="24"/>
        </w:rPr>
        <w:t xml:space="preserve"> </w:t>
      </w:r>
      <w:r w:rsidR="004842AD">
        <w:rPr>
          <w:rFonts w:ascii="Times New Roman" w:hAnsi="Times New Roman" w:cs="Times New Roman"/>
          <w:sz w:val="24"/>
          <w:lang w:val="en-US"/>
        </w:rPr>
        <w:t>ERP</w:t>
      </w:r>
      <w:r w:rsidR="004842AD" w:rsidRPr="004842AD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</w:rPr>
        <w:t>системи -</w:t>
      </w:r>
      <w:r w:rsidR="004842AD">
        <w:rPr>
          <w:rFonts w:ascii="Times New Roman" w:hAnsi="Times New Roman" w:cs="Times New Roman"/>
          <w:sz w:val="24"/>
        </w:rPr>
        <w:t xml:space="preserve"> ведення бізнесу, тому</w:t>
      </w:r>
      <w:r>
        <w:rPr>
          <w:rFonts w:ascii="Times New Roman" w:hAnsi="Times New Roman" w:cs="Times New Roman"/>
          <w:sz w:val="24"/>
        </w:rPr>
        <w:t xml:space="preserve"> вона</w:t>
      </w:r>
      <w:r w:rsidR="004842AD">
        <w:rPr>
          <w:rFonts w:ascii="Times New Roman" w:hAnsi="Times New Roman" w:cs="Times New Roman"/>
          <w:sz w:val="24"/>
        </w:rPr>
        <w:t xml:space="preserve"> не має</w:t>
      </w:r>
      <w:r>
        <w:rPr>
          <w:rFonts w:ascii="Times New Roman" w:hAnsi="Times New Roman" w:cs="Times New Roman"/>
          <w:sz w:val="24"/>
        </w:rPr>
        <w:t xml:space="preserve"> багатьох</w:t>
      </w:r>
      <w:r w:rsidR="004842AD">
        <w:rPr>
          <w:rFonts w:ascii="Times New Roman" w:hAnsi="Times New Roman" w:cs="Times New Roman"/>
          <w:sz w:val="24"/>
        </w:rPr>
        <w:t xml:space="preserve"> засобів для управління процесом навчання, переміщення студентів, ведення вступних кампаній тощо.</w:t>
      </w:r>
      <w:r>
        <w:rPr>
          <w:rFonts w:ascii="Times New Roman" w:hAnsi="Times New Roman" w:cs="Times New Roman"/>
          <w:sz w:val="24"/>
        </w:rPr>
        <w:t xml:space="preserve"> Але при цьому вона має великий функціонал для ведення комерційної діяльності ВНЗ і управління його ресурсами (матеріальними та людськими).</w:t>
      </w:r>
    </w:p>
    <w:p w:rsidR="004842AD" w:rsidRPr="004842AD" w:rsidRDefault="00A65449" w:rsidP="004842AD">
      <w:pPr>
        <w:ind w:firstLine="708"/>
        <w:rPr>
          <w:rFonts w:ascii="Times New Roman" w:hAnsi="Times New Roman" w:cs="Times New Roman"/>
          <w:sz w:val="24"/>
        </w:rPr>
      </w:pPr>
      <w:r w:rsidRPr="00A65449">
        <w:rPr>
          <w:rFonts w:ascii="Times New Roman" w:hAnsi="Times New Roman" w:cs="Times New Roman"/>
          <w:sz w:val="24"/>
        </w:rPr>
        <w:t>[3]</w:t>
      </w:r>
      <w:r w:rsidR="007F2811">
        <w:rPr>
          <w:rFonts w:ascii="Times New Roman" w:hAnsi="Times New Roman" w:cs="Times New Roman"/>
          <w:sz w:val="24"/>
        </w:rPr>
        <w:t xml:space="preserve">Oracle E-Business Suite </w:t>
      </w:r>
      <w:r w:rsidR="007F2811" w:rsidRPr="007F2811">
        <w:rPr>
          <w:rFonts w:ascii="Times New Roman" w:hAnsi="Times New Roman" w:cs="Times New Roman"/>
          <w:sz w:val="24"/>
        </w:rPr>
        <w:t>повний інтегрований комплекс додатків для електронного бізнесу, що працює в рамках локальної мережі Інтран</w:t>
      </w:r>
      <w:r w:rsidR="004842AD">
        <w:rPr>
          <w:rFonts w:ascii="Times New Roman" w:hAnsi="Times New Roman" w:cs="Times New Roman"/>
          <w:sz w:val="24"/>
        </w:rPr>
        <w:t>ет і глобальної мережі Інтернет</w:t>
      </w:r>
      <w:r w:rsidR="007F2811" w:rsidRPr="007F2811">
        <w:rPr>
          <w:rFonts w:ascii="Times New Roman" w:hAnsi="Times New Roman" w:cs="Times New Roman"/>
          <w:sz w:val="24"/>
        </w:rPr>
        <w:t>.</w:t>
      </w:r>
    </w:p>
    <w:p w:rsidR="004842AD" w:rsidRPr="004842AD" w:rsidRDefault="007F2811" w:rsidP="004842AD">
      <w:pPr>
        <w:ind w:firstLine="708"/>
        <w:rPr>
          <w:rFonts w:ascii="Times New Roman" w:hAnsi="Times New Roman" w:cs="Times New Roman"/>
          <w:sz w:val="24"/>
        </w:rPr>
      </w:pPr>
      <w:r w:rsidRPr="007F2811">
        <w:rPr>
          <w:rFonts w:ascii="Times New Roman" w:hAnsi="Times New Roman" w:cs="Times New Roman"/>
          <w:sz w:val="24"/>
        </w:rPr>
        <w:t xml:space="preserve"> Oracle E-Business Suite дозволяє на єдиній платформі вирішувати широкий спектр завдань</w:t>
      </w:r>
      <w:r w:rsidR="00A65449" w:rsidRPr="00A65449">
        <w:rPr>
          <w:rFonts w:ascii="Times New Roman" w:hAnsi="Times New Roman" w:cs="Times New Roman"/>
          <w:sz w:val="24"/>
        </w:rPr>
        <w:t>[3]</w:t>
      </w:r>
      <w:r w:rsidRPr="007F2811">
        <w:rPr>
          <w:rFonts w:ascii="Times New Roman" w:hAnsi="Times New Roman" w:cs="Times New Roman"/>
          <w:sz w:val="24"/>
        </w:rPr>
        <w:t xml:space="preserve">: </w:t>
      </w:r>
    </w:p>
    <w:p w:rsidR="004842AD" w:rsidRPr="004842AD" w:rsidRDefault="007F2811" w:rsidP="004842AD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4"/>
          <w:lang w:val="ru-RU"/>
        </w:rPr>
      </w:pPr>
      <w:r w:rsidRPr="004842AD">
        <w:rPr>
          <w:rFonts w:ascii="Times New Roman" w:hAnsi="Times New Roman" w:cs="Times New Roman"/>
          <w:sz w:val="24"/>
        </w:rPr>
        <w:t>Управління ефективністю підприємства на основі системи корпоративних показників;</w:t>
      </w:r>
    </w:p>
    <w:p w:rsidR="004842AD" w:rsidRPr="004842AD" w:rsidRDefault="007F2811" w:rsidP="004842AD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 w:rsidRPr="004842AD">
        <w:rPr>
          <w:rFonts w:ascii="Times New Roman" w:hAnsi="Times New Roman" w:cs="Times New Roman"/>
          <w:sz w:val="24"/>
        </w:rPr>
        <w:t xml:space="preserve">Бюджетування і консолідація; </w:t>
      </w:r>
    </w:p>
    <w:p w:rsidR="004842AD" w:rsidRPr="004842AD" w:rsidRDefault="007F2811" w:rsidP="004842AD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 w:rsidRPr="004842AD">
        <w:rPr>
          <w:rFonts w:ascii="Times New Roman" w:hAnsi="Times New Roman" w:cs="Times New Roman"/>
          <w:sz w:val="24"/>
        </w:rPr>
        <w:t xml:space="preserve">Облік і звітність; </w:t>
      </w:r>
    </w:p>
    <w:p w:rsidR="004842AD" w:rsidRPr="004842AD" w:rsidRDefault="007F2811" w:rsidP="004842AD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 w:rsidRPr="004842AD">
        <w:rPr>
          <w:rFonts w:ascii="Times New Roman" w:hAnsi="Times New Roman" w:cs="Times New Roman"/>
          <w:sz w:val="24"/>
        </w:rPr>
        <w:t>Керування виробництвом;</w:t>
      </w:r>
    </w:p>
    <w:p w:rsidR="004842AD" w:rsidRPr="004842AD" w:rsidRDefault="007F2811" w:rsidP="004842AD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4"/>
          <w:lang w:val="ru-RU"/>
        </w:rPr>
      </w:pPr>
      <w:r w:rsidRPr="004842AD">
        <w:rPr>
          <w:rFonts w:ascii="Times New Roman" w:hAnsi="Times New Roman" w:cs="Times New Roman"/>
          <w:sz w:val="24"/>
        </w:rPr>
        <w:t xml:space="preserve">Управління запасами і ланцюжками поставок; </w:t>
      </w:r>
    </w:p>
    <w:p w:rsidR="004842AD" w:rsidRPr="004842AD" w:rsidRDefault="007F2811" w:rsidP="004842AD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4"/>
          <w:lang w:val="ru-RU"/>
        </w:rPr>
      </w:pPr>
      <w:r w:rsidRPr="004842AD">
        <w:rPr>
          <w:rFonts w:ascii="Times New Roman" w:hAnsi="Times New Roman" w:cs="Times New Roman"/>
          <w:sz w:val="24"/>
        </w:rPr>
        <w:t>Управління персоналом;</w:t>
      </w:r>
    </w:p>
    <w:p w:rsidR="004842AD" w:rsidRPr="004842AD" w:rsidRDefault="007F2811" w:rsidP="004842AD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4"/>
          <w:lang w:val="ru-RU"/>
        </w:rPr>
      </w:pPr>
      <w:r w:rsidRPr="004842AD">
        <w:rPr>
          <w:rFonts w:ascii="Times New Roman" w:hAnsi="Times New Roman" w:cs="Times New Roman"/>
          <w:sz w:val="24"/>
        </w:rPr>
        <w:t>Управління якістю;</w:t>
      </w:r>
    </w:p>
    <w:p w:rsidR="004842AD" w:rsidRPr="004842AD" w:rsidRDefault="007F2811" w:rsidP="004842AD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4"/>
          <w:lang w:val="ru-RU"/>
        </w:rPr>
      </w:pPr>
      <w:r w:rsidRPr="004842AD">
        <w:rPr>
          <w:rFonts w:ascii="Times New Roman" w:hAnsi="Times New Roman" w:cs="Times New Roman"/>
          <w:sz w:val="24"/>
        </w:rPr>
        <w:t>Управління продажами.</w:t>
      </w:r>
    </w:p>
    <w:p w:rsidR="004842AD" w:rsidRPr="004842AD" w:rsidRDefault="007F2811" w:rsidP="004842AD">
      <w:pPr>
        <w:ind w:firstLine="708"/>
        <w:rPr>
          <w:rFonts w:ascii="Times New Roman" w:hAnsi="Times New Roman" w:cs="Times New Roman"/>
          <w:sz w:val="24"/>
          <w:lang w:val="en-US"/>
        </w:rPr>
      </w:pPr>
      <w:r w:rsidRPr="007F2811">
        <w:rPr>
          <w:rFonts w:ascii="Times New Roman" w:hAnsi="Times New Roman" w:cs="Times New Roman"/>
          <w:sz w:val="24"/>
        </w:rPr>
        <w:t>Функціональні б</w:t>
      </w:r>
      <w:r w:rsidR="004842AD">
        <w:rPr>
          <w:rFonts w:ascii="Times New Roman" w:hAnsi="Times New Roman" w:cs="Times New Roman"/>
          <w:sz w:val="24"/>
        </w:rPr>
        <w:t>локи Oracle E-Business Suite</w:t>
      </w:r>
      <w:r w:rsidR="00A65449" w:rsidRPr="00A65449">
        <w:rPr>
          <w:rFonts w:ascii="Times New Roman" w:hAnsi="Times New Roman" w:cs="Times New Roman"/>
          <w:sz w:val="24"/>
        </w:rPr>
        <w:t>[3]</w:t>
      </w:r>
      <w:r w:rsidRPr="007F2811">
        <w:rPr>
          <w:rFonts w:ascii="Times New Roman" w:hAnsi="Times New Roman" w:cs="Times New Roman"/>
          <w:sz w:val="24"/>
        </w:rPr>
        <w:t>:</w:t>
      </w:r>
    </w:p>
    <w:p w:rsidR="004842AD" w:rsidRPr="004842AD" w:rsidRDefault="007F2811" w:rsidP="004842AD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4"/>
          <w:lang w:val="en-US"/>
        </w:rPr>
      </w:pPr>
      <w:r w:rsidRPr="004842AD">
        <w:rPr>
          <w:rFonts w:ascii="Times New Roman" w:hAnsi="Times New Roman" w:cs="Times New Roman"/>
          <w:sz w:val="24"/>
        </w:rPr>
        <w:t xml:space="preserve">Oracle ERP (Enterprise Resource Planning) - додатки для автоматизації управління внутрішньогосподарськими процесами підприємства (виробництво, фінанси, постачання, управління персоналом та ін.) І їх оптимізації </w:t>
      </w:r>
    </w:p>
    <w:p w:rsidR="004842AD" w:rsidRPr="004842AD" w:rsidRDefault="007F2811" w:rsidP="004842AD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4"/>
          <w:lang w:val="en-US"/>
        </w:rPr>
      </w:pPr>
      <w:r w:rsidRPr="004842AD">
        <w:rPr>
          <w:rFonts w:ascii="Times New Roman" w:hAnsi="Times New Roman" w:cs="Times New Roman"/>
          <w:sz w:val="24"/>
        </w:rPr>
        <w:t xml:space="preserve">Oracle CRM (Customer Relationship Management) - додатки для автоматизації та підвищення ефективності процесів, спрямованих на взаємини з клієнтами (продажі, маркетинг, сервіс) </w:t>
      </w:r>
    </w:p>
    <w:p w:rsidR="004842AD" w:rsidRPr="004842AD" w:rsidRDefault="007F2811" w:rsidP="004842AD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4"/>
          <w:lang w:val="en-US"/>
        </w:rPr>
      </w:pPr>
      <w:r w:rsidRPr="004842AD">
        <w:rPr>
          <w:rFonts w:ascii="Times New Roman" w:hAnsi="Times New Roman" w:cs="Times New Roman"/>
          <w:sz w:val="24"/>
        </w:rPr>
        <w:t>Oracle E-Hub (Електронна комерція) - додатки для організації електронних торговельних майданчиків</w:t>
      </w:r>
    </w:p>
    <w:p w:rsidR="004842AD" w:rsidRPr="004842AD" w:rsidRDefault="004842AD" w:rsidP="004842AD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</w:t>
      </w:r>
      <w:r w:rsidR="007F2811" w:rsidRPr="007F2811">
        <w:rPr>
          <w:rFonts w:ascii="Times New Roman" w:hAnsi="Times New Roman" w:cs="Times New Roman"/>
          <w:sz w:val="24"/>
        </w:rPr>
        <w:t>одатки Oracle CRM, Oracle ERP, Oracle E-Hub (Exchange) повністю інтегр</w:t>
      </w:r>
      <w:r>
        <w:rPr>
          <w:rFonts w:ascii="Times New Roman" w:hAnsi="Times New Roman" w:cs="Times New Roman"/>
          <w:sz w:val="24"/>
        </w:rPr>
        <w:t>овані</w:t>
      </w:r>
      <w:r w:rsidR="007F2811" w:rsidRPr="007F2811">
        <w:rPr>
          <w:rFonts w:ascii="Times New Roman" w:hAnsi="Times New Roman" w:cs="Times New Roman"/>
          <w:sz w:val="24"/>
        </w:rPr>
        <w:t xml:space="preserve"> і створені для роботи один з одним, утворюючи повний, єдиний комплекс - Oracle E-Business Suite, що дозволяє використовувати єдине джерело даних в </w:t>
      </w:r>
      <w:r w:rsidR="00A65449">
        <w:rPr>
          <w:rFonts w:ascii="Times New Roman" w:hAnsi="Times New Roman" w:cs="Times New Roman"/>
          <w:sz w:val="24"/>
        </w:rPr>
        <w:t>системі</w:t>
      </w:r>
      <w:r w:rsidR="007F2811" w:rsidRPr="007F2811">
        <w:rPr>
          <w:rFonts w:ascii="Times New Roman" w:hAnsi="Times New Roman" w:cs="Times New Roman"/>
          <w:sz w:val="24"/>
        </w:rPr>
        <w:t>.</w:t>
      </w:r>
    </w:p>
    <w:p w:rsidR="004842AD" w:rsidRPr="004842AD" w:rsidRDefault="007F2811" w:rsidP="004842AD">
      <w:pPr>
        <w:ind w:firstLine="708"/>
        <w:rPr>
          <w:rFonts w:ascii="Times New Roman" w:hAnsi="Times New Roman" w:cs="Times New Roman"/>
          <w:sz w:val="24"/>
        </w:rPr>
      </w:pPr>
      <w:r w:rsidRPr="007F2811">
        <w:rPr>
          <w:rFonts w:ascii="Times New Roman" w:hAnsi="Times New Roman" w:cs="Times New Roman"/>
          <w:sz w:val="24"/>
        </w:rPr>
        <w:t xml:space="preserve"> Основні можливості функціональних блоків</w:t>
      </w:r>
      <w:r w:rsidR="00A65449" w:rsidRPr="00A65449">
        <w:rPr>
          <w:rFonts w:ascii="Times New Roman" w:hAnsi="Times New Roman" w:cs="Times New Roman"/>
          <w:sz w:val="24"/>
        </w:rPr>
        <w:t>[3]</w:t>
      </w:r>
      <w:r w:rsidRPr="007F2811">
        <w:rPr>
          <w:rFonts w:ascii="Times New Roman" w:hAnsi="Times New Roman" w:cs="Times New Roman"/>
          <w:sz w:val="24"/>
        </w:rPr>
        <w:t>:</w:t>
      </w:r>
    </w:p>
    <w:p w:rsidR="004842AD" w:rsidRPr="004842AD" w:rsidRDefault="007F2811" w:rsidP="004842AD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4"/>
          <w:lang w:val="ru-RU"/>
        </w:rPr>
      </w:pPr>
      <w:r w:rsidRPr="004842AD">
        <w:rPr>
          <w:rFonts w:ascii="Times New Roman" w:hAnsi="Times New Roman" w:cs="Times New Roman"/>
          <w:sz w:val="24"/>
        </w:rPr>
        <w:lastRenderedPageBreak/>
        <w:t xml:space="preserve">Управління дискретним виробництвом </w:t>
      </w:r>
      <w:r w:rsidR="004842AD" w:rsidRPr="004842AD">
        <w:rPr>
          <w:rFonts w:ascii="Times New Roman" w:hAnsi="Times New Roman" w:cs="Times New Roman"/>
          <w:sz w:val="24"/>
        </w:rPr>
        <w:t>;</w:t>
      </w:r>
    </w:p>
    <w:p w:rsidR="004842AD" w:rsidRPr="004842AD" w:rsidRDefault="007F2811" w:rsidP="004842AD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4"/>
          <w:lang w:val="ru-RU"/>
        </w:rPr>
      </w:pPr>
      <w:r w:rsidRPr="004842AD">
        <w:rPr>
          <w:rFonts w:ascii="Times New Roman" w:hAnsi="Times New Roman" w:cs="Times New Roman"/>
          <w:sz w:val="24"/>
        </w:rPr>
        <w:t>Управління безперервним виробництвом</w:t>
      </w:r>
      <w:r w:rsidR="004842AD" w:rsidRPr="004842AD">
        <w:rPr>
          <w:rFonts w:ascii="Times New Roman" w:hAnsi="Times New Roman" w:cs="Times New Roman"/>
          <w:sz w:val="24"/>
        </w:rPr>
        <w:t>(навчанням);</w:t>
      </w:r>
    </w:p>
    <w:p w:rsidR="004842AD" w:rsidRPr="004842AD" w:rsidRDefault="007F2811" w:rsidP="004842AD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4"/>
          <w:lang w:val="ru-RU"/>
        </w:rPr>
      </w:pPr>
      <w:r w:rsidRPr="004842AD">
        <w:rPr>
          <w:rFonts w:ascii="Times New Roman" w:hAnsi="Times New Roman" w:cs="Times New Roman"/>
          <w:sz w:val="24"/>
        </w:rPr>
        <w:t>Управління фінансами</w:t>
      </w:r>
      <w:r w:rsidR="004842AD" w:rsidRPr="004842AD">
        <w:rPr>
          <w:rFonts w:ascii="Times New Roman" w:hAnsi="Times New Roman" w:cs="Times New Roman"/>
          <w:sz w:val="24"/>
        </w:rPr>
        <w:t>;</w:t>
      </w:r>
    </w:p>
    <w:p w:rsidR="004842AD" w:rsidRPr="004842AD" w:rsidRDefault="007F2811" w:rsidP="004842AD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4"/>
          <w:lang w:val="ru-RU"/>
        </w:rPr>
      </w:pPr>
      <w:r w:rsidRPr="004842AD">
        <w:rPr>
          <w:rFonts w:ascii="Times New Roman" w:hAnsi="Times New Roman" w:cs="Times New Roman"/>
          <w:sz w:val="24"/>
        </w:rPr>
        <w:t>Управління персоналом</w:t>
      </w:r>
      <w:r w:rsidR="004842AD" w:rsidRPr="004842AD">
        <w:rPr>
          <w:rFonts w:ascii="Times New Roman" w:hAnsi="Times New Roman" w:cs="Times New Roman"/>
          <w:sz w:val="24"/>
        </w:rPr>
        <w:t>;</w:t>
      </w:r>
    </w:p>
    <w:p w:rsidR="004842AD" w:rsidRPr="004842AD" w:rsidRDefault="007F2811" w:rsidP="004842AD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4"/>
          <w:lang w:val="ru-RU"/>
        </w:rPr>
      </w:pPr>
      <w:r w:rsidRPr="004842AD">
        <w:rPr>
          <w:rFonts w:ascii="Times New Roman" w:hAnsi="Times New Roman" w:cs="Times New Roman"/>
          <w:sz w:val="24"/>
        </w:rPr>
        <w:t>Управління постачанням і складом (Логістика)</w:t>
      </w:r>
      <w:r w:rsidR="004842AD" w:rsidRPr="004842AD">
        <w:rPr>
          <w:rFonts w:ascii="Times New Roman" w:hAnsi="Times New Roman" w:cs="Times New Roman"/>
          <w:sz w:val="24"/>
        </w:rPr>
        <w:t>;</w:t>
      </w:r>
    </w:p>
    <w:p w:rsidR="004842AD" w:rsidRDefault="004842AD" w:rsidP="004842AD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Ця система потребує високих затрат для введення у ВНЗ і її підтримки, тож така реалізація не рекомендується.</w:t>
      </w:r>
    </w:p>
    <w:p w:rsidR="00A65449" w:rsidRPr="004842AD" w:rsidRDefault="00A65449" w:rsidP="004842AD">
      <w:pPr>
        <w:ind w:firstLine="708"/>
        <w:rPr>
          <w:rFonts w:ascii="Times New Roman" w:hAnsi="Times New Roman" w:cs="Times New Roman"/>
          <w:sz w:val="24"/>
          <w:lang w:val="ru-RU"/>
        </w:rPr>
      </w:pPr>
    </w:p>
    <w:p w:rsidR="00A65449" w:rsidRPr="00F51D94" w:rsidRDefault="00A65449" w:rsidP="00A65449">
      <w:pPr>
        <w:ind w:firstLine="708"/>
        <w:rPr>
          <w:rFonts w:ascii="Times New Roman" w:hAnsi="Times New Roman" w:cs="Times New Roman"/>
          <w:sz w:val="24"/>
        </w:rPr>
      </w:pPr>
      <w:r w:rsidRPr="00F51D94">
        <w:rPr>
          <w:rFonts w:ascii="Times New Roman" w:hAnsi="Times New Roman" w:cs="Times New Roman"/>
          <w:sz w:val="24"/>
        </w:rPr>
        <w:t xml:space="preserve">[1] </w:t>
      </w:r>
      <w:hyperlink r:id="rId30" w:history="1">
        <w:r w:rsidRPr="00F51D94">
          <w:rPr>
            <w:rStyle w:val="a3"/>
            <w:rFonts w:ascii="Times New Roman" w:hAnsi="Times New Roman" w:cs="Times New Roman"/>
            <w:sz w:val="24"/>
          </w:rPr>
          <w:t>http://tandemservice.ru/products/ta</w:t>
        </w:r>
        <w:r w:rsidRPr="00F51D94">
          <w:rPr>
            <w:rStyle w:val="a3"/>
            <w:rFonts w:ascii="Times New Roman" w:hAnsi="Times New Roman" w:cs="Times New Roman"/>
            <w:sz w:val="24"/>
          </w:rPr>
          <w:t>n</w:t>
        </w:r>
        <w:r w:rsidRPr="00F51D94">
          <w:rPr>
            <w:rStyle w:val="a3"/>
            <w:rFonts w:ascii="Times New Roman" w:hAnsi="Times New Roman" w:cs="Times New Roman"/>
            <w:sz w:val="24"/>
          </w:rPr>
          <w:t>dem-university/</w:t>
        </w:r>
      </w:hyperlink>
    </w:p>
    <w:p w:rsidR="00A65449" w:rsidRDefault="00A65449" w:rsidP="00A65449">
      <w:pPr>
        <w:ind w:firstLine="708"/>
        <w:rPr>
          <w:rFonts w:ascii="Times New Roman" w:hAnsi="Times New Roman" w:cs="Times New Roman"/>
          <w:sz w:val="24"/>
        </w:rPr>
      </w:pPr>
      <w:r w:rsidRPr="00F51D94">
        <w:rPr>
          <w:rFonts w:ascii="Times New Roman" w:hAnsi="Times New Roman" w:cs="Times New Roman"/>
          <w:sz w:val="24"/>
        </w:rPr>
        <w:t xml:space="preserve">[2] </w:t>
      </w:r>
      <w:hyperlink r:id="rId31" w:history="1">
        <w:r w:rsidRPr="00F564B4">
          <w:rPr>
            <w:rStyle w:val="a3"/>
            <w:rFonts w:ascii="Times New Roman" w:hAnsi="Times New Roman" w:cs="Times New Roman"/>
            <w:sz w:val="24"/>
          </w:rPr>
          <w:t>http://tandemservice.ru/products/tandem-university/moduli</w:t>
        </w:r>
      </w:hyperlink>
    </w:p>
    <w:p w:rsidR="004842AD" w:rsidRPr="004842AD" w:rsidRDefault="004842AD" w:rsidP="007F2811">
      <w:pPr>
        <w:ind w:firstLine="708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4842AD">
        <w:rPr>
          <w:rFonts w:ascii="Times New Roman" w:hAnsi="Times New Roman" w:cs="Times New Roman"/>
          <w:sz w:val="24"/>
        </w:rPr>
        <w:t>[</w:t>
      </w:r>
      <w:r w:rsidR="00A65449">
        <w:rPr>
          <w:rFonts w:ascii="Times New Roman" w:hAnsi="Times New Roman" w:cs="Times New Roman"/>
          <w:sz w:val="24"/>
        </w:rPr>
        <w:t>3</w:t>
      </w:r>
      <w:r w:rsidRPr="004842AD">
        <w:rPr>
          <w:rFonts w:ascii="Times New Roman" w:hAnsi="Times New Roman" w:cs="Times New Roman"/>
          <w:sz w:val="24"/>
        </w:rPr>
        <w:t>]</w:t>
      </w:r>
      <w:r w:rsidRPr="004842AD">
        <w:t xml:space="preserve"> </w:t>
      </w:r>
      <w:r w:rsidRPr="004842AD">
        <w:rPr>
          <w:rFonts w:ascii="Times New Roman" w:hAnsi="Times New Roman" w:cs="Times New Roman"/>
          <w:sz w:val="24"/>
          <w:lang w:val="en-US"/>
        </w:rPr>
        <w:t>http</w:t>
      </w:r>
      <w:r w:rsidRPr="004842AD">
        <w:rPr>
          <w:rFonts w:ascii="Times New Roman" w:hAnsi="Times New Roman" w:cs="Times New Roman"/>
          <w:sz w:val="24"/>
        </w:rPr>
        <w:t>://</w:t>
      </w:r>
      <w:r w:rsidRPr="004842AD">
        <w:rPr>
          <w:rFonts w:ascii="Times New Roman" w:hAnsi="Times New Roman" w:cs="Times New Roman"/>
          <w:sz w:val="24"/>
          <w:lang w:val="en-US"/>
        </w:rPr>
        <w:t>www</w:t>
      </w:r>
      <w:r w:rsidRPr="004842AD">
        <w:rPr>
          <w:rFonts w:ascii="Times New Roman" w:hAnsi="Times New Roman" w:cs="Times New Roman"/>
          <w:sz w:val="24"/>
        </w:rPr>
        <w:t>.</w:t>
      </w:r>
      <w:r w:rsidRPr="004842AD">
        <w:rPr>
          <w:rFonts w:ascii="Times New Roman" w:hAnsi="Times New Roman" w:cs="Times New Roman"/>
          <w:sz w:val="24"/>
          <w:lang w:val="en-US"/>
        </w:rPr>
        <w:t>erp</w:t>
      </w:r>
      <w:r w:rsidRPr="004842AD">
        <w:rPr>
          <w:rFonts w:ascii="Times New Roman" w:hAnsi="Times New Roman" w:cs="Times New Roman"/>
          <w:sz w:val="24"/>
        </w:rPr>
        <w:t>-</w:t>
      </w:r>
      <w:r w:rsidRPr="004842AD">
        <w:rPr>
          <w:rFonts w:ascii="Times New Roman" w:hAnsi="Times New Roman" w:cs="Times New Roman"/>
          <w:sz w:val="24"/>
          <w:lang w:val="en-US"/>
        </w:rPr>
        <w:t>online</w:t>
      </w:r>
      <w:r w:rsidRPr="004842AD">
        <w:rPr>
          <w:rFonts w:ascii="Times New Roman" w:hAnsi="Times New Roman" w:cs="Times New Roman"/>
          <w:sz w:val="24"/>
        </w:rPr>
        <w:t>.</w:t>
      </w:r>
      <w:r w:rsidRPr="004842AD">
        <w:rPr>
          <w:rFonts w:ascii="Times New Roman" w:hAnsi="Times New Roman" w:cs="Times New Roman"/>
          <w:sz w:val="24"/>
          <w:lang w:val="en-US"/>
        </w:rPr>
        <w:t>ru</w:t>
      </w:r>
      <w:r w:rsidRPr="004842AD">
        <w:rPr>
          <w:rFonts w:ascii="Times New Roman" w:hAnsi="Times New Roman" w:cs="Times New Roman"/>
          <w:sz w:val="24"/>
        </w:rPr>
        <w:t>/</w:t>
      </w:r>
      <w:r w:rsidRPr="004842AD">
        <w:rPr>
          <w:rFonts w:ascii="Times New Roman" w:hAnsi="Times New Roman" w:cs="Times New Roman"/>
          <w:sz w:val="24"/>
          <w:lang w:val="en-US"/>
        </w:rPr>
        <w:t>software</w:t>
      </w:r>
      <w:r w:rsidRPr="004842AD">
        <w:rPr>
          <w:rFonts w:ascii="Times New Roman" w:hAnsi="Times New Roman" w:cs="Times New Roman"/>
          <w:sz w:val="24"/>
        </w:rPr>
        <w:t>/</w:t>
      </w:r>
      <w:r w:rsidRPr="004842AD">
        <w:rPr>
          <w:rFonts w:ascii="Times New Roman" w:hAnsi="Times New Roman" w:cs="Times New Roman"/>
          <w:sz w:val="24"/>
          <w:lang w:val="en-US"/>
        </w:rPr>
        <w:t>oracle</w:t>
      </w:r>
      <w:r w:rsidRPr="004842AD">
        <w:rPr>
          <w:rFonts w:ascii="Times New Roman" w:hAnsi="Times New Roman" w:cs="Times New Roman"/>
          <w:sz w:val="24"/>
        </w:rPr>
        <w:t>/</w:t>
      </w:r>
    </w:p>
    <w:sectPr w:rsidR="004842AD" w:rsidRPr="004842A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B2C66"/>
    <w:multiLevelType w:val="multilevel"/>
    <w:tmpl w:val="F0BADA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0334DB"/>
    <w:multiLevelType w:val="hybridMultilevel"/>
    <w:tmpl w:val="D63C7C1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58761DF"/>
    <w:multiLevelType w:val="hybridMultilevel"/>
    <w:tmpl w:val="0478DB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FE7615"/>
    <w:multiLevelType w:val="multilevel"/>
    <w:tmpl w:val="964C74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8F4DDD"/>
    <w:multiLevelType w:val="hybridMultilevel"/>
    <w:tmpl w:val="DCE0313A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5C697253"/>
    <w:multiLevelType w:val="multilevel"/>
    <w:tmpl w:val="771AA8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AAF"/>
    <w:rsid w:val="0008582B"/>
    <w:rsid w:val="004842AD"/>
    <w:rsid w:val="007C2B62"/>
    <w:rsid w:val="007F2811"/>
    <w:rsid w:val="009B7982"/>
    <w:rsid w:val="00A65449"/>
    <w:rsid w:val="00B623B3"/>
    <w:rsid w:val="00BA621B"/>
    <w:rsid w:val="00C3731D"/>
    <w:rsid w:val="00C4365C"/>
    <w:rsid w:val="00F0698F"/>
    <w:rsid w:val="00F51D94"/>
    <w:rsid w:val="00F5457F"/>
    <w:rsid w:val="00F61AAF"/>
    <w:rsid w:val="00F9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B79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7982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9B7982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4">
    <w:name w:val="Strong"/>
    <w:basedOn w:val="a0"/>
    <w:uiPriority w:val="22"/>
    <w:qFormat/>
    <w:rsid w:val="009B7982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F51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51D94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F51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8">
    <w:name w:val="FollowedHyperlink"/>
    <w:basedOn w:val="a0"/>
    <w:uiPriority w:val="99"/>
    <w:semiHidden/>
    <w:unhideWhenUsed/>
    <w:rsid w:val="00C3731D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4842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B79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7982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9B7982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4">
    <w:name w:val="Strong"/>
    <w:basedOn w:val="a0"/>
    <w:uiPriority w:val="22"/>
    <w:qFormat/>
    <w:rsid w:val="009B7982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F51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51D94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F51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8">
    <w:name w:val="FollowedHyperlink"/>
    <w:basedOn w:val="a0"/>
    <w:uiPriority w:val="99"/>
    <w:semiHidden/>
    <w:unhideWhenUsed/>
    <w:rsid w:val="00C3731D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484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1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andemservice.ru/products/tandem-university/moduli/bazovye-moduli/modul-obrazovatelnye-programmy" TargetMode="External"/><Relationship Id="rId13" Type="http://schemas.openxmlformats.org/officeDocument/2006/relationships/hyperlink" Target="http://tandemservice.ru/products/tandem-university/moduli/osnovnye-moduli/priemnaya-komissiya" TargetMode="External"/><Relationship Id="rId18" Type="http://schemas.openxmlformats.org/officeDocument/2006/relationships/hyperlink" Target="http://tandemservice.ru/products/tandem-university/moduli/osnovnye-moduli/ballno-rejtingovaya-sistema" TargetMode="External"/><Relationship Id="rId26" Type="http://schemas.openxmlformats.org/officeDocument/2006/relationships/hyperlink" Target="http://tandemservice.ru/products/tandem-university/moduli/osnovnye-moduli/obshchezhitie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tandemservice.ru/products/tandem-university/moduli/osnovnye-moduli/dogovory-i-oplaty" TargetMode="External"/><Relationship Id="rId7" Type="http://schemas.openxmlformats.org/officeDocument/2006/relationships/hyperlink" Target="http://tandemservice.ru/products/tandem-university/moduli/bazovye-moduli/sistema-prav-dostupa" TargetMode="External"/><Relationship Id="rId12" Type="http://schemas.openxmlformats.org/officeDocument/2006/relationships/hyperlink" Target="http://tandemservice.ru/products/tandem-university/moduli/bazovye-moduli/administrirovanie" TargetMode="External"/><Relationship Id="rId17" Type="http://schemas.openxmlformats.org/officeDocument/2006/relationships/hyperlink" Target="http://tandemservice.ru/products/tandem-university/moduli/osnovnye-moduli/sessiya" TargetMode="External"/><Relationship Id="rId25" Type="http://schemas.openxmlformats.org/officeDocument/2006/relationships/hyperlink" Target="http://tandemservice.ru/products/tandem-university/moduli/osnovnye-moduli/raspisanie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tandemservice.ru/products/tandem-university/moduli/osnovnye-moduli/uchebnyj-protsess" TargetMode="External"/><Relationship Id="rId20" Type="http://schemas.openxmlformats.org/officeDocument/2006/relationships/hyperlink" Target="http://tandemservice.ru/products/tandem-university/moduli/osnovnye-moduli/diplomirovanie" TargetMode="External"/><Relationship Id="rId29" Type="http://schemas.openxmlformats.org/officeDocument/2006/relationships/hyperlink" Target="https://www.oracle.com/applications/ebusines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tandemservice.ru/products/tandem-university/moduli/bazovye-moduli/organizatsionnaya-struktura" TargetMode="External"/><Relationship Id="rId11" Type="http://schemas.openxmlformats.org/officeDocument/2006/relationships/hyperlink" Target="http://tandemservice.ru/products/tandem-university/moduli/bazovye-moduli/zdaniya-i-pomeshcheniya" TargetMode="External"/><Relationship Id="rId24" Type="http://schemas.openxmlformats.org/officeDocument/2006/relationships/hyperlink" Target="http://tandemservice.ru/products/tandem-university/moduli/osnovnye-moduli/pochasoviki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tandemservice.ru/products/tandem-university/moduli/osnovnye-moduli/modul-dvizhenie-studentov" TargetMode="External"/><Relationship Id="rId23" Type="http://schemas.openxmlformats.org/officeDocument/2006/relationships/hyperlink" Target="http://tandemservice.ru/products/tandem-university/moduli/osnovnye-moduli/kadry" TargetMode="External"/><Relationship Id="rId28" Type="http://schemas.openxmlformats.org/officeDocument/2006/relationships/hyperlink" Target="http://tandemservice.ru/products/tandem-university/moduli/osnovnye-moduli/obrazovatelnyj-portal" TargetMode="External"/><Relationship Id="rId10" Type="http://schemas.openxmlformats.org/officeDocument/2006/relationships/hyperlink" Target="http://tandemservice.ru/products/tandem-university/moduli/bazovye-moduli/kadrovyj-reestr" TargetMode="External"/><Relationship Id="rId19" Type="http://schemas.openxmlformats.org/officeDocument/2006/relationships/hyperlink" Target="http://tandemservice.ru/products/tandem-university/moduli/osnovnye-moduli/modul-praktiki-studentov" TargetMode="External"/><Relationship Id="rId31" Type="http://schemas.openxmlformats.org/officeDocument/2006/relationships/hyperlink" Target="http://tandemservice.ru/products/tandem-university/moduli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andemservice.ru/products/tandem-university/moduli/bazovye-moduli/kontingent-studentov" TargetMode="External"/><Relationship Id="rId14" Type="http://schemas.openxmlformats.org/officeDocument/2006/relationships/hyperlink" Target="http://tandemservice.ru/products/tandem-university/moduli/osnovnye-moduli/on-lajn-registratsiya-abiturientov" TargetMode="External"/><Relationship Id="rId22" Type="http://schemas.openxmlformats.org/officeDocument/2006/relationships/hyperlink" Target="http://tandemservice.ru/products/tandem-university/moduli/osnovnye-moduli/stipendiya" TargetMode="External"/><Relationship Id="rId27" Type="http://schemas.openxmlformats.org/officeDocument/2006/relationships/hyperlink" Target="http://tandemservice.ru/products/tandem-university/moduli/osnovnye-moduli/dopolnitelnoe-professionalnoe-obrazovanie" TargetMode="External"/><Relationship Id="rId30" Type="http://schemas.openxmlformats.org/officeDocument/2006/relationships/hyperlink" Target="http://tandemservice.ru/products/tandem-universit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5868</Words>
  <Characters>3346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</dc:creator>
  <cp:keywords/>
  <dc:description/>
  <cp:lastModifiedBy>Василь</cp:lastModifiedBy>
  <cp:revision>4</cp:revision>
  <dcterms:created xsi:type="dcterms:W3CDTF">2018-10-21T16:11:00Z</dcterms:created>
  <dcterms:modified xsi:type="dcterms:W3CDTF">2018-10-21T17:55:00Z</dcterms:modified>
</cp:coreProperties>
</file>