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E5" w:rsidRPr="00BC2AE5" w:rsidRDefault="00BC2AE5" w:rsidP="00BC2AE5">
      <w:pPr>
        <w:spacing w:line="192" w:lineRule="auto"/>
        <w:rPr>
          <w:rFonts w:ascii="MagistralC" w:hAnsi="MagistralC"/>
          <w:color w:val="FFC000"/>
          <w:spacing w:val="-80"/>
          <w:sz w:val="190"/>
          <w:szCs w:val="190"/>
        </w:rPr>
      </w:pPr>
      <w:r w:rsidRPr="00BC2AE5">
        <w:rPr>
          <w:rFonts w:ascii="MagistralC" w:hAnsi="MagistralC"/>
          <w:color w:val="FFC000"/>
          <w:spacing w:val="-80"/>
          <w:sz w:val="190"/>
          <w:szCs w:val="190"/>
        </w:rPr>
        <w:t xml:space="preserve">Digital Logic </w:t>
      </w:r>
    </w:p>
    <w:p w:rsidR="00BC2AE5" w:rsidRPr="00BC2AE5" w:rsidRDefault="00BC2AE5" w:rsidP="00F25C83">
      <w:pPr>
        <w:spacing w:line="192" w:lineRule="auto"/>
        <w:rPr>
          <w:rFonts w:ascii="MagistralC" w:hAnsi="MagistralC"/>
          <w:sz w:val="306"/>
          <w:szCs w:val="306"/>
        </w:rPr>
      </w:pPr>
      <w:r w:rsidRPr="00BC2AE5">
        <w:rPr>
          <w:rFonts w:ascii="MagistralC" w:hAnsi="MagistralC"/>
          <w:color w:val="CC66FF"/>
          <w:spacing w:val="-80"/>
          <w:sz w:val="306"/>
          <w:szCs w:val="306"/>
        </w:rPr>
        <w:t>Design</w:t>
      </w:r>
    </w:p>
    <w:p w:rsidR="007C52FA" w:rsidRDefault="007C52FA">
      <w:pPr>
        <w:rPr>
          <w:sz w:val="144"/>
          <w:szCs w:val="144"/>
        </w:rPr>
      </w:pPr>
    </w:p>
    <w:p w:rsidR="007C52FA" w:rsidRPr="009E46EC" w:rsidRDefault="009B362E" w:rsidP="007174B9">
      <w:pPr>
        <w:rPr>
          <w:rFonts w:ascii="MagistralC" w:hAnsi="MagistralC"/>
          <w:color w:val="FF0000"/>
          <w:sz w:val="96"/>
          <w:szCs w:val="96"/>
        </w:rPr>
      </w:pPr>
      <w:r>
        <w:rPr>
          <w:rFonts w:ascii="MagistralC" w:hAnsi="MagistralC"/>
          <w:color w:val="FF0000"/>
          <w:sz w:val="96"/>
          <w:szCs w:val="96"/>
        </w:rPr>
        <w:t>Assignment # 2</w:t>
      </w:r>
      <w:bookmarkStart w:id="0" w:name="_GoBack"/>
      <w:bookmarkEnd w:id="0"/>
      <w:r w:rsidR="007174B9" w:rsidRPr="009E46EC">
        <w:rPr>
          <w:rFonts w:ascii="MagistralC" w:hAnsi="MagistralC"/>
          <w:color w:val="FF0000"/>
          <w:sz w:val="96"/>
          <w:szCs w:val="96"/>
        </w:rPr>
        <w:t xml:space="preserve">                </w:t>
      </w:r>
    </w:p>
    <w:p w:rsidR="007174B9" w:rsidRDefault="007174B9" w:rsidP="007174B9">
      <w:pPr>
        <w:rPr>
          <w:rFonts w:ascii="MagistralC" w:hAnsi="MagistralC"/>
          <w:sz w:val="96"/>
          <w:szCs w:val="96"/>
        </w:rPr>
      </w:pPr>
    </w:p>
    <w:p w:rsidR="007174B9" w:rsidRDefault="007174B9" w:rsidP="007174B9">
      <w:pPr>
        <w:rPr>
          <w:rFonts w:ascii="MagistralC" w:hAnsi="MagistralC"/>
          <w:sz w:val="96"/>
          <w:szCs w:val="96"/>
        </w:rPr>
      </w:pPr>
    </w:p>
    <w:p w:rsidR="007C52FA" w:rsidRPr="009E46EC" w:rsidRDefault="007174B9">
      <w:pPr>
        <w:rPr>
          <w:rFonts w:ascii="MagistralC" w:hAnsi="MagistralC"/>
          <w:color w:val="3333FF"/>
          <w:sz w:val="72"/>
          <w:szCs w:val="72"/>
        </w:rPr>
      </w:pPr>
      <w:r w:rsidRPr="009E46EC">
        <w:rPr>
          <w:rFonts w:ascii="MagistralC" w:hAnsi="MagistralC"/>
          <w:color w:val="3333FF"/>
          <w:sz w:val="72"/>
          <w:szCs w:val="72"/>
        </w:rPr>
        <w:t xml:space="preserve">IBRAHIM </w:t>
      </w:r>
      <w:r w:rsidRPr="009E46EC">
        <w:rPr>
          <w:rFonts w:ascii="MagistralC" w:hAnsi="MagistralC"/>
          <w:color w:val="3333FF"/>
          <w:spacing w:val="-60"/>
          <w:sz w:val="72"/>
          <w:szCs w:val="72"/>
        </w:rPr>
        <w:t>PA</w:t>
      </w:r>
      <w:r w:rsidRPr="009E46EC">
        <w:rPr>
          <w:rFonts w:ascii="MagistralC" w:hAnsi="MagistralC"/>
          <w:color w:val="3333FF"/>
          <w:sz w:val="72"/>
          <w:szCs w:val="72"/>
        </w:rPr>
        <w:t>TEL</w:t>
      </w:r>
    </w:p>
    <w:p w:rsidR="007C52FA" w:rsidRPr="009E46EC" w:rsidRDefault="00464005">
      <w:pPr>
        <w:rPr>
          <w:rFonts w:ascii="MagistralC" w:hAnsi="MagistralC"/>
          <w:color w:val="FF00FF"/>
          <w:sz w:val="72"/>
          <w:szCs w:val="72"/>
        </w:rPr>
      </w:pPr>
      <w:r w:rsidRPr="009E46EC">
        <w:rPr>
          <w:rFonts w:ascii="MagistralC" w:hAnsi="MagistralC"/>
          <w:color w:val="FF00FF"/>
          <w:sz w:val="72"/>
          <w:szCs w:val="72"/>
        </w:rPr>
        <w:t>m</w:t>
      </w:r>
      <w:r w:rsidR="007C52FA" w:rsidRPr="009E46EC">
        <w:rPr>
          <w:rFonts w:ascii="MagistralC" w:hAnsi="MagistralC"/>
          <w:color w:val="FF00FF"/>
          <w:sz w:val="72"/>
          <w:szCs w:val="72"/>
        </w:rPr>
        <w:t>e151095</w:t>
      </w:r>
    </w:p>
    <w:p w:rsidR="007C52FA" w:rsidRPr="009E46EC" w:rsidRDefault="007C52FA">
      <w:pPr>
        <w:rPr>
          <w:rFonts w:ascii="MagistralC" w:hAnsi="MagistralC"/>
          <w:color w:val="FF00FF"/>
          <w:sz w:val="72"/>
          <w:szCs w:val="72"/>
        </w:rPr>
      </w:pPr>
      <w:r w:rsidRPr="009E46EC">
        <w:rPr>
          <w:rFonts w:ascii="MagistralC" w:hAnsi="MagistralC"/>
          <w:color w:val="FF00FF"/>
          <w:sz w:val="72"/>
          <w:szCs w:val="72"/>
        </w:rPr>
        <w:t>BE-ME-7B</w:t>
      </w:r>
    </w:p>
    <w:p w:rsidR="009E46EC" w:rsidRPr="009E46EC" w:rsidRDefault="009E46EC">
      <w:pPr>
        <w:rPr>
          <w:rFonts w:ascii="MagistralC" w:hAnsi="MagistralC"/>
          <w:color w:val="FF00FF"/>
          <w:sz w:val="72"/>
          <w:szCs w:val="72"/>
        </w:rPr>
      </w:pPr>
    </w:p>
    <w:sectPr w:rsidR="009E46EC" w:rsidRPr="009E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2MTU0MTI1NjK1tDBV0lEKTi0uzszPAykwrAUAB61ZSCwAAAA="/>
  </w:docVars>
  <w:rsids>
    <w:rsidRoot w:val="00105480"/>
    <w:rsid w:val="00105480"/>
    <w:rsid w:val="00464005"/>
    <w:rsid w:val="00630008"/>
    <w:rsid w:val="006D7BA9"/>
    <w:rsid w:val="007174B9"/>
    <w:rsid w:val="007C52FA"/>
    <w:rsid w:val="009B362E"/>
    <w:rsid w:val="009E46EC"/>
    <w:rsid w:val="00A81A57"/>
    <w:rsid w:val="00BC2AE5"/>
    <w:rsid w:val="00F2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AA2E"/>
  <w15:chartTrackingRefBased/>
  <w15:docId w15:val="{2D0FD389-5D11-4075-82D3-716E0B2D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7</cp:revision>
  <dcterms:created xsi:type="dcterms:W3CDTF">2018-10-14T10:47:00Z</dcterms:created>
  <dcterms:modified xsi:type="dcterms:W3CDTF">2018-12-15T10:59:00Z</dcterms:modified>
</cp:coreProperties>
</file>