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D87" w:rsidRDefault="000A5D87" w:rsidP="009C64C7">
      <w:pPr>
        <w:pStyle w:val="Bodyby"/>
        <w:widowControl w:val="0"/>
        <w:pBdr>
          <w:bottom w:val="single" w:sz="4" w:space="1" w:color="auto"/>
        </w:pBdr>
        <w:shd w:val="clear" w:color="auto" w:fill="FFFFFF"/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A5D87">
        <w:rPr>
          <w:rFonts w:ascii="Arial" w:hAnsi="Arial" w:cs="Arial"/>
          <w:b/>
          <w:sz w:val="24"/>
          <w:szCs w:val="24"/>
        </w:rPr>
        <w:t>Quote rimborso editori del progetto “Io Conto”</w:t>
      </w:r>
    </w:p>
    <w:p w:rsidR="000A5D87" w:rsidRDefault="000A5D87" w:rsidP="000A5D87">
      <w:pPr>
        <w:shd w:val="clear" w:color="auto" w:fill="FFFFFF"/>
        <w:spacing w:before="60" w:after="60" w:line="280" w:lineRule="exact"/>
        <w:ind w:right="53"/>
        <w:jc w:val="right"/>
        <w:rPr>
          <w:color w:val="000000"/>
          <w:sz w:val="24"/>
          <w:szCs w:val="24"/>
        </w:rPr>
      </w:pPr>
    </w:p>
    <w:p w:rsidR="000A5D87" w:rsidRDefault="000A5D87" w:rsidP="000A5D87">
      <w:pPr>
        <w:pStyle w:val="NormaleWeb"/>
        <w:spacing w:before="60" w:beforeAutospacing="0" w:after="6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ellasemplice4"/>
        <w:tblW w:w="10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3144"/>
        <w:gridCol w:w="1842"/>
        <w:gridCol w:w="1985"/>
        <w:gridCol w:w="1303"/>
      </w:tblGrid>
      <w:tr w:rsidR="00743261" w:rsidRPr="001A3B2B" w:rsidTr="00277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808080" w:themeFill="background1" w:themeFillShade="80"/>
            <w:noWrap/>
            <w:vAlign w:val="center"/>
            <w:hideMark/>
          </w:tcPr>
          <w:p w:rsidR="00743261" w:rsidRPr="001A3B2B" w:rsidRDefault="00743261" w:rsidP="00743261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1A3B2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Codice</w:t>
            </w:r>
            <w:r w:rsidRPr="001A3B2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br/>
              <w:t>Meccanografico</w:t>
            </w:r>
          </w:p>
        </w:tc>
        <w:tc>
          <w:tcPr>
            <w:tcW w:w="3144" w:type="dxa"/>
            <w:shd w:val="clear" w:color="auto" w:fill="808080" w:themeFill="background1" w:themeFillShade="80"/>
            <w:noWrap/>
            <w:vAlign w:val="center"/>
            <w:hideMark/>
          </w:tcPr>
          <w:p w:rsidR="00743261" w:rsidRPr="001A3B2B" w:rsidRDefault="00743261" w:rsidP="0074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Denominazione Scuola Polo</w:t>
            </w:r>
          </w:p>
        </w:tc>
        <w:tc>
          <w:tcPr>
            <w:tcW w:w="1842" w:type="dxa"/>
            <w:shd w:val="clear" w:color="auto" w:fill="808080" w:themeFill="background1" w:themeFillShade="80"/>
            <w:vAlign w:val="center"/>
            <w:hideMark/>
          </w:tcPr>
          <w:p w:rsidR="00743261" w:rsidRPr="00743261" w:rsidRDefault="00743261" w:rsidP="0074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</w:pPr>
            <w:r w:rsidRPr="007432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Ripartizion</w:t>
            </w:r>
            <w:r w:rsidRPr="00743261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e</w:t>
            </w:r>
            <w:r w:rsidRPr="007432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importo rimborso editori</w:t>
            </w:r>
            <w:r w:rsidRPr="00743261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 come indicato nella Nota </w:t>
            </w:r>
            <w:r w:rsidRPr="007432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n. 0011896 del 31/07/2015</w:t>
            </w:r>
            <w:r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r w:rsidRPr="00743261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(€)</w:t>
            </w:r>
          </w:p>
        </w:tc>
        <w:tc>
          <w:tcPr>
            <w:tcW w:w="1985" w:type="dxa"/>
            <w:shd w:val="clear" w:color="auto" w:fill="808080" w:themeFill="background1" w:themeFillShade="80"/>
            <w:vAlign w:val="center"/>
            <w:hideMark/>
          </w:tcPr>
          <w:p w:rsidR="00743261" w:rsidRPr="00743261" w:rsidRDefault="00743261" w:rsidP="0074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743261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Ripartizione importo rimborso editori </w:t>
            </w:r>
            <w:r w:rsidRPr="00743261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integrato (€)</w:t>
            </w:r>
          </w:p>
        </w:tc>
        <w:tc>
          <w:tcPr>
            <w:tcW w:w="1303" w:type="dxa"/>
            <w:shd w:val="clear" w:color="auto" w:fill="808080" w:themeFill="background1" w:themeFillShade="80"/>
            <w:vAlign w:val="center"/>
            <w:hideMark/>
          </w:tcPr>
          <w:p w:rsidR="00743261" w:rsidRPr="001A3B2B" w:rsidRDefault="00743261" w:rsidP="00743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bookmarkStart w:id="0" w:name="_GoBack"/>
            <w:r w:rsidRPr="001A3B2B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Eventuale d</w:t>
            </w:r>
            <w:r w:rsidRPr="001A3B2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ifferenza da versare</w:t>
            </w:r>
            <w:r w:rsidRPr="001A3B2B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 xml:space="preserve"> </w:t>
            </w:r>
            <w:bookmarkEnd w:id="0"/>
            <w:r w:rsidRPr="001A3B2B">
              <w:rPr>
                <w:rFonts w:ascii="Arial" w:hAnsi="Arial" w:cs="Arial"/>
                <w:bCs w:val="0"/>
                <w:color w:val="FFFFFF" w:themeColor="background1"/>
                <w:sz w:val="20"/>
                <w:szCs w:val="20"/>
              </w:rPr>
              <w:t>(€)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ANIS014007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I.I.S. VOLTERRA - ELIA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</w:t>
            </w:r>
            <w:r w:rsidR="0027714F">
              <w:rPr>
                <w:rFonts w:ascii="Arial" w:hAnsi="Arial" w:cs="Arial"/>
                <w:sz w:val="20"/>
                <w:szCs w:val="20"/>
              </w:rPr>
              <w:t>.</w:t>
            </w:r>
            <w:r w:rsidRPr="001A3B2B">
              <w:rPr>
                <w:rFonts w:ascii="Arial" w:hAnsi="Arial" w:cs="Arial"/>
                <w:sz w:val="20"/>
                <w:szCs w:val="20"/>
              </w:rPr>
              <w:t>289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1342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ANIS019000A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A. PANZINI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185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193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AQIS007009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I.I.S. "LEONARDO DA VINCI"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743261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BATD050006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GIULIO CESARE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608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633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BGIS03200C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"GIULIO NATTA"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227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236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BSIS03400L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RC "GIOVANNI FALCONE"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676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704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CRIS00300A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"A. GHISLERI"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124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129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CSIS06300D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IIS TREBISACCE "IPSIA- ITI"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215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CTRH05000N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ROCCO CHINNICI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485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505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CZVC01000A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CATANZARO CONVITTO NAZIONALE "GALLUPPI"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148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FGIS021009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PIETRO GIANNONE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FGPS010008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ALESSANDRO VOLTA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161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FIIS01700A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IS LEONARDO DA VINCI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309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322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FRTF020002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I.T.I.S. "E. MAJORANA" CASSINO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123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128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LEIS00600N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ANTONIO MEUCCI CASARANO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248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259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LEIS017004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F. BOTTAZZI CASARANO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210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LUIS01200P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I.S.I. "S. Pertini"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160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MCTD01000V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"A. GENTILI</w:t>
            </w:r>
            <w:proofErr w:type="gramStart"/>
            <w:r w:rsidRPr="001A3B2B">
              <w:rPr>
                <w:rFonts w:ascii="Arial" w:hAnsi="Arial" w:cs="Arial"/>
                <w:sz w:val="20"/>
                <w:szCs w:val="20"/>
              </w:rPr>
              <w:t>"  MACERATA</w:t>
            </w:r>
            <w:proofErr w:type="gramEnd"/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147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lastRenderedPageBreak/>
              <w:t>MSIC80900N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AVENZA - GINO MENCONI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NAIS078002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IST. D'ISTRUZIONE SUPERIORE "EUROPA"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244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255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NAIS11600G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I.S. L.C. ITCG "ROSMINI" PALMA CAMPANIA-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787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819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33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NATF130009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ITI L.GALVANI-GIUGLIANO-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447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466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NATF24000R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ITI "FERMI - GADDA" NAPOLI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87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743261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PEPS03000N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Liceo</w:t>
            </w:r>
            <w:r w:rsidRPr="001A3B2B">
              <w:rPr>
                <w:rFonts w:ascii="Arial" w:hAnsi="Arial" w:cs="Arial"/>
                <w:sz w:val="20"/>
                <w:szCs w:val="20"/>
              </w:rPr>
              <w:t xml:space="preserve"> Scientifico G.</w:t>
            </w:r>
            <w:r>
              <w:rPr>
                <w:rFonts w:ascii="Arial" w:hAnsi="Arial" w:cs="Arial"/>
                <w:sz w:val="20"/>
                <w:szCs w:val="20"/>
              </w:rPr>
              <w:t xml:space="preserve"> “Galilei”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PETD07000X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3B2B">
              <w:rPr>
                <w:rFonts w:ascii="Arial" w:hAnsi="Arial" w:cs="Arial"/>
                <w:sz w:val="20"/>
                <w:szCs w:val="20"/>
                <w:lang w:val="en-US"/>
              </w:rPr>
              <w:t>I.T.C.G. ' ATERNO - MANTHONE'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161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PVIC834008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ISTITUTO COMPRENSIVO DI VIA ANGELINI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110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RCPM02000L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"G.MAZZINI" LOCRI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RCPS010001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LICEO SCIENTIFICO "L. DA VINCI"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157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RMPC250005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TASSO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265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276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RMPS19000T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LICEO SCIENTIFICO KEPLERO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232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242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RMPS29000P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VITO VOLTERRA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344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359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SRIC828009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III I.C. "S. LUCIA" SIRACUSA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595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620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SRIC84000X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 xml:space="preserve">I ISTITUTO </w:t>
            </w:r>
            <w:proofErr w:type="gramStart"/>
            <w:r w:rsidRPr="001A3B2B">
              <w:rPr>
                <w:rFonts w:ascii="Arial" w:hAnsi="Arial" w:cs="Arial"/>
                <w:sz w:val="20"/>
                <w:szCs w:val="20"/>
              </w:rPr>
              <w:t>COMPRENSIVO  MELILLI</w:t>
            </w:r>
            <w:proofErr w:type="gramEnd"/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283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295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SSIC850002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MONTE ROSELLO BASSO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413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430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TOIS05100C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I.I.S. "Avogadro"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</w:t>
            </w:r>
            <w:r w:rsidR="0027714F">
              <w:rPr>
                <w:rFonts w:ascii="Arial" w:hAnsi="Arial" w:cs="Arial"/>
                <w:sz w:val="20"/>
                <w:szCs w:val="20"/>
              </w:rPr>
              <w:t>.</w:t>
            </w:r>
            <w:r w:rsidRPr="001A3B2B">
              <w:rPr>
                <w:rFonts w:ascii="Arial" w:hAnsi="Arial" w:cs="Arial"/>
                <w:sz w:val="20"/>
                <w:szCs w:val="20"/>
              </w:rPr>
              <w:t>058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1102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TRIC811001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I.C. TERNI A.DE FILIS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262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273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11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VAIC830005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I.C. CUVEGLIO - D. ALIGHIERI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208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217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VRPS03000R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GIROLAMO FRACASTORO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517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538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22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SIRH030008</w:t>
            </w:r>
          </w:p>
        </w:tc>
        <w:tc>
          <w:tcPr>
            <w:tcW w:w="3144" w:type="dxa"/>
            <w:noWrap/>
            <w:hideMark/>
          </w:tcPr>
          <w:p w:rsidR="00743261" w:rsidRPr="00743261" w:rsidRDefault="00743261" w:rsidP="007A4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43261">
              <w:rPr>
                <w:rFonts w:ascii="Arial" w:hAnsi="Arial" w:cs="Arial"/>
                <w:sz w:val="20"/>
                <w:szCs w:val="20"/>
              </w:rPr>
              <w:t>I.I.S. "Pellegrino Artusi"</w:t>
            </w: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99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103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4</w:t>
            </w:r>
            <w:r w:rsidR="0027714F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743261" w:rsidRPr="001A3B2B" w:rsidTr="007432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noWrap/>
            <w:hideMark/>
          </w:tcPr>
          <w:p w:rsidR="00743261" w:rsidRPr="001A3B2B" w:rsidRDefault="00743261" w:rsidP="007A42F7">
            <w:pPr>
              <w:rPr>
                <w:rFonts w:ascii="Arial" w:hAnsi="Arial" w:cs="Arial"/>
                <w:sz w:val="20"/>
                <w:szCs w:val="20"/>
              </w:rPr>
            </w:pPr>
            <w:r w:rsidRPr="001A3B2B">
              <w:rPr>
                <w:rFonts w:ascii="Arial" w:hAnsi="Arial" w:cs="Arial"/>
                <w:sz w:val="20"/>
                <w:szCs w:val="20"/>
              </w:rPr>
              <w:t>Totale complessivo</w:t>
            </w:r>
          </w:p>
        </w:tc>
        <w:tc>
          <w:tcPr>
            <w:tcW w:w="3144" w:type="dxa"/>
            <w:noWrap/>
            <w:hideMark/>
          </w:tcPr>
          <w:p w:rsidR="00743261" w:rsidRPr="001A3B2B" w:rsidRDefault="00743261" w:rsidP="007A4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3B2B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27714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1A3B2B">
              <w:rPr>
                <w:rFonts w:ascii="Arial" w:hAnsi="Arial" w:cs="Arial"/>
                <w:b/>
                <w:bCs/>
                <w:sz w:val="20"/>
                <w:szCs w:val="20"/>
              </w:rPr>
              <w:t>000</w:t>
            </w:r>
            <w:r w:rsidR="0027714F">
              <w:rPr>
                <w:rFonts w:ascii="Arial" w:hAnsi="Arial" w:cs="Arial"/>
                <w:b/>
                <w:bCs/>
                <w:sz w:val="20"/>
                <w:szCs w:val="20"/>
              </w:rPr>
              <w:t>,00</w:t>
            </w:r>
          </w:p>
        </w:tc>
        <w:tc>
          <w:tcPr>
            <w:tcW w:w="1985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3B2B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27714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1A3B2B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  <w:r w:rsidR="0027714F">
              <w:rPr>
                <w:rFonts w:ascii="Arial" w:hAnsi="Arial" w:cs="Arial"/>
                <w:b/>
                <w:bCs/>
                <w:sz w:val="20"/>
                <w:szCs w:val="20"/>
              </w:rPr>
              <w:t>,00</w:t>
            </w:r>
          </w:p>
        </w:tc>
        <w:tc>
          <w:tcPr>
            <w:tcW w:w="1303" w:type="dxa"/>
            <w:noWrap/>
            <w:hideMark/>
          </w:tcPr>
          <w:p w:rsidR="00743261" w:rsidRPr="001A3B2B" w:rsidRDefault="00743261" w:rsidP="0074326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3B2B"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  <w:r w:rsidR="0027714F">
              <w:rPr>
                <w:rFonts w:ascii="Arial" w:hAnsi="Arial"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0A5D87" w:rsidRPr="000A5D87" w:rsidRDefault="000A5D87" w:rsidP="0027714F">
      <w:pPr>
        <w:shd w:val="clear" w:color="auto" w:fill="FFFFFF"/>
        <w:spacing w:before="60" w:after="60" w:line="280" w:lineRule="exact"/>
      </w:pPr>
    </w:p>
    <w:sectPr w:rsidR="000A5D87" w:rsidRPr="000A5D87" w:rsidSect="001D6F0F">
      <w:headerReference w:type="default" r:id="rId7"/>
      <w:footerReference w:type="default" r:id="rId8"/>
      <w:pgSz w:w="12240" w:h="15840"/>
      <w:pgMar w:top="1702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DA6" w:rsidRDefault="00BF3DA6" w:rsidP="003B2641">
      <w:pPr>
        <w:spacing w:after="0" w:line="240" w:lineRule="auto"/>
      </w:pPr>
      <w:r>
        <w:separator/>
      </w:r>
    </w:p>
  </w:endnote>
  <w:endnote w:type="continuationSeparator" w:id="0">
    <w:p w:rsidR="00BF3DA6" w:rsidRDefault="00BF3DA6" w:rsidP="003B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Default="00206ACA">
    <w:pPr>
      <w:pStyle w:val="Pidipa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186B">
      <w:rPr>
        <w:noProof/>
      </w:rPr>
      <w:t>1</w:t>
    </w:r>
    <w:r>
      <w:rPr>
        <w:noProof/>
      </w:rPr>
      <w:fldChar w:fldCharType="end"/>
    </w:r>
  </w:p>
  <w:p w:rsidR="00876D4B" w:rsidRDefault="00876D4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DA6" w:rsidRDefault="00BF3DA6" w:rsidP="003B2641">
      <w:pPr>
        <w:spacing w:after="0" w:line="240" w:lineRule="auto"/>
      </w:pPr>
      <w:r>
        <w:separator/>
      </w:r>
    </w:p>
  </w:footnote>
  <w:footnote w:type="continuationSeparator" w:id="0">
    <w:p w:rsidR="00BF3DA6" w:rsidRDefault="00BF3DA6" w:rsidP="003B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D4B" w:rsidRPr="001D6F0F" w:rsidRDefault="007B7E3E" w:rsidP="001D6F0F">
    <w:pPr>
      <w:pStyle w:val="Intestazione"/>
      <w:jc w:val="center"/>
    </w:pPr>
    <w:r w:rsidRPr="00AC15D5">
      <w:rPr>
        <w:noProof/>
        <w:lang w:eastAsia="it-IT"/>
      </w:rPr>
      <w:drawing>
        <wp:anchor distT="0" distB="0" distL="114300" distR="114300" simplePos="0" relativeHeight="251662336" behindDoc="0" locked="0" layoutInCell="1" allowOverlap="1" wp14:anchorId="4F25DBF5" wp14:editId="7A7420D0">
          <wp:simplePos x="0" y="0"/>
          <wp:positionH relativeFrom="margin">
            <wp:align>left</wp:align>
          </wp:positionH>
          <wp:positionV relativeFrom="paragraph">
            <wp:posOffset>-53739</wp:posOffset>
          </wp:positionV>
          <wp:extent cx="675640" cy="477520"/>
          <wp:effectExtent l="0" t="0" r="0" b="0"/>
          <wp:wrapSquare wrapText="bothSides"/>
          <wp:docPr id="11" name="Immagine 10" descr="ioCon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magine 10" descr="ioConto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841">
      <w:rPr>
        <w:b/>
        <w:noProof/>
        <w:lang w:eastAsia="it-IT"/>
      </w:rPr>
      <w:drawing>
        <wp:anchor distT="0" distB="0" distL="114300" distR="114300" simplePos="0" relativeHeight="251660288" behindDoc="0" locked="0" layoutInCell="1" allowOverlap="1" wp14:anchorId="28CC9285" wp14:editId="4B1DBE99">
          <wp:simplePos x="0" y="0"/>
          <wp:positionH relativeFrom="column">
            <wp:posOffset>3691712</wp:posOffset>
          </wp:positionH>
          <wp:positionV relativeFrom="paragraph">
            <wp:posOffset>-635</wp:posOffset>
          </wp:positionV>
          <wp:extent cx="3119120" cy="287655"/>
          <wp:effectExtent l="0" t="0" r="0" b="0"/>
          <wp:wrapNone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974" t="26460" r="9636" b="67870"/>
                  <a:stretch>
                    <a:fillRect/>
                  </a:stretch>
                </pic:blipFill>
                <pic:spPr bwMode="auto">
                  <a:xfrm>
                    <a:off x="0" y="0"/>
                    <a:ext cx="3119120" cy="287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A3E16"/>
    <w:multiLevelType w:val="hybridMultilevel"/>
    <w:tmpl w:val="31E220D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7043C"/>
    <w:multiLevelType w:val="hybridMultilevel"/>
    <w:tmpl w:val="26584504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76"/>
    <w:rsid w:val="0002767B"/>
    <w:rsid w:val="00040B6C"/>
    <w:rsid w:val="00044C38"/>
    <w:rsid w:val="00051EA9"/>
    <w:rsid w:val="0006646B"/>
    <w:rsid w:val="00092764"/>
    <w:rsid w:val="000A5D87"/>
    <w:rsid w:val="000B2E9E"/>
    <w:rsid w:val="000B51F9"/>
    <w:rsid w:val="000B700C"/>
    <w:rsid w:val="000D438E"/>
    <w:rsid w:val="000E1DF6"/>
    <w:rsid w:val="000E2642"/>
    <w:rsid w:val="000F6499"/>
    <w:rsid w:val="00117227"/>
    <w:rsid w:val="00131643"/>
    <w:rsid w:val="001412E2"/>
    <w:rsid w:val="00145DDE"/>
    <w:rsid w:val="00153B5D"/>
    <w:rsid w:val="001B7B48"/>
    <w:rsid w:val="001C4C47"/>
    <w:rsid w:val="001D6F0F"/>
    <w:rsid w:val="001D7B75"/>
    <w:rsid w:val="001E2B6B"/>
    <w:rsid w:val="00206ACA"/>
    <w:rsid w:val="0021186B"/>
    <w:rsid w:val="002213E4"/>
    <w:rsid w:val="00251234"/>
    <w:rsid w:val="0027714F"/>
    <w:rsid w:val="00285D25"/>
    <w:rsid w:val="002D280E"/>
    <w:rsid w:val="00320125"/>
    <w:rsid w:val="00341CFF"/>
    <w:rsid w:val="003B2641"/>
    <w:rsid w:val="003D443A"/>
    <w:rsid w:val="003E7D3C"/>
    <w:rsid w:val="003F0128"/>
    <w:rsid w:val="003F01AE"/>
    <w:rsid w:val="004100ED"/>
    <w:rsid w:val="004465B4"/>
    <w:rsid w:val="00463544"/>
    <w:rsid w:val="00467AA3"/>
    <w:rsid w:val="00495BC4"/>
    <w:rsid w:val="004C76B4"/>
    <w:rsid w:val="004D09B5"/>
    <w:rsid w:val="00530D9F"/>
    <w:rsid w:val="005F5DF2"/>
    <w:rsid w:val="00655A80"/>
    <w:rsid w:val="006661FD"/>
    <w:rsid w:val="006B4ED6"/>
    <w:rsid w:val="006C275B"/>
    <w:rsid w:val="006D2115"/>
    <w:rsid w:val="006D2470"/>
    <w:rsid w:val="00743261"/>
    <w:rsid w:val="007B0417"/>
    <w:rsid w:val="007B7E3E"/>
    <w:rsid w:val="007F12D5"/>
    <w:rsid w:val="0080471E"/>
    <w:rsid w:val="00876D4B"/>
    <w:rsid w:val="008C1726"/>
    <w:rsid w:val="00907145"/>
    <w:rsid w:val="00936F62"/>
    <w:rsid w:val="00952A69"/>
    <w:rsid w:val="0097713D"/>
    <w:rsid w:val="0098416C"/>
    <w:rsid w:val="009A78A0"/>
    <w:rsid w:val="009C64C7"/>
    <w:rsid w:val="009D384B"/>
    <w:rsid w:val="00A575B0"/>
    <w:rsid w:val="00A6471B"/>
    <w:rsid w:val="00A70F90"/>
    <w:rsid w:val="00A81201"/>
    <w:rsid w:val="00AB797E"/>
    <w:rsid w:val="00AE000E"/>
    <w:rsid w:val="00B15D74"/>
    <w:rsid w:val="00B21003"/>
    <w:rsid w:val="00B256CD"/>
    <w:rsid w:val="00B405C0"/>
    <w:rsid w:val="00BF3DA6"/>
    <w:rsid w:val="00C35D9B"/>
    <w:rsid w:val="00C44534"/>
    <w:rsid w:val="00C85F35"/>
    <w:rsid w:val="00C9084F"/>
    <w:rsid w:val="00CF1C71"/>
    <w:rsid w:val="00D24F1F"/>
    <w:rsid w:val="00D3062B"/>
    <w:rsid w:val="00D4493E"/>
    <w:rsid w:val="00D55A76"/>
    <w:rsid w:val="00D82330"/>
    <w:rsid w:val="00DA28A4"/>
    <w:rsid w:val="00DC025F"/>
    <w:rsid w:val="00E80274"/>
    <w:rsid w:val="00E86F7E"/>
    <w:rsid w:val="00F36F3A"/>
    <w:rsid w:val="00F444C2"/>
    <w:rsid w:val="00F708EC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8807BA3-6225-4C93-8C22-AEA8511E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85F35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odyby">
    <w:name w:val="Body.by"/>
    <w:basedOn w:val="Normale"/>
    <w:link w:val="BodybyCarattere"/>
    <w:uiPriority w:val="99"/>
    <w:rsid w:val="00D55A76"/>
    <w:pPr>
      <w:overflowPunct w:val="0"/>
      <w:autoSpaceDE w:val="0"/>
      <w:autoSpaceDN w:val="0"/>
      <w:adjustRightInd w:val="0"/>
      <w:spacing w:after="240" w:line="260" w:lineRule="exact"/>
      <w:jc w:val="both"/>
      <w:textAlignment w:val="baseline"/>
    </w:pPr>
    <w:rPr>
      <w:rFonts w:ascii="Times New Roman" w:eastAsia="Times New Roman" w:hAnsi="Times New Roman"/>
      <w:color w:val="000000"/>
      <w:szCs w:val="20"/>
    </w:rPr>
  </w:style>
  <w:style w:type="character" w:customStyle="1" w:styleId="BodybyCarattere">
    <w:name w:val="Body.by Carattere"/>
    <w:link w:val="Bodyby"/>
    <w:uiPriority w:val="99"/>
    <w:locked/>
    <w:rsid w:val="00D55A76"/>
    <w:rPr>
      <w:rFonts w:ascii="Times New Roman" w:hAnsi="Times New Roman" w:cs="Times New Roman"/>
      <w:color w:val="000000"/>
      <w:sz w:val="20"/>
      <w:szCs w:val="20"/>
      <w:lang w:val="it-IT"/>
    </w:rPr>
  </w:style>
  <w:style w:type="table" w:styleId="Grigliatabella">
    <w:name w:val="Table Grid"/>
    <w:basedOn w:val="Tabellanormale"/>
    <w:uiPriority w:val="99"/>
    <w:rsid w:val="00D55A76"/>
    <w:rPr>
      <w:rFonts w:ascii="CG Times (W1)" w:eastAsia="Times New Roman" w:hAnsi="CG Times (W1)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99"/>
    <w:qFormat/>
    <w:rsid w:val="00D55A7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semiHidden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link w:val="Intestazione"/>
    <w:uiPriority w:val="99"/>
    <w:semiHidden/>
    <w:locked/>
    <w:rsid w:val="003B2641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3B264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3B2641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3B2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B2641"/>
    <w:rPr>
      <w:rFonts w:ascii="Tahoma" w:hAnsi="Tahoma" w:cs="Tahoma"/>
      <w:sz w:val="16"/>
      <w:szCs w:val="16"/>
    </w:rPr>
  </w:style>
  <w:style w:type="table" w:styleId="Tabellasemplice-3">
    <w:name w:val="Plain Table 3"/>
    <w:basedOn w:val="Tabellanormale"/>
    <w:uiPriority w:val="43"/>
    <w:rsid w:val="004465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4465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table" w:styleId="Tabellasemplice4">
    <w:name w:val="Plain Table 4"/>
    <w:basedOn w:val="Tabellanormale"/>
    <w:uiPriority w:val="44"/>
    <w:rsid w:val="0074326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Corso di Formazione in materia di “Regole e modalità di svolgimento delle procedure di acquisto nelle Amministrazioni Pubbliche”</vt:lpstr>
    </vt:vector>
  </TitlesOfParts>
  <Company>KPMG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Formazione in materia di “Regole e modalità di svolgimento delle procedure di acquisto nelle Amministrazioni Pubbliche”</dc:title>
  <dc:subject/>
  <dc:creator>KPMG</dc:creator>
  <cp:keywords/>
  <dc:description/>
  <cp:lastModifiedBy>Grippo, Giovanna</cp:lastModifiedBy>
  <cp:revision>50</cp:revision>
  <dcterms:created xsi:type="dcterms:W3CDTF">2015-04-28T08:30:00Z</dcterms:created>
  <dcterms:modified xsi:type="dcterms:W3CDTF">2015-09-23T15:43:00Z</dcterms:modified>
</cp:coreProperties>
</file>