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Project contribution report</w:t>
      </w:r>
    </w:p>
    <w:p w:rsidR="00000000" w:rsidDel="00000000" w:rsidP="00000000" w:rsidRDefault="00000000" w:rsidRPr="00000000" w14:paraId="00000002">
      <w:pPr>
        <w:spacing w:after="0" w:line="276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Project: NBP Analyzer</w:t>
      </w:r>
    </w:p>
    <w:p w:rsidR="00000000" w:rsidDel="00000000" w:rsidP="00000000" w:rsidRDefault="00000000" w:rsidRPr="00000000" w14:paraId="00000003">
      <w:pPr>
        <w:spacing w:after="0" w:line="276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Team: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67886"/>
            <w:u w:val="single"/>
            <w:rtl w:val="0"/>
          </w:rPr>
          <w:t xml:space="preserve">ZPI2025_IO3_BunniHopPon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Aliaksandr Yurusau 253811 - Test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My main focus during the project was Quality Assurance and maintaining project standards. My core contributions included: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Testing &amp; Reporting: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Executed 3 full testing cycles and produced 3 formal Application Test Reports.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Unit Tests: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Wrote unit tests for 2/3 application modules (Session Trends and Statistical Analysis).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GUI Tests: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Developed automated GUI tests using React Testing Library and Jest for all major modules (Session Trends, Statistical Analyses, and Change Distribution) to enforce strict UI constraints.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Bug Tracking: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Actively logged, tracked, and managed project defects using GitHub Issues and Trello.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Code Review: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Reviewed Pull Requests to ensure code quality and prevent regressions before merging.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Documentation: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Contributed to the creation and refinement of the Software Requirements Specification.</w:t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1134" w:top="1134" w:left="1701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jc w:val="righ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eeia.edu.p.lodz.pl/mod/url/view.php?id=113917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7xWnhrMb7JKDduCoTIATaAl35w==">CgMxLjA4AHIhMTVSdm5zUTNsa0JtTkRGZl9zRHJ3QnpsXy13N0x3V21B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0x0101001270202A319C6A4DA1E55C865854D160</vt:lpwstr>
  </property>
</Properties>
</file>