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9096" w14:textId="5177FC9E" w:rsidR="002C51AC" w:rsidRDefault="002C51AC" w:rsidP="002C51AC"/>
    <w:p w14:paraId="7139D256" w14:textId="7CAD95AE" w:rsidR="002C51AC" w:rsidRPr="004A1561" w:rsidRDefault="002C51AC" w:rsidP="002C51AC">
      <w:pPr>
        <w:rPr>
          <w:b/>
          <w:bCs/>
        </w:rPr>
      </w:pPr>
      <w:r w:rsidRPr="004A1561">
        <w:rPr>
          <w:b/>
          <w:bCs/>
        </w:rPr>
        <w:t>EJERCICIOS PRÁCTICOS M</w:t>
      </w:r>
      <w:r>
        <w:rPr>
          <w:b/>
          <w:bCs/>
        </w:rPr>
        <w:t xml:space="preserve">ÓDULO </w:t>
      </w:r>
      <w:r w:rsidR="006F4DE7">
        <w:rPr>
          <w:b/>
          <w:bCs/>
        </w:rPr>
        <w:t>4</w:t>
      </w:r>
      <w:r w:rsidRPr="004A1561">
        <w:rPr>
          <w:b/>
          <w:bCs/>
        </w:rPr>
        <w:t>:</w:t>
      </w:r>
    </w:p>
    <w:p w14:paraId="52471338" w14:textId="44ACE787" w:rsidR="002C51AC" w:rsidRPr="006F4DE7" w:rsidRDefault="006F4DE7" w:rsidP="002C51AC">
      <w:pPr>
        <w:pStyle w:val="ListParagraph"/>
        <w:numPr>
          <w:ilvl w:val="1"/>
          <w:numId w:val="6"/>
        </w:numPr>
        <w:rPr>
          <w:lang w:val="es-ES_tradnl"/>
        </w:rPr>
      </w:pPr>
      <w:r w:rsidRPr="006F4DE7">
        <w:rPr>
          <w:lang w:val="es-ES_tradnl"/>
        </w:rPr>
        <w:t>Manipulación y reestructuración de datos</w:t>
      </w:r>
      <w:r w:rsidRPr="006F4DE7">
        <w:rPr>
          <w:lang w:val="es-ES_tradnl"/>
        </w:rPr>
        <w:t xml:space="preserve"> - </w:t>
      </w:r>
      <w:r>
        <w:rPr>
          <w:lang w:val="es-ES_tradnl"/>
        </w:rPr>
        <w:t xml:space="preserve">Introducción al </w:t>
      </w:r>
      <w:proofErr w:type="spellStart"/>
      <w:r w:rsidRPr="006F4DE7">
        <w:rPr>
          <w:lang w:val="es-ES_tradnl"/>
        </w:rPr>
        <w:t>tidyverse</w:t>
      </w:r>
      <w:proofErr w:type="spellEnd"/>
    </w:p>
    <w:p w14:paraId="6CAD6C4C" w14:textId="77777777" w:rsidR="001F4036" w:rsidRDefault="001F4036" w:rsidP="001F4036">
      <w:pPr>
        <w:rPr>
          <w:lang w:val="es-ES_tradnl"/>
        </w:rPr>
      </w:pPr>
    </w:p>
    <w:p w14:paraId="10D81936" w14:textId="47A5889C" w:rsidR="001F4036" w:rsidRDefault="001F4036" w:rsidP="002C51AC">
      <w:pPr>
        <w:pStyle w:val="NormalWeb"/>
        <w:jc w:val="both"/>
      </w:pPr>
      <w:r>
        <w:t xml:space="preserve">El conjunto de datos utilizado procede del portal del Departamento de Bioestadística de la Universidad de Vanderbilt y puede descargarse desde la dirección: </w:t>
      </w:r>
      <w:r>
        <w:fldChar w:fldCharType="begin"/>
      </w:r>
      <w:r>
        <w:instrText>HYPERLINK "https://hbiostat.org/data/repo/diabetes.xls"</w:instrText>
      </w:r>
      <w:r>
        <w:fldChar w:fldCharType="separate"/>
      </w:r>
      <w:r w:rsidRPr="00591804">
        <w:rPr>
          <w:rStyle w:val="Hyperlink"/>
        </w:rPr>
        <w:t>https://hbiostat.org/data/repo/diabetes.xls</w:t>
      </w:r>
      <w:r>
        <w:fldChar w:fldCharType="end"/>
      </w:r>
      <w:r>
        <w:t xml:space="preserve"> (existen varios formatos) . Este archivo fue elaborado por el Dr. John Schorling, perteneciente al Departamento de Medicina de la Universidad de Virginia.</w:t>
      </w:r>
    </w:p>
    <w:p w14:paraId="4D4BD860" w14:textId="77777777" w:rsidR="001F4036" w:rsidRDefault="001F4036" w:rsidP="002C51AC">
      <w:pPr>
        <w:pStyle w:val="NormalWeb"/>
        <w:jc w:val="both"/>
      </w:pPr>
      <w:r>
        <w:t>La base contiene información de 403 participantes y recoge 19 variables relacionadas con la salud de personas afroamericanas residentes en los condados de Buckingham y Louisa, en el estado de Virginia (EE. UU.). Estos individuos fueron evaluados con el objetivo de detectar la presencia de diabetes mellitus. Los registros forman parte de un estudio más amplio que incluyó a 1046 personas y que, además de la diabetes, analizó la prevalencia de la obesidad y otros factores de riesgo cardiovascular en esta comunidad durante el año 1997.</w:t>
      </w:r>
    </w:p>
    <w:p w14:paraId="7A310C07" w14:textId="77777777" w:rsidR="001F4036" w:rsidRDefault="001F4036" w:rsidP="002C51AC">
      <w:pPr>
        <w:pStyle w:val="NormalWeb"/>
        <w:jc w:val="both"/>
      </w:pPr>
      <w:r>
        <w:t>Aunque el archivo contiene numerosas variables, en este trabajo se analizarán principalmente el colesterol total, la glucosa estabilizada (HDL), el ratio colesterol/HDL —que permite identificar la condición diabética cuando los valores son iguales o superiores a 7—, la edad y el peso expresado en libras.</w:t>
      </w:r>
    </w:p>
    <w:p w14:paraId="00D20BE6" w14:textId="265D916D" w:rsidR="001F4036" w:rsidRDefault="001F4036" w:rsidP="002C51AC">
      <w:pPr>
        <w:pStyle w:val="NormalWeb"/>
        <w:jc w:val="both"/>
      </w:pPr>
      <w:r>
        <w:t>Para más información sobre el contexto de esta investigación, pueden consultarse los siguientes trabajos:</w:t>
      </w:r>
    </w:p>
    <w:p w14:paraId="151F1E7F" w14:textId="77777777" w:rsidR="001F4036" w:rsidRDefault="001F4036" w:rsidP="002C51AC">
      <w:pPr>
        <w:pStyle w:val="NormalWeb"/>
        <w:numPr>
          <w:ilvl w:val="0"/>
          <w:numId w:val="3"/>
        </w:numPr>
        <w:jc w:val="both"/>
      </w:pPr>
      <w:r>
        <w:t xml:space="preserve">Willems JP, Saunders JT, DE Hunt, JB Schorling: </w:t>
      </w:r>
      <w:r>
        <w:rPr>
          <w:rStyle w:val="Emphasis"/>
          <w:rFonts w:eastAsiaTheme="majorEastAsia"/>
        </w:rPr>
        <w:t>Prevalence of coronary heart disease risk factors among rural blacks: A community-based study</w:t>
      </w:r>
      <w:r>
        <w:t>. Southern Medical Journal 90:814-820; 1997.</w:t>
      </w:r>
    </w:p>
    <w:p w14:paraId="65E19A7E" w14:textId="77777777" w:rsidR="001F4036" w:rsidRDefault="001F4036" w:rsidP="002C51AC">
      <w:pPr>
        <w:pStyle w:val="NormalWeb"/>
        <w:numPr>
          <w:ilvl w:val="0"/>
          <w:numId w:val="3"/>
        </w:numPr>
        <w:jc w:val="both"/>
      </w:pPr>
      <w:r>
        <w:t xml:space="preserve">Schorling JB, Roach J, Siegel M, Baturka N, Hunt DE, Guterbock TM, Stewart HL: </w:t>
      </w:r>
      <w:r>
        <w:rPr>
          <w:rStyle w:val="Emphasis"/>
          <w:rFonts w:eastAsiaTheme="majorEastAsia"/>
        </w:rPr>
        <w:t>A trial of church-based smoking cessation interventions for rural African Americans</w:t>
      </w:r>
      <w:r>
        <w:t>. Preventive Medicine 26:92-101; 1997.</w:t>
      </w:r>
    </w:p>
    <w:p w14:paraId="285E79EA" w14:textId="77777777" w:rsidR="001F4036" w:rsidRDefault="001F4036" w:rsidP="004546FB">
      <w:pPr>
        <w:jc w:val="both"/>
        <w:rPr>
          <w:lang w:val="es-ES_tradnl"/>
        </w:rPr>
      </w:pPr>
    </w:p>
    <w:p w14:paraId="6BC6B088" w14:textId="058F7C89" w:rsidR="001F4036" w:rsidRPr="002C51AC" w:rsidRDefault="001F4036" w:rsidP="004546FB">
      <w:pPr>
        <w:jc w:val="both"/>
        <w:rPr>
          <w:b/>
          <w:bCs/>
          <w:lang w:val="es-ES_tradnl"/>
        </w:rPr>
      </w:pPr>
      <w:r w:rsidRPr="002C51AC">
        <w:rPr>
          <w:b/>
          <w:bCs/>
          <w:lang w:val="es-ES_tradnl"/>
        </w:rPr>
        <w:t xml:space="preserve">Este conjunto de datos se emplea por ser de acceso público, con fines exclusivamente académicos y educativos, y se utiliza únicamente para la realización de ejercicios prácticos del curso. </w:t>
      </w:r>
    </w:p>
    <w:p w14:paraId="58CA6F64" w14:textId="77777777" w:rsidR="00E8724D" w:rsidRDefault="00E8724D" w:rsidP="004546FB">
      <w:pPr>
        <w:jc w:val="both"/>
        <w:rPr>
          <w:lang w:val="es-ES_tradnl"/>
        </w:rPr>
      </w:pPr>
    </w:p>
    <w:p w14:paraId="40C2BD10" w14:textId="77777777" w:rsidR="002C51AC" w:rsidRDefault="002C51AC" w:rsidP="004546FB">
      <w:pPr>
        <w:jc w:val="both"/>
        <w:rPr>
          <w:lang w:val="es-ES_tradnl"/>
        </w:rPr>
      </w:pPr>
    </w:p>
    <w:p w14:paraId="52FDB169" w14:textId="77777777" w:rsidR="002C51AC" w:rsidRDefault="002C51AC" w:rsidP="004546FB">
      <w:pPr>
        <w:jc w:val="both"/>
        <w:rPr>
          <w:lang w:val="es-ES_tradnl"/>
        </w:rPr>
      </w:pPr>
    </w:p>
    <w:p w14:paraId="3786E419" w14:textId="77777777" w:rsidR="002C51AC" w:rsidRDefault="002C51AC" w:rsidP="004546FB">
      <w:pPr>
        <w:jc w:val="both"/>
        <w:rPr>
          <w:lang w:val="es-ES_tradnl"/>
        </w:rPr>
      </w:pPr>
    </w:p>
    <w:p w14:paraId="30947BF6" w14:textId="77777777" w:rsidR="002C51AC" w:rsidRDefault="002C51AC" w:rsidP="004546FB">
      <w:pPr>
        <w:jc w:val="both"/>
        <w:rPr>
          <w:lang w:val="es-ES_tradnl"/>
        </w:rPr>
      </w:pPr>
    </w:p>
    <w:p w14:paraId="6430A241" w14:textId="77777777" w:rsidR="002C51AC" w:rsidRDefault="002C51AC" w:rsidP="004546FB">
      <w:pPr>
        <w:jc w:val="both"/>
        <w:rPr>
          <w:lang w:val="es-ES_tradnl"/>
        </w:rPr>
      </w:pPr>
    </w:p>
    <w:p w14:paraId="3EB9A777" w14:textId="77777777" w:rsidR="002C51AC" w:rsidRDefault="002C51AC" w:rsidP="004546FB">
      <w:pPr>
        <w:jc w:val="both"/>
        <w:rPr>
          <w:lang w:val="es-ES_tradnl"/>
        </w:rPr>
      </w:pPr>
    </w:p>
    <w:p w14:paraId="6BDC7A9B" w14:textId="77777777" w:rsidR="002C51AC" w:rsidRDefault="002C51AC" w:rsidP="004546FB">
      <w:pPr>
        <w:jc w:val="both"/>
        <w:rPr>
          <w:lang w:val="es-ES_tradnl"/>
        </w:rPr>
      </w:pPr>
    </w:p>
    <w:p w14:paraId="52026722" w14:textId="77777777" w:rsidR="002C51AC" w:rsidRPr="00E8724D" w:rsidRDefault="002C51AC" w:rsidP="004546FB">
      <w:pPr>
        <w:jc w:val="both"/>
        <w:rPr>
          <w:lang w:val="es-ES_tradnl"/>
        </w:rPr>
      </w:pPr>
    </w:p>
    <w:p w14:paraId="6A34D314" w14:textId="77777777" w:rsidR="002C51AC" w:rsidRDefault="002C51AC" w:rsidP="004546FB">
      <w:pPr>
        <w:jc w:val="both"/>
        <w:rPr>
          <w:lang w:val="es-ES_tradnl"/>
        </w:rPr>
      </w:pPr>
    </w:p>
    <w:p w14:paraId="3185CACA" w14:textId="77777777" w:rsidR="002C51AC" w:rsidRDefault="002C51AC" w:rsidP="004546FB">
      <w:pPr>
        <w:jc w:val="both"/>
        <w:rPr>
          <w:lang w:val="es-ES_tradnl"/>
        </w:rPr>
      </w:pPr>
    </w:p>
    <w:p w14:paraId="179DCB80" w14:textId="0F0442DD" w:rsidR="00E8724D" w:rsidRDefault="00E8724D" w:rsidP="004546FB">
      <w:pPr>
        <w:jc w:val="both"/>
        <w:rPr>
          <w:lang w:val="es-ES_tradnl"/>
        </w:rPr>
      </w:pPr>
      <w:r w:rsidRPr="00E8724D">
        <w:rPr>
          <w:lang w:val="es-ES_tradnl"/>
        </w:rPr>
        <w:t>En la siguiente tabla se realiza la descripción de las variables recogidas en ambos ficheros de datos:</w:t>
      </w:r>
    </w:p>
    <w:p w14:paraId="5D37488E" w14:textId="77777777" w:rsidR="00A137CB" w:rsidRDefault="00A137CB" w:rsidP="00E8724D">
      <w:pPr>
        <w:rPr>
          <w:lang w:val="es-ES_tradnl"/>
        </w:rPr>
      </w:pPr>
    </w:p>
    <w:p w14:paraId="3FF8AC45" w14:textId="53688ADE" w:rsidR="00A137CB" w:rsidRDefault="00A137CB" w:rsidP="00A137CB">
      <w:pPr>
        <w:jc w:val="center"/>
        <w:rPr>
          <w:lang w:val="es-ES_tradnl"/>
        </w:rPr>
      </w:pPr>
      <w:r w:rsidRPr="00A137CB">
        <w:rPr>
          <w:noProof/>
          <w:lang w:val="es-ES_tradnl"/>
        </w:rPr>
        <w:drawing>
          <wp:inline distT="0" distB="0" distL="0" distR="0" wp14:anchorId="6CA45218" wp14:editId="0D167748">
            <wp:extent cx="3876099" cy="3806960"/>
            <wp:effectExtent l="0" t="0" r="0" b="3175"/>
            <wp:docPr id="2118443454" name="Picture 1" descr="A screenshot of a medical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43454" name="Picture 1" descr="A screenshot of a medical repo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290" cy="38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E90B" w14:textId="77777777" w:rsidR="00A137CB" w:rsidRDefault="00A137CB" w:rsidP="00A137CB">
      <w:pPr>
        <w:jc w:val="center"/>
        <w:rPr>
          <w:lang w:val="es-ES_tradnl"/>
        </w:rPr>
      </w:pPr>
    </w:p>
    <w:p w14:paraId="2460CFEE" w14:textId="47F6CBFA" w:rsidR="00A137CB" w:rsidRDefault="004546FB" w:rsidP="00A137CB">
      <w:pPr>
        <w:jc w:val="center"/>
        <w:rPr>
          <w:lang w:val="es-ES_tradnl"/>
        </w:rPr>
      </w:pPr>
      <w:r w:rsidRPr="004546FB">
        <w:rPr>
          <w:noProof/>
          <w:lang w:val="es-ES_tradnl"/>
        </w:rPr>
        <w:drawing>
          <wp:inline distT="0" distB="0" distL="0" distR="0" wp14:anchorId="61FC1E7E" wp14:editId="546E6A08">
            <wp:extent cx="1331339" cy="1640785"/>
            <wp:effectExtent l="0" t="0" r="2540" b="0"/>
            <wp:docPr id="1169168227" name="Picture 1" descr="A table of n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68227" name="Picture 1" descr="A table of nam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9328" cy="16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4DD3" w14:textId="77777777" w:rsidR="006F4DE7" w:rsidRDefault="006F4DE7" w:rsidP="006F4DE7">
      <w:pPr>
        <w:rPr>
          <w:lang w:val="es-ES_tradnl"/>
        </w:rPr>
      </w:pPr>
    </w:p>
    <w:p w14:paraId="7C4A5E1E" w14:textId="213B7E46" w:rsidR="006F4DE7" w:rsidRPr="006F4DE7" w:rsidRDefault="006F4DE7" w:rsidP="006F4DE7">
      <w:pPr>
        <w:pStyle w:val="ListParagraph"/>
        <w:numPr>
          <w:ilvl w:val="0"/>
          <w:numId w:val="5"/>
        </w:numPr>
        <w:jc w:val="both"/>
        <w:rPr>
          <w:lang w:val="es-ES_tradnl"/>
        </w:rPr>
      </w:pPr>
      <w:r>
        <w:rPr>
          <w:lang w:val="es-ES_tradnl"/>
        </w:rPr>
        <w:t xml:space="preserve">Genera nuevas variables de peso en kg y altura en cm utilizando la función </w:t>
      </w:r>
      <w:proofErr w:type="spellStart"/>
      <w:proofErr w:type="gramStart"/>
      <w:r>
        <w:rPr>
          <w:lang w:val="es-ES_tradnl"/>
        </w:rPr>
        <w:t>mutate</w:t>
      </w:r>
      <w:proofErr w:type="spellEnd"/>
      <w:r>
        <w:rPr>
          <w:lang w:val="es-ES_tradnl"/>
        </w:rPr>
        <w:t>(</w:t>
      </w:r>
      <w:proofErr w:type="gramEnd"/>
      <w:r>
        <w:rPr>
          <w:lang w:val="es-ES_tradnl"/>
        </w:rPr>
        <w:t xml:space="preserve">). </w:t>
      </w:r>
      <w:r w:rsidRPr="006F4DE7">
        <w:rPr>
          <w:lang w:val="es-ES_tradnl"/>
        </w:rPr>
        <w:t xml:space="preserve">La relación </w:t>
      </w:r>
      <w:r>
        <w:rPr>
          <w:lang w:val="es-ES_tradnl"/>
        </w:rPr>
        <w:t>entre variables es la siguiente</w:t>
      </w:r>
      <w:r w:rsidRPr="006F4DE7">
        <w:rPr>
          <w:lang w:val="es-ES_tradnl"/>
        </w:rPr>
        <w:t xml:space="preserve">: </w:t>
      </w:r>
    </w:p>
    <w:p w14:paraId="26BCA2E4" w14:textId="3BAE192A" w:rsidR="006F4DE7" w:rsidRPr="006F4DE7" w:rsidRDefault="006F4DE7" w:rsidP="006F4DE7">
      <w:pPr>
        <w:pStyle w:val="ListParagraph"/>
        <w:numPr>
          <w:ilvl w:val="0"/>
          <w:numId w:val="7"/>
        </w:numPr>
        <w:jc w:val="both"/>
        <w:rPr>
          <w:lang w:val="es-ES_tradnl"/>
        </w:rPr>
      </w:pPr>
      <w:r w:rsidRPr="006F4DE7">
        <w:rPr>
          <w:lang w:val="es-ES_tradnl"/>
        </w:rPr>
        <w:t>Peso: 1lb = 0.453592kg</w:t>
      </w:r>
    </w:p>
    <w:p w14:paraId="2DC1C0EC" w14:textId="77777777" w:rsidR="006F4DE7" w:rsidRPr="006F4DE7" w:rsidRDefault="006F4DE7" w:rsidP="006F4DE7">
      <w:pPr>
        <w:pStyle w:val="ListParagraph"/>
        <w:numPr>
          <w:ilvl w:val="0"/>
          <w:numId w:val="7"/>
        </w:numPr>
        <w:jc w:val="both"/>
        <w:rPr>
          <w:lang w:val="es-ES_tradnl"/>
        </w:rPr>
      </w:pPr>
      <w:r w:rsidRPr="006F4DE7">
        <w:rPr>
          <w:lang w:val="es-ES_tradnl"/>
        </w:rPr>
        <w:t>Altura: 1in = 2.54cm</w:t>
      </w:r>
    </w:p>
    <w:p w14:paraId="7D12EB22" w14:textId="77777777" w:rsidR="006F4DE7" w:rsidRPr="00246165" w:rsidRDefault="006F4DE7" w:rsidP="006F4DE7">
      <w:pPr>
        <w:ind w:left="720"/>
        <w:jc w:val="both"/>
        <w:rPr>
          <w:lang w:val="es-ES_tradnl"/>
        </w:rPr>
      </w:pPr>
    </w:p>
    <w:p w14:paraId="59D3698B" w14:textId="0E085DDE" w:rsidR="006F4DE7" w:rsidRDefault="006F4DE7" w:rsidP="006F4DE7">
      <w:pPr>
        <w:pStyle w:val="ListParagraph"/>
        <w:numPr>
          <w:ilvl w:val="0"/>
          <w:numId w:val="5"/>
        </w:numPr>
        <w:jc w:val="both"/>
        <w:rPr>
          <w:lang w:val="es-ES_tradnl"/>
        </w:rPr>
      </w:pPr>
      <w:r>
        <w:rPr>
          <w:lang w:val="es-ES_tradnl"/>
        </w:rPr>
        <w:t>Filtra</w:t>
      </w:r>
      <w:r>
        <w:rPr>
          <w:lang w:val="es-ES_tradnl"/>
        </w:rPr>
        <w:t xml:space="preserve"> a los</w:t>
      </w:r>
      <w:r>
        <w:rPr>
          <w:lang w:val="es-ES_tradnl"/>
        </w:rPr>
        <w:t xml:space="preserve"> individuos con peso mayor a 100kg</w:t>
      </w:r>
    </w:p>
    <w:p w14:paraId="1E84CC72" w14:textId="5ADEE814" w:rsidR="006F4DE7" w:rsidRDefault="006F4DE7" w:rsidP="006F4DE7">
      <w:pPr>
        <w:pStyle w:val="ListParagraph"/>
        <w:numPr>
          <w:ilvl w:val="0"/>
          <w:numId w:val="5"/>
        </w:numPr>
        <w:jc w:val="both"/>
        <w:rPr>
          <w:lang w:val="es-ES_tradnl"/>
        </w:rPr>
      </w:pPr>
      <w:r>
        <w:rPr>
          <w:lang w:val="es-ES_tradnl"/>
        </w:rPr>
        <w:t>Filtra</w:t>
      </w:r>
      <w:r>
        <w:rPr>
          <w:lang w:val="es-ES_tradnl"/>
        </w:rPr>
        <w:t xml:space="preserve"> a los</w:t>
      </w:r>
      <w:r>
        <w:rPr>
          <w:lang w:val="es-ES_tradnl"/>
        </w:rPr>
        <w:t xml:space="preserve"> individuos con peso mayor a 100kg y altura menor a 180cm</w:t>
      </w:r>
    </w:p>
    <w:p w14:paraId="67A3E7CF" w14:textId="77777777" w:rsidR="006F4DE7" w:rsidRDefault="006F4DE7" w:rsidP="006F4DE7">
      <w:pPr>
        <w:pStyle w:val="ListParagraph"/>
        <w:numPr>
          <w:ilvl w:val="0"/>
          <w:numId w:val="5"/>
        </w:numPr>
        <w:jc w:val="both"/>
        <w:rPr>
          <w:lang w:val="es-ES_tradnl"/>
        </w:rPr>
      </w:pPr>
      <w:r>
        <w:rPr>
          <w:lang w:val="es-ES_tradnl"/>
        </w:rPr>
        <w:t xml:space="preserve">Calcula el promedio de peso en kg por sexo </w:t>
      </w:r>
    </w:p>
    <w:p w14:paraId="3200C82A" w14:textId="77777777" w:rsidR="006F4DE7" w:rsidRDefault="006F4DE7" w:rsidP="006F4DE7">
      <w:pPr>
        <w:pStyle w:val="ListParagraph"/>
        <w:numPr>
          <w:ilvl w:val="0"/>
          <w:numId w:val="5"/>
        </w:numPr>
        <w:jc w:val="both"/>
        <w:rPr>
          <w:lang w:val="es-ES_tradnl"/>
        </w:rPr>
      </w:pPr>
      <w:r>
        <w:rPr>
          <w:lang w:val="es-ES_tradnl"/>
        </w:rPr>
        <w:lastRenderedPageBreak/>
        <w:t>Crea una nueva variable de IMC usando peso en kg y altura en metros (</w:t>
      </w:r>
      <w:r>
        <w:rPr>
          <w:lang w:val="es-ES_tradnl"/>
        </w:rPr>
        <w:t>para ello, primero recuerda transformar la altura de cm a m</w:t>
      </w:r>
      <w:r>
        <w:rPr>
          <w:lang w:val="es-ES_tradnl"/>
        </w:rPr>
        <w:t>)</w:t>
      </w:r>
      <w:r>
        <w:rPr>
          <w:lang w:val="es-ES_tradnl"/>
        </w:rPr>
        <w:t>. La fórmula del IMC es la siguiente:</w:t>
      </w:r>
    </w:p>
    <w:p w14:paraId="3C55B9A0" w14:textId="2302804D" w:rsidR="006F4DE7" w:rsidRDefault="006F4DE7" w:rsidP="006F4DE7">
      <w:pPr>
        <w:pStyle w:val="ListParagraph"/>
        <w:numPr>
          <w:ilvl w:val="0"/>
          <w:numId w:val="8"/>
        </w:numPr>
        <w:jc w:val="both"/>
        <w:rPr>
          <w:lang w:val="es-ES_tradnl"/>
        </w:rPr>
      </w:pPr>
      <w:r w:rsidRPr="006F4DE7">
        <w:rPr>
          <w:lang w:val="es-ES_tradnl"/>
        </w:rPr>
        <w:t xml:space="preserve">IMC: </w:t>
      </w:r>
      <w:proofErr w:type="spellStart"/>
      <w:r w:rsidRPr="006F4DE7">
        <w:rPr>
          <w:lang w:val="es-ES_tradnl"/>
        </w:rPr>
        <w:t>peso_kg</w:t>
      </w:r>
      <w:proofErr w:type="spellEnd"/>
      <w:r w:rsidRPr="006F4DE7">
        <w:rPr>
          <w:lang w:val="es-ES_tradnl"/>
        </w:rPr>
        <w:t>/(altura_m^2)</w:t>
      </w:r>
    </w:p>
    <w:p w14:paraId="13273272" w14:textId="77777777" w:rsidR="006F4DE7" w:rsidRPr="006F4DE7" w:rsidRDefault="006F4DE7" w:rsidP="006F4DE7">
      <w:pPr>
        <w:pStyle w:val="ListParagraph"/>
        <w:ind w:left="1440"/>
        <w:jc w:val="both"/>
        <w:rPr>
          <w:lang w:val="es-ES_tradnl"/>
        </w:rPr>
      </w:pPr>
    </w:p>
    <w:p w14:paraId="3FBF0BF6" w14:textId="7961583B" w:rsidR="006F4DE7" w:rsidRPr="005B7EB7" w:rsidRDefault="006F4DE7" w:rsidP="006F4DE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5B7EB7">
        <w:rPr>
          <w:lang w:val="es-ES_tradnl"/>
        </w:rPr>
        <w:t>Analiza si la persona es diabética o no</w:t>
      </w:r>
      <w:r>
        <w:rPr>
          <w:lang w:val="es-ES_tradnl"/>
        </w:rPr>
        <w:t>. S</w:t>
      </w:r>
      <w:r w:rsidRPr="005B7EB7">
        <w:rPr>
          <w:lang w:val="es-ES_tradnl"/>
        </w:rPr>
        <w:t xml:space="preserve">egún los autores de la base de datos, utilizando el corte de condición diabética cuando los valores </w:t>
      </w:r>
      <w:proofErr w:type="gramStart"/>
      <w:r w:rsidRPr="005B7EB7">
        <w:rPr>
          <w:lang w:val="es-ES_tradnl"/>
        </w:rPr>
        <w:t>del ratio</w:t>
      </w:r>
      <w:proofErr w:type="gramEnd"/>
      <w:r>
        <w:rPr>
          <w:lang w:val="es-ES_tradnl"/>
        </w:rPr>
        <w:t xml:space="preserve">, </w:t>
      </w:r>
      <w:r>
        <w:rPr>
          <w:lang w:val="es-ES_tradnl"/>
        </w:rPr>
        <w:t>variable ratio</w:t>
      </w:r>
      <w:r>
        <w:rPr>
          <w:lang w:val="es-ES_tradnl"/>
        </w:rPr>
        <w:t xml:space="preserve">, </w:t>
      </w:r>
      <w:r w:rsidRPr="005B7EB7">
        <w:rPr>
          <w:lang w:val="es-ES_tradnl"/>
        </w:rPr>
        <w:t xml:space="preserve">son iguales o superiores a 7. </w:t>
      </w:r>
      <w:r>
        <w:rPr>
          <w:lang w:val="es-ES_tradnl"/>
        </w:rPr>
        <w:t xml:space="preserve">Para ello, primero crea la variable </w:t>
      </w:r>
      <w:proofErr w:type="spellStart"/>
      <w:r>
        <w:rPr>
          <w:lang w:val="es-ES_tradnl"/>
        </w:rPr>
        <w:t>diabetico</w:t>
      </w:r>
      <w:proofErr w:type="spellEnd"/>
      <w:r>
        <w:rPr>
          <w:lang w:val="es-ES_tradnl"/>
        </w:rPr>
        <w:t xml:space="preserve">. </w:t>
      </w:r>
      <w:r>
        <w:rPr>
          <w:lang w:val="es-ES_tradnl"/>
        </w:rPr>
        <w:t>Además, s</w:t>
      </w:r>
      <w:r w:rsidRPr="005B7EB7">
        <w:rPr>
          <w:lang w:val="es-ES_tradnl"/>
        </w:rPr>
        <w:t xml:space="preserve">elecciona las variables </w:t>
      </w:r>
      <w:proofErr w:type="spellStart"/>
      <w:r w:rsidRPr="005B7EB7">
        <w:rPr>
          <w:lang w:val="es-ES_tradnl"/>
        </w:rPr>
        <w:t>diabetico</w:t>
      </w:r>
      <w:proofErr w:type="spellEnd"/>
      <w:r w:rsidRPr="005B7EB7">
        <w:rPr>
          <w:lang w:val="es-ES_tradnl"/>
        </w:rPr>
        <w:t xml:space="preserve">, ratio, edad, </w:t>
      </w:r>
      <w:proofErr w:type="spellStart"/>
      <w:r w:rsidRPr="005B7EB7">
        <w:rPr>
          <w:lang w:val="es-ES_tradnl"/>
        </w:rPr>
        <w:t>peso_kg</w:t>
      </w:r>
      <w:proofErr w:type="spellEnd"/>
      <w:r w:rsidRPr="005B7EB7">
        <w:rPr>
          <w:lang w:val="es-ES_tradnl"/>
        </w:rPr>
        <w:t xml:space="preserve"> y peso original</w:t>
      </w:r>
      <w:r>
        <w:rPr>
          <w:lang w:val="es-ES_tradnl"/>
        </w:rPr>
        <w:t xml:space="preserve"> </w:t>
      </w:r>
      <w:r w:rsidRPr="005B7EB7">
        <w:rPr>
          <w:lang w:val="es-ES_tradnl"/>
        </w:rPr>
        <w:t xml:space="preserve">y renombra la variable </w:t>
      </w:r>
      <w:proofErr w:type="spellStart"/>
      <w:r w:rsidRPr="005B7EB7">
        <w:rPr>
          <w:i/>
          <w:iCs/>
          <w:lang w:val="es-ES_tradnl"/>
        </w:rPr>
        <w:t>age</w:t>
      </w:r>
      <w:proofErr w:type="spellEnd"/>
      <w:r w:rsidRPr="005B7EB7">
        <w:rPr>
          <w:lang w:val="es-ES_tradnl"/>
        </w:rPr>
        <w:t xml:space="preserve"> e indica edad</w:t>
      </w:r>
      <w:r>
        <w:rPr>
          <w:lang w:val="es-ES_tradnl"/>
        </w:rPr>
        <w:t xml:space="preserve"> </w:t>
      </w:r>
    </w:p>
    <w:p w14:paraId="4F6AE889" w14:textId="77777777" w:rsidR="006F4DE7" w:rsidRDefault="006F4DE7" w:rsidP="006F4DE7">
      <w:pPr>
        <w:rPr>
          <w:lang w:val="es-ES_tradnl"/>
        </w:rPr>
      </w:pPr>
    </w:p>
    <w:p w14:paraId="5367A81C" w14:textId="77777777" w:rsidR="006F4DE7" w:rsidRDefault="006F4DE7" w:rsidP="006F4DE7">
      <w:pPr>
        <w:rPr>
          <w:lang w:val="es-ES_tradnl"/>
        </w:rPr>
      </w:pPr>
    </w:p>
    <w:p w14:paraId="22B76717" w14:textId="77777777" w:rsidR="006F4DE7" w:rsidRDefault="006F4DE7" w:rsidP="00E8724D">
      <w:pPr>
        <w:rPr>
          <w:lang w:val="es-ES_tradnl"/>
        </w:rPr>
      </w:pPr>
    </w:p>
    <w:p w14:paraId="5C1F38AC" w14:textId="77777777" w:rsidR="006F4DE7" w:rsidRDefault="006F4DE7" w:rsidP="00E8724D">
      <w:pPr>
        <w:rPr>
          <w:lang w:val="es-ES_tradnl"/>
        </w:rPr>
      </w:pPr>
    </w:p>
    <w:p w14:paraId="5F8539C0" w14:textId="77777777" w:rsidR="006F4DE7" w:rsidRDefault="006F4DE7" w:rsidP="00E8724D">
      <w:pPr>
        <w:rPr>
          <w:lang w:val="es-ES_tradnl"/>
        </w:rPr>
      </w:pPr>
    </w:p>
    <w:p w14:paraId="0A8A9F83" w14:textId="77777777" w:rsidR="006F4DE7" w:rsidRDefault="006F4DE7" w:rsidP="00E8724D">
      <w:pPr>
        <w:rPr>
          <w:lang w:val="es-ES_tradnl"/>
        </w:rPr>
      </w:pPr>
    </w:p>
    <w:p w14:paraId="00E29EA5" w14:textId="77777777" w:rsidR="006F4DE7" w:rsidRDefault="006F4DE7" w:rsidP="00E8724D">
      <w:pPr>
        <w:rPr>
          <w:lang w:val="es-ES_tradnl"/>
        </w:rPr>
      </w:pPr>
    </w:p>
    <w:p w14:paraId="6A26C524" w14:textId="77777777" w:rsidR="006F4DE7" w:rsidRDefault="006F4DE7" w:rsidP="00E8724D">
      <w:pPr>
        <w:rPr>
          <w:lang w:val="es-ES_tradnl"/>
        </w:rPr>
      </w:pPr>
    </w:p>
    <w:p w14:paraId="68C1B416" w14:textId="77777777" w:rsidR="00370501" w:rsidRDefault="00370501" w:rsidP="00E8724D">
      <w:pPr>
        <w:rPr>
          <w:lang w:val="es-ES_tradnl"/>
        </w:rPr>
      </w:pPr>
    </w:p>
    <w:p w14:paraId="67D25063" w14:textId="77777777" w:rsidR="00370501" w:rsidRDefault="00370501" w:rsidP="00E8724D">
      <w:pPr>
        <w:rPr>
          <w:lang w:val="es-ES_tradnl"/>
        </w:rPr>
      </w:pPr>
    </w:p>
    <w:p w14:paraId="0DA3A2A0" w14:textId="77777777" w:rsidR="00370501" w:rsidRDefault="00370501" w:rsidP="00E8724D">
      <w:pPr>
        <w:rPr>
          <w:lang w:val="es-ES_tradnl"/>
        </w:rPr>
      </w:pPr>
    </w:p>
    <w:p w14:paraId="4D6C5745" w14:textId="77777777" w:rsidR="00370501" w:rsidRDefault="00370501" w:rsidP="00E8724D">
      <w:pPr>
        <w:rPr>
          <w:lang w:val="es-ES_tradnl"/>
        </w:rPr>
      </w:pPr>
    </w:p>
    <w:p w14:paraId="18A1C3D5" w14:textId="77777777" w:rsidR="00A137CB" w:rsidRPr="002C51AC" w:rsidRDefault="00A137CB" w:rsidP="002C51AC">
      <w:pPr>
        <w:autoSpaceDE w:val="0"/>
        <w:autoSpaceDN w:val="0"/>
        <w:adjustRightInd w:val="0"/>
        <w:rPr>
          <w:lang w:val="es-ES_tradnl"/>
        </w:rPr>
      </w:pPr>
    </w:p>
    <w:sectPr w:rsidR="00A137CB" w:rsidRPr="002C51AC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2FDD0" w14:textId="77777777" w:rsidR="00560055" w:rsidRDefault="00560055" w:rsidP="002C51AC">
      <w:r>
        <w:separator/>
      </w:r>
    </w:p>
  </w:endnote>
  <w:endnote w:type="continuationSeparator" w:id="0">
    <w:p w14:paraId="2F486310" w14:textId="77777777" w:rsidR="00560055" w:rsidRDefault="00560055" w:rsidP="002C5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75942464"/>
      <w:docPartObj>
        <w:docPartGallery w:val="Page Numbers (Bottom of Page)"/>
        <w:docPartUnique/>
      </w:docPartObj>
    </w:sdtPr>
    <w:sdtContent>
      <w:p w14:paraId="38B97D17" w14:textId="1825DCFF" w:rsidR="002C51AC" w:rsidRDefault="002C51AC" w:rsidP="005918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9DB9A41" w14:textId="77777777" w:rsidR="002C51AC" w:rsidRDefault="002C51AC" w:rsidP="002C51A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38831167"/>
      <w:docPartObj>
        <w:docPartGallery w:val="Page Numbers (Bottom of Page)"/>
        <w:docPartUnique/>
      </w:docPartObj>
    </w:sdtPr>
    <w:sdtContent>
      <w:p w14:paraId="07B0337E" w14:textId="30B3266F" w:rsidR="002C51AC" w:rsidRDefault="002C51AC" w:rsidP="005918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B9C5687" w14:textId="77777777" w:rsidR="002C51AC" w:rsidRDefault="002C51AC" w:rsidP="002C51A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AFB93" w14:textId="77777777" w:rsidR="00560055" w:rsidRDefault="00560055" w:rsidP="002C51AC">
      <w:r>
        <w:separator/>
      </w:r>
    </w:p>
  </w:footnote>
  <w:footnote w:type="continuationSeparator" w:id="0">
    <w:p w14:paraId="0C3BD989" w14:textId="77777777" w:rsidR="00560055" w:rsidRDefault="00560055" w:rsidP="002C5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EBCE" w14:textId="66DE44EF" w:rsidR="002C51AC" w:rsidRPr="004A1561" w:rsidRDefault="002C51AC" w:rsidP="002C51AC">
    <w:pPr>
      <w:pStyle w:val="Header"/>
      <w:rPr>
        <w:lang w:val="es-ES_tradn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F8FEBFA" wp14:editId="3479B9DA">
          <wp:simplePos x="0" y="0"/>
          <wp:positionH relativeFrom="column">
            <wp:posOffset>4656306</wp:posOffset>
          </wp:positionH>
          <wp:positionV relativeFrom="paragraph">
            <wp:posOffset>-210171</wp:posOffset>
          </wp:positionV>
          <wp:extent cx="1605658" cy="803995"/>
          <wp:effectExtent l="0" t="0" r="0" b="0"/>
          <wp:wrapNone/>
          <wp:docPr id="843622554" name="Picture 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831313" name="Picture 1" descr="A blue and white logo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658" cy="803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A1561">
      <w:rPr>
        <w:lang w:val="es-ES_tradnl"/>
      </w:rPr>
      <w:t>Curso Introducción a R en investigación biomédica</w:t>
    </w:r>
  </w:p>
  <w:p w14:paraId="1903FEA7" w14:textId="0F270457" w:rsidR="002C51AC" w:rsidRPr="004A1561" w:rsidRDefault="002C51AC" w:rsidP="002C51AC">
    <w:pPr>
      <w:pStyle w:val="Header"/>
      <w:rPr>
        <w:lang w:val="es-ES_tradnl"/>
      </w:rPr>
    </w:pPr>
    <w:r w:rsidRPr="004A1561">
      <w:rPr>
        <w:lang w:val="es-ES_tradnl"/>
      </w:rPr>
      <w:t xml:space="preserve">Unidad de Apoyo Metodológico </w:t>
    </w:r>
    <w:r>
      <w:rPr>
        <w:lang w:val="es-ES_tradnl"/>
      </w:rPr>
      <w:t xml:space="preserve">IIS </w:t>
    </w:r>
    <w:proofErr w:type="spellStart"/>
    <w:r>
      <w:rPr>
        <w:lang w:val="es-ES_tradnl"/>
      </w:rPr>
      <w:t>Biogipuzkoa</w:t>
    </w:r>
    <w:proofErr w:type="spellEnd"/>
  </w:p>
  <w:p w14:paraId="494D04B7" w14:textId="77777777" w:rsidR="002C51AC" w:rsidRPr="004A1561" w:rsidRDefault="002C51AC" w:rsidP="002C51AC">
    <w:pPr>
      <w:pStyle w:val="Header"/>
    </w:pPr>
    <w:r w:rsidRPr="004A1561">
      <w:rPr>
        <w:lang w:val="es-ES_tradnl"/>
      </w:rPr>
      <w:t>Noviembre 2025</w:t>
    </w:r>
  </w:p>
  <w:p w14:paraId="252E16BA" w14:textId="77777777" w:rsidR="002C51AC" w:rsidRDefault="002C51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2A10"/>
    <w:multiLevelType w:val="hybridMultilevel"/>
    <w:tmpl w:val="BB9607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4FF"/>
    <w:multiLevelType w:val="multilevel"/>
    <w:tmpl w:val="A53E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316AF"/>
    <w:multiLevelType w:val="hybridMultilevel"/>
    <w:tmpl w:val="A00A51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668F1"/>
    <w:multiLevelType w:val="multilevel"/>
    <w:tmpl w:val="5BA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32A86"/>
    <w:multiLevelType w:val="hybridMultilevel"/>
    <w:tmpl w:val="35DCA38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E7324EF"/>
    <w:multiLevelType w:val="hybridMultilevel"/>
    <w:tmpl w:val="287A55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E72D0C"/>
    <w:multiLevelType w:val="hybridMultilevel"/>
    <w:tmpl w:val="E09EB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E1300"/>
    <w:multiLevelType w:val="hybridMultilevel"/>
    <w:tmpl w:val="879615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196356">
    <w:abstractNumId w:val="7"/>
  </w:num>
  <w:num w:numId="2" w16cid:durableId="2118910387">
    <w:abstractNumId w:val="2"/>
  </w:num>
  <w:num w:numId="3" w16cid:durableId="797142529">
    <w:abstractNumId w:val="3"/>
  </w:num>
  <w:num w:numId="4" w16cid:durableId="1717896844">
    <w:abstractNumId w:val="1"/>
  </w:num>
  <w:num w:numId="5" w16cid:durableId="1878734313">
    <w:abstractNumId w:val="5"/>
  </w:num>
  <w:num w:numId="6" w16cid:durableId="1322003457">
    <w:abstractNumId w:val="6"/>
  </w:num>
  <w:num w:numId="7" w16cid:durableId="1344236179">
    <w:abstractNumId w:val="4"/>
  </w:num>
  <w:num w:numId="8" w16cid:durableId="185935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4D"/>
    <w:rsid w:val="0013381D"/>
    <w:rsid w:val="001F4036"/>
    <w:rsid w:val="0027606F"/>
    <w:rsid w:val="002C51AC"/>
    <w:rsid w:val="00370501"/>
    <w:rsid w:val="0045190A"/>
    <w:rsid w:val="004546FB"/>
    <w:rsid w:val="00553046"/>
    <w:rsid w:val="00560055"/>
    <w:rsid w:val="0065380C"/>
    <w:rsid w:val="006F4DE7"/>
    <w:rsid w:val="00707E3A"/>
    <w:rsid w:val="007A4590"/>
    <w:rsid w:val="008B2C8C"/>
    <w:rsid w:val="00A137CB"/>
    <w:rsid w:val="00BB4CC2"/>
    <w:rsid w:val="00E8724D"/>
    <w:rsid w:val="00ED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886876"/>
  <w15:chartTrackingRefBased/>
  <w15:docId w15:val="{51E499A9-ED1C-BF43-9739-5E1C9844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7CB"/>
  </w:style>
  <w:style w:type="paragraph" w:styleId="Heading1">
    <w:name w:val="heading 1"/>
    <w:basedOn w:val="Normal"/>
    <w:next w:val="Normal"/>
    <w:link w:val="Heading1Char"/>
    <w:uiPriority w:val="9"/>
    <w:qFormat/>
    <w:rsid w:val="00E8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2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2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2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2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2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2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72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F40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F4036"/>
    <w:rPr>
      <w:i/>
      <w:iCs/>
    </w:rPr>
  </w:style>
  <w:style w:type="character" w:styleId="Strong">
    <w:name w:val="Strong"/>
    <w:basedOn w:val="DefaultParagraphFont"/>
    <w:uiPriority w:val="22"/>
    <w:qFormat/>
    <w:rsid w:val="001F4036"/>
    <w:rPr>
      <w:b/>
      <w:bCs/>
    </w:rPr>
  </w:style>
  <w:style w:type="character" w:styleId="Hyperlink">
    <w:name w:val="Hyperlink"/>
    <w:basedOn w:val="DefaultParagraphFont"/>
    <w:uiPriority w:val="99"/>
    <w:unhideWhenUsed/>
    <w:rsid w:val="001F40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0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51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51AC"/>
  </w:style>
  <w:style w:type="paragraph" w:styleId="Footer">
    <w:name w:val="footer"/>
    <w:basedOn w:val="Normal"/>
    <w:link w:val="FooterChar"/>
    <w:uiPriority w:val="99"/>
    <w:unhideWhenUsed/>
    <w:rsid w:val="002C51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1AC"/>
  </w:style>
  <w:style w:type="character" w:styleId="PageNumber">
    <w:name w:val="page number"/>
    <w:basedOn w:val="DefaultParagraphFont"/>
    <w:uiPriority w:val="99"/>
    <w:semiHidden/>
    <w:unhideWhenUsed/>
    <w:rsid w:val="002C5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 Renteria Aguirregabiria</dc:creator>
  <cp:keywords/>
  <dc:description/>
  <cp:lastModifiedBy>Jone Renteria Aguirregabiria</cp:lastModifiedBy>
  <cp:revision>10</cp:revision>
  <dcterms:created xsi:type="dcterms:W3CDTF">2025-11-22T17:28:00Z</dcterms:created>
  <dcterms:modified xsi:type="dcterms:W3CDTF">2025-11-23T19:14:00Z</dcterms:modified>
</cp:coreProperties>
</file>