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83AC1" w14:textId="77777777" w:rsidR="006B24D5" w:rsidRDefault="000005F1">
      <w:r>
        <w:t>Gravimetric Analysis</w:t>
      </w:r>
    </w:p>
    <w:p w14:paraId="27B2BC9B" w14:textId="77777777" w:rsidR="000005F1" w:rsidRDefault="000005F1"/>
    <w:p w14:paraId="0EFA4C85" w14:textId="3DCB1DE9" w:rsidR="000005F1" w:rsidRPr="000005F1" w:rsidRDefault="000005F1">
      <w:r w:rsidRPr="00E06C3D">
        <w:rPr>
          <w:b/>
          <w:u w:val="single"/>
        </w:rPr>
        <w:t>Title:</w:t>
      </w:r>
      <w:r>
        <w:t xml:space="preserve"> Finding the purity of NaCl by gravimetric analysis with AgNO</w:t>
      </w:r>
      <w:r w:rsidRPr="000005F1">
        <w:rPr>
          <w:vertAlign w:val="subscript"/>
        </w:rPr>
        <w:t>3</w:t>
      </w:r>
      <w:r>
        <w:rPr>
          <w:vertAlign w:val="subscript"/>
        </w:rPr>
        <w:t xml:space="preserve"> </w:t>
      </w:r>
    </w:p>
    <w:p w14:paraId="3356455C" w14:textId="77777777" w:rsidR="000005F1" w:rsidRDefault="000005F1">
      <w:pPr>
        <w:rPr>
          <w:vertAlign w:val="subscript"/>
        </w:rPr>
      </w:pPr>
    </w:p>
    <w:p w14:paraId="0FAFB95C" w14:textId="77777777" w:rsidR="000005F1" w:rsidRPr="00E06C3D" w:rsidRDefault="000005F1">
      <w:pPr>
        <w:rPr>
          <w:b/>
          <w:u w:val="single"/>
        </w:rPr>
      </w:pPr>
      <w:r w:rsidRPr="00E06C3D">
        <w:rPr>
          <w:b/>
          <w:u w:val="single"/>
        </w:rPr>
        <w:t>Principle of Gravimetric Analysis</w:t>
      </w:r>
      <w:r w:rsidR="00E06C3D" w:rsidRPr="00E06C3D">
        <w:rPr>
          <w:b/>
          <w:u w:val="single"/>
        </w:rPr>
        <w:t>:</w:t>
      </w:r>
    </w:p>
    <w:p w14:paraId="6366B737" w14:textId="77777777" w:rsidR="000005F1" w:rsidRPr="000005F1" w:rsidRDefault="000005F1"/>
    <w:p w14:paraId="768FAD0B" w14:textId="00C7850B" w:rsidR="001E503E" w:rsidRPr="00E06C3D" w:rsidRDefault="00E956B0">
      <w:pPr>
        <w:rPr>
          <w:b/>
          <w:u w:val="single"/>
        </w:rPr>
      </w:pPr>
      <w:r>
        <w:rPr>
          <w:b/>
          <w:u w:val="single"/>
        </w:rPr>
        <w:t>Materials Supplied.</w:t>
      </w:r>
    </w:p>
    <w:p w14:paraId="00EE66B3" w14:textId="368EA82E" w:rsidR="00913567" w:rsidRDefault="000005F1">
      <w:r w:rsidRPr="000005F1">
        <w:t xml:space="preserve">(a). </w:t>
      </w:r>
      <w:r w:rsidR="001E503E">
        <w:t xml:space="preserve">0.2 g of </w:t>
      </w:r>
      <w:r w:rsidRPr="000005F1">
        <w:t>NaCl</w:t>
      </w:r>
      <w:r w:rsidR="00913567">
        <w:t xml:space="preserve"> in 100 mL of</w:t>
      </w:r>
      <w:r w:rsidR="00E956B0">
        <w:t xml:space="preserve"> DW</w:t>
      </w:r>
      <w:bookmarkStart w:id="0" w:name="_GoBack"/>
      <w:bookmarkEnd w:id="0"/>
      <w:r w:rsidR="00913567">
        <w:t>;</w:t>
      </w:r>
    </w:p>
    <w:p w14:paraId="5ECAFAD5" w14:textId="77777777" w:rsidR="00E956B0" w:rsidRDefault="000005F1">
      <w:r w:rsidRPr="000005F1">
        <w:t xml:space="preserve">(b). </w:t>
      </w:r>
      <w:r w:rsidR="00913567">
        <w:t xml:space="preserve">500 mL of </w:t>
      </w:r>
      <w:r w:rsidRPr="000005F1">
        <w:t xml:space="preserve">5% </w:t>
      </w:r>
      <w:r>
        <w:t xml:space="preserve">w/v </w:t>
      </w:r>
      <w:r w:rsidRPr="000005F1">
        <w:t>of AgNO</w:t>
      </w:r>
      <w:r w:rsidRPr="000005F1">
        <w:rPr>
          <w:vertAlign w:val="subscript"/>
        </w:rPr>
        <w:t>3</w:t>
      </w:r>
      <w:r w:rsidRPr="000005F1">
        <w:t xml:space="preserve"> solution in Deionized/Distilled water with 2-3 drops of HNO</w:t>
      </w:r>
      <w:r w:rsidRPr="000005F1">
        <w:rPr>
          <w:vertAlign w:val="subscript"/>
        </w:rPr>
        <w:t>3</w:t>
      </w:r>
      <w:r w:rsidR="00E956B0">
        <w:t>;</w:t>
      </w:r>
    </w:p>
    <w:p w14:paraId="54E6A37D" w14:textId="405E5451" w:rsidR="000005F1" w:rsidRDefault="00E956B0">
      <w:r>
        <w:t>(c)</w:t>
      </w:r>
      <w:proofErr w:type="gramStart"/>
      <w:r>
        <w:t>.</w:t>
      </w:r>
      <w:r w:rsidR="000005F1" w:rsidRPr="000005F1">
        <w:t>Diluted</w:t>
      </w:r>
      <w:proofErr w:type="gramEnd"/>
      <w:r w:rsidR="000005F1" w:rsidRPr="000005F1">
        <w:t xml:space="preserve"> HNO</w:t>
      </w:r>
      <w:r w:rsidR="000005F1" w:rsidRPr="000005F1">
        <w:rPr>
          <w:vertAlign w:val="subscript"/>
        </w:rPr>
        <w:t>3</w:t>
      </w:r>
      <w:r w:rsidR="000005F1" w:rsidRPr="000005F1">
        <w:t xml:space="preserve">  (6 N)</w:t>
      </w:r>
    </w:p>
    <w:p w14:paraId="2F1AD0AC" w14:textId="77777777" w:rsidR="000005F1" w:rsidRDefault="000005F1"/>
    <w:p w14:paraId="32C428C2" w14:textId="77777777" w:rsidR="000005F1" w:rsidRPr="00E06C3D" w:rsidRDefault="000005F1">
      <w:pPr>
        <w:rPr>
          <w:b/>
          <w:u w:val="single"/>
        </w:rPr>
      </w:pPr>
      <w:r w:rsidRPr="00E06C3D">
        <w:rPr>
          <w:b/>
          <w:u w:val="single"/>
        </w:rPr>
        <w:t>Theory:</w:t>
      </w:r>
    </w:p>
    <w:p w14:paraId="2A5C5EE3" w14:textId="77777777" w:rsidR="000005F1" w:rsidRDefault="000005F1">
      <w:r>
        <w:t>The following reaction forms the basis for the calculation of the theoretical amount of AgNO3 solution required as well as the purity of the given NaCl.</w:t>
      </w:r>
    </w:p>
    <w:p w14:paraId="34B0FE16" w14:textId="77777777" w:rsidR="000005F1" w:rsidRDefault="000005F1"/>
    <w:p w14:paraId="051060BF" w14:textId="77777777" w:rsidR="000005F1" w:rsidRPr="000005F1" w:rsidRDefault="000005F1">
      <m:oMathPara>
        <m:oMath>
          <m:r>
            <w:rPr>
              <w:rFonts w:ascii="Cambria Math" w:hAnsi="Cambria Math"/>
            </w:rPr>
            <m:t>AgN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169.87 g</m:t>
              </m:r>
            </m:e>
          </m:d>
          <m:r>
            <w:rPr>
              <w:rFonts w:ascii="Cambria Math" w:hAnsi="Cambria Math"/>
            </w:rPr>
            <m:t xml:space="preserve">+NaCl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58.44 g</m:t>
              </m:r>
            </m:e>
          </m:d>
          <m:r>
            <w:rPr>
              <w:rFonts w:ascii="Cambria Math" w:hAnsi="Cambria Math"/>
            </w:rPr>
            <m:t xml:space="preserve"> →  AgCl↓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143.22 g</m:t>
              </m:r>
            </m:e>
          </m:d>
          <m:r>
            <w:rPr>
              <w:rFonts w:ascii="Cambria Math" w:hAnsi="Cambria Math"/>
            </w:rPr>
            <m:t>+NaN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(84.99 g)</m:t>
          </m:r>
        </m:oMath>
      </m:oMathPara>
    </w:p>
    <w:p w14:paraId="605C2F30" w14:textId="77777777" w:rsidR="000005F1" w:rsidRDefault="000005F1"/>
    <w:p w14:paraId="4B8B404B" w14:textId="77777777" w:rsidR="000005F1" w:rsidRDefault="000005F1">
      <w:r>
        <w:t>Therefore,</w:t>
      </w:r>
    </w:p>
    <w:p w14:paraId="382E60C0" w14:textId="77777777" w:rsidR="000005F1" w:rsidRDefault="000005F1"/>
    <w:p w14:paraId="664287FB" w14:textId="77777777" w:rsidR="000005F1" w:rsidRPr="005E10EE" w:rsidRDefault="000005F1">
      <m:oMathPara>
        <m:oMath>
          <m:r>
            <w:rPr>
              <w:rFonts w:ascii="Cambria Math" w:hAnsi="Cambria Math"/>
            </w:rPr>
            <m:t>NaCl ≡AgN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167870C" w14:textId="77777777" w:rsidR="005E10EE" w:rsidRDefault="005E10EE"/>
    <w:p w14:paraId="1BB48930" w14:textId="77777777" w:rsidR="005E10EE" w:rsidRDefault="005E10EE">
      <w:pPr>
        <w:rPr>
          <w:vertAlign w:val="subscript"/>
        </w:rPr>
      </w:pPr>
      <w:proofErr w:type="gramStart"/>
      <w:r>
        <w:t>or</w:t>
      </w:r>
      <w:proofErr w:type="gramEnd"/>
      <w:r>
        <w:t xml:space="preserve">,   </w:t>
      </w:r>
      <w:r>
        <w:tab/>
      </w:r>
      <w:r>
        <w:tab/>
        <w:t>1 g of NaCl = 169.87/ 58.44 = 2.9067 g of AgNO</w:t>
      </w:r>
      <w:r w:rsidRPr="005E10EE">
        <w:rPr>
          <w:vertAlign w:val="subscript"/>
        </w:rPr>
        <w:t>3</w:t>
      </w:r>
      <w:r w:rsidR="001E503E">
        <w:rPr>
          <w:vertAlign w:val="subscript"/>
        </w:rPr>
        <w:t xml:space="preserve"> </w:t>
      </w:r>
    </w:p>
    <w:p w14:paraId="77FFC842" w14:textId="77777777" w:rsidR="001E503E" w:rsidRDefault="001E503E">
      <w:proofErr w:type="gramStart"/>
      <w:r w:rsidRPr="001E503E">
        <w:t>or</w:t>
      </w:r>
      <w:proofErr w:type="gramEnd"/>
      <w:r>
        <w:t xml:space="preserve">, </w:t>
      </w:r>
      <w:r>
        <w:tab/>
      </w:r>
      <w:r>
        <w:tab/>
        <w:t xml:space="preserve">1 g of </w:t>
      </w:r>
      <w:proofErr w:type="spellStart"/>
      <w:r>
        <w:t>AgCl</w:t>
      </w:r>
      <w:proofErr w:type="spellEnd"/>
      <w:r>
        <w:t xml:space="preserve"> = 58.44/143.22 = 0.4078 g of NaCl (This is the ‘Gravimetric Factor (F) ’ for this reaction)</w:t>
      </w:r>
    </w:p>
    <w:p w14:paraId="2AB2734E" w14:textId="77777777" w:rsidR="001E503E" w:rsidRDefault="001E503E"/>
    <w:p w14:paraId="1AFE3D65" w14:textId="77777777" w:rsidR="001E503E" w:rsidRDefault="001E503E">
      <w:r>
        <w:t>Consequently, the percentage of purity is determined from the formula,</w:t>
      </w:r>
    </w:p>
    <w:p w14:paraId="26861F2A" w14:textId="77777777" w:rsidR="001E503E" w:rsidRDefault="001E503E"/>
    <w:p w14:paraId="02664F13" w14:textId="77777777" w:rsidR="001E503E" w:rsidRPr="001E503E" w:rsidRDefault="001E503E">
      <m:oMathPara>
        <m:oMath>
          <m:r>
            <w:rPr>
              <w:rFonts w:ascii="Cambria Math" w:hAnsi="Cambria Math"/>
            </w:rPr>
            <m:t xml:space="preserve">% of Purity=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W×F×100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9F443F3" w14:textId="77777777" w:rsidR="001E503E" w:rsidRDefault="001E503E">
      <w:r>
        <w:t>Where,</w:t>
      </w:r>
    </w:p>
    <w:p w14:paraId="1ADF9607" w14:textId="77777777" w:rsidR="001E503E" w:rsidRDefault="001E503E">
      <w:r>
        <w:t>W = Wt. of the product obtained by reacting with the chemical to be determined.</w:t>
      </w:r>
    </w:p>
    <w:p w14:paraId="0E8B3F5F" w14:textId="77777777" w:rsidR="001E503E" w:rsidRDefault="001E503E">
      <w:r>
        <w:t>F = Gravimetric factor and,</w:t>
      </w:r>
    </w:p>
    <w:p w14:paraId="0F0AD52A" w14:textId="77777777" w:rsidR="001E503E" w:rsidRDefault="001E503E">
      <w:r>
        <w:t>S = Wt. of the sample (whose purity has to be determined) taken.</w:t>
      </w:r>
    </w:p>
    <w:p w14:paraId="2DA061D5" w14:textId="77777777" w:rsidR="001E503E" w:rsidRDefault="001E503E"/>
    <w:p w14:paraId="7CD5FD58" w14:textId="77777777" w:rsidR="001E503E" w:rsidRPr="00E06C3D" w:rsidRDefault="001E503E">
      <w:pPr>
        <w:rPr>
          <w:b/>
          <w:u w:val="single"/>
        </w:rPr>
      </w:pPr>
      <w:r w:rsidRPr="00E06C3D">
        <w:rPr>
          <w:b/>
          <w:u w:val="single"/>
        </w:rPr>
        <w:t>Procedure:</w:t>
      </w:r>
    </w:p>
    <w:p w14:paraId="3865186C" w14:textId="77777777" w:rsidR="001E503E" w:rsidRDefault="00913567" w:rsidP="00913567">
      <w:pPr>
        <w:pStyle w:val="ListParagraph"/>
        <w:numPr>
          <w:ilvl w:val="0"/>
          <w:numId w:val="1"/>
        </w:numPr>
        <w:jc w:val="both"/>
      </w:pPr>
      <w:r>
        <w:t xml:space="preserve">Take the NaCl solution and add 1 mL of dilute HNO3 </w:t>
      </w:r>
      <w:proofErr w:type="spellStart"/>
      <w:r>
        <w:t>dropwise</w:t>
      </w:r>
      <w:proofErr w:type="spellEnd"/>
      <w:r>
        <w:t xml:space="preserve"> with constant stirring. Check the pH of the solution using blue litmus to maintain an acidic condition.</w:t>
      </w:r>
    </w:p>
    <w:p w14:paraId="1966C007" w14:textId="77777777" w:rsidR="00913567" w:rsidRDefault="00913567" w:rsidP="00913567">
      <w:pPr>
        <w:pStyle w:val="ListParagraph"/>
        <w:numPr>
          <w:ilvl w:val="0"/>
          <w:numId w:val="1"/>
        </w:numPr>
        <w:jc w:val="both"/>
      </w:pPr>
      <w:r>
        <w:t>Calculate the amount of AgNO3 solution required for 100 % pure of 0.2 g NaCl and take 5% AgNO3 solution a little excess of that.</w:t>
      </w:r>
    </w:p>
    <w:p w14:paraId="15E18963" w14:textId="77777777" w:rsidR="00984DA8" w:rsidRDefault="00913567" w:rsidP="00913567">
      <w:pPr>
        <w:pStyle w:val="ListParagraph"/>
        <w:numPr>
          <w:ilvl w:val="0"/>
          <w:numId w:val="1"/>
        </w:numPr>
        <w:jc w:val="both"/>
      </w:pPr>
      <w:r>
        <w:t xml:space="preserve">Add 5 mL of the solution to NaCl solution at a time and add rest of the solution slowly </w:t>
      </w:r>
      <w:proofErr w:type="spellStart"/>
      <w:r>
        <w:t>dropwise</w:t>
      </w:r>
      <w:proofErr w:type="spellEnd"/>
      <w:r>
        <w:t xml:space="preserve"> with constant stirring</w:t>
      </w:r>
      <w:r w:rsidR="00984DA8">
        <w:t xml:space="preserve"> with a glass rod.</w:t>
      </w:r>
    </w:p>
    <w:p w14:paraId="08606154" w14:textId="77777777" w:rsidR="00984DA8" w:rsidRDefault="00984DA8" w:rsidP="00913567">
      <w:pPr>
        <w:pStyle w:val="ListParagraph"/>
        <w:numPr>
          <w:ilvl w:val="0"/>
          <w:numId w:val="1"/>
        </w:numPr>
        <w:jc w:val="both"/>
      </w:pPr>
      <w:r>
        <w:t>Now cover the beaker with a watch glass and boil the content very gently with occasional stirring to avoid volume loss due to bumping of liquid.</w:t>
      </w:r>
    </w:p>
    <w:p w14:paraId="74827621" w14:textId="77777777" w:rsidR="00984DA8" w:rsidRDefault="00984DA8" w:rsidP="00913567">
      <w:pPr>
        <w:pStyle w:val="ListParagraph"/>
        <w:numPr>
          <w:ilvl w:val="0"/>
          <w:numId w:val="1"/>
        </w:numPr>
        <w:jc w:val="both"/>
      </w:pPr>
      <w:r>
        <w:lastRenderedPageBreak/>
        <w:t>Stop heating and digest the solution for 10 minutes so as to agglomerate the precipitate and enhance settling thereby leaving a clear supernatant.</w:t>
      </w:r>
    </w:p>
    <w:p w14:paraId="4BFACD0B" w14:textId="77777777" w:rsidR="00984DA8" w:rsidRDefault="00984DA8" w:rsidP="00913567">
      <w:pPr>
        <w:pStyle w:val="ListParagraph"/>
        <w:numPr>
          <w:ilvl w:val="0"/>
          <w:numId w:val="1"/>
        </w:numPr>
        <w:jc w:val="both"/>
      </w:pPr>
      <w:r>
        <w:t xml:space="preserve">Add 2 drops of AgNO3 to the supernatant carefully to check for complete removal </w:t>
      </w:r>
      <w:proofErr w:type="spellStart"/>
      <w:r>
        <w:t>fo</w:t>
      </w:r>
      <w:proofErr w:type="spellEnd"/>
      <w:r>
        <w:t xml:space="preserve"> </w:t>
      </w:r>
      <w:proofErr w:type="spellStart"/>
      <w:r>
        <w:t>Cl</w:t>
      </w:r>
      <w:proofErr w:type="spellEnd"/>
      <w:r w:rsidRPr="00984DA8">
        <w:rPr>
          <w:vertAlign w:val="superscript"/>
        </w:rPr>
        <w:t>-</w:t>
      </w:r>
      <w:r>
        <w:rPr>
          <w:vertAlign w:val="superscript"/>
        </w:rPr>
        <w:t xml:space="preserve"> </w:t>
      </w:r>
      <w:r>
        <w:t>ions from solution.</w:t>
      </w:r>
    </w:p>
    <w:p w14:paraId="6F98FEFA" w14:textId="77777777" w:rsidR="00913567" w:rsidRDefault="00984DA8" w:rsidP="00913567">
      <w:pPr>
        <w:pStyle w:val="ListParagraph"/>
        <w:numPr>
          <w:ilvl w:val="0"/>
          <w:numId w:val="1"/>
        </w:numPr>
        <w:jc w:val="both"/>
      </w:pPr>
      <w:r>
        <w:t xml:space="preserve"> Avoid sunlight as much possible during the time of settling.</w:t>
      </w:r>
    </w:p>
    <w:p w14:paraId="5B7AB0CF" w14:textId="77777777" w:rsidR="00984DA8" w:rsidRDefault="00984DA8" w:rsidP="00913567">
      <w:pPr>
        <w:pStyle w:val="ListParagraph"/>
        <w:numPr>
          <w:ilvl w:val="0"/>
          <w:numId w:val="1"/>
        </w:numPr>
        <w:jc w:val="both"/>
      </w:pPr>
      <w:r>
        <w:t>Take a Gooch Crucible and heat it till a constant weight is obtained. Note the reading.</w:t>
      </w:r>
    </w:p>
    <w:p w14:paraId="0CDDD5EF" w14:textId="77777777" w:rsidR="00984DA8" w:rsidRDefault="00C45C96" w:rsidP="00913567">
      <w:pPr>
        <w:pStyle w:val="ListParagraph"/>
        <w:numPr>
          <w:ilvl w:val="0"/>
          <w:numId w:val="1"/>
        </w:numPr>
        <w:jc w:val="both"/>
      </w:pPr>
      <w:r>
        <w:t>Now fix the crucible into a suction flask and decant the supernatant carefully with gentle suction. Transfer the precipitate to the crucible. For complete transfer, wash the beaker with 15 mL of 0.01 N HNO3 for thrice and pour the solution each time to crucible.</w:t>
      </w:r>
    </w:p>
    <w:p w14:paraId="3564F868" w14:textId="77777777" w:rsidR="00C45C96" w:rsidRDefault="00C45C96" w:rsidP="00913567">
      <w:pPr>
        <w:pStyle w:val="ListParagraph"/>
        <w:numPr>
          <w:ilvl w:val="0"/>
          <w:numId w:val="1"/>
        </w:numPr>
        <w:jc w:val="both"/>
      </w:pPr>
      <w:r>
        <w:t xml:space="preserve">Wash the crucible </w:t>
      </w:r>
      <w:proofErr w:type="spellStart"/>
      <w:r>
        <w:t>atleast</w:t>
      </w:r>
      <w:proofErr w:type="spellEnd"/>
      <w:r>
        <w:t xml:space="preserve"> for thrice with DW to remove excess of AgNO3 and HNO3.</w:t>
      </w:r>
    </w:p>
    <w:p w14:paraId="7D9A8BAA" w14:textId="77777777" w:rsidR="00C45C96" w:rsidRDefault="00C45C96" w:rsidP="00913567">
      <w:pPr>
        <w:pStyle w:val="ListParagraph"/>
        <w:numPr>
          <w:ilvl w:val="0"/>
          <w:numId w:val="1"/>
        </w:numPr>
        <w:jc w:val="both"/>
      </w:pPr>
      <w:r>
        <w:t xml:space="preserve">Apply vigorous suction to drain out the water from the </w:t>
      </w:r>
      <w:proofErr w:type="spellStart"/>
      <w:r>
        <w:t>ppt</w:t>
      </w:r>
      <w:proofErr w:type="spellEnd"/>
      <w:r>
        <w:t xml:space="preserve"> as much water possible.</w:t>
      </w:r>
    </w:p>
    <w:p w14:paraId="2CECE974" w14:textId="77777777" w:rsidR="00C45C96" w:rsidRDefault="00C45C96" w:rsidP="00913567">
      <w:pPr>
        <w:pStyle w:val="ListParagraph"/>
        <w:numPr>
          <w:ilvl w:val="0"/>
          <w:numId w:val="1"/>
        </w:numPr>
        <w:jc w:val="both"/>
      </w:pPr>
      <w:r>
        <w:t xml:space="preserve">Dry the crucible to a constant weight at 110-120 C and get at least two concurrent weighing’s. </w:t>
      </w:r>
    </w:p>
    <w:p w14:paraId="17C4C1D0" w14:textId="77777777" w:rsidR="00C45C96" w:rsidRDefault="00C45C96" w:rsidP="00913567">
      <w:pPr>
        <w:pStyle w:val="ListParagraph"/>
        <w:numPr>
          <w:ilvl w:val="0"/>
          <w:numId w:val="1"/>
        </w:numPr>
        <w:jc w:val="both"/>
      </w:pPr>
      <w:r>
        <w:t>Now Calculate the weight of the precipitate and from there the purity of NaCl in %.</w:t>
      </w:r>
    </w:p>
    <w:p w14:paraId="724C04A7" w14:textId="77777777" w:rsidR="00C45C96" w:rsidRDefault="00C45C96" w:rsidP="00C45C96">
      <w:pPr>
        <w:jc w:val="both"/>
      </w:pPr>
    </w:p>
    <w:p w14:paraId="695B6E6E" w14:textId="77777777" w:rsidR="00C45C96" w:rsidRPr="00E06C3D" w:rsidRDefault="00C45C96" w:rsidP="00C45C96">
      <w:pPr>
        <w:jc w:val="both"/>
        <w:rPr>
          <w:b/>
          <w:u w:val="single"/>
        </w:rPr>
      </w:pPr>
      <w:r w:rsidRPr="00E06C3D">
        <w:rPr>
          <w:b/>
          <w:u w:val="single"/>
        </w:rPr>
        <w:t>Precautions:</w:t>
      </w:r>
    </w:p>
    <w:p w14:paraId="73A86439" w14:textId="3E1B7102" w:rsidR="00C45C96" w:rsidRDefault="00C423F8" w:rsidP="00C423F8">
      <w:pPr>
        <w:pStyle w:val="ListParagraph"/>
        <w:numPr>
          <w:ilvl w:val="0"/>
          <w:numId w:val="2"/>
        </w:numPr>
        <w:jc w:val="both"/>
      </w:pPr>
      <w:r>
        <w:t>Solution is acidified with HNO</w:t>
      </w:r>
      <w:r w:rsidRPr="00E956B0">
        <w:rPr>
          <w:vertAlign w:val="subscript"/>
        </w:rPr>
        <w:t>3</w:t>
      </w:r>
      <w:r>
        <w:t xml:space="preserve"> to dissolve the </w:t>
      </w:r>
      <w:r w:rsidR="00E956B0">
        <w:t>substances that</w:t>
      </w:r>
      <w:r>
        <w:t xml:space="preserve"> are otherwise not soluble in water, e.g., CO</w:t>
      </w:r>
      <w:r w:rsidRPr="00C423F8">
        <w:rPr>
          <w:vertAlign w:val="subscript"/>
        </w:rPr>
        <w:t>3</w:t>
      </w:r>
      <w:r w:rsidRPr="00C423F8">
        <w:rPr>
          <w:vertAlign w:val="superscript"/>
        </w:rPr>
        <w:t>2-</w:t>
      </w:r>
      <w:r>
        <w:t>, PO</w:t>
      </w:r>
      <w:r w:rsidRPr="00C423F8">
        <w:rPr>
          <w:vertAlign w:val="subscript"/>
        </w:rPr>
        <w:t>4</w:t>
      </w:r>
      <w:r w:rsidRPr="00C423F8">
        <w:rPr>
          <w:vertAlign w:val="superscript"/>
        </w:rPr>
        <w:t>3-</w:t>
      </w:r>
      <w:r>
        <w:t xml:space="preserve"> etc. </w:t>
      </w:r>
    </w:p>
    <w:p w14:paraId="1E19DEFD" w14:textId="77777777" w:rsidR="00C423F8" w:rsidRDefault="00C423F8" w:rsidP="00C423F8">
      <w:pPr>
        <w:pStyle w:val="ListParagraph"/>
        <w:numPr>
          <w:ilvl w:val="0"/>
          <w:numId w:val="2"/>
        </w:numPr>
        <w:jc w:val="both"/>
      </w:pPr>
      <w:r>
        <w:t>HNO</w:t>
      </w:r>
      <w:r w:rsidRPr="00E956B0">
        <w:rPr>
          <w:vertAlign w:val="subscript"/>
        </w:rPr>
        <w:t>3</w:t>
      </w:r>
      <w:r>
        <w:t xml:space="preserve"> also helps to coagulate any colloidal </w:t>
      </w:r>
      <w:proofErr w:type="spellStart"/>
      <w:r>
        <w:t>AgCl</w:t>
      </w:r>
      <w:proofErr w:type="spellEnd"/>
      <w:r>
        <w:t>.</w:t>
      </w:r>
    </w:p>
    <w:p w14:paraId="618C422F" w14:textId="77777777" w:rsidR="00C423F8" w:rsidRDefault="00C423F8" w:rsidP="00C423F8">
      <w:pPr>
        <w:pStyle w:val="ListParagraph"/>
        <w:numPr>
          <w:ilvl w:val="0"/>
          <w:numId w:val="2"/>
        </w:numPr>
        <w:jc w:val="both"/>
      </w:pPr>
      <w:r>
        <w:t xml:space="preserve">Excess of HNO3 must be avoided to cause the </w:t>
      </w:r>
      <w:proofErr w:type="spellStart"/>
      <w:r>
        <w:t>solvolysis</w:t>
      </w:r>
      <w:proofErr w:type="spellEnd"/>
      <w:r>
        <w:t xml:space="preserve"> of Ag-halides.</w:t>
      </w:r>
    </w:p>
    <w:p w14:paraId="5CD400B4" w14:textId="77777777" w:rsidR="00C423F8" w:rsidRDefault="00C423F8" w:rsidP="00C423F8">
      <w:pPr>
        <w:pStyle w:val="ListParagraph"/>
        <w:numPr>
          <w:ilvl w:val="0"/>
          <w:numId w:val="2"/>
        </w:numPr>
        <w:jc w:val="both"/>
      </w:pPr>
      <w:r>
        <w:t>Heating should be done only after complete addition of AgNO3, otherwise Cl2 may form and liberate from solution.</w:t>
      </w:r>
    </w:p>
    <w:p w14:paraId="4C2BEE5A" w14:textId="77777777" w:rsidR="00C423F8" w:rsidRDefault="00C423F8" w:rsidP="00C423F8">
      <w:pPr>
        <w:jc w:val="both"/>
      </w:pPr>
    </w:p>
    <w:p w14:paraId="4C63E14A" w14:textId="77777777" w:rsidR="00C423F8" w:rsidRPr="00C423F8" w:rsidRDefault="00C423F8" w:rsidP="00C423F8">
      <w:pPr>
        <w:jc w:val="both"/>
      </w:pPr>
      <m:oMathPara>
        <m:oMath>
          <m:r>
            <w:rPr>
              <w:rFonts w:ascii="Cambria Math" w:hAnsi="Cambria Math"/>
            </w:rPr>
            <m:t>NaCl+HNO3 →HCl+NaNO3</m:t>
          </m:r>
        </m:oMath>
      </m:oMathPara>
    </w:p>
    <w:p w14:paraId="2EC6B19F" w14:textId="77777777" w:rsidR="00C423F8" w:rsidRPr="00C423F8" w:rsidRDefault="00C423F8" w:rsidP="00C423F8">
      <w:pPr>
        <w:jc w:val="both"/>
      </w:pPr>
      <m:oMathPara>
        <m:oMath>
          <m:r>
            <w:rPr>
              <w:rFonts w:ascii="Cambria Math" w:hAnsi="Cambria Math"/>
            </w:rPr>
            <m:t>6HCl+HNO3 →3C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↑ +4 H2O+NO </m:t>
          </m:r>
        </m:oMath>
      </m:oMathPara>
    </w:p>
    <w:p w14:paraId="1798DD28" w14:textId="77777777" w:rsidR="00C423F8" w:rsidRDefault="00C423F8" w:rsidP="00C423F8">
      <w:pPr>
        <w:pStyle w:val="ListParagraph"/>
        <w:numPr>
          <w:ilvl w:val="0"/>
          <w:numId w:val="2"/>
        </w:numPr>
        <w:jc w:val="both"/>
      </w:pPr>
      <w:r>
        <w:t xml:space="preserve">The experiment should be carried out preferentially in absence of </w:t>
      </w:r>
      <w:proofErr w:type="spellStart"/>
      <w:r>
        <w:t>srong</w:t>
      </w:r>
      <w:proofErr w:type="spellEnd"/>
      <w:r>
        <w:t xml:space="preserve"> sunlight as sunlight may decompose </w:t>
      </w:r>
      <w:proofErr w:type="spellStart"/>
      <w:r>
        <w:t>AgCl</w:t>
      </w:r>
      <w:proofErr w:type="spellEnd"/>
      <w:r>
        <w:t xml:space="preserve"> and form Cl</w:t>
      </w:r>
      <w:r w:rsidRPr="00E956B0">
        <w:rPr>
          <w:vertAlign w:val="subscript"/>
        </w:rPr>
        <w:t>2</w:t>
      </w:r>
      <w:r>
        <w:t>.</w:t>
      </w:r>
    </w:p>
    <w:p w14:paraId="5E690A71" w14:textId="77777777" w:rsidR="00E06C3D" w:rsidRPr="00C423F8" w:rsidRDefault="00E06C3D" w:rsidP="00C423F8">
      <w:pPr>
        <w:pStyle w:val="ListParagraph"/>
        <w:numPr>
          <w:ilvl w:val="0"/>
          <w:numId w:val="2"/>
        </w:numPr>
        <w:jc w:val="both"/>
      </w:pPr>
      <w:proofErr w:type="spellStart"/>
      <w:r>
        <w:t>AgCl</w:t>
      </w:r>
      <w:proofErr w:type="spellEnd"/>
      <w:r>
        <w:t xml:space="preserve"> is significantly volatile, thus avoid drying at higher temperatures.</w:t>
      </w:r>
    </w:p>
    <w:sectPr w:rsidR="00E06C3D" w:rsidRPr="00C423F8" w:rsidSect="000005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7074"/>
    <w:multiLevelType w:val="hybridMultilevel"/>
    <w:tmpl w:val="DD70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E06AB"/>
    <w:multiLevelType w:val="hybridMultilevel"/>
    <w:tmpl w:val="921A7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9776F"/>
    <w:multiLevelType w:val="hybridMultilevel"/>
    <w:tmpl w:val="54BE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F1"/>
    <w:rsid w:val="000005F1"/>
    <w:rsid w:val="001E503E"/>
    <w:rsid w:val="005E10EE"/>
    <w:rsid w:val="006B24D5"/>
    <w:rsid w:val="00913567"/>
    <w:rsid w:val="00984DA8"/>
    <w:rsid w:val="00C423F8"/>
    <w:rsid w:val="00C45C96"/>
    <w:rsid w:val="00E06C3D"/>
    <w:rsid w:val="00E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95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5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F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135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5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F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1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492</Words>
  <Characters>2807</Characters>
  <Application>Microsoft Macintosh Word</Application>
  <DocSecurity>0</DocSecurity>
  <Lines>23</Lines>
  <Paragraphs>6</Paragraphs>
  <ScaleCrop>false</ScaleCrop>
  <Company>Iowa State University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Rakshit</dc:creator>
  <cp:keywords/>
  <dc:description/>
  <cp:lastModifiedBy>Sabyasachi Rakshit</cp:lastModifiedBy>
  <cp:revision>3</cp:revision>
  <dcterms:created xsi:type="dcterms:W3CDTF">2014-03-02T18:44:00Z</dcterms:created>
  <dcterms:modified xsi:type="dcterms:W3CDTF">2016-03-28T16:35:00Z</dcterms:modified>
</cp:coreProperties>
</file>