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0D2EB" w14:textId="013ED814" w:rsidR="00AF7E6B" w:rsidRPr="00F2787C" w:rsidRDefault="00F2787C" w:rsidP="00F2787C">
      <w:pPr>
        <w:pStyle w:val="1"/>
        <w:jc w:val="center"/>
        <w:rPr>
          <w:rFonts w:asciiTheme="minorEastAsia" w:eastAsiaTheme="minorEastAsia" w:hAnsiTheme="minorEastAsia"/>
          <w:color w:val="000000" w:themeColor="text1"/>
          <w:sz w:val="48"/>
          <w:szCs w:val="48"/>
          <w:lang w:eastAsia="ko-KR"/>
        </w:rPr>
      </w:pPr>
      <w:bookmarkStart w:id="0" w:name="감독-네트워크를-통한-배우-연결이-중심성에-악영향을-준다"/>
      <w:r>
        <w:rPr>
          <w:rFonts w:asciiTheme="minorEastAsia" w:eastAsiaTheme="minorEastAsia" w:hAnsiTheme="minorEastAsia" w:hint="eastAsia"/>
          <w:color w:val="000000" w:themeColor="text1"/>
          <w:sz w:val="48"/>
          <w:szCs w:val="48"/>
          <w:lang w:eastAsia="ko-KR"/>
        </w:rPr>
        <w:t>감</w:t>
      </w:r>
      <w:r w:rsidRPr="00F2787C">
        <w:rPr>
          <w:rFonts w:asciiTheme="minorEastAsia" w:eastAsiaTheme="minorEastAsia" w:hAnsiTheme="minorEastAsia"/>
          <w:color w:val="000000" w:themeColor="text1"/>
          <w:sz w:val="48"/>
          <w:szCs w:val="48"/>
          <w:lang w:eastAsia="ko-KR"/>
        </w:rPr>
        <w:t>독 네트워크를 통한 배우 연결이 중심성에 악영향을 준다</w:t>
      </w:r>
    </w:p>
    <w:p w14:paraId="761DA71A" w14:textId="77777777" w:rsidR="008A26FA" w:rsidRPr="008A26FA" w:rsidRDefault="008A26FA" w:rsidP="008A26FA">
      <w:pPr>
        <w:pStyle w:val="a0"/>
        <w:rPr>
          <w:lang w:eastAsia="ko-KR"/>
        </w:rPr>
      </w:pPr>
    </w:p>
    <w:p w14:paraId="5EC69CD8" w14:textId="36C3C37D" w:rsidR="0093466E" w:rsidRDefault="00BB059A" w:rsidP="008A26FA">
      <w:pPr>
        <w:jc w:val="center"/>
        <w:rPr>
          <w:rFonts w:asciiTheme="minorEastAsia" w:hAnsiTheme="minorEastAsia" w:cstheme="majorBidi"/>
          <w:b/>
          <w:bCs/>
          <w:color w:val="4F81BD" w:themeColor="accent1"/>
          <w:sz w:val="28"/>
          <w:szCs w:val="28"/>
          <w:lang w:eastAsia="ko-KR"/>
        </w:rPr>
      </w:pPr>
      <w:bookmarkStart w:id="1" w:name="연구-개요"/>
      <w:r>
        <w:rPr>
          <w:noProof/>
        </w:rPr>
        <w:drawing>
          <wp:inline distT="0" distB="0" distL="0" distR="0" wp14:anchorId="163DB786" wp14:editId="7646AC8D">
            <wp:extent cx="3442682" cy="3230089"/>
            <wp:effectExtent l="0" t="0" r="0" b="0"/>
            <wp:docPr id="19063728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6158" cy="3242733"/>
                    </a:xfrm>
                    <a:prstGeom prst="rect">
                      <a:avLst/>
                    </a:prstGeom>
                    <a:noFill/>
                    <a:ln>
                      <a:noFill/>
                    </a:ln>
                  </pic:spPr>
                </pic:pic>
              </a:graphicData>
            </a:graphic>
          </wp:inline>
        </w:drawing>
      </w:r>
    </w:p>
    <w:p w14:paraId="1C87F694" w14:textId="77777777" w:rsidR="00BB059A" w:rsidRPr="0093466E" w:rsidRDefault="00BB059A" w:rsidP="008A26FA">
      <w:pPr>
        <w:jc w:val="center"/>
        <w:rPr>
          <w:rFonts w:asciiTheme="minorEastAsia" w:hAnsiTheme="minorEastAsia" w:cstheme="majorBidi" w:hint="eastAsia"/>
          <w:b/>
          <w:bCs/>
          <w:color w:val="4F81BD" w:themeColor="accent1"/>
          <w:sz w:val="28"/>
          <w:szCs w:val="28"/>
          <w:lang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4"/>
        <w:gridCol w:w="4508"/>
      </w:tblGrid>
      <w:tr w:rsidR="0093466E" w:rsidRPr="0093466E" w14:paraId="3A2FB0FD"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7BF146" w14:textId="14E47311" w:rsidR="0093466E" w:rsidRPr="0093466E" w:rsidRDefault="008A26FA" w:rsidP="008A26FA">
            <w:pPr>
              <w:jc w:val="cente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과목</w:t>
            </w:r>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E3C600" w14:textId="4EDFCE92" w:rsidR="008A26FA" w:rsidRPr="0093466E" w:rsidRDefault="008A26FA" w:rsidP="0093466E">
            <w:pP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디지털인문학 01분반</w:t>
            </w:r>
          </w:p>
        </w:tc>
      </w:tr>
      <w:tr w:rsidR="0093466E" w:rsidRPr="0093466E" w14:paraId="29858CF5"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A59C39" w14:textId="4794C19B" w:rsidR="0093466E" w:rsidRPr="0093466E" w:rsidRDefault="008A26FA" w:rsidP="008A26FA">
            <w:pPr>
              <w:jc w:val="center"/>
              <w:rPr>
                <w:rFonts w:asciiTheme="minorEastAsia" w:hAnsiTheme="minorEastAsia" w:cstheme="majorBidi"/>
                <w:b/>
                <w:bCs/>
                <w:color w:val="000000" w:themeColor="text1"/>
                <w:sz w:val="22"/>
                <w:szCs w:val="22"/>
                <w:lang w:eastAsia="ko-KR"/>
              </w:rPr>
            </w:pPr>
            <w:proofErr w:type="spellStart"/>
            <w:r w:rsidRPr="00F2787C">
              <w:rPr>
                <w:rFonts w:asciiTheme="minorEastAsia" w:hAnsiTheme="minorEastAsia" w:cstheme="majorBidi" w:hint="eastAsia"/>
                <w:b/>
                <w:bCs/>
                <w:color w:val="000000" w:themeColor="text1"/>
                <w:sz w:val="22"/>
                <w:szCs w:val="22"/>
                <w:lang w:eastAsia="ko-KR"/>
              </w:rPr>
              <w:t>교수명</w:t>
            </w:r>
            <w:proofErr w:type="spellEnd"/>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670708" w14:textId="21319291" w:rsidR="0093466E" w:rsidRPr="0093466E" w:rsidRDefault="008A26FA" w:rsidP="0093466E">
            <w:pPr>
              <w:rPr>
                <w:rFonts w:asciiTheme="minorEastAsia" w:hAnsiTheme="minorEastAsia" w:cstheme="majorBidi"/>
                <w:b/>
                <w:bCs/>
                <w:color w:val="000000" w:themeColor="text1"/>
                <w:sz w:val="22"/>
                <w:szCs w:val="22"/>
                <w:lang w:eastAsia="ko-KR"/>
              </w:rPr>
            </w:pPr>
            <w:proofErr w:type="spellStart"/>
            <w:r w:rsidRPr="00F2787C">
              <w:rPr>
                <w:rFonts w:asciiTheme="minorEastAsia" w:hAnsiTheme="minorEastAsia" w:cstheme="majorBidi" w:hint="eastAsia"/>
                <w:b/>
                <w:bCs/>
                <w:color w:val="000000" w:themeColor="text1"/>
                <w:sz w:val="22"/>
                <w:szCs w:val="22"/>
                <w:lang w:eastAsia="ko-KR"/>
              </w:rPr>
              <w:t>정재은</w:t>
            </w:r>
            <w:proofErr w:type="spellEnd"/>
          </w:p>
        </w:tc>
      </w:tr>
      <w:tr w:rsidR="0093466E" w:rsidRPr="0093466E" w14:paraId="2FD64D22"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7D5EAF" w14:textId="667ED7C7" w:rsidR="0093466E" w:rsidRPr="0093466E" w:rsidRDefault="008A26FA" w:rsidP="008A26FA">
            <w:pPr>
              <w:jc w:val="cente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제출일</w:t>
            </w:r>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A62494" w14:textId="1FF62813" w:rsidR="0093466E" w:rsidRPr="0093466E" w:rsidRDefault="008A26FA" w:rsidP="0093466E">
            <w:pP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2025년 4월 30일</w:t>
            </w:r>
          </w:p>
        </w:tc>
      </w:tr>
      <w:tr w:rsidR="0093466E" w:rsidRPr="0093466E" w14:paraId="13B8F3A9"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59E57F" w14:textId="0E0FE93E" w:rsidR="0093466E" w:rsidRPr="0093466E" w:rsidRDefault="008A26FA" w:rsidP="008A26FA">
            <w:pPr>
              <w:jc w:val="cente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전공</w:t>
            </w:r>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C6124D" w14:textId="24D9A8CD" w:rsidR="0093466E" w:rsidRPr="0093466E" w:rsidRDefault="008A26FA" w:rsidP="0093466E">
            <w:pP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수학과</w:t>
            </w:r>
          </w:p>
        </w:tc>
      </w:tr>
      <w:tr w:rsidR="0093466E" w:rsidRPr="0093466E" w14:paraId="7644D07A"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684C26" w14:textId="430A38E1" w:rsidR="0093466E" w:rsidRPr="0093466E" w:rsidRDefault="008A26FA" w:rsidP="008A26FA">
            <w:pPr>
              <w:jc w:val="cente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학번</w:t>
            </w:r>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E18A8" w14:textId="0540AF49" w:rsidR="0093466E" w:rsidRPr="0093466E" w:rsidRDefault="008A26FA" w:rsidP="0093466E">
            <w:pP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20200477</w:t>
            </w:r>
          </w:p>
        </w:tc>
      </w:tr>
      <w:tr w:rsidR="008A26FA" w:rsidRPr="008A26FA" w14:paraId="2F798CD3" w14:textId="77777777" w:rsidTr="0093466E">
        <w:trPr>
          <w:trHeight w:val="528"/>
          <w:jc w:val="center"/>
        </w:trPr>
        <w:tc>
          <w:tcPr>
            <w:tcW w:w="22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8AD714C" w14:textId="41A131A0" w:rsidR="008A26FA" w:rsidRPr="00F2787C" w:rsidRDefault="008A26FA" w:rsidP="008A26FA">
            <w:pPr>
              <w:jc w:val="cente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제출자</w:t>
            </w:r>
          </w:p>
        </w:tc>
        <w:tc>
          <w:tcPr>
            <w:tcW w:w="45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0E0145B" w14:textId="5DCE20C8" w:rsidR="008A26FA" w:rsidRPr="00F2787C" w:rsidRDefault="008A26FA" w:rsidP="0093466E">
            <w:pPr>
              <w:rPr>
                <w:rFonts w:asciiTheme="minorEastAsia" w:hAnsiTheme="minorEastAsia" w:cstheme="majorBidi"/>
                <w:b/>
                <w:bCs/>
                <w:color w:val="000000" w:themeColor="text1"/>
                <w:sz w:val="22"/>
                <w:szCs w:val="22"/>
                <w:lang w:eastAsia="ko-KR"/>
              </w:rPr>
            </w:pPr>
            <w:r w:rsidRPr="00F2787C">
              <w:rPr>
                <w:rFonts w:asciiTheme="minorEastAsia" w:hAnsiTheme="minorEastAsia" w:cstheme="majorBidi" w:hint="eastAsia"/>
                <w:b/>
                <w:bCs/>
                <w:color w:val="000000" w:themeColor="text1"/>
                <w:sz w:val="22"/>
                <w:szCs w:val="22"/>
                <w:lang w:eastAsia="ko-KR"/>
              </w:rPr>
              <w:t>김덕환</w:t>
            </w:r>
          </w:p>
        </w:tc>
      </w:tr>
    </w:tbl>
    <w:p w14:paraId="25385F2F" w14:textId="44E49C66" w:rsidR="00AF7E6B" w:rsidRPr="008A26FA" w:rsidRDefault="00000000">
      <w:pPr>
        <w:pStyle w:val="2"/>
        <w:rPr>
          <w:rFonts w:asciiTheme="minorEastAsia" w:eastAsiaTheme="minorEastAsia" w:hAnsiTheme="minorEastAsia"/>
        </w:rPr>
      </w:pPr>
      <w:r w:rsidRPr="008A26FA">
        <w:rPr>
          <w:rFonts w:asciiTheme="minorEastAsia" w:eastAsiaTheme="minorEastAsia" w:hAnsiTheme="minorEastAsia"/>
        </w:rPr>
        <w:lastRenderedPageBreak/>
        <w:t xml:space="preserve">1. </w:t>
      </w:r>
      <w:proofErr w:type="spellStart"/>
      <w:r w:rsidRPr="008A26FA">
        <w:rPr>
          <w:rFonts w:asciiTheme="minorEastAsia" w:eastAsiaTheme="minorEastAsia" w:hAnsiTheme="minorEastAsia"/>
        </w:rPr>
        <w:t>연구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개요</w:t>
      </w:r>
      <w:proofErr w:type="spellEnd"/>
    </w:p>
    <w:p w14:paraId="7EA85CE5" w14:textId="77777777" w:rsidR="00AF7E6B" w:rsidRPr="008A26FA" w:rsidRDefault="00000000">
      <w:pPr>
        <w:pStyle w:val="3"/>
        <w:rPr>
          <w:rFonts w:asciiTheme="minorEastAsia" w:eastAsiaTheme="minorEastAsia" w:hAnsiTheme="minorEastAsia"/>
        </w:rPr>
      </w:pPr>
      <w:bookmarkStart w:id="2" w:name="연구-배경"/>
      <w:r w:rsidRPr="008A26FA">
        <w:rPr>
          <w:rFonts w:asciiTheme="minorEastAsia" w:eastAsiaTheme="minorEastAsia" w:hAnsiTheme="minorEastAsia"/>
        </w:rPr>
        <w:t>1-1. 연구 배경</w:t>
      </w:r>
    </w:p>
    <w:p w14:paraId="1C00C0B1" w14:textId="77777777" w:rsidR="00AF7E6B" w:rsidRPr="00EC1A8A" w:rsidRDefault="00000000">
      <w:pPr>
        <w:pStyle w:val="Compact"/>
        <w:numPr>
          <w:ilvl w:val="0"/>
          <w:numId w:val="2"/>
        </w:numPr>
        <w:rPr>
          <w:rFonts w:asciiTheme="minorEastAsia" w:hAnsiTheme="minorEastAsia"/>
          <w:sz w:val="22"/>
          <w:szCs w:val="22"/>
          <w:lang w:eastAsia="ko-KR"/>
        </w:rPr>
      </w:pPr>
      <w:r w:rsidRPr="00EC1A8A">
        <w:rPr>
          <w:rFonts w:asciiTheme="minorEastAsia" w:hAnsiTheme="minorEastAsia"/>
          <w:sz w:val="22"/>
          <w:szCs w:val="22"/>
          <w:lang w:eastAsia="ko-KR"/>
        </w:rPr>
        <w:t>한국 영화 산업에서 ’감독’은 출연 배우를 결정짓는 핵심 인물</w:t>
      </w:r>
    </w:p>
    <w:p w14:paraId="63ED17BF" w14:textId="77777777" w:rsidR="00AF7E6B" w:rsidRPr="00EC1A8A" w:rsidRDefault="00000000">
      <w:pPr>
        <w:pStyle w:val="Compact"/>
        <w:numPr>
          <w:ilvl w:val="0"/>
          <w:numId w:val="2"/>
        </w:numPr>
        <w:rPr>
          <w:rFonts w:asciiTheme="minorEastAsia" w:hAnsiTheme="minorEastAsia"/>
          <w:sz w:val="22"/>
          <w:szCs w:val="22"/>
          <w:lang w:eastAsia="ko-KR"/>
        </w:rPr>
      </w:pPr>
      <w:r w:rsidRPr="00EC1A8A">
        <w:rPr>
          <w:rFonts w:asciiTheme="minorEastAsia" w:hAnsiTheme="minorEastAsia"/>
          <w:sz w:val="22"/>
          <w:szCs w:val="22"/>
          <w:lang w:eastAsia="ko-KR"/>
        </w:rPr>
        <w:t>특정 감독은 유사한 배우를 선호하는 경향이 있음</w:t>
      </w:r>
    </w:p>
    <w:p w14:paraId="19B4E53D" w14:textId="77777777" w:rsidR="00AF7E6B" w:rsidRPr="00EC1A8A" w:rsidRDefault="00000000">
      <w:pPr>
        <w:pStyle w:val="Compact"/>
        <w:numPr>
          <w:ilvl w:val="1"/>
          <w:numId w:val="3"/>
        </w:numPr>
        <w:rPr>
          <w:rFonts w:asciiTheme="minorEastAsia" w:hAnsiTheme="minorEastAsia"/>
          <w:sz w:val="22"/>
          <w:szCs w:val="22"/>
          <w:lang w:eastAsia="ko-KR"/>
        </w:rPr>
      </w:pPr>
      <w:r w:rsidRPr="00EC1A8A">
        <w:rPr>
          <w:rFonts w:asciiTheme="minorEastAsia" w:hAnsiTheme="minorEastAsia"/>
          <w:sz w:val="22"/>
          <w:szCs w:val="22"/>
          <w:lang w:eastAsia="ko-KR"/>
        </w:rPr>
        <w:t>예: 봉준호 감독과 송강호 배우의 지속적 협업</w:t>
      </w:r>
    </w:p>
    <w:p w14:paraId="4BCB0963" w14:textId="77777777" w:rsidR="00AF7E6B" w:rsidRPr="00EC1A8A" w:rsidRDefault="00000000">
      <w:pPr>
        <w:pStyle w:val="Compact"/>
        <w:numPr>
          <w:ilvl w:val="1"/>
          <w:numId w:val="3"/>
        </w:numPr>
        <w:rPr>
          <w:rFonts w:asciiTheme="minorEastAsia" w:hAnsiTheme="minorEastAsia"/>
          <w:sz w:val="22"/>
          <w:szCs w:val="22"/>
          <w:lang w:eastAsia="ko-KR"/>
        </w:rPr>
      </w:pPr>
      <w:r w:rsidRPr="00EC1A8A">
        <w:rPr>
          <w:rFonts w:asciiTheme="minorEastAsia" w:hAnsiTheme="minorEastAsia"/>
          <w:sz w:val="22"/>
          <w:szCs w:val="22"/>
          <w:lang w:eastAsia="ko-KR"/>
        </w:rPr>
        <w:t>예: 박찬욱 감독과 최민식 배우의 반복적 작업</w:t>
      </w:r>
    </w:p>
    <w:p w14:paraId="4733E598" w14:textId="0267B663" w:rsidR="00AF7E6B" w:rsidRPr="00EC1A8A" w:rsidRDefault="00000000">
      <w:pPr>
        <w:pStyle w:val="Compact"/>
        <w:numPr>
          <w:ilvl w:val="0"/>
          <w:numId w:val="2"/>
        </w:numPr>
        <w:rPr>
          <w:rFonts w:asciiTheme="minorEastAsia" w:hAnsiTheme="minorEastAsia"/>
          <w:sz w:val="22"/>
          <w:szCs w:val="22"/>
          <w:lang w:eastAsia="ko-KR"/>
        </w:rPr>
      </w:pPr>
      <w:r w:rsidRPr="00EC1A8A">
        <w:rPr>
          <w:rFonts w:asciiTheme="minorEastAsia" w:hAnsiTheme="minorEastAsia"/>
          <w:sz w:val="22"/>
          <w:szCs w:val="22"/>
          <w:lang w:eastAsia="ko-KR"/>
        </w:rPr>
        <w:t>감독 중심의 캐스팅 관행이 배우들의 네트워크 형성에 미치는 영향 분석 필요</w:t>
      </w:r>
    </w:p>
    <w:p w14:paraId="2CFBCEC3" w14:textId="77777777" w:rsidR="00AF7E6B" w:rsidRPr="00EC1A8A" w:rsidRDefault="00000000">
      <w:pPr>
        <w:pStyle w:val="Compact"/>
        <w:numPr>
          <w:ilvl w:val="0"/>
          <w:numId w:val="2"/>
        </w:numPr>
        <w:rPr>
          <w:rFonts w:asciiTheme="minorEastAsia" w:hAnsiTheme="minorEastAsia"/>
          <w:sz w:val="22"/>
          <w:szCs w:val="22"/>
          <w:lang w:eastAsia="ko-KR"/>
        </w:rPr>
      </w:pPr>
      <w:r w:rsidRPr="00EC1A8A">
        <w:rPr>
          <w:rFonts w:asciiTheme="minorEastAsia" w:hAnsiTheme="minorEastAsia"/>
          <w:sz w:val="22"/>
          <w:szCs w:val="22"/>
          <w:lang w:eastAsia="ko-KR"/>
        </w:rPr>
        <w:t>최근 3년간(2021-2024)의 데이터를 통해 현재 한국 영화계의 협업 구조 파악</w:t>
      </w:r>
    </w:p>
    <w:p w14:paraId="6409E356" w14:textId="77777777" w:rsidR="00AF2F76" w:rsidRPr="008A26FA" w:rsidRDefault="00AF2F76" w:rsidP="00AF2F76">
      <w:pPr>
        <w:pStyle w:val="Compact"/>
        <w:rPr>
          <w:rFonts w:asciiTheme="minorEastAsia" w:hAnsiTheme="minorEastAsia"/>
          <w:lang w:eastAsia="ko-KR"/>
        </w:rPr>
      </w:pPr>
    </w:p>
    <w:p w14:paraId="5337E0D0" w14:textId="77777777" w:rsidR="00AF7E6B" w:rsidRPr="008A26FA" w:rsidRDefault="00000000">
      <w:pPr>
        <w:pStyle w:val="3"/>
        <w:rPr>
          <w:rFonts w:asciiTheme="minorEastAsia" w:eastAsiaTheme="minorEastAsia" w:hAnsiTheme="minorEastAsia"/>
        </w:rPr>
      </w:pPr>
      <w:bookmarkStart w:id="3" w:name="연구-목적"/>
      <w:bookmarkEnd w:id="2"/>
      <w:r w:rsidRPr="008A26FA">
        <w:rPr>
          <w:rFonts w:asciiTheme="minorEastAsia" w:eastAsiaTheme="minorEastAsia" w:hAnsiTheme="minorEastAsia"/>
        </w:rPr>
        <w:t xml:space="preserve">1-2. </w:t>
      </w:r>
      <w:proofErr w:type="spellStart"/>
      <w:r w:rsidRPr="008A26FA">
        <w:rPr>
          <w:rFonts w:asciiTheme="minorEastAsia" w:eastAsiaTheme="minorEastAsia" w:hAnsiTheme="minorEastAsia"/>
        </w:rPr>
        <w:t>연구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목적</w:t>
      </w:r>
      <w:proofErr w:type="spellEnd"/>
    </w:p>
    <w:p w14:paraId="21B85A77" w14:textId="77777777" w:rsidR="00AF7E6B" w:rsidRPr="00EC1A8A" w:rsidRDefault="00000000">
      <w:pPr>
        <w:pStyle w:val="Compact"/>
        <w:numPr>
          <w:ilvl w:val="0"/>
          <w:numId w:val="4"/>
        </w:numPr>
        <w:rPr>
          <w:rFonts w:asciiTheme="minorEastAsia" w:hAnsiTheme="minorEastAsia"/>
          <w:sz w:val="22"/>
          <w:szCs w:val="22"/>
          <w:lang w:eastAsia="ko-KR"/>
        </w:rPr>
      </w:pPr>
      <w:r w:rsidRPr="00EC1A8A">
        <w:rPr>
          <w:rFonts w:asciiTheme="minorEastAsia" w:hAnsiTheme="minorEastAsia"/>
          <w:sz w:val="22"/>
          <w:szCs w:val="22"/>
          <w:lang w:eastAsia="ko-KR"/>
        </w:rPr>
        <w:t xml:space="preserve">감독-배우 협업 데이터를 바탕으로 배우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분석</w:t>
      </w:r>
    </w:p>
    <w:p w14:paraId="387344F9" w14:textId="77777777" w:rsidR="00AF7E6B" w:rsidRPr="00EC1A8A" w:rsidRDefault="00000000">
      <w:pPr>
        <w:pStyle w:val="Compact"/>
        <w:numPr>
          <w:ilvl w:val="1"/>
          <w:numId w:val="5"/>
        </w:numPr>
        <w:rPr>
          <w:rFonts w:asciiTheme="minorEastAsia" w:hAnsiTheme="minorEastAsia"/>
          <w:sz w:val="22"/>
          <w:szCs w:val="22"/>
          <w:lang w:eastAsia="ko-KR"/>
        </w:rPr>
      </w:pPr>
      <w:r w:rsidRPr="00EC1A8A">
        <w:rPr>
          <w:rFonts w:asciiTheme="minorEastAsia" w:hAnsiTheme="minorEastAsia"/>
          <w:sz w:val="22"/>
          <w:szCs w:val="22"/>
          <w:lang w:eastAsia="ko-KR"/>
        </w:rPr>
        <w:t>네트워크 과학적 방법론 적용</w:t>
      </w:r>
    </w:p>
    <w:p w14:paraId="3929D1B5" w14:textId="77777777" w:rsidR="00AF7E6B" w:rsidRPr="00EC1A8A" w:rsidRDefault="00000000">
      <w:pPr>
        <w:pStyle w:val="Compact"/>
        <w:numPr>
          <w:ilvl w:val="1"/>
          <w:numId w:val="5"/>
        </w:numPr>
        <w:rPr>
          <w:rFonts w:asciiTheme="minorEastAsia" w:hAnsiTheme="minorEastAsia"/>
          <w:sz w:val="22"/>
          <w:szCs w:val="22"/>
          <w:lang w:eastAsia="ko-KR"/>
        </w:rPr>
      </w:pPr>
      <w:r w:rsidRPr="00EC1A8A">
        <w:rPr>
          <w:rFonts w:asciiTheme="minorEastAsia" w:hAnsiTheme="minorEastAsia"/>
          <w:sz w:val="22"/>
          <w:szCs w:val="22"/>
          <w:lang w:eastAsia="ko-KR"/>
        </w:rPr>
        <w:t xml:space="preserve">다양한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지표를 통한 다각적 분석</w:t>
      </w:r>
    </w:p>
    <w:p w14:paraId="145EF103" w14:textId="77777777" w:rsidR="00AF7E6B" w:rsidRPr="00EC1A8A" w:rsidRDefault="00000000">
      <w:pPr>
        <w:pStyle w:val="Compact"/>
        <w:numPr>
          <w:ilvl w:val="0"/>
          <w:numId w:val="4"/>
        </w:numPr>
        <w:rPr>
          <w:rFonts w:asciiTheme="minorEastAsia" w:hAnsiTheme="minorEastAsia"/>
          <w:sz w:val="22"/>
          <w:szCs w:val="22"/>
          <w:lang w:eastAsia="ko-KR"/>
        </w:rPr>
      </w:pP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높은 배우의 협업 패턴 특징 도출</w:t>
      </w:r>
    </w:p>
    <w:p w14:paraId="1950B4EB" w14:textId="77777777" w:rsidR="00AF7E6B" w:rsidRPr="00EC1A8A" w:rsidRDefault="00000000">
      <w:pPr>
        <w:pStyle w:val="Compact"/>
        <w:numPr>
          <w:ilvl w:val="1"/>
          <w:numId w:val="6"/>
        </w:numPr>
        <w:rPr>
          <w:rFonts w:asciiTheme="minorEastAsia" w:hAnsiTheme="minorEastAsia"/>
          <w:sz w:val="22"/>
          <w:szCs w:val="22"/>
          <w:lang w:eastAsia="ko-KR"/>
        </w:rPr>
      </w:pPr>
      <w:r w:rsidRPr="00EC1A8A">
        <w:rPr>
          <w:rFonts w:asciiTheme="minorEastAsia" w:hAnsiTheme="minorEastAsia"/>
          <w:sz w:val="22"/>
          <w:szCs w:val="22"/>
          <w:lang w:eastAsia="ko-KR"/>
        </w:rPr>
        <w:t xml:space="preserve">감독과의 협업 빈도와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간의 관계 분석</w:t>
      </w:r>
    </w:p>
    <w:p w14:paraId="48395105" w14:textId="77777777" w:rsidR="00AF7E6B" w:rsidRPr="00EC1A8A" w:rsidRDefault="00000000">
      <w:pPr>
        <w:pStyle w:val="Compact"/>
        <w:numPr>
          <w:ilvl w:val="1"/>
          <w:numId w:val="6"/>
        </w:numPr>
        <w:rPr>
          <w:rFonts w:asciiTheme="minorEastAsia" w:hAnsiTheme="minorEastAsia"/>
          <w:sz w:val="22"/>
          <w:szCs w:val="22"/>
          <w:lang w:eastAsia="ko-KR"/>
        </w:rPr>
      </w:pPr>
      <w:r w:rsidRPr="00EC1A8A">
        <w:rPr>
          <w:rFonts w:asciiTheme="minorEastAsia" w:hAnsiTheme="minorEastAsia"/>
          <w:sz w:val="22"/>
          <w:szCs w:val="22"/>
          <w:lang w:eastAsia="ko-KR"/>
        </w:rPr>
        <w:t>성공적인 배우의 네트워크 전략 이해</w:t>
      </w:r>
    </w:p>
    <w:p w14:paraId="59E608C1" w14:textId="77777777" w:rsidR="00AF7E6B" w:rsidRPr="00EC1A8A" w:rsidRDefault="00000000">
      <w:pPr>
        <w:pStyle w:val="Compact"/>
        <w:numPr>
          <w:ilvl w:val="0"/>
          <w:numId w:val="4"/>
        </w:numPr>
        <w:rPr>
          <w:rFonts w:asciiTheme="minorEastAsia" w:hAnsiTheme="minorEastAsia"/>
          <w:sz w:val="22"/>
          <w:szCs w:val="22"/>
          <w:lang w:eastAsia="ko-KR"/>
        </w:rPr>
      </w:pPr>
      <w:r w:rsidRPr="00EC1A8A">
        <w:rPr>
          <w:rFonts w:asciiTheme="minorEastAsia" w:hAnsiTheme="minorEastAsia"/>
          <w:sz w:val="22"/>
          <w:szCs w:val="22"/>
          <w:lang w:eastAsia="ko-KR"/>
        </w:rPr>
        <w:t>한국 영화계 협업 구조의 특성 파악</w:t>
      </w:r>
    </w:p>
    <w:p w14:paraId="68EAA914" w14:textId="77777777" w:rsidR="00AF7E6B" w:rsidRPr="00EC1A8A" w:rsidRDefault="00000000">
      <w:pPr>
        <w:pStyle w:val="Compact"/>
        <w:numPr>
          <w:ilvl w:val="1"/>
          <w:numId w:val="7"/>
        </w:numPr>
        <w:rPr>
          <w:rFonts w:asciiTheme="minorEastAsia" w:hAnsiTheme="minorEastAsia"/>
          <w:sz w:val="22"/>
          <w:szCs w:val="22"/>
        </w:rPr>
      </w:pPr>
      <w:proofErr w:type="spellStart"/>
      <w:r w:rsidRPr="00EC1A8A">
        <w:rPr>
          <w:rFonts w:asciiTheme="minorEastAsia" w:hAnsiTheme="minorEastAsia"/>
          <w:sz w:val="22"/>
          <w:szCs w:val="22"/>
        </w:rPr>
        <w:t>커뮤니티</w:t>
      </w:r>
      <w:proofErr w:type="spellEnd"/>
      <w:r w:rsidRPr="00EC1A8A">
        <w:rPr>
          <w:rFonts w:asciiTheme="minorEastAsia" w:hAnsiTheme="minorEastAsia"/>
          <w:sz w:val="22"/>
          <w:szCs w:val="22"/>
        </w:rPr>
        <w:t xml:space="preserve"> </w:t>
      </w:r>
      <w:proofErr w:type="spellStart"/>
      <w:r w:rsidRPr="00EC1A8A">
        <w:rPr>
          <w:rFonts w:asciiTheme="minorEastAsia" w:hAnsiTheme="minorEastAsia"/>
          <w:sz w:val="22"/>
          <w:szCs w:val="22"/>
        </w:rPr>
        <w:t>구조</w:t>
      </w:r>
      <w:proofErr w:type="spellEnd"/>
      <w:r w:rsidRPr="00EC1A8A">
        <w:rPr>
          <w:rFonts w:asciiTheme="minorEastAsia" w:hAnsiTheme="minorEastAsia"/>
          <w:sz w:val="22"/>
          <w:szCs w:val="22"/>
        </w:rPr>
        <w:t xml:space="preserve"> </w:t>
      </w:r>
      <w:proofErr w:type="spellStart"/>
      <w:r w:rsidRPr="00EC1A8A">
        <w:rPr>
          <w:rFonts w:asciiTheme="minorEastAsia" w:hAnsiTheme="minorEastAsia"/>
          <w:sz w:val="22"/>
          <w:szCs w:val="22"/>
        </w:rPr>
        <w:t>분석</w:t>
      </w:r>
      <w:proofErr w:type="spellEnd"/>
    </w:p>
    <w:p w14:paraId="0D6563B9" w14:textId="77777777" w:rsidR="00AF7E6B" w:rsidRPr="00EC1A8A" w:rsidRDefault="00000000">
      <w:pPr>
        <w:pStyle w:val="Compact"/>
        <w:numPr>
          <w:ilvl w:val="1"/>
          <w:numId w:val="7"/>
        </w:numPr>
        <w:rPr>
          <w:rFonts w:asciiTheme="minorEastAsia" w:hAnsiTheme="minorEastAsia"/>
          <w:sz w:val="22"/>
          <w:szCs w:val="22"/>
          <w:lang w:eastAsia="ko-KR"/>
        </w:rPr>
      </w:pPr>
      <w:r w:rsidRPr="00EC1A8A">
        <w:rPr>
          <w:rFonts w:asciiTheme="minorEastAsia" w:hAnsiTheme="minorEastAsia"/>
          <w:sz w:val="22"/>
          <w:szCs w:val="22"/>
          <w:lang w:eastAsia="ko-KR"/>
        </w:rPr>
        <w:t>효율적/비효율적 네트워크 특성 식별</w:t>
      </w:r>
    </w:p>
    <w:p w14:paraId="505530E0" w14:textId="77777777" w:rsidR="009A4616" w:rsidRPr="008A26FA" w:rsidRDefault="009A4616" w:rsidP="009A4616">
      <w:pPr>
        <w:pStyle w:val="Compact"/>
        <w:rPr>
          <w:rFonts w:asciiTheme="minorEastAsia" w:hAnsiTheme="minorEastAsia"/>
          <w:lang w:eastAsia="ko-KR"/>
        </w:rPr>
      </w:pPr>
    </w:p>
    <w:p w14:paraId="05AF6290" w14:textId="77777777" w:rsidR="00AF7E6B" w:rsidRPr="008A26FA" w:rsidRDefault="00000000">
      <w:pPr>
        <w:pStyle w:val="3"/>
        <w:rPr>
          <w:rFonts w:asciiTheme="minorEastAsia" w:eastAsiaTheme="minorEastAsia" w:hAnsiTheme="minorEastAsia"/>
        </w:rPr>
      </w:pPr>
      <w:bookmarkStart w:id="4" w:name="연구-질문-가설"/>
      <w:bookmarkEnd w:id="3"/>
      <w:r w:rsidRPr="008A26FA">
        <w:rPr>
          <w:rFonts w:asciiTheme="minorEastAsia" w:eastAsiaTheme="minorEastAsia" w:hAnsiTheme="minorEastAsia"/>
        </w:rPr>
        <w:t xml:space="preserve">1-3. </w:t>
      </w:r>
      <w:proofErr w:type="spellStart"/>
      <w:r w:rsidRPr="008A26FA">
        <w:rPr>
          <w:rFonts w:asciiTheme="minorEastAsia" w:eastAsiaTheme="minorEastAsia" w:hAnsiTheme="minorEastAsia"/>
        </w:rPr>
        <w:t>연구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질문</w:t>
      </w:r>
      <w:proofErr w:type="spellEnd"/>
      <w:r w:rsidRPr="008A26FA">
        <w:rPr>
          <w:rFonts w:asciiTheme="minorEastAsia" w:eastAsiaTheme="minorEastAsia" w:hAnsiTheme="minorEastAsia"/>
        </w:rPr>
        <w:t xml:space="preserve"> &amp; </w:t>
      </w:r>
      <w:proofErr w:type="spellStart"/>
      <w:r w:rsidRPr="008A26FA">
        <w:rPr>
          <w:rFonts w:asciiTheme="minorEastAsia" w:eastAsiaTheme="minorEastAsia" w:hAnsiTheme="minorEastAsia"/>
        </w:rPr>
        <w:t>가설</w:t>
      </w:r>
      <w:proofErr w:type="spellEnd"/>
    </w:p>
    <w:p w14:paraId="3464E430" w14:textId="77777777" w:rsidR="00AF7E6B" w:rsidRPr="00EC1A8A" w:rsidRDefault="00000000">
      <w:pPr>
        <w:pStyle w:val="Compact"/>
        <w:numPr>
          <w:ilvl w:val="0"/>
          <w:numId w:val="8"/>
        </w:numPr>
        <w:rPr>
          <w:rFonts w:asciiTheme="minorEastAsia" w:hAnsiTheme="minorEastAsia"/>
          <w:sz w:val="22"/>
          <w:szCs w:val="22"/>
          <w:lang w:eastAsia="ko-KR"/>
        </w:rPr>
      </w:pPr>
      <w:r w:rsidRPr="00EC1A8A">
        <w:rPr>
          <w:rFonts w:asciiTheme="minorEastAsia" w:hAnsiTheme="minorEastAsia"/>
          <w:sz w:val="22"/>
          <w:szCs w:val="22"/>
          <w:lang w:eastAsia="ko-KR"/>
        </w:rPr>
        <w:t>RQ1: 어떤 배우가 네트워크에서 중심적인 위치를 점하는가?</w:t>
      </w:r>
    </w:p>
    <w:p w14:paraId="1D92CFEB" w14:textId="77777777" w:rsidR="00AF7E6B" w:rsidRPr="00EC1A8A" w:rsidRDefault="00000000">
      <w:pPr>
        <w:pStyle w:val="Compact"/>
        <w:numPr>
          <w:ilvl w:val="1"/>
          <w:numId w:val="9"/>
        </w:numPr>
        <w:rPr>
          <w:rFonts w:asciiTheme="minorEastAsia" w:hAnsiTheme="minorEastAsia"/>
          <w:sz w:val="22"/>
          <w:szCs w:val="22"/>
          <w:lang w:eastAsia="ko-KR"/>
        </w:rPr>
      </w:pP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지표: 연결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고유벡터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근접 </w:t>
      </w:r>
      <w:proofErr w:type="spellStart"/>
      <w:r w:rsidRPr="00EC1A8A">
        <w:rPr>
          <w:rFonts w:asciiTheme="minorEastAsia" w:hAnsiTheme="minorEastAsia"/>
          <w:sz w:val="22"/>
          <w:szCs w:val="22"/>
          <w:lang w:eastAsia="ko-KR"/>
        </w:rPr>
        <w:t>중심성</w:t>
      </w:r>
      <w:proofErr w:type="spellEnd"/>
    </w:p>
    <w:p w14:paraId="243F32FB" w14:textId="77777777" w:rsidR="00AF7E6B" w:rsidRPr="00EC1A8A" w:rsidRDefault="00000000">
      <w:pPr>
        <w:pStyle w:val="Compact"/>
        <w:numPr>
          <w:ilvl w:val="1"/>
          <w:numId w:val="9"/>
        </w:numPr>
        <w:rPr>
          <w:rFonts w:asciiTheme="minorEastAsia" w:hAnsiTheme="minorEastAsia"/>
          <w:sz w:val="22"/>
          <w:szCs w:val="22"/>
          <w:lang w:eastAsia="ko-KR"/>
        </w:rPr>
      </w:pPr>
      <w:r w:rsidRPr="00EC1A8A">
        <w:rPr>
          <w:rFonts w:asciiTheme="minorEastAsia" w:hAnsiTheme="minorEastAsia"/>
          <w:sz w:val="22"/>
          <w:szCs w:val="22"/>
          <w:lang w:eastAsia="ko-KR"/>
        </w:rPr>
        <w:t xml:space="preserve">각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지표별 상위 배우들의 특성 분석</w:t>
      </w:r>
    </w:p>
    <w:p w14:paraId="27937B09" w14:textId="77777777" w:rsidR="00AF7E6B" w:rsidRPr="00EC1A8A" w:rsidRDefault="00000000">
      <w:pPr>
        <w:pStyle w:val="Compact"/>
        <w:numPr>
          <w:ilvl w:val="0"/>
          <w:numId w:val="8"/>
        </w:numPr>
        <w:rPr>
          <w:rFonts w:asciiTheme="minorEastAsia" w:hAnsiTheme="minorEastAsia"/>
          <w:sz w:val="22"/>
          <w:szCs w:val="22"/>
          <w:lang w:eastAsia="ko-KR"/>
        </w:rPr>
      </w:pPr>
      <w:r w:rsidRPr="00EC1A8A">
        <w:rPr>
          <w:rFonts w:asciiTheme="minorEastAsia" w:hAnsiTheme="minorEastAsia"/>
          <w:sz w:val="22"/>
          <w:szCs w:val="22"/>
          <w:lang w:eastAsia="ko-KR"/>
        </w:rPr>
        <w:t>RQ2: 특정 감독과 반복 협업한 배우는 더 중심적인가?</w:t>
      </w:r>
    </w:p>
    <w:p w14:paraId="5FE3D66B" w14:textId="77777777" w:rsidR="00AF7E6B" w:rsidRPr="00EC1A8A" w:rsidRDefault="00000000">
      <w:pPr>
        <w:pStyle w:val="Compact"/>
        <w:numPr>
          <w:ilvl w:val="1"/>
          <w:numId w:val="10"/>
        </w:numPr>
        <w:rPr>
          <w:rFonts w:asciiTheme="minorEastAsia" w:hAnsiTheme="minorEastAsia"/>
          <w:sz w:val="22"/>
          <w:szCs w:val="22"/>
          <w:lang w:eastAsia="ko-KR"/>
        </w:rPr>
      </w:pPr>
      <w:r w:rsidRPr="00EC1A8A">
        <w:rPr>
          <w:rFonts w:asciiTheme="minorEastAsia" w:hAnsiTheme="minorEastAsia"/>
          <w:sz w:val="22"/>
          <w:szCs w:val="22"/>
          <w:lang w:eastAsia="ko-KR"/>
        </w:rPr>
        <w:t xml:space="preserve">협업 빈도와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간의 상관관계 분석</w:t>
      </w:r>
    </w:p>
    <w:p w14:paraId="42A5B205" w14:textId="77777777" w:rsidR="00AF7E6B" w:rsidRPr="00EC1A8A" w:rsidRDefault="00000000">
      <w:pPr>
        <w:pStyle w:val="Compact"/>
        <w:numPr>
          <w:ilvl w:val="1"/>
          <w:numId w:val="10"/>
        </w:numPr>
        <w:rPr>
          <w:rFonts w:asciiTheme="minorEastAsia" w:hAnsiTheme="minorEastAsia"/>
          <w:sz w:val="22"/>
          <w:szCs w:val="22"/>
          <w:lang w:eastAsia="ko-KR"/>
        </w:rPr>
      </w:pPr>
      <w:r w:rsidRPr="00EC1A8A">
        <w:rPr>
          <w:rFonts w:asciiTheme="minorEastAsia" w:hAnsiTheme="minorEastAsia"/>
          <w:sz w:val="22"/>
          <w:szCs w:val="22"/>
          <w:lang w:eastAsia="ko-KR"/>
        </w:rPr>
        <w:t>다양한 감독과의 협업 vs 특정 감독과의 집중 협업 비교</w:t>
      </w:r>
    </w:p>
    <w:p w14:paraId="69AB39EA" w14:textId="77777777" w:rsidR="00AF7E6B" w:rsidRPr="00EC1A8A" w:rsidRDefault="00000000">
      <w:pPr>
        <w:pStyle w:val="Compact"/>
        <w:numPr>
          <w:ilvl w:val="0"/>
          <w:numId w:val="8"/>
        </w:numPr>
        <w:rPr>
          <w:rFonts w:asciiTheme="minorEastAsia" w:hAnsiTheme="minorEastAsia"/>
          <w:sz w:val="22"/>
          <w:szCs w:val="22"/>
          <w:lang w:eastAsia="ko-KR"/>
        </w:rPr>
      </w:pPr>
      <w:r w:rsidRPr="00EC1A8A">
        <w:rPr>
          <w:rFonts w:asciiTheme="minorEastAsia" w:hAnsiTheme="minorEastAsia"/>
          <w:sz w:val="22"/>
          <w:szCs w:val="22"/>
          <w:lang w:eastAsia="ko-KR"/>
        </w:rPr>
        <w:t xml:space="preserve">H1: “특정 감독과의 협업 빈도가 높을수록, 해당 배우의 </w:t>
      </w:r>
      <w:proofErr w:type="spellStart"/>
      <w:r w:rsidRPr="00EC1A8A">
        <w:rPr>
          <w:rFonts w:asciiTheme="minorEastAsia" w:hAnsiTheme="minorEastAsia"/>
          <w:sz w:val="22"/>
          <w:szCs w:val="22"/>
          <w:lang w:eastAsia="ko-KR"/>
        </w:rPr>
        <w:t>중심성</w:t>
      </w:r>
      <w:proofErr w:type="spellEnd"/>
      <w:r w:rsidRPr="00EC1A8A">
        <w:rPr>
          <w:rFonts w:asciiTheme="minorEastAsia" w:hAnsiTheme="minorEastAsia"/>
          <w:sz w:val="22"/>
          <w:szCs w:val="22"/>
          <w:lang w:eastAsia="ko-KR"/>
        </w:rPr>
        <w:t xml:space="preserve"> 지표가 높을 것이다”</w:t>
      </w:r>
    </w:p>
    <w:p w14:paraId="68D9A683" w14:textId="77777777" w:rsidR="00AF7E6B" w:rsidRPr="00EC1A8A" w:rsidRDefault="00000000">
      <w:pPr>
        <w:pStyle w:val="Compact"/>
        <w:numPr>
          <w:ilvl w:val="1"/>
          <w:numId w:val="11"/>
        </w:numPr>
        <w:rPr>
          <w:rFonts w:asciiTheme="minorEastAsia" w:hAnsiTheme="minorEastAsia"/>
          <w:sz w:val="22"/>
          <w:szCs w:val="22"/>
          <w:lang w:eastAsia="ko-KR"/>
        </w:rPr>
      </w:pPr>
      <w:r w:rsidRPr="00EC1A8A">
        <w:rPr>
          <w:rFonts w:asciiTheme="minorEastAsia" w:hAnsiTheme="minorEastAsia"/>
          <w:sz w:val="22"/>
          <w:szCs w:val="22"/>
          <w:lang w:eastAsia="ko-KR"/>
        </w:rPr>
        <w:lastRenderedPageBreak/>
        <w:t>귀무가설: 감독과의 협업 빈도와 배우의 중심성은 무관하다</w:t>
      </w:r>
    </w:p>
    <w:p w14:paraId="69984F6E" w14:textId="320E32D1" w:rsidR="00CA5965" w:rsidRDefault="00000000" w:rsidP="00CA5965">
      <w:pPr>
        <w:pStyle w:val="Compact"/>
        <w:numPr>
          <w:ilvl w:val="1"/>
          <w:numId w:val="11"/>
        </w:numPr>
        <w:rPr>
          <w:rFonts w:asciiTheme="minorEastAsia" w:hAnsiTheme="minorEastAsia"/>
          <w:sz w:val="22"/>
          <w:szCs w:val="22"/>
          <w:lang w:eastAsia="ko-KR"/>
        </w:rPr>
      </w:pPr>
      <w:r w:rsidRPr="00EC1A8A">
        <w:rPr>
          <w:rFonts w:asciiTheme="minorEastAsia" w:hAnsiTheme="minorEastAsia"/>
          <w:sz w:val="22"/>
          <w:szCs w:val="22"/>
          <w:lang w:eastAsia="ko-KR"/>
        </w:rPr>
        <w:t>대립가설: 감독과의 협업 빈도가 높을수록 배우의 중심성이 낮아진다</w:t>
      </w:r>
    </w:p>
    <w:p w14:paraId="255DF1E0" w14:textId="77777777" w:rsidR="00CD7314" w:rsidRPr="008A26FA" w:rsidRDefault="00CA5965" w:rsidP="00CA5965">
      <w:pPr>
        <w:pStyle w:val="3"/>
        <w:rPr>
          <w:rFonts w:asciiTheme="minorEastAsia" w:eastAsiaTheme="minorEastAsia" w:hAnsiTheme="minorEastAsia"/>
          <w:lang w:eastAsia="ko-KR"/>
        </w:rPr>
      </w:pPr>
      <w:r w:rsidRPr="008A26FA">
        <w:rPr>
          <w:rFonts w:asciiTheme="minorEastAsia" w:eastAsiaTheme="minorEastAsia" w:hAnsiTheme="minorEastAsia"/>
        </w:rPr>
        <w:t>1-</w:t>
      </w:r>
      <w:r>
        <w:rPr>
          <w:rFonts w:asciiTheme="minorEastAsia" w:eastAsiaTheme="minorEastAsia" w:hAnsiTheme="minorEastAsia" w:hint="eastAsia"/>
          <w:lang w:eastAsia="ko-KR"/>
        </w:rPr>
        <w:t>4</w:t>
      </w:r>
      <w:r w:rsidRPr="008A26FA">
        <w:rPr>
          <w:rFonts w:asciiTheme="minorEastAsia" w:eastAsiaTheme="minorEastAsia" w:hAnsiTheme="minorEastAsia"/>
        </w:rPr>
        <w:t xml:space="preserve">. </w:t>
      </w:r>
      <w:r>
        <w:rPr>
          <w:rFonts w:asciiTheme="minorEastAsia" w:eastAsiaTheme="minorEastAsia" w:hAnsiTheme="minorEastAsia" w:hint="eastAsia"/>
          <w:lang w:eastAsia="ko-KR"/>
        </w:rPr>
        <w:t>프로젝트 폴더 구조</w:t>
      </w:r>
    </w:p>
    <w:tbl>
      <w:tblPr>
        <w:tblStyle w:val="ad"/>
        <w:tblW w:w="0" w:type="auto"/>
        <w:tblLook w:val="04A0" w:firstRow="1" w:lastRow="0" w:firstColumn="1" w:lastColumn="0" w:noHBand="0" w:noVBand="1"/>
      </w:tblPr>
      <w:tblGrid>
        <w:gridCol w:w="9558"/>
      </w:tblGrid>
      <w:tr w:rsidR="00CD7314" w14:paraId="302CC9EE" w14:textId="77777777" w:rsidTr="00CD7314">
        <w:tc>
          <w:tcPr>
            <w:tcW w:w="9558" w:type="dxa"/>
          </w:tcPr>
          <w:p w14:paraId="7D48A4CE" w14:textId="77777777" w:rsidR="00CD7314" w:rsidRPr="00CA5965" w:rsidRDefault="00CD7314" w:rsidP="00CD7314">
            <w:pPr>
              <w:pStyle w:val="Compact"/>
              <w:rPr>
                <w:rFonts w:asciiTheme="minorEastAsia" w:hAnsiTheme="minorEastAsia"/>
                <w:sz w:val="22"/>
                <w:szCs w:val="22"/>
                <w:lang w:eastAsia="ko-KR"/>
              </w:rPr>
            </w:pPr>
            <w:proofErr w:type="spellStart"/>
            <w:r w:rsidRPr="00CA5965">
              <w:rPr>
                <w:rFonts w:asciiTheme="minorEastAsia" w:hAnsiTheme="minorEastAsia"/>
                <w:sz w:val="22"/>
                <w:szCs w:val="22"/>
                <w:lang w:eastAsia="ko-KR"/>
              </w:rPr>
              <w:t>digital_humanities</w:t>
            </w:r>
            <w:proofErr w:type="spellEnd"/>
            <w:r w:rsidRPr="00CA5965">
              <w:rPr>
                <w:rFonts w:asciiTheme="minorEastAsia" w:hAnsiTheme="minorEastAsia"/>
                <w:sz w:val="22"/>
                <w:szCs w:val="22"/>
                <w:lang w:eastAsia="ko-KR"/>
              </w:rPr>
              <w:t>/</w:t>
            </w:r>
          </w:p>
          <w:p w14:paraId="66E77369"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data/</w:t>
            </w:r>
          </w:p>
          <w:p w14:paraId="584377A8"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 </w:t>
            </w:r>
            <w:proofErr w:type="gramStart"/>
            <w:r w:rsidRPr="00CA5965">
              <w:rPr>
                <w:rFonts w:asciiTheme="minorEastAsia" w:hAnsiTheme="minorEastAsia"/>
                <w:sz w:val="22"/>
                <w:szCs w:val="22"/>
                <w:lang w:eastAsia="ko-KR"/>
              </w:rPr>
              <w:t>raw/  </w:t>
            </w:r>
            <w:proofErr w:type="gramEnd"/>
            <w:r w:rsidRPr="00CA5965">
              <w:rPr>
                <w:rFonts w:asciiTheme="minorEastAsia" w:hAnsiTheme="minorEastAsia"/>
                <w:sz w:val="22"/>
                <w:szCs w:val="22"/>
                <w:lang w:eastAsia="ko-KR"/>
              </w:rPr>
              <w:t xml:space="preserve">        # KOBIS 원본 데이터(csv 파일)</w:t>
            </w:r>
          </w:p>
          <w:p w14:paraId="2F52532E"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 </w:t>
            </w:r>
            <w:proofErr w:type="spellStart"/>
            <w:proofErr w:type="gramStart"/>
            <w:r w:rsidRPr="00CA5965">
              <w:rPr>
                <w:rFonts w:asciiTheme="minorEastAsia" w:hAnsiTheme="minorEastAsia"/>
                <w:sz w:val="22"/>
                <w:szCs w:val="22"/>
                <w:lang w:eastAsia="ko-KR"/>
              </w:rPr>
              <w:t>gephi</w:t>
            </w:r>
            <w:proofErr w:type="spellEnd"/>
            <w:r w:rsidRPr="00CA5965">
              <w:rPr>
                <w:rFonts w:asciiTheme="minorEastAsia" w:hAnsiTheme="minorEastAsia"/>
                <w:sz w:val="22"/>
                <w:szCs w:val="22"/>
                <w:lang w:eastAsia="ko-KR"/>
              </w:rPr>
              <w:t>/  </w:t>
            </w:r>
            <w:proofErr w:type="gramEnd"/>
            <w:r w:rsidRPr="00CA5965">
              <w:rPr>
                <w:rFonts w:asciiTheme="minorEastAsia" w:hAnsiTheme="minorEastAsia"/>
                <w:sz w:val="22"/>
                <w:szCs w:val="22"/>
                <w:lang w:eastAsia="ko-KR"/>
              </w:rPr>
              <w:t xml:space="preserve">      # 정제된 데이터(csv 파일), Gephi 분석 파일</w:t>
            </w:r>
          </w:p>
          <w:p w14:paraId="044DDBD0"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 </w:t>
            </w:r>
            <w:proofErr w:type="spellStart"/>
            <w:proofErr w:type="gramStart"/>
            <w:r w:rsidRPr="00CA5965">
              <w:rPr>
                <w:rFonts w:asciiTheme="minorEastAsia" w:hAnsiTheme="minorEastAsia"/>
                <w:sz w:val="22"/>
                <w:szCs w:val="22"/>
                <w:lang w:eastAsia="ko-KR"/>
              </w:rPr>
              <w:t>img</w:t>
            </w:r>
            <w:proofErr w:type="spellEnd"/>
            <w:r w:rsidRPr="00CA5965">
              <w:rPr>
                <w:rFonts w:asciiTheme="minorEastAsia" w:hAnsiTheme="minorEastAsia"/>
                <w:sz w:val="22"/>
                <w:szCs w:val="22"/>
                <w:lang w:eastAsia="ko-KR"/>
              </w:rPr>
              <w:t>/  </w:t>
            </w:r>
            <w:proofErr w:type="gramEnd"/>
            <w:r w:rsidRPr="00CA5965">
              <w:rPr>
                <w:rFonts w:asciiTheme="minorEastAsia" w:hAnsiTheme="minorEastAsia"/>
                <w:sz w:val="22"/>
                <w:szCs w:val="22"/>
                <w:lang w:eastAsia="ko-KR"/>
              </w:rPr>
              <w:t xml:space="preserve">        # 이미지 자료</w:t>
            </w:r>
          </w:p>
          <w:p w14:paraId="39F674B5"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w:t>
            </w:r>
            <w:proofErr w:type="gramStart"/>
            <w:r w:rsidRPr="00CA5965">
              <w:rPr>
                <w:rFonts w:asciiTheme="minorEastAsia" w:hAnsiTheme="minorEastAsia"/>
                <w:sz w:val="22"/>
                <w:szCs w:val="22"/>
                <w:lang w:eastAsia="ko-KR"/>
              </w:rPr>
              <w:t>documents/  </w:t>
            </w:r>
            <w:proofErr w:type="gramEnd"/>
            <w:r w:rsidRPr="00CA5965">
              <w:rPr>
                <w:rFonts w:asciiTheme="minorEastAsia" w:hAnsiTheme="minorEastAsia"/>
                <w:sz w:val="22"/>
                <w:szCs w:val="22"/>
                <w:lang w:eastAsia="ko-KR"/>
              </w:rPr>
              <w:t xml:space="preserve">      # 연구 문서(목차, 작업)</w:t>
            </w:r>
          </w:p>
          <w:p w14:paraId="3EE81BCC"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w:t>
            </w:r>
            <w:proofErr w:type="spellStart"/>
            <w:proofErr w:type="gramStart"/>
            <w:r w:rsidRPr="00CA5965">
              <w:rPr>
                <w:rFonts w:asciiTheme="minorEastAsia" w:hAnsiTheme="minorEastAsia"/>
                <w:sz w:val="22"/>
                <w:szCs w:val="22"/>
                <w:lang w:eastAsia="ko-KR"/>
              </w:rPr>
              <w:t>src</w:t>
            </w:r>
            <w:proofErr w:type="spellEnd"/>
            <w:r w:rsidRPr="00CA5965">
              <w:rPr>
                <w:rFonts w:asciiTheme="minorEastAsia" w:hAnsiTheme="minorEastAsia"/>
                <w:sz w:val="22"/>
                <w:szCs w:val="22"/>
                <w:lang w:eastAsia="ko-KR"/>
              </w:rPr>
              <w:t>/  </w:t>
            </w:r>
            <w:proofErr w:type="gramEnd"/>
            <w:r w:rsidRPr="00CA5965">
              <w:rPr>
                <w:rFonts w:asciiTheme="minorEastAsia" w:hAnsiTheme="minorEastAsia"/>
                <w:sz w:val="22"/>
                <w:szCs w:val="22"/>
                <w:lang w:eastAsia="ko-KR"/>
              </w:rPr>
              <w:t xml:space="preserve">           # 소스 코드(python)</w:t>
            </w:r>
          </w:p>
          <w:p w14:paraId="697F24FE" w14:textId="77777777" w:rsidR="00CD7314" w:rsidRPr="00CA5965"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xml:space="preserve">├── </w:t>
            </w:r>
            <w:proofErr w:type="gramStart"/>
            <w:r w:rsidRPr="00CA5965">
              <w:rPr>
                <w:rFonts w:asciiTheme="minorEastAsia" w:hAnsiTheme="minorEastAsia"/>
                <w:sz w:val="22"/>
                <w:szCs w:val="22"/>
                <w:lang w:eastAsia="ko-KR"/>
              </w:rPr>
              <w:t>requirements.txt  #</w:t>
            </w:r>
            <w:proofErr w:type="gramEnd"/>
            <w:r w:rsidRPr="00CA5965">
              <w:rPr>
                <w:rFonts w:asciiTheme="minorEastAsia" w:hAnsiTheme="minorEastAsia"/>
                <w:sz w:val="22"/>
                <w:szCs w:val="22"/>
                <w:lang w:eastAsia="ko-KR"/>
              </w:rPr>
              <w:t xml:space="preserve"> 프로젝트 의존성</w:t>
            </w:r>
          </w:p>
          <w:p w14:paraId="5DFC393D" w14:textId="1CF50AB4" w:rsidR="00CD7314" w:rsidRPr="00CD7314" w:rsidRDefault="00CD7314" w:rsidP="00CD7314">
            <w:pPr>
              <w:pStyle w:val="Compact"/>
              <w:rPr>
                <w:rFonts w:asciiTheme="minorEastAsia" w:hAnsiTheme="minorEastAsia"/>
                <w:sz w:val="22"/>
                <w:szCs w:val="22"/>
                <w:lang w:eastAsia="ko-KR"/>
              </w:rPr>
            </w:pPr>
            <w:r w:rsidRPr="00CA5965">
              <w:rPr>
                <w:rFonts w:asciiTheme="minorEastAsia" w:hAnsiTheme="minorEastAsia"/>
                <w:sz w:val="22"/>
                <w:szCs w:val="22"/>
                <w:lang w:eastAsia="ko-KR"/>
              </w:rPr>
              <w:t>└── README.md        # 프로젝트 문서</w:t>
            </w:r>
          </w:p>
        </w:tc>
      </w:tr>
    </w:tbl>
    <w:p w14:paraId="01E05F9C" w14:textId="77777777" w:rsidR="00CA5965" w:rsidRPr="00CA5965" w:rsidRDefault="00CA5965" w:rsidP="00EC1A8A">
      <w:pPr>
        <w:pStyle w:val="Compact"/>
        <w:rPr>
          <w:rFonts w:asciiTheme="minorEastAsia" w:hAnsiTheme="minorEastAsia"/>
          <w:sz w:val="22"/>
          <w:szCs w:val="22"/>
          <w:lang w:eastAsia="ko-KR"/>
        </w:rPr>
      </w:pPr>
    </w:p>
    <w:p w14:paraId="2A181386" w14:textId="77777777" w:rsidR="00AF7E6B" w:rsidRPr="008A26FA" w:rsidRDefault="00000000">
      <w:pPr>
        <w:pStyle w:val="2"/>
        <w:rPr>
          <w:rFonts w:asciiTheme="minorEastAsia" w:eastAsiaTheme="minorEastAsia" w:hAnsiTheme="minorEastAsia"/>
          <w:lang w:eastAsia="ko-KR"/>
        </w:rPr>
      </w:pPr>
      <w:bookmarkStart w:id="5" w:name="데이터-수집-및-처리-방법"/>
      <w:bookmarkEnd w:id="1"/>
      <w:bookmarkEnd w:id="4"/>
      <w:r w:rsidRPr="008A26FA">
        <w:rPr>
          <w:rFonts w:asciiTheme="minorEastAsia" w:eastAsiaTheme="minorEastAsia" w:hAnsiTheme="minorEastAsia"/>
          <w:lang w:eastAsia="ko-KR"/>
        </w:rPr>
        <w:t>2. 데이터 수집 및 처리 방법</w:t>
      </w:r>
    </w:p>
    <w:p w14:paraId="78B1C4E2" w14:textId="77777777" w:rsidR="00AF7E6B" w:rsidRPr="008A26FA" w:rsidRDefault="00000000">
      <w:pPr>
        <w:pStyle w:val="3"/>
        <w:rPr>
          <w:rFonts w:asciiTheme="minorEastAsia" w:eastAsiaTheme="minorEastAsia" w:hAnsiTheme="minorEastAsia"/>
          <w:lang w:eastAsia="ko-KR"/>
        </w:rPr>
      </w:pPr>
      <w:bookmarkStart w:id="6" w:name="데이터-수집"/>
      <w:r w:rsidRPr="008A26FA">
        <w:rPr>
          <w:rFonts w:asciiTheme="minorEastAsia" w:eastAsiaTheme="minorEastAsia" w:hAnsiTheme="minorEastAsia"/>
          <w:lang w:eastAsia="ko-KR"/>
        </w:rPr>
        <w:t>2-1. 데이터 수집</w:t>
      </w:r>
    </w:p>
    <w:p w14:paraId="56DB0933" w14:textId="77777777" w:rsidR="00AF7E6B" w:rsidRPr="002634EB" w:rsidRDefault="00000000">
      <w:pPr>
        <w:numPr>
          <w:ilvl w:val="0"/>
          <w:numId w:val="12"/>
        </w:numPr>
        <w:rPr>
          <w:rFonts w:asciiTheme="minorEastAsia" w:hAnsiTheme="minorEastAsia"/>
          <w:sz w:val="22"/>
          <w:szCs w:val="22"/>
        </w:rPr>
      </w:pPr>
      <w:proofErr w:type="spellStart"/>
      <w:r w:rsidRPr="002634EB">
        <w:rPr>
          <w:rFonts w:asciiTheme="minorEastAsia" w:hAnsiTheme="minorEastAsia"/>
          <w:sz w:val="22"/>
          <w:szCs w:val="22"/>
        </w:rPr>
        <w:t>데이터</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소스</w:t>
      </w:r>
      <w:proofErr w:type="spellEnd"/>
      <w:r w:rsidRPr="002634EB">
        <w:rPr>
          <w:rFonts w:asciiTheme="minorEastAsia" w:hAnsiTheme="minorEastAsia"/>
          <w:sz w:val="22"/>
          <w:szCs w:val="22"/>
        </w:rPr>
        <w:t>: KOBIS Open API</w:t>
      </w:r>
    </w:p>
    <w:p w14:paraId="2BFCCBC3" w14:textId="77777777" w:rsidR="00AF7E6B" w:rsidRPr="002634EB" w:rsidRDefault="00000000">
      <w:pPr>
        <w:numPr>
          <w:ilvl w:val="0"/>
          <w:numId w:val="12"/>
        </w:numPr>
        <w:rPr>
          <w:rFonts w:asciiTheme="minorEastAsia" w:hAnsiTheme="minorEastAsia"/>
          <w:sz w:val="22"/>
          <w:szCs w:val="22"/>
        </w:rPr>
      </w:pPr>
      <w:r w:rsidRPr="002634EB">
        <w:rPr>
          <w:rFonts w:asciiTheme="minorEastAsia" w:hAnsiTheme="minorEastAsia"/>
          <w:sz w:val="22"/>
          <w:szCs w:val="22"/>
        </w:rPr>
        <w:t>수집 기간: 2021년 1월 ~ 2024년 12월</w:t>
      </w:r>
    </w:p>
    <w:p w14:paraId="1C21B057" w14:textId="77777777" w:rsidR="00AF7E6B" w:rsidRPr="002634EB" w:rsidRDefault="00000000">
      <w:pPr>
        <w:numPr>
          <w:ilvl w:val="0"/>
          <w:numId w:val="12"/>
        </w:numPr>
        <w:rPr>
          <w:rFonts w:asciiTheme="minorEastAsia" w:hAnsiTheme="minorEastAsia"/>
          <w:sz w:val="22"/>
          <w:szCs w:val="22"/>
        </w:rPr>
      </w:pPr>
      <w:r w:rsidRPr="002634EB">
        <w:rPr>
          <w:rFonts w:asciiTheme="minorEastAsia" w:hAnsiTheme="minorEastAsia"/>
          <w:sz w:val="22"/>
          <w:szCs w:val="22"/>
        </w:rPr>
        <w:t>수집 항목:</w:t>
      </w:r>
    </w:p>
    <w:p w14:paraId="5376AB6F" w14:textId="77777777" w:rsidR="00AF7E6B" w:rsidRPr="002634EB" w:rsidRDefault="00000000">
      <w:pPr>
        <w:pStyle w:val="Compact"/>
        <w:numPr>
          <w:ilvl w:val="1"/>
          <w:numId w:val="13"/>
        </w:numPr>
        <w:rPr>
          <w:rFonts w:asciiTheme="minorEastAsia" w:hAnsiTheme="minorEastAsia"/>
          <w:sz w:val="22"/>
          <w:szCs w:val="22"/>
          <w:lang w:eastAsia="ko-KR"/>
        </w:rPr>
      </w:pPr>
      <w:r w:rsidRPr="002634EB">
        <w:rPr>
          <w:rFonts w:asciiTheme="minorEastAsia" w:hAnsiTheme="minorEastAsia"/>
          <w:sz w:val="22"/>
          <w:szCs w:val="22"/>
          <w:lang w:eastAsia="ko-KR"/>
        </w:rPr>
        <w:t>영화 기본 정보: 제목, 개봉일, 제작연도</w:t>
      </w:r>
    </w:p>
    <w:p w14:paraId="0A9B9326" w14:textId="77777777" w:rsidR="00AF7E6B" w:rsidRPr="002634EB" w:rsidRDefault="00000000">
      <w:pPr>
        <w:pStyle w:val="Compact"/>
        <w:numPr>
          <w:ilvl w:val="1"/>
          <w:numId w:val="13"/>
        </w:numPr>
        <w:rPr>
          <w:rFonts w:asciiTheme="minorEastAsia" w:hAnsiTheme="minorEastAsia"/>
          <w:sz w:val="22"/>
          <w:szCs w:val="22"/>
          <w:lang w:eastAsia="ko-KR"/>
        </w:rPr>
      </w:pPr>
      <w:r w:rsidRPr="002634EB">
        <w:rPr>
          <w:rFonts w:asciiTheme="minorEastAsia" w:hAnsiTheme="minorEastAsia"/>
          <w:sz w:val="22"/>
          <w:szCs w:val="22"/>
          <w:lang w:eastAsia="ko-KR"/>
        </w:rPr>
        <w:t xml:space="preserve">제작 참여자: </w:t>
      </w:r>
      <w:proofErr w:type="spellStart"/>
      <w:r w:rsidRPr="002634EB">
        <w:rPr>
          <w:rFonts w:asciiTheme="minorEastAsia" w:hAnsiTheme="minorEastAsia"/>
          <w:sz w:val="22"/>
          <w:szCs w:val="22"/>
          <w:lang w:eastAsia="ko-KR"/>
        </w:rPr>
        <w:t>감독명</w:t>
      </w:r>
      <w:proofErr w:type="spellEnd"/>
      <w:r w:rsidRPr="002634EB">
        <w:rPr>
          <w:rFonts w:asciiTheme="minorEastAsia" w:hAnsiTheme="minorEastAsia"/>
          <w:sz w:val="22"/>
          <w:szCs w:val="22"/>
          <w:lang w:eastAsia="ko-KR"/>
        </w:rPr>
        <w:t>, 출연 배우 목록</w:t>
      </w:r>
    </w:p>
    <w:p w14:paraId="0D68D9C5" w14:textId="77777777" w:rsidR="00AF7E6B" w:rsidRPr="002634EB" w:rsidRDefault="00000000">
      <w:pPr>
        <w:pStyle w:val="Compact"/>
        <w:numPr>
          <w:ilvl w:val="1"/>
          <w:numId w:val="13"/>
        </w:numPr>
        <w:rPr>
          <w:rFonts w:asciiTheme="minorEastAsia" w:hAnsiTheme="minorEastAsia"/>
          <w:sz w:val="22"/>
          <w:szCs w:val="22"/>
        </w:rPr>
      </w:pPr>
      <w:proofErr w:type="spellStart"/>
      <w:r w:rsidRPr="002634EB">
        <w:rPr>
          <w:rFonts w:asciiTheme="minorEastAsia" w:hAnsiTheme="minorEastAsia"/>
          <w:sz w:val="22"/>
          <w:szCs w:val="22"/>
        </w:rPr>
        <w:t>영화</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특성</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장르</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제작국가</w:t>
      </w:r>
      <w:proofErr w:type="spellEnd"/>
    </w:p>
    <w:p w14:paraId="5CB7DD4F" w14:textId="77777777" w:rsidR="004579DF" w:rsidRPr="002634EB" w:rsidRDefault="00000000">
      <w:pPr>
        <w:numPr>
          <w:ilvl w:val="0"/>
          <w:numId w:val="12"/>
        </w:numPr>
        <w:rPr>
          <w:rFonts w:asciiTheme="minorEastAsia" w:hAnsiTheme="minorEastAsia"/>
          <w:sz w:val="22"/>
          <w:szCs w:val="22"/>
        </w:rPr>
      </w:pPr>
      <w:proofErr w:type="spellStart"/>
      <w:r w:rsidRPr="002634EB">
        <w:rPr>
          <w:rFonts w:asciiTheme="minorEastAsia" w:hAnsiTheme="minorEastAsia"/>
          <w:sz w:val="22"/>
          <w:szCs w:val="22"/>
        </w:rPr>
        <w:t>수집</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도구</w:t>
      </w:r>
      <w:proofErr w:type="spellEnd"/>
      <w:r w:rsidRPr="002634EB">
        <w:rPr>
          <w:rFonts w:asciiTheme="minorEastAsia" w:hAnsiTheme="minorEastAsia"/>
          <w:sz w:val="22"/>
          <w:szCs w:val="22"/>
        </w:rPr>
        <w:t xml:space="preserve">: Python requests </w:t>
      </w:r>
      <w:proofErr w:type="spellStart"/>
      <w:r w:rsidRPr="002634EB">
        <w:rPr>
          <w:rFonts w:asciiTheme="minorEastAsia" w:hAnsiTheme="minorEastAsia"/>
          <w:sz w:val="22"/>
          <w:szCs w:val="22"/>
        </w:rPr>
        <w:t>라이브러리</w:t>
      </w:r>
      <w:proofErr w:type="spellEnd"/>
    </w:p>
    <w:tbl>
      <w:tblPr>
        <w:tblStyle w:val="ad"/>
        <w:tblW w:w="0" w:type="auto"/>
        <w:tblInd w:w="720" w:type="dxa"/>
        <w:tblLook w:val="04A0" w:firstRow="1" w:lastRow="0" w:firstColumn="1" w:lastColumn="0" w:noHBand="0" w:noVBand="1"/>
      </w:tblPr>
      <w:tblGrid>
        <w:gridCol w:w="8856"/>
      </w:tblGrid>
      <w:tr w:rsidR="004579DF" w:rsidRPr="008A26FA" w14:paraId="113A7116" w14:textId="77777777" w:rsidTr="004579DF">
        <w:tc>
          <w:tcPr>
            <w:tcW w:w="9558" w:type="dxa"/>
          </w:tcPr>
          <w:p w14:paraId="0EC40682" w14:textId="33EBAD29" w:rsidR="004579DF" w:rsidRPr="008A26FA" w:rsidRDefault="004579DF" w:rsidP="00476E97">
            <w:pPr>
              <w:pStyle w:val="SourceCode"/>
              <w:rPr>
                <w:rFonts w:asciiTheme="minorEastAsia" w:hAnsiTheme="minorEastAsia"/>
                <w:lang w:eastAsia="ko-KR"/>
              </w:rPr>
            </w:pPr>
            <w:r w:rsidRPr="008A26FA">
              <w:rPr>
                <w:rStyle w:val="ImportTok"/>
                <w:rFonts w:asciiTheme="minorEastAsia" w:hAnsiTheme="minorEastAsia"/>
              </w:rPr>
              <w:t>import</w:t>
            </w:r>
            <w:r w:rsidRPr="008A26FA">
              <w:rPr>
                <w:rStyle w:val="NormalTok"/>
                <w:rFonts w:asciiTheme="minorEastAsia" w:hAnsiTheme="minorEastAsia"/>
              </w:rPr>
              <w:t xml:space="preserve"> requests</w:t>
            </w:r>
            <w:r w:rsidRPr="008A26FA">
              <w:rPr>
                <w:rFonts w:asciiTheme="minorEastAsia" w:hAnsiTheme="minorEastAsia"/>
              </w:rPr>
              <w:br/>
            </w:r>
            <w:r w:rsidRPr="008A26FA">
              <w:rPr>
                <w:rFonts w:asciiTheme="minorEastAsia" w:hAnsiTheme="minorEastAsia"/>
              </w:rPr>
              <w:br/>
            </w:r>
            <w:r w:rsidRPr="008A26FA">
              <w:rPr>
                <w:rStyle w:val="KeywordTok"/>
                <w:rFonts w:asciiTheme="minorEastAsia" w:hAnsiTheme="minorEastAsia"/>
              </w:rPr>
              <w:t>def</w:t>
            </w:r>
            <w:r w:rsidRPr="008A26FA">
              <w:rPr>
                <w:rStyle w:val="NormalTok"/>
                <w:rFonts w:asciiTheme="minorEastAsia" w:hAnsiTheme="minorEastAsia"/>
              </w:rPr>
              <w:t xml:space="preserve"> </w:t>
            </w:r>
            <w:proofErr w:type="spellStart"/>
            <w:r w:rsidRPr="008A26FA">
              <w:rPr>
                <w:rStyle w:val="NormalTok"/>
                <w:rFonts w:asciiTheme="minorEastAsia" w:hAnsiTheme="minorEastAsia"/>
              </w:rPr>
              <w:t>fetch_movie_</w:t>
            </w:r>
            <w:proofErr w:type="gramStart"/>
            <w:r w:rsidRPr="008A26FA">
              <w:rPr>
                <w:rStyle w:val="NormalTok"/>
                <w:rFonts w:asciiTheme="minorEastAsia" w:hAnsiTheme="minorEastAsia"/>
              </w:rPr>
              <w:t>data</w:t>
            </w:r>
            <w:proofErr w:type="spellEnd"/>
            <w:r w:rsidRPr="008A26FA">
              <w:rPr>
                <w:rStyle w:val="NormalTok"/>
                <w:rFonts w:asciiTheme="minorEastAsia" w:hAnsiTheme="minorEastAsia"/>
              </w:rPr>
              <w:t>(</w:t>
            </w:r>
            <w:proofErr w:type="spellStart"/>
            <w:proofErr w:type="gramEnd"/>
            <w:r w:rsidRPr="008A26FA">
              <w:rPr>
                <w:rStyle w:val="NormalTok"/>
                <w:rFonts w:asciiTheme="minorEastAsia" w:hAnsiTheme="minorEastAsia"/>
              </w:rPr>
              <w:t>start_date</w:t>
            </w:r>
            <w:proofErr w:type="spellEnd"/>
            <w:r w:rsidRPr="008A26FA">
              <w:rPr>
                <w:rStyle w:val="NormalTok"/>
                <w:rFonts w:asciiTheme="minorEastAsia" w:hAnsiTheme="minorEastAsia"/>
              </w:rPr>
              <w:t xml:space="preserve">, </w:t>
            </w:r>
            <w:proofErr w:type="spellStart"/>
            <w:r w:rsidRPr="008A26FA">
              <w:rPr>
                <w:rStyle w:val="NormalTok"/>
                <w:rFonts w:asciiTheme="minorEastAsia" w:hAnsiTheme="minorEastAsia"/>
              </w:rPr>
              <w:t>end_date</w:t>
            </w:r>
            <w:proofErr w:type="spellEnd"/>
            <w:r w:rsidRPr="008A26FA">
              <w:rPr>
                <w:rStyle w:val="NormalTok"/>
                <w:rFonts w:asciiTheme="minorEastAsia" w:hAnsiTheme="minorEastAsia"/>
              </w:rPr>
              <w:t>):</w:t>
            </w:r>
            <w:r w:rsidRPr="008A26FA">
              <w:rPr>
                <w:rFonts w:asciiTheme="minorEastAsia" w:hAnsiTheme="minorEastAsia"/>
              </w:rPr>
              <w:br/>
            </w:r>
            <w:r w:rsidRPr="008A26FA">
              <w:rPr>
                <w:rStyle w:val="NormalTok"/>
                <w:rFonts w:asciiTheme="minorEastAsia" w:hAnsiTheme="minorEastAsia"/>
              </w:rPr>
              <w:t xml:space="preserve">    </w:t>
            </w:r>
            <w:proofErr w:type="spellStart"/>
            <w:r w:rsidRPr="008A26FA">
              <w:rPr>
                <w:rStyle w:val="NormalTok"/>
                <w:rFonts w:asciiTheme="minorEastAsia" w:hAnsiTheme="minorEastAsia"/>
              </w:rPr>
              <w:t>base_url</w:t>
            </w:r>
            <w:proofErr w:type="spellEnd"/>
            <w:r w:rsidRPr="008A26FA">
              <w:rPr>
                <w:rStyle w:val="NormalTok"/>
                <w:rFonts w:asciiTheme="minorEastAsia" w:hAnsiTheme="minorEastAsia"/>
              </w:rPr>
              <w:t xml:space="preserve"> </w:t>
            </w:r>
            <w:r w:rsidRPr="008A26FA">
              <w:rPr>
                <w:rStyle w:val="OperatorTok"/>
                <w:rFonts w:asciiTheme="minorEastAsia" w:hAnsiTheme="minorEastAsia"/>
              </w:rPr>
              <w:t>=</w:t>
            </w:r>
            <w:r w:rsidRPr="008A26FA">
              <w:rPr>
                <w:rStyle w:val="NormalTok"/>
                <w:rFonts w:asciiTheme="minorEastAsia" w:hAnsiTheme="minorEastAsia"/>
              </w:rPr>
              <w:t xml:space="preserve"> </w:t>
            </w:r>
            <w:r w:rsidRPr="008A26FA">
              <w:rPr>
                <w:rStyle w:val="StringTok"/>
                <w:rFonts w:asciiTheme="minorEastAsia" w:hAnsiTheme="minorEastAsia"/>
              </w:rPr>
              <w:t>"http://www.kobis.or.kr/kobisopenapi/webservice/rest"</w:t>
            </w:r>
            <w:r w:rsidRPr="008A26FA">
              <w:rPr>
                <w:rFonts w:asciiTheme="minorEastAsia" w:hAnsiTheme="minorEastAsia"/>
              </w:rPr>
              <w:br/>
            </w:r>
            <w:r w:rsidRPr="008A26FA">
              <w:rPr>
                <w:rStyle w:val="NormalTok"/>
                <w:rFonts w:asciiTheme="minorEastAsia" w:hAnsiTheme="minorEastAsia"/>
              </w:rPr>
              <w:t xml:space="preserve">    </w:t>
            </w:r>
            <w:r w:rsidRPr="008A26FA">
              <w:rPr>
                <w:rStyle w:val="CommentTok"/>
                <w:rFonts w:asciiTheme="minorEastAsia" w:hAnsiTheme="minorEastAsia"/>
              </w:rPr>
              <w:t xml:space="preserve"># API </w:t>
            </w:r>
            <w:proofErr w:type="spellStart"/>
            <w:r w:rsidRPr="008A26FA">
              <w:rPr>
                <w:rStyle w:val="CommentTok"/>
                <w:rFonts w:asciiTheme="minorEastAsia" w:hAnsiTheme="minorEastAsia"/>
              </w:rPr>
              <w:t>호출</w:t>
            </w:r>
            <w:proofErr w:type="spellEnd"/>
            <w:r w:rsidRPr="008A26FA">
              <w:rPr>
                <w:rStyle w:val="CommentTok"/>
                <w:rFonts w:asciiTheme="minorEastAsia" w:hAnsiTheme="minorEastAsia"/>
              </w:rPr>
              <w:t xml:space="preserve"> 및 </w:t>
            </w:r>
            <w:proofErr w:type="spellStart"/>
            <w:r w:rsidRPr="008A26FA">
              <w:rPr>
                <w:rStyle w:val="CommentTok"/>
                <w:rFonts w:asciiTheme="minorEastAsia" w:hAnsiTheme="minorEastAsia"/>
              </w:rPr>
              <w:t>데이터</w:t>
            </w:r>
            <w:proofErr w:type="spellEnd"/>
            <w:r w:rsidRPr="008A26FA">
              <w:rPr>
                <w:rStyle w:val="CommentTok"/>
                <w:rFonts w:asciiTheme="minorEastAsia" w:hAnsiTheme="minorEastAsia"/>
              </w:rPr>
              <w:t xml:space="preserve"> </w:t>
            </w:r>
            <w:proofErr w:type="spellStart"/>
            <w:r w:rsidRPr="008A26FA">
              <w:rPr>
                <w:rStyle w:val="CommentTok"/>
                <w:rFonts w:asciiTheme="minorEastAsia" w:hAnsiTheme="minorEastAsia"/>
              </w:rPr>
              <w:t>수집</w:t>
            </w:r>
            <w:proofErr w:type="spellEnd"/>
            <w:r w:rsidRPr="008A26FA">
              <w:rPr>
                <w:rStyle w:val="CommentTok"/>
                <w:rFonts w:asciiTheme="minorEastAsia" w:hAnsiTheme="minorEastAsia"/>
              </w:rPr>
              <w:t xml:space="preserve"> </w:t>
            </w:r>
            <w:proofErr w:type="spellStart"/>
            <w:r w:rsidRPr="008A26FA">
              <w:rPr>
                <w:rStyle w:val="CommentTok"/>
                <w:rFonts w:asciiTheme="minorEastAsia" w:hAnsiTheme="minorEastAsia"/>
              </w:rPr>
              <w:t>로직</w:t>
            </w:r>
            <w:proofErr w:type="spellEnd"/>
          </w:p>
        </w:tc>
      </w:tr>
    </w:tbl>
    <w:p w14:paraId="09D1DD82" w14:textId="77777777" w:rsidR="00AF7E6B" w:rsidRPr="008A26FA" w:rsidRDefault="00000000">
      <w:pPr>
        <w:pStyle w:val="3"/>
        <w:rPr>
          <w:rFonts w:asciiTheme="minorEastAsia" w:eastAsiaTheme="minorEastAsia" w:hAnsiTheme="minorEastAsia"/>
        </w:rPr>
      </w:pPr>
      <w:bookmarkStart w:id="7" w:name="데이터-필터링-기준"/>
      <w:bookmarkEnd w:id="6"/>
      <w:r w:rsidRPr="008A26FA">
        <w:rPr>
          <w:rFonts w:asciiTheme="minorEastAsia" w:eastAsiaTheme="minorEastAsia" w:hAnsiTheme="minorEastAsia"/>
        </w:rPr>
        <w:lastRenderedPageBreak/>
        <w:t xml:space="preserve">2-2. </w:t>
      </w:r>
      <w:proofErr w:type="spellStart"/>
      <w:r w:rsidRPr="008A26FA">
        <w:rPr>
          <w:rFonts w:asciiTheme="minorEastAsia" w:eastAsiaTheme="minorEastAsia" w:hAnsiTheme="minorEastAsia"/>
        </w:rPr>
        <w:t>데이터</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필터링</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기준</w:t>
      </w:r>
      <w:proofErr w:type="spellEnd"/>
    </w:p>
    <w:p w14:paraId="532B7BE6" w14:textId="77777777" w:rsidR="00AF7E6B" w:rsidRPr="002634EB" w:rsidRDefault="00000000">
      <w:pPr>
        <w:pStyle w:val="Compact"/>
        <w:numPr>
          <w:ilvl w:val="0"/>
          <w:numId w:val="14"/>
        </w:numPr>
        <w:rPr>
          <w:rFonts w:asciiTheme="minorEastAsia" w:hAnsiTheme="minorEastAsia"/>
          <w:sz w:val="22"/>
          <w:szCs w:val="22"/>
        </w:rPr>
      </w:pPr>
      <w:r w:rsidRPr="002634EB">
        <w:rPr>
          <w:rFonts w:asciiTheme="minorEastAsia" w:hAnsiTheme="minorEastAsia"/>
          <w:sz w:val="22"/>
          <w:szCs w:val="22"/>
        </w:rPr>
        <w:t>시기적 기준</w:t>
      </w:r>
    </w:p>
    <w:p w14:paraId="463CFED2" w14:textId="77777777" w:rsidR="00AF7E6B" w:rsidRPr="002634EB" w:rsidRDefault="00000000">
      <w:pPr>
        <w:pStyle w:val="Compact"/>
        <w:numPr>
          <w:ilvl w:val="1"/>
          <w:numId w:val="15"/>
        </w:numPr>
        <w:rPr>
          <w:rFonts w:asciiTheme="minorEastAsia" w:hAnsiTheme="minorEastAsia"/>
          <w:sz w:val="22"/>
          <w:szCs w:val="22"/>
        </w:rPr>
      </w:pPr>
      <w:r w:rsidRPr="002634EB">
        <w:rPr>
          <w:rFonts w:asciiTheme="minorEastAsia" w:hAnsiTheme="minorEastAsia"/>
          <w:sz w:val="22"/>
          <w:szCs w:val="22"/>
        </w:rPr>
        <w:t>2021년 이후 개봉작으로 한정</w:t>
      </w:r>
    </w:p>
    <w:p w14:paraId="2D089715" w14:textId="77777777" w:rsidR="00AF7E6B" w:rsidRPr="002634EB" w:rsidRDefault="00000000">
      <w:pPr>
        <w:pStyle w:val="Compact"/>
        <w:numPr>
          <w:ilvl w:val="1"/>
          <w:numId w:val="15"/>
        </w:numPr>
        <w:rPr>
          <w:rFonts w:asciiTheme="minorEastAsia" w:hAnsiTheme="minorEastAsia"/>
          <w:sz w:val="22"/>
          <w:szCs w:val="22"/>
          <w:lang w:eastAsia="ko-KR"/>
        </w:rPr>
      </w:pPr>
      <w:r w:rsidRPr="002634EB">
        <w:rPr>
          <w:rFonts w:asciiTheme="minorEastAsia" w:hAnsiTheme="minorEastAsia"/>
          <w:sz w:val="22"/>
          <w:szCs w:val="22"/>
          <w:lang w:eastAsia="ko-KR"/>
        </w:rPr>
        <w:t>최신 3년간의 협업 패턴 분석에 초점</w:t>
      </w:r>
    </w:p>
    <w:p w14:paraId="3D98BD79" w14:textId="77777777" w:rsidR="00AF7E6B" w:rsidRPr="002634EB" w:rsidRDefault="00000000">
      <w:pPr>
        <w:pStyle w:val="Compact"/>
        <w:numPr>
          <w:ilvl w:val="0"/>
          <w:numId w:val="14"/>
        </w:numPr>
        <w:rPr>
          <w:rFonts w:asciiTheme="minorEastAsia" w:hAnsiTheme="minorEastAsia"/>
          <w:sz w:val="22"/>
          <w:szCs w:val="22"/>
        </w:rPr>
      </w:pPr>
      <w:proofErr w:type="spellStart"/>
      <w:r w:rsidRPr="002634EB">
        <w:rPr>
          <w:rFonts w:asciiTheme="minorEastAsia" w:hAnsiTheme="minorEastAsia"/>
          <w:sz w:val="22"/>
          <w:szCs w:val="22"/>
        </w:rPr>
        <w:t>참여자</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기준</w:t>
      </w:r>
      <w:proofErr w:type="spellEnd"/>
    </w:p>
    <w:p w14:paraId="27A99151" w14:textId="77777777" w:rsidR="00AF7E6B" w:rsidRPr="002634EB" w:rsidRDefault="00000000">
      <w:pPr>
        <w:pStyle w:val="Compact"/>
        <w:numPr>
          <w:ilvl w:val="1"/>
          <w:numId w:val="16"/>
        </w:numPr>
        <w:rPr>
          <w:rFonts w:asciiTheme="minorEastAsia" w:hAnsiTheme="minorEastAsia"/>
          <w:sz w:val="22"/>
          <w:szCs w:val="22"/>
        </w:rPr>
      </w:pPr>
      <w:r w:rsidRPr="002634EB">
        <w:rPr>
          <w:rFonts w:asciiTheme="minorEastAsia" w:hAnsiTheme="minorEastAsia"/>
          <w:sz w:val="22"/>
          <w:szCs w:val="22"/>
        </w:rPr>
        <w:t>최소 출연 배우: 3명 이상</w:t>
      </w:r>
    </w:p>
    <w:p w14:paraId="2F389968" w14:textId="77777777" w:rsidR="00AF7E6B" w:rsidRPr="002634EB" w:rsidRDefault="00000000">
      <w:pPr>
        <w:pStyle w:val="Compact"/>
        <w:numPr>
          <w:ilvl w:val="1"/>
          <w:numId w:val="16"/>
        </w:numPr>
        <w:rPr>
          <w:rFonts w:asciiTheme="minorEastAsia" w:hAnsiTheme="minorEastAsia"/>
          <w:sz w:val="22"/>
          <w:szCs w:val="22"/>
          <w:lang w:eastAsia="ko-KR"/>
        </w:rPr>
      </w:pPr>
      <w:r w:rsidRPr="002634EB">
        <w:rPr>
          <w:rFonts w:asciiTheme="minorEastAsia" w:hAnsiTheme="minorEastAsia"/>
          <w:sz w:val="22"/>
          <w:szCs w:val="22"/>
          <w:lang w:eastAsia="ko-KR"/>
        </w:rPr>
        <w:t>감독 기준: 2편 이상 연출한 감독의 작품만 선택</w:t>
      </w:r>
    </w:p>
    <w:p w14:paraId="2962017A" w14:textId="77777777" w:rsidR="00AF7E6B" w:rsidRPr="002634EB" w:rsidRDefault="00000000">
      <w:pPr>
        <w:pStyle w:val="Compact"/>
        <w:numPr>
          <w:ilvl w:val="0"/>
          <w:numId w:val="14"/>
        </w:numPr>
        <w:rPr>
          <w:rFonts w:asciiTheme="minorEastAsia" w:hAnsiTheme="minorEastAsia"/>
          <w:sz w:val="22"/>
          <w:szCs w:val="22"/>
        </w:rPr>
      </w:pPr>
      <w:proofErr w:type="spellStart"/>
      <w:r w:rsidRPr="002634EB">
        <w:rPr>
          <w:rFonts w:asciiTheme="minorEastAsia" w:hAnsiTheme="minorEastAsia"/>
          <w:sz w:val="22"/>
          <w:szCs w:val="22"/>
        </w:rPr>
        <w:t>필터링</w:t>
      </w:r>
      <w:proofErr w:type="spellEnd"/>
      <w:r w:rsidRPr="002634EB">
        <w:rPr>
          <w:rFonts w:asciiTheme="minorEastAsia" w:hAnsiTheme="minorEastAsia"/>
          <w:sz w:val="22"/>
          <w:szCs w:val="22"/>
        </w:rPr>
        <w:t xml:space="preserve"> </w:t>
      </w:r>
      <w:proofErr w:type="spellStart"/>
      <w:r w:rsidRPr="002634EB">
        <w:rPr>
          <w:rFonts w:asciiTheme="minorEastAsia" w:hAnsiTheme="minorEastAsia"/>
          <w:sz w:val="22"/>
          <w:szCs w:val="22"/>
        </w:rPr>
        <w:t>결과</w:t>
      </w:r>
      <w:proofErr w:type="spellEnd"/>
    </w:p>
    <w:p w14:paraId="2FDF5EDE" w14:textId="77777777" w:rsidR="00AF7E6B" w:rsidRPr="002634EB" w:rsidRDefault="00000000">
      <w:pPr>
        <w:pStyle w:val="Compact"/>
        <w:numPr>
          <w:ilvl w:val="1"/>
          <w:numId w:val="17"/>
        </w:numPr>
        <w:rPr>
          <w:rFonts w:asciiTheme="minorEastAsia" w:hAnsiTheme="minorEastAsia"/>
          <w:sz w:val="22"/>
          <w:szCs w:val="22"/>
        </w:rPr>
      </w:pPr>
      <w:r w:rsidRPr="002634EB">
        <w:rPr>
          <w:rFonts w:asciiTheme="minorEastAsia" w:hAnsiTheme="minorEastAsia"/>
          <w:sz w:val="22"/>
          <w:szCs w:val="22"/>
        </w:rPr>
        <w:t>최초 수집: 4353편의 영화</w:t>
      </w:r>
    </w:p>
    <w:p w14:paraId="2747314F" w14:textId="77777777" w:rsidR="00AF7E6B" w:rsidRDefault="00000000">
      <w:pPr>
        <w:pStyle w:val="Compact"/>
        <w:numPr>
          <w:ilvl w:val="1"/>
          <w:numId w:val="17"/>
        </w:numPr>
        <w:rPr>
          <w:rFonts w:asciiTheme="minorEastAsia" w:hAnsiTheme="minorEastAsia"/>
        </w:rPr>
      </w:pPr>
      <w:proofErr w:type="spellStart"/>
      <w:r w:rsidRPr="008A26FA">
        <w:rPr>
          <w:rFonts w:asciiTheme="minorEastAsia" w:hAnsiTheme="minorEastAsia"/>
        </w:rPr>
        <w:t>최종</w:t>
      </w:r>
      <w:proofErr w:type="spellEnd"/>
      <w:r w:rsidRPr="008A26FA">
        <w:rPr>
          <w:rFonts w:asciiTheme="minorEastAsia" w:hAnsiTheme="minorEastAsia"/>
        </w:rPr>
        <w:t xml:space="preserve"> </w:t>
      </w:r>
      <w:proofErr w:type="spellStart"/>
      <w:r w:rsidRPr="008A26FA">
        <w:rPr>
          <w:rFonts w:asciiTheme="minorEastAsia" w:hAnsiTheme="minorEastAsia"/>
        </w:rPr>
        <w:t>분석</w:t>
      </w:r>
      <w:proofErr w:type="spellEnd"/>
      <w:r w:rsidRPr="008A26FA">
        <w:rPr>
          <w:rFonts w:asciiTheme="minorEastAsia" w:hAnsiTheme="minorEastAsia"/>
        </w:rPr>
        <w:t xml:space="preserve"> </w:t>
      </w:r>
      <w:proofErr w:type="spellStart"/>
      <w:r w:rsidRPr="008A26FA">
        <w:rPr>
          <w:rFonts w:asciiTheme="minorEastAsia" w:hAnsiTheme="minorEastAsia"/>
        </w:rPr>
        <w:t>대상</w:t>
      </w:r>
      <w:proofErr w:type="spellEnd"/>
      <w:r w:rsidRPr="008A26FA">
        <w:rPr>
          <w:rFonts w:asciiTheme="minorEastAsia" w:hAnsiTheme="minorEastAsia"/>
        </w:rPr>
        <w:t xml:space="preserve">: 118편의 </w:t>
      </w:r>
      <w:proofErr w:type="spellStart"/>
      <w:r w:rsidRPr="008A26FA">
        <w:rPr>
          <w:rFonts w:asciiTheme="minorEastAsia" w:hAnsiTheme="minorEastAsia"/>
        </w:rPr>
        <w:t>영화</w:t>
      </w:r>
      <w:proofErr w:type="spellEnd"/>
    </w:p>
    <w:p w14:paraId="61BF8A24" w14:textId="77777777" w:rsidR="00F54D16" w:rsidRPr="008A26FA" w:rsidRDefault="00F54D16" w:rsidP="00F54D16">
      <w:pPr>
        <w:pStyle w:val="Compact"/>
        <w:rPr>
          <w:rFonts w:asciiTheme="minorEastAsia" w:hAnsiTheme="minorEastAsia"/>
        </w:rPr>
      </w:pPr>
    </w:p>
    <w:p w14:paraId="713B6230" w14:textId="77777777" w:rsidR="00AF7E6B" w:rsidRPr="008A26FA" w:rsidRDefault="00000000">
      <w:pPr>
        <w:pStyle w:val="3"/>
        <w:rPr>
          <w:rFonts w:asciiTheme="minorEastAsia" w:eastAsiaTheme="minorEastAsia" w:hAnsiTheme="minorEastAsia"/>
        </w:rPr>
      </w:pPr>
      <w:bookmarkStart w:id="8" w:name="전처리-과정"/>
      <w:bookmarkEnd w:id="7"/>
      <w:r w:rsidRPr="008A26FA">
        <w:rPr>
          <w:rFonts w:asciiTheme="minorEastAsia" w:eastAsiaTheme="minorEastAsia" w:hAnsiTheme="minorEastAsia"/>
        </w:rPr>
        <w:t xml:space="preserve">2-3. </w:t>
      </w:r>
      <w:proofErr w:type="spellStart"/>
      <w:r w:rsidRPr="008A26FA">
        <w:rPr>
          <w:rFonts w:asciiTheme="minorEastAsia" w:eastAsiaTheme="minorEastAsia" w:hAnsiTheme="minorEastAsia"/>
        </w:rPr>
        <w:t>전처리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과정</w:t>
      </w:r>
      <w:proofErr w:type="spellEnd"/>
    </w:p>
    <w:p w14:paraId="0E32B803" w14:textId="77777777" w:rsidR="00AF7E6B" w:rsidRPr="008A26FA" w:rsidRDefault="00000000">
      <w:pPr>
        <w:pStyle w:val="4"/>
        <w:rPr>
          <w:rFonts w:asciiTheme="minorEastAsia" w:eastAsiaTheme="minorEastAsia" w:hAnsiTheme="minorEastAsia"/>
        </w:rPr>
      </w:pPr>
      <w:bookmarkStart w:id="9" w:name="a.-데이터-정제"/>
      <w:r w:rsidRPr="008A26FA">
        <w:rPr>
          <w:rFonts w:asciiTheme="minorEastAsia" w:eastAsiaTheme="minorEastAsia" w:hAnsiTheme="minorEastAsia"/>
        </w:rPr>
        <w:t>A. 데이터 정제</w:t>
      </w:r>
    </w:p>
    <w:p w14:paraId="1245B063" w14:textId="77777777" w:rsidR="00A2588A" w:rsidRPr="00863F56" w:rsidRDefault="00000000">
      <w:pPr>
        <w:numPr>
          <w:ilvl w:val="0"/>
          <w:numId w:val="18"/>
        </w:numPr>
        <w:rPr>
          <w:rFonts w:asciiTheme="minorEastAsia" w:hAnsiTheme="minorEastAsia"/>
          <w:sz w:val="22"/>
          <w:szCs w:val="22"/>
        </w:rPr>
      </w:pPr>
      <w:proofErr w:type="spellStart"/>
      <w:r w:rsidRPr="00863F56">
        <w:rPr>
          <w:rFonts w:asciiTheme="minorEastAsia" w:hAnsiTheme="minorEastAsia"/>
          <w:sz w:val="22"/>
          <w:szCs w:val="22"/>
        </w:rPr>
        <w:t>배우</w:t>
      </w:r>
      <w:proofErr w:type="spellEnd"/>
      <w:r w:rsidRPr="00863F56">
        <w:rPr>
          <w:rFonts w:asciiTheme="minorEastAsia" w:hAnsiTheme="minorEastAsia"/>
          <w:sz w:val="22"/>
          <w:szCs w:val="22"/>
        </w:rPr>
        <w:t>/</w:t>
      </w:r>
      <w:proofErr w:type="spellStart"/>
      <w:r w:rsidRPr="00863F56">
        <w:rPr>
          <w:rFonts w:asciiTheme="minorEastAsia" w:hAnsiTheme="minorEastAsia"/>
          <w:sz w:val="22"/>
          <w:szCs w:val="22"/>
        </w:rPr>
        <w:t>감독</w:t>
      </w:r>
      <w:proofErr w:type="spellEnd"/>
      <w:r w:rsidRPr="00863F56">
        <w:rPr>
          <w:rFonts w:asciiTheme="minorEastAsia" w:hAnsiTheme="minorEastAsia"/>
          <w:sz w:val="22"/>
          <w:szCs w:val="22"/>
        </w:rPr>
        <w:t xml:space="preserve"> </w:t>
      </w:r>
      <w:proofErr w:type="spellStart"/>
      <w:r w:rsidRPr="00863F56">
        <w:rPr>
          <w:rFonts w:asciiTheme="minorEastAsia" w:hAnsiTheme="minorEastAsia"/>
          <w:sz w:val="22"/>
          <w:szCs w:val="22"/>
        </w:rPr>
        <w:t>이름</w:t>
      </w:r>
      <w:proofErr w:type="spellEnd"/>
      <w:r w:rsidRPr="00863F56">
        <w:rPr>
          <w:rFonts w:asciiTheme="minorEastAsia" w:hAnsiTheme="minorEastAsia"/>
          <w:sz w:val="22"/>
          <w:szCs w:val="22"/>
        </w:rPr>
        <w:t xml:space="preserve"> </w:t>
      </w:r>
      <w:proofErr w:type="spellStart"/>
      <w:r w:rsidRPr="00863F56">
        <w:rPr>
          <w:rFonts w:asciiTheme="minorEastAsia" w:hAnsiTheme="minorEastAsia"/>
          <w:sz w:val="22"/>
          <w:szCs w:val="22"/>
        </w:rPr>
        <w:t>정제</w:t>
      </w:r>
      <w:proofErr w:type="spellEnd"/>
    </w:p>
    <w:tbl>
      <w:tblPr>
        <w:tblStyle w:val="ad"/>
        <w:tblW w:w="0" w:type="auto"/>
        <w:tblInd w:w="720" w:type="dxa"/>
        <w:tblLook w:val="04A0" w:firstRow="1" w:lastRow="0" w:firstColumn="1" w:lastColumn="0" w:noHBand="0" w:noVBand="1"/>
      </w:tblPr>
      <w:tblGrid>
        <w:gridCol w:w="8856"/>
      </w:tblGrid>
      <w:tr w:rsidR="00A2588A" w:rsidRPr="00863F56" w14:paraId="36DBD384" w14:textId="77777777" w:rsidTr="00A2588A">
        <w:tc>
          <w:tcPr>
            <w:tcW w:w="9558" w:type="dxa"/>
          </w:tcPr>
          <w:p w14:paraId="4645E63B" w14:textId="77777777" w:rsidR="00A2588A" w:rsidRPr="00863F56" w:rsidRDefault="00A2588A" w:rsidP="00A2588A">
            <w:pPr>
              <w:pStyle w:val="SourceCode"/>
              <w:rPr>
                <w:rFonts w:asciiTheme="minorEastAsia" w:hAnsiTheme="minorEastAsia"/>
                <w:sz w:val="22"/>
                <w:szCs w:val="22"/>
              </w:rPr>
            </w:pPr>
            <w:r w:rsidRPr="00863F56">
              <w:rPr>
                <w:rStyle w:val="KeywordTok"/>
                <w:rFonts w:asciiTheme="minorEastAsia" w:hAnsiTheme="minorEastAsia"/>
                <w:sz w:val="20"/>
                <w:szCs w:val="22"/>
              </w:rPr>
              <w:t>class</w:t>
            </w:r>
            <w:r w:rsidRPr="00863F56">
              <w:rPr>
                <w:rStyle w:val="NormalTok"/>
                <w:rFonts w:asciiTheme="minorEastAsia" w:hAnsiTheme="minorEastAsia"/>
                <w:sz w:val="20"/>
                <w:szCs w:val="22"/>
              </w:rPr>
              <w:t xml:space="preserve"> </w:t>
            </w:r>
            <w:proofErr w:type="spellStart"/>
            <w:r w:rsidRPr="00863F56">
              <w:rPr>
                <w:rStyle w:val="NormalTok"/>
                <w:rFonts w:asciiTheme="minorEastAsia" w:hAnsiTheme="minorEastAsia"/>
                <w:sz w:val="20"/>
                <w:szCs w:val="22"/>
              </w:rPr>
              <w:t>DirectorActorPreprocessor</w:t>
            </w:r>
            <w:proofErr w:type="spellEnd"/>
            <w:r w:rsidRPr="00863F56">
              <w:rPr>
                <w:rStyle w:val="NormalTok"/>
                <w:rFonts w:asciiTheme="minorEastAsia" w:hAnsiTheme="minorEastAsia"/>
                <w:sz w:val="20"/>
                <w:szCs w:val="22"/>
              </w:rPr>
              <w:t>:</w:t>
            </w:r>
            <w:r w:rsidRPr="00863F56">
              <w:rPr>
                <w:rFonts w:asciiTheme="minorEastAsia" w:hAnsiTheme="minorEastAsia"/>
                <w:sz w:val="22"/>
                <w:szCs w:val="22"/>
              </w:rPr>
              <w:br/>
            </w:r>
            <w:r w:rsidRPr="00863F56">
              <w:rPr>
                <w:rStyle w:val="NormalTok"/>
                <w:rFonts w:asciiTheme="minorEastAsia" w:hAnsiTheme="minorEastAsia"/>
                <w:sz w:val="20"/>
                <w:szCs w:val="22"/>
              </w:rPr>
              <w:t xml:space="preserve">    </w:t>
            </w:r>
            <w:r w:rsidRPr="00863F56">
              <w:rPr>
                <w:rStyle w:val="KeywordTok"/>
                <w:rFonts w:asciiTheme="minorEastAsia" w:hAnsiTheme="minorEastAsia"/>
                <w:sz w:val="20"/>
                <w:szCs w:val="22"/>
              </w:rPr>
              <w:t>def</w:t>
            </w:r>
            <w:r w:rsidRPr="00863F56">
              <w:rPr>
                <w:rStyle w:val="NormalTok"/>
                <w:rFonts w:asciiTheme="minorEastAsia" w:hAnsiTheme="minorEastAsia"/>
                <w:sz w:val="20"/>
                <w:szCs w:val="22"/>
              </w:rPr>
              <w:t xml:space="preserve"> </w:t>
            </w:r>
            <w:proofErr w:type="spellStart"/>
            <w:r w:rsidRPr="00863F56">
              <w:rPr>
                <w:rStyle w:val="NormalTok"/>
                <w:rFonts w:asciiTheme="minorEastAsia" w:hAnsiTheme="minorEastAsia"/>
                <w:sz w:val="20"/>
                <w:szCs w:val="22"/>
              </w:rPr>
              <w:t>generate_unique_</w:t>
            </w:r>
            <w:proofErr w:type="gramStart"/>
            <w:r w:rsidRPr="00863F56">
              <w:rPr>
                <w:rStyle w:val="NormalTok"/>
                <w:rFonts w:asciiTheme="minorEastAsia" w:hAnsiTheme="minorEastAsia"/>
                <w:sz w:val="20"/>
                <w:szCs w:val="22"/>
              </w:rPr>
              <w:t>id</w:t>
            </w:r>
            <w:proofErr w:type="spellEnd"/>
            <w:r w:rsidRPr="00863F56">
              <w:rPr>
                <w:rStyle w:val="NormalTok"/>
                <w:rFonts w:asciiTheme="minorEastAsia" w:hAnsiTheme="minorEastAsia"/>
                <w:sz w:val="20"/>
                <w:szCs w:val="22"/>
              </w:rPr>
              <w:t>(</w:t>
            </w:r>
            <w:proofErr w:type="gramEnd"/>
            <w:r w:rsidRPr="00863F56">
              <w:rPr>
                <w:rStyle w:val="VariableTok"/>
                <w:rFonts w:asciiTheme="minorEastAsia" w:hAnsiTheme="minorEastAsia"/>
                <w:sz w:val="20"/>
                <w:szCs w:val="22"/>
              </w:rPr>
              <w:t>self</w:t>
            </w:r>
            <w:r w:rsidRPr="00863F56">
              <w:rPr>
                <w:rStyle w:val="NormalTok"/>
                <w:rFonts w:asciiTheme="minorEastAsia" w:hAnsiTheme="minorEastAsia"/>
                <w:sz w:val="20"/>
                <w:szCs w:val="22"/>
              </w:rPr>
              <w:t>, name, role, count</w:t>
            </w:r>
            <w:r w:rsidRPr="00863F56">
              <w:rPr>
                <w:rStyle w:val="OperatorTok"/>
                <w:rFonts w:asciiTheme="minorEastAsia" w:hAnsiTheme="minorEastAsia"/>
                <w:sz w:val="20"/>
                <w:szCs w:val="22"/>
              </w:rPr>
              <w:t>=</w:t>
            </w:r>
            <w:r w:rsidRPr="00863F56">
              <w:rPr>
                <w:rStyle w:val="DecValTok"/>
                <w:rFonts w:asciiTheme="minorEastAsia" w:hAnsiTheme="minorEastAsia"/>
                <w:sz w:val="20"/>
                <w:szCs w:val="22"/>
              </w:rPr>
              <w:t>1</w:t>
            </w:r>
            <w:r w:rsidRPr="00863F56">
              <w:rPr>
                <w:rStyle w:val="NormalTok"/>
                <w:rFonts w:asciiTheme="minorEastAsia" w:hAnsiTheme="minorEastAsia"/>
                <w:sz w:val="20"/>
                <w:szCs w:val="22"/>
              </w:rPr>
              <w:t>):</w:t>
            </w:r>
            <w:r w:rsidRPr="00863F56">
              <w:rPr>
                <w:rFonts w:asciiTheme="minorEastAsia" w:hAnsiTheme="minorEastAsia"/>
                <w:sz w:val="22"/>
                <w:szCs w:val="22"/>
              </w:rPr>
              <w:br/>
            </w:r>
            <w:r w:rsidRPr="00863F56">
              <w:rPr>
                <w:rStyle w:val="NormalTok"/>
                <w:rFonts w:asciiTheme="minorEastAsia" w:hAnsiTheme="minorEastAsia"/>
                <w:sz w:val="20"/>
                <w:szCs w:val="22"/>
              </w:rPr>
              <w:t xml:space="preserve">        </w:t>
            </w:r>
            <w:r w:rsidRPr="00863F56">
              <w:rPr>
                <w:rStyle w:val="CommentTok"/>
                <w:rFonts w:asciiTheme="minorEastAsia" w:hAnsiTheme="minorEastAsia"/>
                <w:sz w:val="20"/>
                <w:szCs w:val="22"/>
              </w:rPr>
              <w:t>"""</w:t>
            </w:r>
            <w:proofErr w:type="spellStart"/>
            <w:r w:rsidRPr="00863F56">
              <w:rPr>
                <w:rStyle w:val="CommentTok"/>
                <w:rFonts w:asciiTheme="minorEastAsia" w:hAnsiTheme="minorEastAsia"/>
                <w:sz w:val="20"/>
                <w:szCs w:val="22"/>
              </w:rPr>
              <w:t>이름에</w:t>
            </w:r>
            <w:proofErr w:type="spellEnd"/>
            <w:r w:rsidRPr="00863F56">
              <w:rPr>
                <w:rStyle w:val="CommentTok"/>
                <w:rFonts w:asciiTheme="minorEastAsia" w:hAnsiTheme="minorEastAsia"/>
                <w:sz w:val="20"/>
                <w:szCs w:val="22"/>
              </w:rPr>
              <w:t xml:space="preserve"> </w:t>
            </w:r>
            <w:proofErr w:type="spellStart"/>
            <w:r w:rsidRPr="00863F56">
              <w:rPr>
                <w:rStyle w:val="CommentTok"/>
                <w:rFonts w:asciiTheme="minorEastAsia" w:hAnsiTheme="minorEastAsia"/>
                <w:sz w:val="20"/>
                <w:szCs w:val="22"/>
              </w:rPr>
              <w:t>대한</w:t>
            </w:r>
            <w:proofErr w:type="spellEnd"/>
            <w:r w:rsidRPr="00863F56">
              <w:rPr>
                <w:rStyle w:val="CommentTok"/>
                <w:rFonts w:asciiTheme="minorEastAsia" w:hAnsiTheme="minorEastAsia"/>
                <w:sz w:val="20"/>
                <w:szCs w:val="22"/>
              </w:rPr>
              <w:t xml:space="preserve"> </w:t>
            </w:r>
            <w:proofErr w:type="spellStart"/>
            <w:r w:rsidRPr="00863F56">
              <w:rPr>
                <w:rStyle w:val="CommentTok"/>
                <w:rFonts w:asciiTheme="minorEastAsia" w:hAnsiTheme="minorEastAsia"/>
                <w:sz w:val="20"/>
                <w:szCs w:val="22"/>
              </w:rPr>
              <w:t>고유</w:t>
            </w:r>
            <w:proofErr w:type="spellEnd"/>
            <w:r w:rsidRPr="00863F56">
              <w:rPr>
                <w:rStyle w:val="CommentTok"/>
                <w:rFonts w:asciiTheme="minorEastAsia" w:hAnsiTheme="minorEastAsia"/>
                <w:sz w:val="20"/>
                <w:szCs w:val="22"/>
              </w:rPr>
              <w:t xml:space="preserve"> ID </w:t>
            </w:r>
            <w:proofErr w:type="spellStart"/>
            <w:r w:rsidRPr="00863F56">
              <w:rPr>
                <w:rStyle w:val="CommentTok"/>
                <w:rFonts w:asciiTheme="minorEastAsia" w:hAnsiTheme="minorEastAsia"/>
                <w:sz w:val="20"/>
                <w:szCs w:val="22"/>
              </w:rPr>
              <w:t>생성</w:t>
            </w:r>
            <w:proofErr w:type="spellEnd"/>
            <w:r w:rsidRPr="00863F56">
              <w:rPr>
                <w:rStyle w:val="CommentTok"/>
                <w:rFonts w:asciiTheme="minorEastAsia" w:hAnsiTheme="minorEastAsia"/>
                <w:sz w:val="20"/>
                <w:szCs w:val="22"/>
              </w:rPr>
              <w:t>"""</w:t>
            </w:r>
            <w:r w:rsidRPr="00863F56">
              <w:rPr>
                <w:rFonts w:asciiTheme="minorEastAsia" w:hAnsiTheme="minorEastAsia"/>
                <w:sz w:val="22"/>
                <w:szCs w:val="22"/>
              </w:rPr>
              <w:br/>
            </w:r>
            <w:r w:rsidRPr="00863F56">
              <w:rPr>
                <w:rStyle w:val="NormalTok"/>
                <w:rFonts w:asciiTheme="minorEastAsia" w:hAnsiTheme="minorEastAsia"/>
                <w:sz w:val="20"/>
                <w:szCs w:val="22"/>
              </w:rPr>
              <w:t xml:space="preserve">        </w:t>
            </w:r>
            <w:proofErr w:type="spellStart"/>
            <w:r w:rsidRPr="00863F56">
              <w:rPr>
                <w:rStyle w:val="NormalTok"/>
                <w:rFonts w:asciiTheme="minorEastAsia" w:hAnsiTheme="minorEastAsia"/>
                <w:sz w:val="20"/>
                <w:szCs w:val="22"/>
              </w:rPr>
              <w:t>base_id</w:t>
            </w:r>
            <w:proofErr w:type="spellEnd"/>
            <w:r w:rsidRPr="00863F56">
              <w:rPr>
                <w:rStyle w:val="NormalTok"/>
                <w:rFonts w:asciiTheme="minorEastAsia" w:hAnsiTheme="minorEastAsia"/>
                <w:sz w:val="20"/>
                <w:szCs w:val="22"/>
              </w:rPr>
              <w:t xml:space="preserve"> </w:t>
            </w:r>
            <w:r w:rsidRPr="00863F56">
              <w:rPr>
                <w:rStyle w:val="OperatorTok"/>
                <w:rFonts w:asciiTheme="minorEastAsia" w:hAnsiTheme="minorEastAsia"/>
                <w:sz w:val="20"/>
                <w:szCs w:val="22"/>
              </w:rPr>
              <w:t>=</w:t>
            </w:r>
            <w:r w:rsidRPr="00863F56">
              <w:rPr>
                <w:rStyle w:val="NormalTok"/>
                <w:rFonts w:asciiTheme="minorEastAsia" w:hAnsiTheme="minorEastAsia"/>
                <w:sz w:val="20"/>
                <w:szCs w:val="22"/>
              </w:rPr>
              <w:t xml:space="preserve"> </w:t>
            </w:r>
            <w:proofErr w:type="gramStart"/>
            <w:r w:rsidRPr="00863F56">
              <w:rPr>
                <w:rStyle w:val="SpecialStringTok"/>
                <w:rFonts w:asciiTheme="minorEastAsia" w:hAnsiTheme="minorEastAsia"/>
                <w:sz w:val="20"/>
                <w:szCs w:val="22"/>
              </w:rPr>
              <w:t>f"</w:t>
            </w:r>
            <w:r w:rsidRPr="00863F56">
              <w:rPr>
                <w:rStyle w:val="SpecialCharTok"/>
                <w:rFonts w:asciiTheme="minorEastAsia" w:hAnsiTheme="minorEastAsia"/>
                <w:sz w:val="20"/>
                <w:szCs w:val="22"/>
              </w:rPr>
              <w:t>{</w:t>
            </w:r>
            <w:proofErr w:type="spellStart"/>
            <w:r w:rsidRPr="00863F56">
              <w:rPr>
                <w:rStyle w:val="NormalTok"/>
                <w:rFonts w:asciiTheme="minorEastAsia" w:hAnsiTheme="minorEastAsia"/>
                <w:sz w:val="20"/>
                <w:szCs w:val="22"/>
              </w:rPr>
              <w:t>name</w:t>
            </w:r>
            <w:r w:rsidRPr="00863F56">
              <w:rPr>
                <w:rStyle w:val="SpecialCharTok"/>
                <w:rFonts w:asciiTheme="minorEastAsia" w:hAnsiTheme="minorEastAsia"/>
                <w:sz w:val="20"/>
                <w:szCs w:val="22"/>
              </w:rPr>
              <w:t>.</w:t>
            </w:r>
            <w:r w:rsidRPr="00863F56">
              <w:rPr>
                <w:rStyle w:val="NormalTok"/>
                <w:rFonts w:asciiTheme="minorEastAsia" w:hAnsiTheme="minorEastAsia"/>
                <w:sz w:val="20"/>
                <w:szCs w:val="22"/>
              </w:rPr>
              <w:t>strip</w:t>
            </w:r>
            <w:proofErr w:type="spellEnd"/>
            <w:proofErr w:type="gramEnd"/>
            <w:r w:rsidRPr="00863F56">
              <w:rPr>
                <w:rStyle w:val="NormalTok"/>
                <w:rFonts w:asciiTheme="minorEastAsia" w:hAnsiTheme="minorEastAsia"/>
                <w:sz w:val="20"/>
                <w:szCs w:val="22"/>
              </w:rPr>
              <w:t>(</w:t>
            </w:r>
            <w:proofErr w:type="gramStart"/>
            <w:r w:rsidRPr="00863F56">
              <w:rPr>
                <w:rStyle w:val="NormalTok"/>
                <w:rFonts w:asciiTheme="minorEastAsia" w:hAnsiTheme="minorEastAsia"/>
                <w:sz w:val="20"/>
                <w:szCs w:val="22"/>
              </w:rPr>
              <w:t>)</w:t>
            </w:r>
            <w:r w:rsidRPr="00863F56">
              <w:rPr>
                <w:rStyle w:val="SpecialCharTok"/>
                <w:rFonts w:asciiTheme="minorEastAsia" w:hAnsiTheme="minorEastAsia"/>
                <w:sz w:val="20"/>
                <w:szCs w:val="22"/>
              </w:rPr>
              <w:t>}</w:t>
            </w:r>
            <w:r w:rsidRPr="00863F56">
              <w:rPr>
                <w:rStyle w:val="SpecialStringTok"/>
                <w:rFonts w:asciiTheme="minorEastAsia" w:hAnsiTheme="minorEastAsia"/>
                <w:sz w:val="20"/>
                <w:szCs w:val="22"/>
              </w:rPr>
              <w:t>_</w:t>
            </w:r>
            <w:proofErr w:type="gramEnd"/>
            <w:r w:rsidRPr="00863F56">
              <w:rPr>
                <w:rStyle w:val="SpecialCharTok"/>
                <w:rFonts w:asciiTheme="minorEastAsia" w:hAnsiTheme="minorEastAsia"/>
                <w:sz w:val="20"/>
                <w:szCs w:val="22"/>
              </w:rPr>
              <w:t>{</w:t>
            </w:r>
            <w:r w:rsidRPr="00863F56">
              <w:rPr>
                <w:rStyle w:val="NormalTok"/>
                <w:rFonts w:asciiTheme="minorEastAsia" w:hAnsiTheme="minorEastAsia"/>
                <w:sz w:val="20"/>
                <w:szCs w:val="22"/>
              </w:rPr>
              <w:t>role[:</w:t>
            </w:r>
            <w:r w:rsidRPr="00863F56">
              <w:rPr>
                <w:rStyle w:val="DecValTok"/>
                <w:rFonts w:asciiTheme="minorEastAsia" w:hAnsiTheme="minorEastAsia"/>
                <w:sz w:val="20"/>
                <w:szCs w:val="22"/>
              </w:rPr>
              <w:t>3</w:t>
            </w:r>
            <w:proofErr w:type="gramStart"/>
            <w:r w:rsidRPr="00863F56">
              <w:rPr>
                <w:rStyle w:val="NormalTok"/>
                <w:rFonts w:asciiTheme="minorEastAsia" w:hAnsiTheme="minorEastAsia"/>
                <w:sz w:val="20"/>
                <w:szCs w:val="22"/>
              </w:rPr>
              <w:t>]</w:t>
            </w:r>
            <w:r w:rsidRPr="00863F56">
              <w:rPr>
                <w:rStyle w:val="SpecialCharTok"/>
                <w:rFonts w:asciiTheme="minorEastAsia" w:hAnsiTheme="minorEastAsia"/>
                <w:sz w:val="20"/>
                <w:szCs w:val="22"/>
              </w:rPr>
              <w:t>}</w:t>
            </w:r>
            <w:r w:rsidRPr="00863F56">
              <w:rPr>
                <w:rStyle w:val="SpecialStringTok"/>
                <w:rFonts w:asciiTheme="minorEastAsia" w:hAnsiTheme="minorEastAsia"/>
                <w:sz w:val="20"/>
                <w:szCs w:val="22"/>
              </w:rPr>
              <w:t>_</w:t>
            </w:r>
            <w:proofErr w:type="gramEnd"/>
            <w:r w:rsidRPr="00863F56">
              <w:rPr>
                <w:rStyle w:val="SpecialCharTok"/>
                <w:rFonts w:asciiTheme="minorEastAsia" w:hAnsiTheme="minorEastAsia"/>
                <w:sz w:val="20"/>
                <w:szCs w:val="22"/>
              </w:rPr>
              <w:t>{</w:t>
            </w:r>
            <w:r w:rsidRPr="00863F56">
              <w:rPr>
                <w:rStyle w:val="NormalTok"/>
                <w:rFonts w:asciiTheme="minorEastAsia" w:hAnsiTheme="minorEastAsia"/>
                <w:sz w:val="20"/>
                <w:szCs w:val="22"/>
              </w:rPr>
              <w:t>count</w:t>
            </w:r>
            <w:r w:rsidRPr="00863F56">
              <w:rPr>
                <w:rStyle w:val="SpecialCharTok"/>
                <w:rFonts w:asciiTheme="minorEastAsia" w:hAnsiTheme="minorEastAsia"/>
                <w:sz w:val="20"/>
                <w:szCs w:val="22"/>
              </w:rPr>
              <w:t>}</w:t>
            </w:r>
            <w:r w:rsidRPr="00863F56">
              <w:rPr>
                <w:rStyle w:val="SpecialStringTok"/>
                <w:rFonts w:asciiTheme="minorEastAsia" w:hAnsiTheme="minorEastAsia"/>
                <w:sz w:val="20"/>
                <w:szCs w:val="22"/>
              </w:rPr>
              <w:t>"</w:t>
            </w:r>
            <w:r w:rsidRPr="00863F56">
              <w:rPr>
                <w:rFonts w:asciiTheme="minorEastAsia" w:hAnsiTheme="minorEastAsia"/>
                <w:sz w:val="22"/>
                <w:szCs w:val="22"/>
              </w:rPr>
              <w:br/>
            </w:r>
            <w:r w:rsidRPr="00863F56">
              <w:rPr>
                <w:rStyle w:val="NormalTok"/>
                <w:rFonts w:asciiTheme="minorEastAsia" w:hAnsiTheme="minorEastAsia"/>
                <w:sz w:val="20"/>
                <w:szCs w:val="22"/>
              </w:rPr>
              <w:t xml:space="preserve">        </w:t>
            </w:r>
            <w:r w:rsidRPr="00863F56">
              <w:rPr>
                <w:rStyle w:val="ControlFlowTok"/>
                <w:rFonts w:asciiTheme="minorEastAsia" w:hAnsiTheme="minorEastAsia"/>
                <w:sz w:val="20"/>
                <w:szCs w:val="22"/>
              </w:rPr>
              <w:t>return</w:t>
            </w:r>
            <w:r w:rsidRPr="00863F56">
              <w:rPr>
                <w:rStyle w:val="NormalTok"/>
                <w:rFonts w:asciiTheme="minorEastAsia" w:hAnsiTheme="minorEastAsia"/>
                <w:sz w:val="20"/>
                <w:szCs w:val="22"/>
              </w:rPr>
              <w:t xml:space="preserve"> </w:t>
            </w:r>
            <w:proofErr w:type="spellStart"/>
            <w:r w:rsidRPr="00863F56">
              <w:rPr>
                <w:rStyle w:val="NormalTok"/>
                <w:rFonts w:asciiTheme="minorEastAsia" w:hAnsiTheme="minorEastAsia"/>
                <w:sz w:val="20"/>
                <w:szCs w:val="22"/>
              </w:rPr>
              <w:t>base_id</w:t>
            </w:r>
            <w:proofErr w:type="spellEnd"/>
          </w:p>
          <w:p w14:paraId="29D04B0C" w14:textId="77777777" w:rsidR="00A2588A" w:rsidRPr="00863F56" w:rsidRDefault="00A2588A" w:rsidP="00A2588A">
            <w:pPr>
              <w:rPr>
                <w:rFonts w:asciiTheme="minorEastAsia" w:hAnsiTheme="minorEastAsia"/>
                <w:sz w:val="22"/>
                <w:szCs w:val="22"/>
              </w:rPr>
            </w:pPr>
          </w:p>
        </w:tc>
      </w:tr>
    </w:tbl>
    <w:p w14:paraId="629BAA91" w14:textId="77777777" w:rsidR="00AF7E6B" w:rsidRPr="00863F56" w:rsidRDefault="00000000">
      <w:pPr>
        <w:pStyle w:val="Compact"/>
        <w:numPr>
          <w:ilvl w:val="1"/>
          <w:numId w:val="19"/>
        </w:numPr>
        <w:rPr>
          <w:rFonts w:asciiTheme="minorEastAsia" w:hAnsiTheme="minorEastAsia"/>
          <w:sz w:val="22"/>
          <w:szCs w:val="22"/>
        </w:rPr>
      </w:pPr>
      <w:proofErr w:type="spellStart"/>
      <w:r w:rsidRPr="00863F56">
        <w:rPr>
          <w:rFonts w:asciiTheme="minorEastAsia" w:hAnsiTheme="minorEastAsia"/>
          <w:sz w:val="22"/>
          <w:szCs w:val="22"/>
        </w:rPr>
        <w:t>공백</w:t>
      </w:r>
      <w:proofErr w:type="spellEnd"/>
      <w:r w:rsidRPr="00863F56">
        <w:rPr>
          <w:rFonts w:asciiTheme="minorEastAsia" w:hAnsiTheme="minorEastAsia"/>
          <w:sz w:val="22"/>
          <w:szCs w:val="22"/>
        </w:rPr>
        <w:t xml:space="preserve"> </w:t>
      </w:r>
      <w:proofErr w:type="spellStart"/>
      <w:r w:rsidRPr="00863F56">
        <w:rPr>
          <w:rFonts w:asciiTheme="minorEastAsia" w:hAnsiTheme="minorEastAsia"/>
          <w:sz w:val="22"/>
          <w:szCs w:val="22"/>
        </w:rPr>
        <w:t>제거</w:t>
      </w:r>
      <w:proofErr w:type="spellEnd"/>
      <w:r w:rsidRPr="00863F56">
        <w:rPr>
          <w:rFonts w:asciiTheme="minorEastAsia" w:hAnsiTheme="minorEastAsia"/>
          <w:sz w:val="22"/>
          <w:szCs w:val="22"/>
        </w:rPr>
        <w:t xml:space="preserve"> 및 </w:t>
      </w:r>
      <w:proofErr w:type="spellStart"/>
      <w:r w:rsidRPr="00863F56">
        <w:rPr>
          <w:rFonts w:asciiTheme="minorEastAsia" w:hAnsiTheme="minorEastAsia"/>
          <w:sz w:val="22"/>
          <w:szCs w:val="22"/>
        </w:rPr>
        <w:t>표준화</w:t>
      </w:r>
      <w:proofErr w:type="spellEnd"/>
    </w:p>
    <w:p w14:paraId="08EB711E" w14:textId="77777777" w:rsidR="00AF7E6B" w:rsidRPr="00863F56" w:rsidRDefault="00000000">
      <w:pPr>
        <w:pStyle w:val="Compact"/>
        <w:numPr>
          <w:ilvl w:val="1"/>
          <w:numId w:val="19"/>
        </w:numPr>
        <w:rPr>
          <w:rFonts w:asciiTheme="minorEastAsia" w:hAnsiTheme="minorEastAsia"/>
          <w:sz w:val="22"/>
          <w:szCs w:val="22"/>
          <w:lang w:eastAsia="ko-KR"/>
        </w:rPr>
      </w:pPr>
      <w:r w:rsidRPr="00863F56">
        <w:rPr>
          <w:rFonts w:asciiTheme="minorEastAsia" w:hAnsiTheme="minorEastAsia"/>
          <w:sz w:val="22"/>
          <w:szCs w:val="22"/>
          <w:lang w:eastAsia="ko-KR"/>
        </w:rPr>
        <w:t>동명이인 처리 (고유 ID 부여)</w:t>
      </w:r>
    </w:p>
    <w:p w14:paraId="4B5F49B7" w14:textId="77777777" w:rsidR="00AF7E6B" w:rsidRPr="00863F56" w:rsidRDefault="00000000">
      <w:pPr>
        <w:pStyle w:val="Compact"/>
        <w:numPr>
          <w:ilvl w:val="1"/>
          <w:numId w:val="19"/>
        </w:numPr>
        <w:rPr>
          <w:rFonts w:asciiTheme="minorEastAsia" w:hAnsiTheme="minorEastAsia"/>
          <w:sz w:val="22"/>
          <w:szCs w:val="22"/>
          <w:lang w:eastAsia="ko-KR"/>
        </w:rPr>
      </w:pPr>
      <w:r w:rsidRPr="00863F56">
        <w:rPr>
          <w:rFonts w:asciiTheme="minorEastAsia" w:hAnsiTheme="minorEastAsia"/>
          <w:sz w:val="22"/>
          <w:szCs w:val="22"/>
          <w:lang w:eastAsia="ko-KR"/>
        </w:rPr>
        <w:t>배우 목록 문자열을 리스트로 변환</w:t>
      </w:r>
    </w:p>
    <w:p w14:paraId="4B346416" w14:textId="77777777" w:rsidR="004A65D6" w:rsidRPr="00863F56" w:rsidRDefault="00000000">
      <w:pPr>
        <w:numPr>
          <w:ilvl w:val="0"/>
          <w:numId w:val="18"/>
        </w:numPr>
        <w:rPr>
          <w:rFonts w:asciiTheme="minorEastAsia" w:hAnsiTheme="minorEastAsia"/>
          <w:sz w:val="22"/>
          <w:szCs w:val="22"/>
        </w:rPr>
      </w:pPr>
      <w:proofErr w:type="spellStart"/>
      <w:r w:rsidRPr="00863F56">
        <w:rPr>
          <w:rFonts w:asciiTheme="minorEastAsia" w:hAnsiTheme="minorEastAsia"/>
          <w:sz w:val="22"/>
          <w:szCs w:val="22"/>
        </w:rPr>
        <w:t>장르</w:t>
      </w:r>
      <w:proofErr w:type="spellEnd"/>
      <w:r w:rsidRPr="00863F56">
        <w:rPr>
          <w:rFonts w:asciiTheme="minorEastAsia" w:hAnsiTheme="minorEastAsia"/>
          <w:sz w:val="22"/>
          <w:szCs w:val="22"/>
        </w:rPr>
        <w:t xml:space="preserve"> </w:t>
      </w:r>
      <w:proofErr w:type="spellStart"/>
      <w:r w:rsidRPr="00863F56">
        <w:rPr>
          <w:rFonts w:asciiTheme="minorEastAsia" w:hAnsiTheme="minorEastAsia"/>
          <w:sz w:val="22"/>
          <w:szCs w:val="22"/>
        </w:rPr>
        <w:t>데이터</w:t>
      </w:r>
      <w:proofErr w:type="spellEnd"/>
      <w:r w:rsidRPr="00863F56">
        <w:rPr>
          <w:rFonts w:asciiTheme="minorEastAsia" w:hAnsiTheme="minorEastAsia"/>
          <w:sz w:val="22"/>
          <w:szCs w:val="22"/>
        </w:rPr>
        <w:t xml:space="preserve"> </w:t>
      </w:r>
      <w:proofErr w:type="spellStart"/>
      <w:r w:rsidRPr="00863F56">
        <w:rPr>
          <w:rFonts w:asciiTheme="minorEastAsia" w:hAnsiTheme="minorEastAsia"/>
          <w:sz w:val="22"/>
          <w:szCs w:val="22"/>
        </w:rPr>
        <w:t>정제</w:t>
      </w:r>
      <w:proofErr w:type="spellEnd"/>
    </w:p>
    <w:tbl>
      <w:tblPr>
        <w:tblStyle w:val="ad"/>
        <w:tblW w:w="0" w:type="auto"/>
        <w:tblInd w:w="720" w:type="dxa"/>
        <w:tblLook w:val="04A0" w:firstRow="1" w:lastRow="0" w:firstColumn="1" w:lastColumn="0" w:noHBand="0" w:noVBand="1"/>
      </w:tblPr>
      <w:tblGrid>
        <w:gridCol w:w="8856"/>
      </w:tblGrid>
      <w:tr w:rsidR="004A65D6" w:rsidRPr="00863F56" w14:paraId="2C25360C" w14:textId="77777777" w:rsidTr="004A65D6">
        <w:tc>
          <w:tcPr>
            <w:tcW w:w="9558" w:type="dxa"/>
          </w:tcPr>
          <w:p w14:paraId="4085723A" w14:textId="77777777" w:rsidR="004A65D6" w:rsidRPr="00863F56" w:rsidRDefault="004A65D6" w:rsidP="004A65D6">
            <w:pPr>
              <w:pStyle w:val="SourceCode"/>
              <w:rPr>
                <w:rStyle w:val="NormalTok"/>
                <w:rFonts w:asciiTheme="minorEastAsia" w:hAnsiTheme="minorEastAsia"/>
                <w:sz w:val="20"/>
                <w:szCs w:val="22"/>
              </w:rPr>
            </w:pPr>
            <w:proofErr w:type="spellStart"/>
            <w:r w:rsidRPr="00863F56">
              <w:rPr>
                <w:rStyle w:val="NormalTok"/>
                <w:rFonts w:asciiTheme="minorEastAsia" w:hAnsiTheme="minorEastAsia"/>
                <w:sz w:val="20"/>
                <w:szCs w:val="22"/>
              </w:rPr>
              <w:t>df</w:t>
            </w:r>
            <w:proofErr w:type="spellEnd"/>
            <w:r w:rsidRPr="00863F56">
              <w:rPr>
                <w:rStyle w:val="NormalTok"/>
                <w:rFonts w:asciiTheme="minorEastAsia" w:hAnsiTheme="minorEastAsia"/>
                <w:sz w:val="20"/>
                <w:szCs w:val="22"/>
              </w:rPr>
              <w:t>[</w:t>
            </w:r>
            <w:r w:rsidRPr="00863F56">
              <w:rPr>
                <w:rStyle w:val="StringTok"/>
                <w:rFonts w:asciiTheme="minorEastAsia" w:hAnsiTheme="minorEastAsia"/>
                <w:sz w:val="20"/>
                <w:szCs w:val="22"/>
              </w:rPr>
              <w:t>'genre'</w:t>
            </w:r>
            <w:r w:rsidRPr="00863F56">
              <w:rPr>
                <w:rStyle w:val="NormalTok"/>
                <w:rFonts w:asciiTheme="minorEastAsia" w:hAnsiTheme="minorEastAsia"/>
                <w:sz w:val="20"/>
                <w:szCs w:val="22"/>
              </w:rPr>
              <w:t xml:space="preserve">] </w:t>
            </w:r>
            <w:r w:rsidRPr="00863F56">
              <w:rPr>
                <w:rStyle w:val="OperatorTok"/>
                <w:rFonts w:asciiTheme="minorEastAsia" w:hAnsiTheme="minorEastAsia"/>
                <w:sz w:val="20"/>
                <w:szCs w:val="22"/>
              </w:rPr>
              <w:t>=</w:t>
            </w:r>
            <w:r w:rsidRPr="00863F56">
              <w:rPr>
                <w:rStyle w:val="NormalTok"/>
                <w:rFonts w:asciiTheme="minorEastAsia" w:hAnsiTheme="minorEastAsia"/>
                <w:sz w:val="20"/>
                <w:szCs w:val="22"/>
              </w:rPr>
              <w:t xml:space="preserve"> </w:t>
            </w:r>
            <w:proofErr w:type="spellStart"/>
            <w:r w:rsidRPr="00863F56">
              <w:rPr>
                <w:rStyle w:val="NormalTok"/>
                <w:rFonts w:asciiTheme="minorEastAsia" w:hAnsiTheme="minorEastAsia"/>
                <w:sz w:val="20"/>
                <w:szCs w:val="22"/>
              </w:rPr>
              <w:t>df</w:t>
            </w:r>
            <w:proofErr w:type="spellEnd"/>
            <w:r w:rsidRPr="00863F56">
              <w:rPr>
                <w:rStyle w:val="NormalTok"/>
                <w:rFonts w:asciiTheme="minorEastAsia" w:hAnsiTheme="minorEastAsia"/>
                <w:sz w:val="20"/>
                <w:szCs w:val="22"/>
              </w:rPr>
              <w:t>[</w:t>
            </w:r>
            <w:r w:rsidRPr="00863F56">
              <w:rPr>
                <w:rStyle w:val="StringTok"/>
                <w:rFonts w:asciiTheme="minorEastAsia" w:hAnsiTheme="minorEastAsia"/>
                <w:sz w:val="20"/>
                <w:szCs w:val="22"/>
              </w:rPr>
              <w:t>'genre'</w:t>
            </w:r>
            <w:proofErr w:type="gramStart"/>
            <w:r w:rsidRPr="00863F56">
              <w:rPr>
                <w:rStyle w:val="NormalTok"/>
                <w:rFonts w:asciiTheme="minorEastAsia" w:hAnsiTheme="minorEastAsia"/>
                <w:sz w:val="20"/>
                <w:szCs w:val="22"/>
              </w:rPr>
              <w:t>].</w:t>
            </w:r>
            <w:r w:rsidRPr="00863F56">
              <w:rPr>
                <w:rStyle w:val="BuiltInTok"/>
                <w:rFonts w:asciiTheme="minorEastAsia" w:hAnsiTheme="minorEastAsia"/>
                <w:sz w:val="20"/>
                <w:szCs w:val="22"/>
              </w:rPr>
              <w:t>apply</w:t>
            </w:r>
            <w:proofErr w:type="gramEnd"/>
            <w:r w:rsidRPr="00863F56">
              <w:rPr>
                <w:rStyle w:val="NormalTok"/>
                <w:rFonts w:asciiTheme="minorEastAsia" w:hAnsiTheme="minorEastAsia"/>
                <w:sz w:val="20"/>
                <w:szCs w:val="22"/>
              </w:rPr>
              <w:t>(</w:t>
            </w:r>
            <w:proofErr w:type="spellStart"/>
            <w:proofErr w:type="gramStart"/>
            <w:r w:rsidRPr="00863F56">
              <w:rPr>
                <w:rStyle w:val="NormalTok"/>
                <w:rFonts w:asciiTheme="minorEastAsia" w:hAnsiTheme="minorEastAsia"/>
                <w:sz w:val="20"/>
                <w:szCs w:val="22"/>
              </w:rPr>
              <w:t>ast.literal</w:t>
            </w:r>
            <w:proofErr w:type="gramEnd"/>
            <w:r w:rsidRPr="00863F56">
              <w:rPr>
                <w:rStyle w:val="NormalTok"/>
                <w:rFonts w:asciiTheme="minorEastAsia" w:hAnsiTheme="minorEastAsia"/>
                <w:sz w:val="20"/>
                <w:szCs w:val="22"/>
              </w:rPr>
              <w:t>_eval</w:t>
            </w:r>
            <w:proofErr w:type="spellEnd"/>
            <w:r w:rsidRPr="00863F56">
              <w:rPr>
                <w:rStyle w:val="NormalTok"/>
                <w:rFonts w:asciiTheme="minorEastAsia" w:hAnsiTheme="minorEastAsia"/>
                <w:sz w:val="20"/>
                <w:szCs w:val="22"/>
              </w:rPr>
              <w:t>)</w:t>
            </w:r>
          </w:p>
          <w:p w14:paraId="2E952E7D" w14:textId="1D04EDE7" w:rsidR="004A65D6" w:rsidRPr="00863F56" w:rsidRDefault="004A65D6" w:rsidP="004A65D6">
            <w:pPr>
              <w:pStyle w:val="SourceCode"/>
              <w:rPr>
                <w:rFonts w:asciiTheme="minorEastAsia" w:hAnsiTheme="minorEastAsia"/>
                <w:sz w:val="22"/>
                <w:szCs w:val="22"/>
              </w:rPr>
            </w:pPr>
          </w:p>
        </w:tc>
      </w:tr>
    </w:tbl>
    <w:p w14:paraId="3BCFB475" w14:textId="77777777" w:rsidR="00AF7E6B" w:rsidRPr="00863F56" w:rsidRDefault="00000000">
      <w:pPr>
        <w:pStyle w:val="Compact"/>
        <w:numPr>
          <w:ilvl w:val="1"/>
          <w:numId w:val="20"/>
        </w:numPr>
        <w:rPr>
          <w:rFonts w:asciiTheme="minorEastAsia" w:hAnsiTheme="minorEastAsia"/>
          <w:sz w:val="22"/>
          <w:szCs w:val="22"/>
          <w:lang w:eastAsia="ko-KR"/>
        </w:rPr>
      </w:pPr>
      <w:r w:rsidRPr="00863F56">
        <w:rPr>
          <w:rFonts w:asciiTheme="minorEastAsia" w:hAnsiTheme="minorEastAsia"/>
          <w:sz w:val="22"/>
          <w:szCs w:val="22"/>
          <w:lang w:eastAsia="ko-KR"/>
        </w:rPr>
        <w:t>장르 목록 문자열을 리스트로 변환</w:t>
      </w:r>
    </w:p>
    <w:p w14:paraId="5A660E26" w14:textId="01297160" w:rsidR="005739A6" w:rsidRPr="00863F56" w:rsidRDefault="00000000" w:rsidP="00200A6F">
      <w:pPr>
        <w:pStyle w:val="Compact"/>
        <w:numPr>
          <w:ilvl w:val="1"/>
          <w:numId w:val="20"/>
        </w:numPr>
        <w:rPr>
          <w:rFonts w:asciiTheme="minorEastAsia" w:hAnsiTheme="minorEastAsia" w:cstheme="majorBidi"/>
          <w:bCs/>
          <w:i/>
          <w:color w:val="4F81BD" w:themeColor="accent1"/>
          <w:sz w:val="22"/>
          <w:szCs w:val="22"/>
          <w:lang w:eastAsia="ko-KR"/>
        </w:rPr>
      </w:pPr>
      <w:r w:rsidRPr="00863F56">
        <w:rPr>
          <w:rFonts w:asciiTheme="minorEastAsia" w:hAnsiTheme="minorEastAsia"/>
          <w:sz w:val="22"/>
          <w:szCs w:val="22"/>
          <w:lang w:eastAsia="ko-KR"/>
        </w:rPr>
        <w:t xml:space="preserve">장르별 통계를 위한 </w:t>
      </w:r>
      <w:proofErr w:type="spellStart"/>
      <w:r w:rsidRPr="00863F56">
        <w:rPr>
          <w:rFonts w:asciiTheme="minorEastAsia" w:hAnsiTheme="minorEastAsia"/>
          <w:sz w:val="22"/>
          <w:szCs w:val="22"/>
          <w:lang w:eastAsia="ko-KR"/>
        </w:rPr>
        <w:t>전처리</w:t>
      </w:r>
      <w:bookmarkStart w:id="10" w:name="b.-gephi-분석용-데이터-생성"/>
      <w:bookmarkEnd w:id="9"/>
      <w:proofErr w:type="spellEnd"/>
      <w:r w:rsidR="005739A6" w:rsidRPr="00863F56">
        <w:rPr>
          <w:rFonts w:asciiTheme="minorEastAsia" w:hAnsiTheme="minorEastAsia"/>
          <w:sz w:val="22"/>
          <w:szCs w:val="22"/>
          <w:lang w:eastAsia="ko-KR"/>
        </w:rPr>
        <w:br w:type="page"/>
      </w:r>
    </w:p>
    <w:p w14:paraId="1179F1B7" w14:textId="08F5D7D7" w:rsidR="00AF7E6B" w:rsidRPr="008A26FA" w:rsidRDefault="00000000">
      <w:pPr>
        <w:pStyle w:val="4"/>
        <w:rPr>
          <w:rFonts w:asciiTheme="minorEastAsia" w:eastAsiaTheme="minorEastAsia" w:hAnsiTheme="minorEastAsia"/>
          <w:lang w:eastAsia="ko-KR"/>
        </w:rPr>
      </w:pPr>
      <w:r w:rsidRPr="008A26FA">
        <w:rPr>
          <w:rFonts w:asciiTheme="minorEastAsia" w:eastAsiaTheme="minorEastAsia" w:hAnsiTheme="minorEastAsia"/>
          <w:lang w:eastAsia="ko-KR"/>
        </w:rPr>
        <w:lastRenderedPageBreak/>
        <w:t>B. Gephi 분석용 데이터 생성</w:t>
      </w:r>
    </w:p>
    <w:p w14:paraId="3D9E8C7A" w14:textId="77777777" w:rsidR="006A5B20" w:rsidRPr="00CD54AC" w:rsidRDefault="00000000" w:rsidP="006A5B20">
      <w:pPr>
        <w:numPr>
          <w:ilvl w:val="0"/>
          <w:numId w:val="21"/>
        </w:numPr>
        <w:rPr>
          <w:rFonts w:asciiTheme="minorEastAsia" w:hAnsiTheme="minorEastAsia"/>
          <w:sz w:val="22"/>
          <w:szCs w:val="22"/>
        </w:rPr>
      </w:pPr>
      <w:r w:rsidRPr="00CD54AC">
        <w:rPr>
          <w:rFonts w:asciiTheme="minorEastAsia" w:hAnsiTheme="minorEastAsia"/>
          <w:sz w:val="22"/>
          <w:szCs w:val="22"/>
        </w:rPr>
        <w:t>Nodes Table (nodes.csv)</w:t>
      </w:r>
    </w:p>
    <w:tbl>
      <w:tblPr>
        <w:tblStyle w:val="ad"/>
        <w:tblW w:w="0" w:type="auto"/>
        <w:tblInd w:w="720" w:type="dxa"/>
        <w:tblLook w:val="04A0" w:firstRow="1" w:lastRow="0" w:firstColumn="1" w:lastColumn="0" w:noHBand="0" w:noVBand="1"/>
      </w:tblPr>
      <w:tblGrid>
        <w:gridCol w:w="8856"/>
      </w:tblGrid>
      <w:tr w:rsidR="006A5B20" w:rsidRPr="00CD54AC" w14:paraId="54D3B2B4" w14:textId="77777777" w:rsidTr="006A5B20">
        <w:tc>
          <w:tcPr>
            <w:tcW w:w="9558" w:type="dxa"/>
          </w:tcPr>
          <w:p w14:paraId="766326C8" w14:textId="07FDEA02" w:rsidR="006A5B20" w:rsidRPr="00CD54AC" w:rsidRDefault="006A5B20" w:rsidP="005D0C1A">
            <w:pPr>
              <w:pStyle w:val="SourceCode"/>
              <w:rPr>
                <w:rFonts w:asciiTheme="minorEastAsia" w:hAnsiTheme="minorEastAsia"/>
                <w:sz w:val="22"/>
                <w:szCs w:val="22"/>
              </w:rPr>
            </w:pPr>
            <w:r w:rsidRPr="00CD54AC">
              <w:rPr>
                <w:rStyle w:val="KeywordTok"/>
                <w:rFonts w:asciiTheme="minorEastAsia" w:hAnsiTheme="minorEastAsia"/>
                <w:sz w:val="20"/>
                <w:szCs w:val="22"/>
              </w:rPr>
              <w:t>def</w:t>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create_nodes</w:t>
            </w:r>
            <w:proofErr w:type="spellEnd"/>
            <w:r w:rsidRPr="00CD54AC">
              <w:rPr>
                <w:rStyle w:val="NormalTok"/>
                <w:rFonts w:asciiTheme="minorEastAsia" w:hAnsiTheme="minorEastAsia"/>
                <w:sz w:val="20"/>
                <w:szCs w:val="22"/>
              </w:rPr>
              <w:t>(</w:t>
            </w:r>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CommentTok"/>
                <w:rFonts w:asciiTheme="minorEastAsia" w:hAnsiTheme="minorEastAsia"/>
                <w:sz w:val="20"/>
                <w:szCs w:val="22"/>
              </w:rPr>
              <w:t>"""</w:t>
            </w:r>
            <w:r w:rsidR="00F95F87" w:rsidRPr="00CD54AC">
              <w:rPr>
                <w:rStyle w:val="CommentTok"/>
                <w:rFonts w:asciiTheme="minorEastAsia" w:hAnsiTheme="minorEastAsia" w:hint="eastAsia"/>
                <w:sz w:val="20"/>
                <w:szCs w:val="22"/>
                <w:lang w:eastAsia="ko-KR"/>
              </w:rPr>
              <w:t>nodes</w:t>
            </w:r>
            <w:r w:rsidRPr="00CD54AC">
              <w:rPr>
                <w:rStyle w:val="CommentTok"/>
                <w:rFonts w:asciiTheme="minorEastAsia" w:hAnsiTheme="minorEastAsia"/>
                <w:sz w:val="20"/>
                <w:szCs w:val="22"/>
              </w:rPr>
              <w:t>(</w:t>
            </w:r>
            <w:proofErr w:type="spellStart"/>
            <w:r w:rsidRPr="00CD54AC">
              <w:rPr>
                <w:rStyle w:val="CommentTok"/>
                <w:rFonts w:asciiTheme="minorEastAsia" w:hAnsiTheme="minorEastAsia"/>
                <w:sz w:val="20"/>
                <w:szCs w:val="22"/>
              </w:rPr>
              <w:t>감독</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배우</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데이터</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생성</w:t>
            </w:r>
            <w:proofErr w:type="spellEnd"/>
            <w:r w:rsidRPr="00CD54AC">
              <w:rPr>
                <w:rStyle w:val="Comment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directors </w:t>
            </w:r>
            <w:r w:rsidRPr="00CD54AC">
              <w:rPr>
                <w:rStyle w:val="OperatorTok"/>
                <w:rFonts w:asciiTheme="minorEastAsia" w:hAnsiTheme="minorEastAsia"/>
                <w:sz w:val="20"/>
                <w:szCs w:val="22"/>
              </w:rPr>
              <w:t>=</w:t>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pd.DataFrame</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'Id'</w:t>
            </w:r>
            <w:r w:rsidRPr="00CD54AC">
              <w:rPr>
                <w:rStyle w:val="NormalTok"/>
                <w:rFonts w:asciiTheme="minorEastAsia" w:hAnsiTheme="minorEastAsia"/>
                <w:sz w:val="20"/>
                <w:szCs w:val="22"/>
              </w:rPr>
              <w:t>: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.director_id_map</w:t>
            </w:r>
            <w:proofErr w:type="spellEnd"/>
            <w:r w:rsidRPr="00CD54AC">
              <w:rPr>
                <w:rStyle w:val="NormalTok"/>
                <w:rFonts w:asciiTheme="minorEastAsia" w:hAnsiTheme="minorEastAsia"/>
                <w:sz w:val="20"/>
                <w:szCs w:val="22"/>
              </w:rPr>
              <w:t xml:space="preserve">[d] </w:t>
            </w:r>
            <w:proofErr w:type="spellStart"/>
            <w:r w:rsidRPr="00CD54AC">
              <w:rPr>
                <w:rStyle w:val="ControlFlowTok"/>
                <w:rFonts w:asciiTheme="minorEastAsia" w:hAnsiTheme="minorEastAsia"/>
                <w:sz w:val="20"/>
                <w:szCs w:val="22"/>
              </w:rPr>
              <w:t>for</w:t>
            </w:r>
            <w:r w:rsidRPr="00CD54AC">
              <w:rPr>
                <w:rStyle w:val="NormalTok"/>
                <w:rFonts w:asciiTheme="minorEastAsia" w:hAnsiTheme="minorEastAsia"/>
                <w:sz w:val="20"/>
                <w:szCs w:val="22"/>
              </w:rPr>
              <w:t xml:space="preserve"> d</w:t>
            </w:r>
            <w:proofErr w:type="spellEnd"/>
            <w:r w:rsidRPr="00CD54AC">
              <w:rPr>
                <w:rStyle w:val="NormalTok"/>
                <w:rFonts w:asciiTheme="minorEastAsia" w:hAnsiTheme="minorEastAsia"/>
                <w:sz w:val="20"/>
                <w:szCs w:val="22"/>
              </w:rPr>
              <w:t xml:space="preserve"> </w:t>
            </w:r>
            <w:r w:rsidRPr="00CD54AC">
              <w:rPr>
                <w:rStyle w:val="KeywordTok"/>
                <w:rFonts w:asciiTheme="minorEastAsia" w:hAnsiTheme="minorEastAsia"/>
                <w:sz w:val="20"/>
                <w:szCs w:val="22"/>
              </w:rPr>
              <w:t>in</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.data</w:t>
            </w:r>
            <w:proofErr w:type="spellEnd"/>
            <w:r w:rsidRPr="00CD54AC">
              <w:rPr>
                <w:rStyle w:val="NormalTok"/>
                <w:rFonts w:asciiTheme="minorEastAsia" w:hAnsiTheme="minorEastAsia"/>
                <w:sz w:val="20"/>
                <w:szCs w:val="22"/>
              </w:rPr>
              <w:t>[</w:t>
            </w:r>
            <w:r w:rsidRPr="00CD54AC">
              <w:rPr>
                <w:rStyle w:val="StringTok"/>
                <w:rFonts w:asciiTheme="minorEastAsia" w:hAnsiTheme="minorEastAsia"/>
                <w:sz w:val="20"/>
                <w:szCs w:val="22"/>
              </w:rPr>
              <w:t>'director'</w:t>
            </w:r>
            <w:r w:rsidRPr="00CD54AC">
              <w:rPr>
                <w:rStyle w:val="NormalTok"/>
                <w:rFonts w:asciiTheme="minorEastAsia" w:hAnsiTheme="minorEastAsia"/>
                <w:sz w:val="20"/>
                <w:szCs w:val="22"/>
              </w:rPr>
              <w:t>].unique()],</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'Label'</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.data</w:t>
            </w:r>
            <w:proofErr w:type="spellEnd"/>
            <w:r w:rsidRPr="00CD54AC">
              <w:rPr>
                <w:rStyle w:val="NormalTok"/>
                <w:rFonts w:asciiTheme="minorEastAsia" w:hAnsiTheme="minorEastAsia"/>
                <w:sz w:val="20"/>
                <w:szCs w:val="22"/>
              </w:rPr>
              <w:t>[</w:t>
            </w:r>
            <w:r w:rsidRPr="00CD54AC">
              <w:rPr>
                <w:rStyle w:val="StringTok"/>
                <w:rFonts w:asciiTheme="minorEastAsia" w:hAnsiTheme="minorEastAsia"/>
                <w:sz w:val="20"/>
                <w:szCs w:val="22"/>
              </w:rPr>
              <w:t>'director'</w:t>
            </w:r>
            <w:r w:rsidRPr="00CD54AC">
              <w:rPr>
                <w:rStyle w:val="NormalTok"/>
                <w:rFonts w:asciiTheme="minorEastAsia" w:hAnsiTheme="minorEastAsia"/>
                <w:sz w:val="20"/>
                <w:szCs w:val="22"/>
              </w:rPr>
              <w:t>].unique(),</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'Type'</w:t>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'Director'</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w:t>
            </w:r>
            <w:proofErr w:type="spellStart"/>
            <w:r w:rsidRPr="00CD54AC">
              <w:rPr>
                <w:rStyle w:val="StringTok"/>
                <w:rFonts w:asciiTheme="minorEastAsia" w:hAnsiTheme="minorEastAsia"/>
                <w:sz w:val="20"/>
                <w:szCs w:val="22"/>
              </w:rPr>
              <w:t>MovieCount</w:t>
            </w:r>
            <w:proofErr w:type="spellEnd"/>
            <w:r w:rsidRPr="00CD54AC">
              <w:rPr>
                <w:rStyle w:val="StringTok"/>
                <w:rFonts w:asciiTheme="minorEastAsia" w:hAnsiTheme="minorEastAsia"/>
                <w:sz w:val="20"/>
                <w:szCs w:val="22"/>
              </w:rPr>
              <w:t>'</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.data</w:t>
            </w:r>
            <w:proofErr w:type="spellEnd"/>
            <w:r w:rsidRPr="00CD54AC">
              <w:rPr>
                <w:rStyle w:val="NormalTok"/>
                <w:rFonts w:asciiTheme="minorEastAsia" w:hAnsiTheme="minorEastAsia"/>
                <w:sz w:val="20"/>
                <w:szCs w:val="22"/>
              </w:rPr>
              <w:t>[</w:t>
            </w:r>
            <w:r w:rsidRPr="00CD54AC">
              <w:rPr>
                <w:rStyle w:val="StringTok"/>
                <w:rFonts w:asciiTheme="minorEastAsia" w:hAnsiTheme="minorEastAsia"/>
                <w:sz w:val="20"/>
                <w:szCs w:val="22"/>
              </w:rPr>
              <w:t>'director'</w:t>
            </w:r>
            <w:r w:rsidRPr="00CD54AC">
              <w:rPr>
                <w:rStyle w:val="NormalTok"/>
                <w:rFonts w:asciiTheme="minorEastAsia" w:hAnsiTheme="minorEastAsia"/>
                <w:sz w:val="20"/>
                <w:szCs w:val="22"/>
              </w:rPr>
              <w:t>].</w:t>
            </w:r>
            <w:proofErr w:type="spellStart"/>
            <w:r w:rsidRPr="00CD54AC">
              <w:rPr>
                <w:rStyle w:val="NormalTok"/>
                <w:rFonts w:asciiTheme="minorEastAsia" w:hAnsiTheme="minorEastAsia"/>
                <w:sz w:val="20"/>
                <w:szCs w:val="22"/>
              </w:rPr>
              <w:t>value_counts</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p>
        </w:tc>
      </w:tr>
    </w:tbl>
    <w:p w14:paraId="0A202EA4" w14:textId="77777777" w:rsidR="00AF7E6B" w:rsidRPr="00CD54AC" w:rsidRDefault="00000000">
      <w:pPr>
        <w:pStyle w:val="Compact"/>
        <w:numPr>
          <w:ilvl w:val="1"/>
          <w:numId w:val="22"/>
        </w:numPr>
        <w:rPr>
          <w:rFonts w:asciiTheme="minorEastAsia" w:hAnsiTheme="minorEastAsia"/>
          <w:sz w:val="22"/>
          <w:szCs w:val="22"/>
          <w:lang w:eastAsia="ko-KR"/>
        </w:rPr>
      </w:pPr>
      <w:r w:rsidRPr="00CD54AC">
        <w:rPr>
          <w:rFonts w:asciiTheme="minorEastAsia" w:hAnsiTheme="minorEastAsia"/>
          <w:sz w:val="22"/>
          <w:szCs w:val="22"/>
          <w:lang w:eastAsia="ko-KR"/>
        </w:rPr>
        <w:t>Id: 고유 식별자 (이름_Act_번호 또는 이름_Dir_1)</w:t>
      </w:r>
    </w:p>
    <w:p w14:paraId="0FAA060C" w14:textId="77777777" w:rsidR="00AF7E6B" w:rsidRPr="00CD54AC" w:rsidRDefault="00000000">
      <w:pPr>
        <w:pStyle w:val="Compact"/>
        <w:numPr>
          <w:ilvl w:val="1"/>
          <w:numId w:val="22"/>
        </w:numPr>
        <w:rPr>
          <w:rFonts w:asciiTheme="minorEastAsia" w:hAnsiTheme="minorEastAsia"/>
          <w:sz w:val="22"/>
          <w:szCs w:val="22"/>
          <w:lang w:eastAsia="ko-KR"/>
        </w:rPr>
      </w:pPr>
      <w:r w:rsidRPr="00CD54AC">
        <w:rPr>
          <w:rFonts w:asciiTheme="minorEastAsia" w:hAnsiTheme="minorEastAsia"/>
          <w:sz w:val="22"/>
          <w:szCs w:val="22"/>
          <w:lang w:eastAsia="ko-KR"/>
        </w:rPr>
        <w:t>Label: 배우/감독 이름</w:t>
      </w:r>
    </w:p>
    <w:p w14:paraId="08B6C43E" w14:textId="77777777" w:rsidR="00AF7E6B" w:rsidRPr="00CD54AC" w:rsidRDefault="00000000">
      <w:pPr>
        <w:pStyle w:val="Compact"/>
        <w:numPr>
          <w:ilvl w:val="1"/>
          <w:numId w:val="22"/>
        </w:numPr>
        <w:rPr>
          <w:rFonts w:asciiTheme="minorEastAsia" w:hAnsiTheme="minorEastAsia"/>
          <w:sz w:val="22"/>
          <w:szCs w:val="22"/>
        </w:rPr>
      </w:pPr>
      <w:r w:rsidRPr="00CD54AC">
        <w:rPr>
          <w:rFonts w:asciiTheme="minorEastAsia" w:hAnsiTheme="minorEastAsia"/>
          <w:sz w:val="22"/>
          <w:szCs w:val="22"/>
        </w:rPr>
        <w:t>Type: Actor/Director</w:t>
      </w:r>
    </w:p>
    <w:p w14:paraId="669335BE" w14:textId="77777777" w:rsidR="00AF7E6B" w:rsidRPr="00CD54AC" w:rsidRDefault="00000000">
      <w:pPr>
        <w:pStyle w:val="Compact"/>
        <w:numPr>
          <w:ilvl w:val="1"/>
          <w:numId w:val="22"/>
        </w:numPr>
        <w:rPr>
          <w:rFonts w:asciiTheme="minorEastAsia" w:hAnsiTheme="minorEastAsia"/>
          <w:sz w:val="22"/>
          <w:szCs w:val="22"/>
        </w:rPr>
      </w:pPr>
      <w:r w:rsidRPr="00CD54AC">
        <w:rPr>
          <w:rFonts w:asciiTheme="minorEastAsia" w:hAnsiTheme="minorEastAsia"/>
          <w:sz w:val="22"/>
          <w:szCs w:val="22"/>
        </w:rPr>
        <w:t>MovieCount: 출연/연출 영화 수</w:t>
      </w:r>
    </w:p>
    <w:p w14:paraId="3881B535" w14:textId="77777777" w:rsidR="00AF7E6B" w:rsidRPr="00CD54AC" w:rsidRDefault="00000000">
      <w:pPr>
        <w:pStyle w:val="Compact"/>
        <w:numPr>
          <w:ilvl w:val="1"/>
          <w:numId w:val="22"/>
        </w:numPr>
        <w:rPr>
          <w:rFonts w:asciiTheme="minorEastAsia" w:hAnsiTheme="minorEastAsia"/>
          <w:sz w:val="22"/>
          <w:szCs w:val="22"/>
          <w:lang w:eastAsia="ko-KR"/>
        </w:rPr>
      </w:pPr>
      <w:r w:rsidRPr="00CD54AC">
        <w:rPr>
          <w:rFonts w:asciiTheme="minorEastAsia" w:hAnsiTheme="minorEastAsia"/>
          <w:sz w:val="22"/>
          <w:szCs w:val="22"/>
          <w:lang w:eastAsia="ko-KR"/>
        </w:rPr>
        <w:t>Genres: 출연/연출 영화 장르 목록</w:t>
      </w:r>
    </w:p>
    <w:p w14:paraId="42558624" w14:textId="77777777" w:rsidR="00843C26" w:rsidRPr="008A26FA" w:rsidRDefault="00843C26" w:rsidP="00843C26">
      <w:pPr>
        <w:pStyle w:val="Compact"/>
        <w:rPr>
          <w:rFonts w:asciiTheme="minorEastAsia" w:hAnsiTheme="minorEastAsia"/>
          <w:lang w:eastAsia="ko-KR"/>
        </w:rPr>
      </w:pPr>
    </w:p>
    <w:p w14:paraId="3C0A7C1F" w14:textId="77777777" w:rsidR="000F7976" w:rsidRPr="00CD54AC" w:rsidRDefault="00000000">
      <w:pPr>
        <w:numPr>
          <w:ilvl w:val="0"/>
          <w:numId w:val="21"/>
        </w:numPr>
        <w:rPr>
          <w:rFonts w:asciiTheme="minorEastAsia" w:hAnsiTheme="minorEastAsia"/>
          <w:sz w:val="22"/>
          <w:szCs w:val="22"/>
        </w:rPr>
      </w:pPr>
      <w:r w:rsidRPr="00CD54AC">
        <w:rPr>
          <w:rFonts w:asciiTheme="minorEastAsia" w:hAnsiTheme="minorEastAsia"/>
          <w:sz w:val="22"/>
          <w:szCs w:val="22"/>
        </w:rPr>
        <w:t>Edges Table (edges.csv)</w:t>
      </w:r>
    </w:p>
    <w:tbl>
      <w:tblPr>
        <w:tblStyle w:val="ad"/>
        <w:tblW w:w="0" w:type="auto"/>
        <w:tblInd w:w="720" w:type="dxa"/>
        <w:tblLook w:val="04A0" w:firstRow="1" w:lastRow="0" w:firstColumn="1" w:lastColumn="0" w:noHBand="0" w:noVBand="1"/>
      </w:tblPr>
      <w:tblGrid>
        <w:gridCol w:w="8856"/>
      </w:tblGrid>
      <w:tr w:rsidR="000F7976" w:rsidRPr="00CD54AC" w14:paraId="5F4064EF" w14:textId="77777777" w:rsidTr="000F7976">
        <w:tc>
          <w:tcPr>
            <w:tcW w:w="9558" w:type="dxa"/>
          </w:tcPr>
          <w:p w14:paraId="6DC2A4FD" w14:textId="3306F7DD" w:rsidR="000F7976" w:rsidRPr="00CD54AC" w:rsidRDefault="000F7976" w:rsidP="005D0C1A">
            <w:pPr>
              <w:pStyle w:val="SourceCode"/>
              <w:rPr>
                <w:rFonts w:asciiTheme="minorEastAsia" w:hAnsiTheme="minorEastAsia"/>
                <w:sz w:val="22"/>
                <w:szCs w:val="22"/>
              </w:rPr>
            </w:pPr>
            <w:r w:rsidRPr="00CD54AC">
              <w:rPr>
                <w:rStyle w:val="KeywordTok"/>
                <w:rFonts w:asciiTheme="minorEastAsia" w:hAnsiTheme="minorEastAsia"/>
                <w:sz w:val="20"/>
                <w:szCs w:val="22"/>
              </w:rPr>
              <w:t>def</w:t>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create_edges</w:t>
            </w:r>
            <w:proofErr w:type="spellEnd"/>
            <w:r w:rsidRPr="00CD54AC">
              <w:rPr>
                <w:rStyle w:val="NormalTok"/>
                <w:rFonts w:asciiTheme="minorEastAsia" w:hAnsiTheme="minorEastAsia"/>
                <w:sz w:val="20"/>
                <w:szCs w:val="22"/>
              </w:rPr>
              <w:t>(</w:t>
            </w:r>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CommentTok"/>
                <w:rFonts w:asciiTheme="minorEastAsia" w:hAnsiTheme="minorEastAsia"/>
                <w:sz w:val="20"/>
                <w:szCs w:val="22"/>
              </w:rPr>
              <w:t>"""</w:t>
            </w:r>
            <w:r w:rsidR="00F95F87" w:rsidRPr="00CD54AC">
              <w:rPr>
                <w:rStyle w:val="CommentTok"/>
                <w:rFonts w:asciiTheme="minorEastAsia" w:hAnsiTheme="minorEastAsia" w:hint="eastAsia"/>
                <w:sz w:val="20"/>
                <w:szCs w:val="22"/>
                <w:lang w:eastAsia="ko-KR"/>
              </w:rPr>
              <w:t>edges</w:t>
            </w:r>
            <w:r w:rsidRPr="00CD54AC">
              <w:rPr>
                <w:rStyle w:val="CommentTok"/>
                <w:rFonts w:asciiTheme="minorEastAsia" w:hAnsiTheme="minorEastAsia"/>
                <w:sz w:val="20"/>
                <w:szCs w:val="22"/>
              </w:rPr>
              <w:t>(</w:t>
            </w:r>
            <w:proofErr w:type="spellStart"/>
            <w:r w:rsidRPr="00CD54AC">
              <w:rPr>
                <w:rStyle w:val="CommentTok"/>
                <w:rFonts w:asciiTheme="minorEastAsia" w:hAnsiTheme="minorEastAsia"/>
                <w:sz w:val="20"/>
                <w:szCs w:val="22"/>
              </w:rPr>
              <w:t>감독-배우</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협업</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데이터</w:t>
            </w:r>
            <w:proofErr w:type="spellEnd"/>
            <w:r w:rsidRPr="00CD54AC">
              <w:rPr>
                <w:rStyle w:val="CommentTok"/>
                <w:rFonts w:asciiTheme="minorEastAsia" w:hAnsiTheme="minorEastAsia"/>
                <w:sz w:val="20"/>
                <w:szCs w:val="22"/>
              </w:rPr>
              <w:t xml:space="preserve"> </w:t>
            </w:r>
            <w:proofErr w:type="spellStart"/>
            <w:r w:rsidRPr="00CD54AC">
              <w:rPr>
                <w:rStyle w:val="CommentTok"/>
                <w:rFonts w:asciiTheme="minorEastAsia" w:hAnsiTheme="minorEastAsia"/>
                <w:sz w:val="20"/>
                <w:szCs w:val="22"/>
              </w:rPr>
              <w:t>생성</w:t>
            </w:r>
            <w:proofErr w:type="spellEnd"/>
            <w:r w:rsidRPr="00CD54AC">
              <w:rPr>
                <w:rStyle w:val="Comment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edges </w:t>
            </w:r>
            <w:r w:rsidRPr="00CD54AC">
              <w:rPr>
                <w:rStyle w:val="OperatorTok"/>
                <w:rFonts w:asciiTheme="minorEastAsia" w:hAnsiTheme="minorEastAsia"/>
                <w:sz w:val="20"/>
                <w:szCs w:val="22"/>
              </w:rPr>
              <w:t>=</w:t>
            </w:r>
            <w:r w:rsidRPr="00CD54AC">
              <w:rPr>
                <w:rStyle w:val="NormalTok"/>
                <w:rFonts w:asciiTheme="minorEastAsia" w:hAnsiTheme="minorEastAsia"/>
                <w:sz w:val="20"/>
                <w:szCs w:val="22"/>
              </w:rPr>
              <w:t xml:space="preserve"> []</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ControlFlowTok"/>
                <w:rFonts w:asciiTheme="minorEastAsia" w:hAnsiTheme="minorEastAsia"/>
                <w:sz w:val="20"/>
                <w:szCs w:val="22"/>
              </w:rPr>
              <w:t>for</w:t>
            </w:r>
            <w:r w:rsidRPr="00CD54AC">
              <w:rPr>
                <w:rStyle w:val="NormalTok"/>
                <w:rFonts w:asciiTheme="minorEastAsia" w:hAnsiTheme="minorEastAsia"/>
                <w:sz w:val="20"/>
                <w:szCs w:val="22"/>
              </w:rPr>
              <w:t xml:space="preserve"> _, row </w:t>
            </w:r>
            <w:r w:rsidRPr="00CD54AC">
              <w:rPr>
                <w:rStyle w:val="KeywordTok"/>
                <w:rFonts w:asciiTheme="minorEastAsia" w:hAnsiTheme="minorEastAsia"/>
                <w:sz w:val="20"/>
                <w:szCs w:val="22"/>
              </w:rPr>
              <w:t>in</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.data.iterrows</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director_id</w:t>
            </w:r>
            <w:proofErr w:type="spellEnd"/>
            <w:r w:rsidRPr="00CD54AC">
              <w:rPr>
                <w:rStyle w:val="NormalTok"/>
                <w:rFonts w:asciiTheme="minorEastAsia" w:hAnsiTheme="minorEastAsia"/>
                <w:sz w:val="20"/>
                <w:szCs w:val="22"/>
              </w:rPr>
              <w:t xml:space="preserve"> </w:t>
            </w:r>
            <w:r w:rsidRPr="00CD54AC">
              <w:rPr>
                <w:rStyle w:val="OperatorTok"/>
                <w:rFonts w:asciiTheme="minorEastAsia" w:hAnsiTheme="minorEastAsia"/>
                <w:sz w:val="20"/>
                <w:szCs w:val="22"/>
              </w:rPr>
              <w:t>=</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.director_id_map</w:t>
            </w:r>
            <w:proofErr w:type="spellEnd"/>
            <w:r w:rsidRPr="00CD54AC">
              <w:rPr>
                <w:rStyle w:val="NormalTok"/>
                <w:rFonts w:asciiTheme="minorEastAsia" w:hAnsiTheme="minorEastAsia"/>
                <w:sz w:val="20"/>
                <w:szCs w:val="22"/>
              </w:rPr>
              <w:t>[row[</w:t>
            </w:r>
            <w:r w:rsidRPr="00CD54AC">
              <w:rPr>
                <w:rStyle w:val="StringTok"/>
                <w:rFonts w:asciiTheme="minorEastAsia" w:hAnsiTheme="minorEastAsia"/>
                <w:sz w:val="20"/>
                <w:szCs w:val="22"/>
              </w:rPr>
              <w:t>'director'</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ControlFlowTok"/>
                <w:rFonts w:asciiTheme="minorEastAsia" w:hAnsiTheme="minorEastAsia"/>
                <w:sz w:val="20"/>
                <w:szCs w:val="22"/>
              </w:rPr>
              <w:t>for</w:t>
            </w:r>
            <w:r w:rsidRPr="00CD54AC">
              <w:rPr>
                <w:rStyle w:val="NormalTok"/>
                <w:rFonts w:asciiTheme="minorEastAsia" w:hAnsiTheme="minorEastAsia"/>
                <w:sz w:val="20"/>
                <w:szCs w:val="22"/>
              </w:rPr>
              <w:t xml:space="preserve"> actor </w:t>
            </w:r>
            <w:r w:rsidRPr="00CD54AC">
              <w:rPr>
                <w:rStyle w:val="KeywordTok"/>
                <w:rFonts w:asciiTheme="minorEastAsia" w:hAnsiTheme="minorEastAsia"/>
                <w:sz w:val="20"/>
                <w:szCs w:val="22"/>
              </w:rPr>
              <w:t>in</w:t>
            </w:r>
            <w:r w:rsidRPr="00CD54AC">
              <w:rPr>
                <w:rStyle w:val="NormalTok"/>
                <w:rFonts w:asciiTheme="minorEastAsia" w:hAnsiTheme="minorEastAsia"/>
                <w:sz w:val="20"/>
                <w:szCs w:val="22"/>
              </w:rPr>
              <w:t xml:space="preserve"> row[</w:t>
            </w:r>
            <w:r w:rsidRPr="00CD54AC">
              <w:rPr>
                <w:rStyle w:val="StringTok"/>
                <w:rFonts w:asciiTheme="minorEastAsia" w:hAnsiTheme="minorEastAsia"/>
                <w:sz w:val="20"/>
                <w:szCs w:val="22"/>
              </w:rPr>
              <w:t>'actors'</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actor_id</w:t>
            </w:r>
            <w:proofErr w:type="spellEnd"/>
            <w:r w:rsidRPr="00CD54AC">
              <w:rPr>
                <w:rStyle w:val="NormalTok"/>
                <w:rFonts w:asciiTheme="minorEastAsia" w:hAnsiTheme="minorEastAsia"/>
                <w:sz w:val="20"/>
                <w:szCs w:val="22"/>
              </w:rPr>
              <w:t xml:space="preserve"> </w:t>
            </w:r>
            <w:r w:rsidRPr="00CD54AC">
              <w:rPr>
                <w:rStyle w:val="OperatorTok"/>
                <w:rFonts w:asciiTheme="minorEastAsia" w:hAnsiTheme="minorEastAsia"/>
                <w:sz w:val="20"/>
                <w:szCs w:val="22"/>
              </w:rPr>
              <w:t>=</w:t>
            </w:r>
            <w:r w:rsidRPr="00CD54AC">
              <w:rPr>
                <w:rStyle w:val="NormalTok"/>
                <w:rFonts w:asciiTheme="minorEastAsia" w:hAnsiTheme="minorEastAsia"/>
                <w:sz w:val="20"/>
                <w:szCs w:val="22"/>
              </w:rPr>
              <w:t xml:space="preserve"> </w:t>
            </w:r>
            <w:proofErr w:type="spellStart"/>
            <w:r w:rsidRPr="00CD54AC">
              <w:rPr>
                <w:rStyle w:val="VariableTok"/>
                <w:rFonts w:asciiTheme="minorEastAsia" w:hAnsiTheme="minorEastAsia"/>
                <w:sz w:val="20"/>
                <w:szCs w:val="22"/>
              </w:rPr>
              <w:t>self</w:t>
            </w:r>
            <w:r w:rsidRPr="00CD54AC">
              <w:rPr>
                <w:rStyle w:val="NormalTok"/>
                <w:rFonts w:asciiTheme="minorEastAsia" w:hAnsiTheme="minorEastAsia"/>
                <w:sz w:val="20"/>
                <w:szCs w:val="22"/>
              </w:rPr>
              <w:t>.actor_id_map</w:t>
            </w:r>
            <w:proofErr w:type="spellEnd"/>
            <w:r w:rsidRPr="00CD54AC">
              <w:rPr>
                <w:rStyle w:val="NormalTok"/>
                <w:rFonts w:asciiTheme="minorEastAsia" w:hAnsiTheme="minorEastAsia"/>
                <w:sz w:val="20"/>
                <w:szCs w:val="22"/>
              </w:rPr>
              <w:t>[actor]</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edges.append</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'Source'</w:t>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director_id</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'Target'</w:t>
            </w:r>
            <w:r w:rsidRPr="00CD54AC">
              <w:rPr>
                <w:rStyle w:val="NormalTok"/>
                <w:rFonts w:asciiTheme="minorEastAsia" w:hAnsiTheme="minorEastAsia"/>
                <w:sz w:val="20"/>
                <w:szCs w:val="22"/>
              </w:rPr>
              <w:t xml:space="preserve">: </w:t>
            </w:r>
            <w:proofErr w:type="spellStart"/>
            <w:r w:rsidRPr="00CD54AC">
              <w:rPr>
                <w:rStyle w:val="NormalTok"/>
                <w:rFonts w:asciiTheme="minorEastAsia" w:hAnsiTheme="minorEastAsia"/>
                <w:sz w:val="20"/>
                <w:szCs w:val="22"/>
              </w:rPr>
              <w:t>actor_id</w:t>
            </w:r>
            <w:proofErr w:type="spellEnd"/>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'Type'</w:t>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'Undirected'</w:t>
            </w:r>
            <w:r w:rsidRPr="00CD54AC">
              <w:rPr>
                <w:rStyle w:val="NormalTok"/>
                <w:rFonts w:asciiTheme="minorEastAsia" w:hAnsiTheme="minorEastAsia"/>
                <w:sz w:val="20"/>
                <w:szCs w:val="22"/>
              </w:rPr>
              <w:t>,</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r w:rsidRPr="00CD54AC">
              <w:rPr>
                <w:rStyle w:val="StringTok"/>
                <w:rFonts w:asciiTheme="minorEastAsia" w:hAnsiTheme="minorEastAsia"/>
                <w:sz w:val="20"/>
                <w:szCs w:val="22"/>
              </w:rPr>
              <w:t>'Weight'</w:t>
            </w:r>
            <w:r w:rsidRPr="00CD54AC">
              <w:rPr>
                <w:rStyle w:val="NormalTok"/>
                <w:rFonts w:asciiTheme="minorEastAsia" w:hAnsiTheme="minorEastAsia"/>
                <w:sz w:val="20"/>
                <w:szCs w:val="22"/>
              </w:rPr>
              <w:t xml:space="preserve">: </w:t>
            </w:r>
            <w:r w:rsidRPr="00CD54AC">
              <w:rPr>
                <w:rStyle w:val="DecValTok"/>
                <w:rFonts w:asciiTheme="minorEastAsia" w:hAnsiTheme="minorEastAsia"/>
                <w:sz w:val="20"/>
                <w:szCs w:val="22"/>
              </w:rPr>
              <w:t>1</w:t>
            </w:r>
            <w:r w:rsidRPr="00CD54AC">
              <w:rPr>
                <w:rFonts w:asciiTheme="minorEastAsia" w:hAnsiTheme="minorEastAsia"/>
                <w:sz w:val="22"/>
                <w:szCs w:val="22"/>
              </w:rPr>
              <w:br/>
            </w:r>
            <w:r w:rsidRPr="00CD54AC">
              <w:rPr>
                <w:rStyle w:val="NormalTok"/>
                <w:rFonts w:asciiTheme="minorEastAsia" w:hAnsiTheme="minorEastAsia"/>
                <w:sz w:val="20"/>
                <w:szCs w:val="22"/>
              </w:rPr>
              <w:t xml:space="preserve">            })</w:t>
            </w:r>
          </w:p>
        </w:tc>
      </w:tr>
    </w:tbl>
    <w:p w14:paraId="23083126" w14:textId="77777777" w:rsidR="00AF7E6B" w:rsidRPr="00CD54AC" w:rsidRDefault="00000000">
      <w:pPr>
        <w:pStyle w:val="Compact"/>
        <w:numPr>
          <w:ilvl w:val="1"/>
          <w:numId w:val="23"/>
        </w:numPr>
        <w:rPr>
          <w:rFonts w:asciiTheme="minorEastAsia" w:hAnsiTheme="minorEastAsia"/>
          <w:sz w:val="22"/>
          <w:szCs w:val="22"/>
        </w:rPr>
      </w:pPr>
      <w:r w:rsidRPr="00CD54AC">
        <w:rPr>
          <w:rFonts w:asciiTheme="minorEastAsia" w:hAnsiTheme="minorEastAsia"/>
          <w:sz w:val="22"/>
          <w:szCs w:val="22"/>
        </w:rPr>
        <w:t xml:space="preserve">Source: </w:t>
      </w:r>
      <w:proofErr w:type="spellStart"/>
      <w:r w:rsidRPr="00CD54AC">
        <w:rPr>
          <w:rFonts w:asciiTheme="minorEastAsia" w:hAnsiTheme="minorEastAsia"/>
          <w:sz w:val="22"/>
          <w:szCs w:val="22"/>
        </w:rPr>
        <w:t>감독</w:t>
      </w:r>
      <w:proofErr w:type="spellEnd"/>
      <w:r w:rsidRPr="00CD54AC">
        <w:rPr>
          <w:rFonts w:asciiTheme="minorEastAsia" w:hAnsiTheme="minorEastAsia"/>
          <w:sz w:val="22"/>
          <w:szCs w:val="22"/>
        </w:rPr>
        <w:t xml:space="preserve"> ID</w:t>
      </w:r>
    </w:p>
    <w:p w14:paraId="0C525055" w14:textId="77777777" w:rsidR="00AF7E6B" w:rsidRPr="00CD54AC" w:rsidRDefault="00000000">
      <w:pPr>
        <w:pStyle w:val="Compact"/>
        <w:numPr>
          <w:ilvl w:val="1"/>
          <w:numId w:val="23"/>
        </w:numPr>
        <w:rPr>
          <w:rFonts w:asciiTheme="minorEastAsia" w:hAnsiTheme="minorEastAsia"/>
          <w:sz w:val="22"/>
          <w:szCs w:val="22"/>
        </w:rPr>
      </w:pPr>
      <w:r w:rsidRPr="00CD54AC">
        <w:rPr>
          <w:rFonts w:asciiTheme="minorEastAsia" w:hAnsiTheme="minorEastAsia"/>
          <w:sz w:val="22"/>
          <w:szCs w:val="22"/>
        </w:rPr>
        <w:t>Target: 배우 ID</w:t>
      </w:r>
    </w:p>
    <w:p w14:paraId="4CE071F8" w14:textId="77777777" w:rsidR="00AF7E6B" w:rsidRPr="00CD54AC" w:rsidRDefault="00000000">
      <w:pPr>
        <w:pStyle w:val="Compact"/>
        <w:numPr>
          <w:ilvl w:val="1"/>
          <w:numId w:val="23"/>
        </w:numPr>
        <w:rPr>
          <w:rFonts w:asciiTheme="minorEastAsia" w:hAnsiTheme="minorEastAsia"/>
          <w:sz w:val="22"/>
          <w:szCs w:val="22"/>
          <w:lang w:eastAsia="ko-KR"/>
        </w:rPr>
      </w:pPr>
      <w:r w:rsidRPr="00CD54AC">
        <w:rPr>
          <w:rFonts w:asciiTheme="minorEastAsia" w:hAnsiTheme="minorEastAsia"/>
          <w:sz w:val="22"/>
          <w:szCs w:val="22"/>
          <w:lang w:eastAsia="ko-KR"/>
        </w:rPr>
        <w:t>Weight: 함께 작업한 횟수</w:t>
      </w:r>
    </w:p>
    <w:p w14:paraId="59810D8F" w14:textId="77777777" w:rsidR="00AF7E6B" w:rsidRPr="00CD54AC" w:rsidRDefault="00000000">
      <w:pPr>
        <w:pStyle w:val="Compact"/>
        <w:numPr>
          <w:ilvl w:val="1"/>
          <w:numId w:val="23"/>
        </w:numPr>
        <w:rPr>
          <w:rFonts w:asciiTheme="minorEastAsia" w:hAnsiTheme="minorEastAsia"/>
          <w:sz w:val="22"/>
          <w:szCs w:val="22"/>
        </w:rPr>
      </w:pPr>
      <w:r w:rsidRPr="00CD54AC">
        <w:rPr>
          <w:rFonts w:asciiTheme="minorEastAsia" w:hAnsiTheme="minorEastAsia"/>
          <w:sz w:val="22"/>
          <w:szCs w:val="22"/>
        </w:rPr>
        <w:lastRenderedPageBreak/>
        <w:t>Type: Undirected (</w:t>
      </w:r>
      <w:proofErr w:type="spellStart"/>
      <w:r w:rsidRPr="00CD54AC">
        <w:rPr>
          <w:rFonts w:asciiTheme="minorEastAsia" w:hAnsiTheme="minorEastAsia"/>
          <w:sz w:val="22"/>
          <w:szCs w:val="22"/>
        </w:rPr>
        <w:t>양방향</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관계</w:t>
      </w:r>
      <w:proofErr w:type="spellEnd"/>
      <w:r w:rsidRPr="00CD54AC">
        <w:rPr>
          <w:rFonts w:asciiTheme="minorEastAsia" w:hAnsiTheme="minorEastAsia"/>
          <w:sz w:val="22"/>
          <w:szCs w:val="22"/>
        </w:rPr>
        <w:t>)</w:t>
      </w:r>
    </w:p>
    <w:p w14:paraId="46F21851" w14:textId="77777777" w:rsidR="00AF7E6B" w:rsidRPr="008A26FA" w:rsidRDefault="00000000">
      <w:pPr>
        <w:pStyle w:val="3"/>
        <w:rPr>
          <w:rFonts w:asciiTheme="minorEastAsia" w:eastAsiaTheme="minorEastAsia" w:hAnsiTheme="minorEastAsia"/>
        </w:rPr>
      </w:pPr>
      <w:bookmarkStart w:id="11" w:name="데이터-처리-결과"/>
      <w:bookmarkEnd w:id="8"/>
      <w:bookmarkEnd w:id="10"/>
      <w:r w:rsidRPr="008A26FA">
        <w:rPr>
          <w:rFonts w:asciiTheme="minorEastAsia" w:eastAsiaTheme="minorEastAsia" w:hAnsiTheme="minorEastAsia"/>
        </w:rPr>
        <w:t>2-4. 데이터 처리 결과</w:t>
      </w:r>
    </w:p>
    <w:p w14:paraId="509BAE72" w14:textId="77777777" w:rsidR="00AF7E6B" w:rsidRPr="00CD54AC" w:rsidRDefault="00000000">
      <w:pPr>
        <w:pStyle w:val="Compact"/>
        <w:numPr>
          <w:ilvl w:val="0"/>
          <w:numId w:val="24"/>
        </w:numPr>
        <w:rPr>
          <w:rFonts w:asciiTheme="minorEastAsia" w:hAnsiTheme="minorEastAsia"/>
          <w:sz w:val="22"/>
          <w:szCs w:val="22"/>
        </w:rPr>
      </w:pPr>
      <w:r w:rsidRPr="00CD54AC">
        <w:rPr>
          <w:rFonts w:asciiTheme="minorEastAsia" w:hAnsiTheme="minorEastAsia"/>
          <w:sz w:val="22"/>
          <w:szCs w:val="22"/>
        </w:rPr>
        <w:t>필터링 후 영화 수: 118편</w:t>
      </w:r>
    </w:p>
    <w:p w14:paraId="7F802F24" w14:textId="77777777" w:rsidR="00AF7E6B" w:rsidRPr="00CD54AC" w:rsidRDefault="00000000">
      <w:pPr>
        <w:pStyle w:val="Compact"/>
        <w:numPr>
          <w:ilvl w:val="0"/>
          <w:numId w:val="24"/>
        </w:numPr>
        <w:rPr>
          <w:rFonts w:asciiTheme="minorEastAsia" w:hAnsiTheme="minorEastAsia"/>
          <w:sz w:val="22"/>
          <w:szCs w:val="22"/>
        </w:rPr>
      </w:pPr>
      <w:r w:rsidRPr="00CD54AC">
        <w:rPr>
          <w:rFonts w:asciiTheme="minorEastAsia" w:hAnsiTheme="minorEastAsia"/>
          <w:sz w:val="22"/>
          <w:szCs w:val="22"/>
        </w:rPr>
        <w:t>총 노드 수: 2,337개</w:t>
      </w:r>
    </w:p>
    <w:p w14:paraId="739D6F36" w14:textId="77777777" w:rsidR="00AF7E6B" w:rsidRPr="00CD54AC" w:rsidRDefault="00000000">
      <w:pPr>
        <w:pStyle w:val="Compact"/>
        <w:numPr>
          <w:ilvl w:val="1"/>
          <w:numId w:val="25"/>
        </w:numPr>
        <w:rPr>
          <w:rFonts w:asciiTheme="minorEastAsia" w:hAnsiTheme="minorEastAsia"/>
          <w:sz w:val="22"/>
          <w:szCs w:val="22"/>
        </w:rPr>
      </w:pPr>
      <w:r w:rsidRPr="00CD54AC">
        <w:rPr>
          <w:rFonts w:asciiTheme="minorEastAsia" w:hAnsiTheme="minorEastAsia"/>
          <w:sz w:val="22"/>
          <w:szCs w:val="22"/>
        </w:rPr>
        <w:t>감독: 51명 (2.18%)</w:t>
      </w:r>
    </w:p>
    <w:p w14:paraId="79C063A0" w14:textId="77777777" w:rsidR="00AF7E6B" w:rsidRPr="00CD54AC" w:rsidRDefault="00000000">
      <w:pPr>
        <w:pStyle w:val="Compact"/>
        <w:numPr>
          <w:ilvl w:val="1"/>
          <w:numId w:val="25"/>
        </w:numPr>
        <w:rPr>
          <w:rFonts w:asciiTheme="minorEastAsia" w:hAnsiTheme="minorEastAsia"/>
          <w:sz w:val="22"/>
          <w:szCs w:val="22"/>
        </w:rPr>
      </w:pPr>
      <w:r w:rsidRPr="00CD54AC">
        <w:rPr>
          <w:rFonts w:asciiTheme="minorEastAsia" w:hAnsiTheme="minorEastAsia"/>
          <w:sz w:val="22"/>
          <w:szCs w:val="22"/>
        </w:rPr>
        <w:t>배우: 2,286명 (97.82%)</w:t>
      </w:r>
    </w:p>
    <w:p w14:paraId="64BAD873" w14:textId="77777777" w:rsidR="00AF7E6B" w:rsidRPr="00CD54AC" w:rsidRDefault="00000000">
      <w:pPr>
        <w:pStyle w:val="Compact"/>
        <w:numPr>
          <w:ilvl w:val="0"/>
          <w:numId w:val="24"/>
        </w:numPr>
        <w:rPr>
          <w:rFonts w:asciiTheme="minorEastAsia" w:hAnsiTheme="minorEastAsia"/>
          <w:sz w:val="22"/>
          <w:szCs w:val="22"/>
        </w:rPr>
      </w:pPr>
      <w:r w:rsidRPr="00CD54AC">
        <w:rPr>
          <w:rFonts w:asciiTheme="minorEastAsia" w:hAnsiTheme="minorEastAsia"/>
          <w:sz w:val="22"/>
          <w:szCs w:val="22"/>
        </w:rPr>
        <w:t>총 엣지 수: 2,721개</w:t>
      </w:r>
    </w:p>
    <w:p w14:paraId="6F0EA032" w14:textId="77777777" w:rsidR="00AF7E6B" w:rsidRPr="00CD54AC" w:rsidRDefault="00000000">
      <w:pPr>
        <w:pStyle w:val="Compact"/>
        <w:numPr>
          <w:ilvl w:val="0"/>
          <w:numId w:val="24"/>
        </w:numPr>
        <w:rPr>
          <w:rFonts w:asciiTheme="minorEastAsia" w:hAnsiTheme="minorEastAsia"/>
          <w:sz w:val="22"/>
          <w:szCs w:val="22"/>
        </w:rPr>
      </w:pPr>
      <w:r w:rsidRPr="00CD54AC">
        <w:rPr>
          <w:rFonts w:asciiTheme="minorEastAsia" w:hAnsiTheme="minorEastAsia"/>
          <w:sz w:val="22"/>
          <w:szCs w:val="22"/>
        </w:rPr>
        <w:t>평균 영화당 배우 수: 4.8명</w:t>
      </w:r>
    </w:p>
    <w:p w14:paraId="6D905DD0" w14:textId="21B43471" w:rsidR="000B700C" w:rsidRPr="00CD54AC" w:rsidRDefault="00000000" w:rsidP="000B700C">
      <w:pPr>
        <w:pStyle w:val="Compact"/>
        <w:numPr>
          <w:ilvl w:val="0"/>
          <w:numId w:val="24"/>
        </w:numPr>
        <w:rPr>
          <w:rFonts w:asciiTheme="minorEastAsia" w:hAnsiTheme="minorEastAsia"/>
          <w:sz w:val="22"/>
          <w:szCs w:val="22"/>
        </w:rPr>
      </w:pPr>
      <w:proofErr w:type="spellStart"/>
      <w:r w:rsidRPr="00CD54AC">
        <w:rPr>
          <w:rFonts w:asciiTheme="minorEastAsia" w:hAnsiTheme="minorEastAsia"/>
          <w:sz w:val="22"/>
          <w:szCs w:val="22"/>
        </w:rPr>
        <w:t>평균</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감독당</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영화</w:t>
      </w:r>
      <w:proofErr w:type="spellEnd"/>
      <w:r w:rsidRPr="00CD54AC">
        <w:rPr>
          <w:rFonts w:asciiTheme="minorEastAsia" w:hAnsiTheme="minorEastAsia"/>
          <w:sz w:val="22"/>
          <w:szCs w:val="22"/>
        </w:rPr>
        <w:t xml:space="preserve"> 수: 2.31편</w:t>
      </w:r>
    </w:p>
    <w:p w14:paraId="298986EE" w14:textId="77777777" w:rsidR="000B700C" w:rsidRPr="008A26FA" w:rsidRDefault="000B700C" w:rsidP="000B700C">
      <w:pPr>
        <w:pStyle w:val="Compact"/>
        <w:rPr>
          <w:rFonts w:asciiTheme="minorEastAsia" w:hAnsiTheme="minorEastAsia"/>
        </w:rPr>
      </w:pPr>
    </w:p>
    <w:p w14:paraId="59E7F8F6" w14:textId="77777777" w:rsidR="00AF7E6B" w:rsidRPr="008A26FA" w:rsidRDefault="00000000">
      <w:pPr>
        <w:pStyle w:val="2"/>
        <w:rPr>
          <w:rFonts w:asciiTheme="minorEastAsia" w:eastAsiaTheme="minorEastAsia" w:hAnsiTheme="minorEastAsia"/>
          <w:lang w:eastAsia="ko-KR"/>
        </w:rPr>
      </w:pPr>
      <w:bookmarkStart w:id="12" w:name="분석-방법"/>
      <w:bookmarkEnd w:id="5"/>
      <w:bookmarkEnd w:id="11"/>
      <w:r w:rsidRPr="008A26FA">
        <w:rPr>
          <w:rFonts w:asciiTheme="minorEastAsia" w:eastAsiaTheme="minorEastAsia" w:hAnsiTheme="minorEastAsia"/>
          <w:lang w:eastAsia="ko-KR"/>
        </w:rPr>
        <w:t>3. 분석 방법</w:t>
      </w:r>
    </w:p>
    <w:p w14:paraId="3346E1B7" w14:textId="77777777" w:rsidR="00AF7E6B" w:rsidRPr="008A26FA" w:rsidRDefault="00000000">
      <w:pPr>
        <w:pStyle w:val="3"/>
        <w:rPr>
          <w:rFonts w:asciiTheme="minorEastAsia" w:eastAsiaTheme="minorEastAsia" w:hAnsiTheme="minorEastAsia"/>
          <w:lang w:eastAsia="ko-KR"/>
        </w:rPr>
      </w:pPr>
      <w:bookmarkStart w:id="13" w:name="네트워크-구성"/>
      <w:r w:rsidRPr="008A26FA">
        <w:rPr>
          <w:rFonts w:asciiTheme="minorEastAsia" w:eastAsiaTheme="minorEastAsia" w:hAnsiTheme="minorEastAsia"/>
          <w:lang w:eastAsia="ko-KR"/>
        </w:rPr>
        <w:t>3-1. 네트워크 구성</w:t>
      </w:r>
    </w:p>
    <w:p w14:paraId="414DF5FC" w14:textId="61593C73" w:rsidR="00AF7E6B" w:rsidRPr="00CD54AC" w:rsidRDefault="008302EB">
      <w:pPr>
        <w:pStyle w:val="Compact"/>
        <w:numPr>
          <w:ilvl w:val="0"/>
          <w:numId w:val="26"/>
        </w:numPr>
        <w:rPr>
          <w:rFonts w:asciiTheme="minorEastAsia" w:hAnsiTheme="minorEastAsia"/>
          <w:sz w:val="22"/>
          <w:szCs w:val="22"/>
          <w:lang w:eastAsia="ko-KR"/>
        </w:rPr>
      </w:pPr>
      <w:r w:rsidRPr="00CD54AC">
        <w:rPr>
          <w:rFonts w:asciiTheme="minorEastAsia" w:hAnsiTheme="minorEastAsia" w:hint="eastAsia"/>
          <w:sz w:val="22"/>
          <w:szCs w:val="22"/>
          <w:lang w:eastAsia="ko-KR"/>
        </w:rPr>
        <w:t>nodes</w:t>
      </w:r>
      <w:r w:rsidRPr="00CD54AC">
        <w:rPr>
          <w:rFonts w:asciiTheme="minorEastAsia" w:hAnsiTheme="minorEastAsia"/>
          <w:sz w:val="22"/>
          <w:szCs w:val="22"/>
          <w:lang w:eastAsia="ko-KR"/>
        </w:rPr>
        <w:t>: 감독과 배우 (Type으로 구분)</w:t>
      </w:r>
    </w:p>
    <w:p w14:paraId="66E2897B" w14:textId="77777777" w:rsidR="00AF7E6B" w:rsidRPr="00CD54AC" w:rsidRDefault="00000000">
      <w:pPr>
        <w:pStyle w:val="Compact"/>
        <w:numPr>
          <w:ilvl w:val="1"/>
          <w:numId w:val="27"/>
        </w:numPr>
        <w:rPr>
          <w:rFonts w:asciiTheme="minorEastAsia" w:hAnsiTheme="minorEastAsia"/>
          <w:sz w:val="22"/>
          <w:szCs w:val="22"/>
          <w:lang w:eastAsia="ko-KR"/>
        </w:rPr>
      </w:pPr>
      <w:r w:rsidRPr="00CD54AC">
        <w:rPr>
          <w:rFonts w:asciiTheme="minorEastAsia" w:hAnsiTheme="minorEastAsia"/>
          <w:sz w:val="22"/>
          <w:szCs w:val="22"/>
          <w:lang w:eastAsia="ko-KR"/>
        </w:rPr>
        <w:t>노드 속성: 영화 수, 장르, 유형</w:t>
      </w:r>
    </w:p>
    <w:p w14:paraId="1BC111B9" w14:textId="77777777" w:rsidR="00AF7E6B" w:rsidRPr="00CD54AC" w:rsidRDefault="00000000">
      <w:pPr>
        <w:pStyle w:val="Compact"/>
        <w:numPr>
          <w:ilvl w:val="1"/>
          <w:numId w:val="27"/>
        </w:numPr>
        <w:rPr>
          <w:rFonts w:asciiTheme="minorEastAsia" w:hAnsiTheme="minorEastAsia"/>
          <w:sz w:val="22"/>
          <w:szCs w:val="22"/>
          <w:lang w:eastAsia="ko-KR"/>
        </w:rPr>
      </w:pPr>
      <w:r w:rsidRPr="00CD54AC">
        <w:rPr>
          <w:rFonts w:asciiTheme="minorEastAsia" w:hAnsiTheme="minorEastAsia"/>
          <w:sz w:val="22"/>
          <w:szCs w:val="22"/>
          <w:lang w:eastAsia="ko-KR"/>
        </w:rPr>
        <w:t>노드 크기: 영화 참여 수에 비례</w:t>
      </w:r>
    </w:p>
    <w:p w14:paraId="58D1981C" w14:textId="754FFDF9" w:rsidR="00AF7E6B" w:rsidRPr="00CD54AC" w:rsidRDefault="008302EB">
      <w:pPr>
        <w:pStyle w:val="Compact"/>
        <w:numPr>
          <w:ilvl w:val="0"/>
          <w:numId w:val="26"/>
        </w:numPr>
        <w:rPr>
          <w:rFonts w:asciiTheme="minorEastAsia" w:hAnsiTheme="minorEastAsia"/>
          <w:sz w:val="22"/>
          <w:szCs w:val="22"/>
          <w:lang w:eastAsia="ko-KR"/>
        </w:rPr>
      </w:pPr>
      <w:r w:rsidRPr="00CD54AC">
        <w:rPr>
          <w:rFonts w:asciiTheme="minorEastAsia" w:hAnsiTheme="minorEastAsia" w:hint="eastAsia"/>
          <w:sz w:val="22"/>
          <w:szCs w:val="22"/>
          <w:lang w:eastAsia="ko-KR"/>
        </w:rPr>
        <w:t>edges</w:t>
      </w:r>
      <w:r w:rsidRPr="00CD54AC">
        <w:rPr>
          <w:rFonts w:asciiTheme="minorEastAsia" w:hAnsiTheme="minorEastAsia"/>
          <w:sz w:val="22"/>
          <w:szCs w:val="22"/>
          <w:lang w:eastAsia="ko-KR"/>
        </w:rPr>
        <w:t>: 감독-배우 협업 관계 (</w:t>
      </w:r>
      <w:proofErr w:type="spellStart"/>
      <w:proofErr w:type="gramStart"/>
      <w:r w:rsidRPr="00CD54AC">
        <w:rPr>
          <w:rFonts w:asciiTheme="minorEastAsia" w:hAnsiTheme="minorEastAsia"/>
          <w:sz w:val="22"/>
          <w:szCs w:val="22"/>
          <w:lang w:eastAsia="ko-KR"/>
        </w:rPr>
        <w:t>무방향</w:t>
      </w:r>
      <w:proofErr w:type="spellEnd"/>
      <w:r w:rsidR="00572977" w:rsidRPr="00CD54AC">
        <w:rPr>
          <w:rFonts w:asciiTheme="minorEastAsia" w:hAnsiTheme="minorEastAsia" w:hint="eastAsia"/>
          <w:sz w:val="22"/>
          <w:szCs w:val="22"/>
          <w:lang w:eastAsia="ko-KR"/>
        </w:rPr>
        <w:t>:undirected</w:t>
      </w:r>
      <w:proofErr w:type="gramEnd"/>
      <w:r w:rsidRPr="00CD54AC">
        <w:rPr>
          <w:rFonts w:asciiTheme="minorEastAsia" w:hAnsiTheme="minorEastAsia"/>
          <w:sz w:val="22"/>
          <w:szCs w:val="22"/>
          <w:lang w:eastAsia="ko-KR"/>
        </w:rPr>
        <w:t>)</w:t>
      </w:r>
    </w:p>
    <w:p w14:paraId="7BC542F5" w14:textId="77777777" w:rsidR="00AF7E6B" w:rsidRPr="00CD54AC" w:rsidRDefault="00000000">
      <w:pPr>
        <w:pStyle w:val="Compact"/>
        <w:numPr>
          <w:ilvl w:val="1"/>
          <w:numId w:val="28"/>
        </w:numPr>
        <w:rPr>
          <w:rFonts w:asciiTheme="minorEastAsia" w:hAnsiTheme="minorEastAsia"/>
          <w:sz w:val="22"/>
          <w:szCs w:val="22"/>
        </w:rPr>
      </w:pPr>
      <w:proofErr w:type="spellStart"/>
      <w:r w:rsidRPr="00CD54AC">
        <w:rPr>
          <w:rFonts w:asciiTheme="minorEastAsia" w:hAnsiTheme="minorEastAsia"/>
          <w:sz w:val="22"/>
          <w:szCs w:val="22"/>
        </w:rPr>
        <w:t>엣지</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가중치</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협업</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횟수</w:t>
      </w:r>
      <w:proofErr w:type="spellEnd"/>
    </w:p>
    <w:p w14:paraId="59A6BA92" w14:textId="77777777" w:rsidR="00AF7E6B" w:rsidRPr="00CD54AC" w:rsidRDefault="00000000">
      <w:pPr>
        <w:pStyle w:val="Compact"/>
        <w:numPr>
          <w:ilvl w:val="1"/>
          <w:numId w:val="28"/>
        </w:numPr>
        <w:rPr>
          <w:rFonts w:asciiTheme="minorEastAsia" w:hAnsiTheme="minorEastAsia"/>
          <w:sz w:val="22"/>
          <w:szCs w:val="22"/>
          <w:lang w:eastAsia="ko-KR"/>
        </w:rPr>
      </w:pPr>
      <w:proofErr w:type="spellStart"/>
      <w:r w:rsidRPr="00CD54AC">
        <w:rPr>
          <w:rFonts w:asciiTheme="minorEastAsia" w:hAnsiTheme="minorEastAsia"/>
          <w:sz w:val="22"/>
          <w:szCs w:val="22"/>
          <w:lang w:eastAsia="ko-KR"/>
        </w:rPr>
        <w:t>엣지</w:t>
      </w:r>
      <w:proofErr w:type="spellEnd"/>
      <w:r w:rsidRPr="00CD54AC">
        <w:rPr>
          <w:rFonts w:asciiTheme="minorEastAsia" w:hAnsiTheme="minorEastAsia"/>
          <w:sz w:val="22"/>
          <w:szCs w:val="22"/>
          <w:lang w:eastAsia="ko-KR"/>
        </w:rPr>
        <w:t xml:space="preserve"> 유형: Undirected (상호 협업 관계)</w:t>
      </w:r>
    </w:p>
    <w:p w14:paraId="57245197" w14:textId="77777777" w:rsidR="00A36F1B" w:rsidRPr="008A26FA" w:rsidRDefault="00A36F1B" w:rsidP="00A36F1B">
      <w:pPr>
        <w:pStyle w:val="Compact"/>
        <w:rPr>
          <w:rFonts w:asciiTheme="minorEastAsia" w:hAnsiTheme="minorEastAsia"/>
          <w:lang w:eastAsia="ko-KR"/>
        </w:rPr>
      </w:pPr>
    </w:p>
    <w:p w14:paraId="6C505FC2" w14:textId="77777777" w:rsidR="00AF7E6B" w:rsidRPr="008A26FA" w:rsidRDefault="00000000">
      <w:pPr>
        <w:pStyle w:val="3"/>
        <w:rPr>
          <w:rFonts w:asciiTheme="minorEastAsia" w:eastAsiaTheme="minorEastAsia" w:hAnsiTheme="minorEastAsia"/>
        </w:rPr>
      </w:pPr>
      <w:bookmarkStart w:id="14" w:name="중심성-지표-계산"/>
      <w:bookmarkEnd w:id="13"/>
      <w:r w:rsidRPr="008A26FA">
        <w:rPr>
          <w:rFonts w:asciiTheme="minorEastAsia" w:eastAsiaTheme="minorEastAsia" w:hAnsiTheme="minorEastAsia"/>
        </w:rPr>
        <w:t xml:space="preserve">3-2. </w:t>
      </w:r>
      <w:proofErr w:type="spellStart"/>
      <w:r w:rsidRPr="008A26FA">
        <w:rPr>
          <w:rFonts w:asciiTheme="minorEastAsia" w:eastAsiaTheme="minorEastAsia" w:hAnsiTheme="minorEastAsia"/>
        </w:rPr>
        <w:t>중심성</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지표</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계산</w:t>
      </w:r>
      <w:proofErr w:type="spellEnd"/>
    </w:p>
    <w:p w14:paraId="627684D1" w14:textId="77777777" w:rsidR="00AF7E6B" w:rsidRPr="00CD54AC" w:rsidRDefault="00000000">
      <w:pPr>
        <w:pStyle w:val="Compact"/>
        <w:numPr>
          <w:ilvl w:val="0"/>
          <w:numId w:val="29"/>
        </w:numPr>
        <w:rPr>
          <w:rFonts w:asciiTheme="minorEastAsia" w:hAnsiTheme="minorEastAsia"/>
          <w:sz w:val="22"/>
          <w:szCs w:val="22"/>
        </w:rPr>
      </w:pPr>
      <w:r w:rsidRPr="00CD54AC">
        <w:rPr>
          <w:rFonts w:asciiTheme="minorEastAsia" w:hAnsiTheme="minorEastAsia"/>
          <w:sz w:val="22"/>
          <w:szCs w:val="22"/>
        </w:rPr>
        <w:t>Degree Centrality (연결 중심성)</w:t>
      </w:r>
    </w:p>
    <w:p w14:paraId="77D24321" w14:textId="77777777" w:rsidR="00AF7E6B" w:rsidRPr="00CD54AC" w:rsidRDefault="00000000">
      <w:pPr>
        <w:pStyle w:val="Compact"/>
        <w:numPr>
          <w:ilvl w:val="1"/>
          <w:numId w:val="30"/>
        </w:numPr>
        <w:rPr>
          <w:rFonts w:asciiTheme="minorEastAsia" w:hAnsiTheme="minorEastAsia"/>
          <w:sz w:val="22"/>
          <w:szCs w:val="22"/>
        </w:rPr>
      </w:pPr>
      <w:r w:rsidRPr="00CD54AC">
        <w:rPr>
          <w:rFonts w:asciiTheme="minorEastAsia" w:hAnsiTheme="minorEastAsia"/>
          <w:sz w:val="22"/>
          <w:szCs w:val="22"/>
        </w:rPr>
        <w:t>직접적인 협업 관계의 수</w:t>
      </w:r>
    </w:p>
    <w:p w14:paraId="586636D5" w14:textId="77777777" w:rsidR="00AF7E6B" w:rsidRPr="00CD54AC" w:rsidRDefault="00000000">
      <w:pPr>
        <w:pStyle w:val="Compact"/>
        <w:numPr>
          <w:ilvl w:val="1"/>
          <w:numId w:val="30"/>
        </w:numPr>
        <w:rPr>
          <w:rFonts w:asciiTheme="minorEastAsia" w:hAnsiTheme="minorEastAsia"/>
          <w:sz w:val="22"/>
          <w:szCs w:val="22"/>
        </w:rPr>
      </w:pPr>
      <w:r w:rsidRPr="00CD54AC">
        <w:rPr>
          <w:rFonts w:asciiTheme="minorEastAsia" w:hAnsiTheme="minorEastAsia"/>
          <w:sz w:val="22"/>
          <w:szCs w:val="22"/>
        </w:rPr>
        <w:t>배우/감독의 활동성 측정</w:t>
      </w:r>
    </w:p>
    <w:p w14:paraId="64526E4E" w14:textId="77777777" w:rsidR="00AF7E6B" w:rsidRPr="00CD54AC" w:rsidRDefault="00000000">
      <w:pPr>
        <w:pStyle w:val="Compact"/>
        <w:numPr>
          <w:ilvl w:val="0"/>
          <w:numId w:val="29"/>
        </w:numPr>
        <w:rPr>
          <w:rFonts w:asciiTheme="minorEastAsia" w:hAnsiTheme="minorEastAsia"/>
          <w:sz w:val="22"/>
          <w:szCs w:val="22"/>
        </w:rPr>
      </w:pPr>
      <w:r w:rsidRPr="00CD54AC">
        <w:rPr>
          <w:rFonts w:asciiTheme="minorEastAsia" w:hAnsiTheme="minorEastAsia"/>
          <w:sz w:val="22"/>
          <w:szCs w:val="22"/>
        </w:rPr>
        <w:t>Eigenvector Centrality (고유벡터 중심성)</w:t>
      </w:r>
    </w:p>
    <w:p w14:paraId="495E99E0" w14:textId="77777777" w:rsidR="00AF7E6B" w:rsidRPr="00CD54AC" w:rsidRDefault="00000000">
      <w:pPr>
        <w:pStyle w:val="Compact"/>
        <w:numPr>
          <w:ilvl w:val="1"/>
          <w:numId w:val="31"/>
        </w:numPr>
        <w:rPr>
          <w:rFonts w:asciiTheme="minorEastAsia" w:hAnsiTheme="minorEastAsia"/>
          <w:sz w:val="22"/>
          <w:szCs w:val="22"/>
          <w:lang w:eastAsia="ko-KR"/>
        </w:rPr>
      </w:pPr>
      <w:r w:rsidRPr="00CD54AC">
        <w:rPr>
          <w:rFonts w:asciiTheme="minorEastAsia" w:hAnsiTheme="minorEastAsia"/>
          <w:sz w:val="22"/>
          <w:szCs w:val="22"/>
          <w:lang w:eastAsia="ko-KR"/>
        </w:rPr>
        <w:t>영향력 있는 노드와의 연결 정도</w:t>
      </w:r>
    </w:p>
    <w:p w14:paraId="4D4203A9" w14:textId="77777777" w:rsidR="00AF7E6B" w:rsidRPr="00CD54AC" w:rsidRDefault="00000000">
      <w:pPr>
        <w:pStyle w:val="Compact"/>
        <w:numPr>
          <w:ilvl w:val="1"/>
          <w:numId w:val="31"/>
        </w:numPr>
        <w:rPr>
          <w:rFonts w:asciiTheme="minorEastAsia" w:hAnsiTheme="minorEastAsia"/>
          <w:sz w:val="22"/>
          <w:szCs w:val="22"/>
        </w:rPr>
      </w:pPr>
      <w:proofErr w:type="spellStart"/>
      <w:r w:rsidRPr="00CD54AC">
        <w:rPr>
          <w:rFonts w:asciiTheme="minorEastAsia" w:hAnsiTheme="minorEastAsia"/>
          <w:sz w:val="22"/>
          <w:szCs w:val="22"/>
        </w:rPr>
        <w:t>협업의</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질적</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측면</w:t>
      </w:r>
      <w:proofErr w:type="spellEnd"/>
      <w:r w:rsidRPr="00CD54AC">
        <w:rPr>
          <w:rFonts w:asciiTheme="minorEastAsia" w:hAnsiTheme="minorEastAsia"/>
          <w:sz w:val="22"/>
          <w:szCs w:val="22"/>
        </w:rPr>
        <w:t xml:space="preserve"> </w:t>
      </w:r>
      <w:proofErr w:type="spellStart"/>
      <w:r w:rsidRPr="00CD54AC">
        <w:rPr>
          <w:rFonts w:asciiTheme="minorEastAsia" w:hAnsiTheme="minorEastAsia"/>
          <w:sz w:val="22"/>
          <w:szCs w:val="22"/>
        </w:rPr>
        <w:t>평가</w:t>
      </w:r>
      <w:proofErr w:type="spellEnd"/>
    </w:p>
    <w:p w14:paraId="789349B3" w14:textId="77777777" w:rsidR="00AF7E6B" w:rsidRPr="00CD54AC" w:rsidRDefault="00000000">
      <w:pPr>
        <w:pStyle w:val="Compact"/>
        <w:numPr>
          <w:ilvl w:val="0"/>
          <w:numId w:val="29"/>
        </w:numPr>
        <w:rPr>
          <w:rFonts w:asciiTheme="minorEastAsia" w:hAnsiTheme="minorEastAsia"/>
          <w:sz w:val="22"/>
          <w:szCs w:val="22"/>
        </w:rPr>
      </w:pPr>
      <w:r w:rsidRPr="00CD54AC">
        <w:rPr>
          <w:rFonts w:asciiTheme="minorEastAsia" w:hAnsiTheme="minorEastAsia"/>
          <w:sz w:val="22"/>
          <w:szCs w:val="22"/>
        </w:rPr>
        <w:t>Closeness Centrality (근접 중심성)</w:t>
      </w:r>
    </w:p>
    <w:p w14:paraId="457F5A07" w14:textId="77777777" w:rsidR="00AF7E6B" w:rsidRPr="00CD54AC" w:rsidRDefault="00000000">
      <w:pPr>
        <w:pStyle w:val="Compact"/>
        <w:numPr>
          <w:ilvl w:val="1"/>
          <w:numId w:val="32"/>
        </w:numPr>
        <w:rPr>
          <w:rFonts w:asciiTheme="minorEastAsia" w:hAnsiTheme="minorEastAsia"/>
          <w:sz w:val="22"/>
          <w:szCs w:val="22"/>
          <w:lang w:eastAsia="ko-KR"/>
        </w:rPr>
      </w:pPr>
      <w:r w:rsidRPr="00CD54AC">
        <w:rPr>
          <w:rFonts w:asciiTheme="minorEastAsia" w:hAnsiTheme="minorEastAsia"/>
          <w:sz w:val="22"/>
          <w:szCs w:val="22"/>
          <w:lang w:eastAsia="ko-KR"/>
        </w:rPr>
        <w:t xml:space="preserve">다른 </w:t>
      </w:r>
      <w:proofErr w:type="spellStart"/>
      <w:r w:rsidRPr="00CD54AC">
        <w:rPr>
          <w:rFonts w:asciiTheme="minorEastAsia" w:hAnsiTheme="minorEastAsia"/>
          <w:sz w:val="22"/>
          <w:szCs w:val="22"/>
          <w:lang w:eastAsia="ko-KR"/>
        </w:rPr>
        <w:t>노드들과의</w:t>
      </w:r>
      <w:proofErr w:type="spellEnd"/>
      <w:r w:rsidRPr="00CD54AC">
        <w:rPr>
          <w:rFonts w:asciiTheme="minorEastAsia" w:hAnsiTheme="minorEastAsia"/>
          <w:sz w:val="22"/>
          <w:szCs w:val="22"/>
          <w:lang w:eastAsia="ko-KR"/>
        </w:rPr>
        <w:t xml:space="preserve"> 평균 거리</w:t>
      </w:r>
    </w:p>
    <w:p w14:paraId="41AD9E14" w14:textId="77777777" w:rsidR="00AF7E6B" w:rsidRPr="008A26FA" w:rsidRDefault="00000000">
      <w:pPr>
        <w:pStyle w:val="Compact"/>
        <w:numPr>
          <w:ilvl w:val="1"/>
          <w:numId w:val="32"/>
        </w:numPr>
        <w:rPr>
          <w:rFonts w:asciiTheme="minorEastAsia" w:hAnsiTheme="minorEastAsia"/>
          <w:lang w:eastAsia="ko-KR"/>
        </w:rPr>
      </w:pPr>
      <w:r w:rsidRPr="00CD54AC">
        <w:rPr>
          <w:rFonts w:asciiTheme="minorEastAsia" w:hAnsiTheme="minorEastAsia"/>
          <w:sz w:val="22"/>
          <w:szCs w:val="22"/>
          <w:lang w:eastAsia="ko-KR"/>
        </w:rPr>
        <w:lastRenderedPageBreak/>
        <w:t>네트워크 내 정보 접근성 측정</w:t>
      </w:r>
    </w:p>
    <w:p w14:paraId="3C962F72" w14:textId="77777777" w:rsidR="00AF7E6B" w:rsidRPr="008A26FA" w:rsidRDefault="00000000">
      <w:pPr>
        <w:pStyle w:val="3"/>
        <w:rPr>
          <w:rFonts w:asciiTheme="minorEastAsia" w:eastAsiaTheme="minorEastAsia" w:hAnsiTheme="minorEastAsia"/>
        </w:rPr>
      </w:pPr>
      <w:bookmarkStart w:id="15" w:name="분석-도구"/>
      <w:bookmarkEnd w:id="14"/>
      <w:r w:rsidRPr="008A26FA">
        <w:rPr>
          <w:rFonts w:asciiTheme="minorEastAsia" w:eastAsiaTheme="minorEastAsia" w:hAnsiTheme="minorEastAsia"/>
        </w:rPr>
        <w:t xml:space="preserve">3-3. </w:t>
      </w:r>
      <w:proofErr w:type="spellStart"/>
      <w:r w:rsidRPr="008A26FA">
        <w:rPr>
          <w:rFonts w:asciiTheme="minorEastAsia" w:eastAsiaTheme="minorEastAsia" w:hAnsiTheme="minorEastAsia"/>
        </w:rPr>
        <w:t>분석</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도구</w:t>
      </w:r>
      <w:proofErr w:type="spellEnd"/>
    </w:p>
    <w:p w14:paraId="68A6FB82" w14:textId="77777777" w:rsidR="00AF7E6B" w:rsidRPr="00501672" w:rsidRDefault="00000000">
      <w:pPr>
        <w:numPr>
          <w:ilvl w:val="0"/>
          <w:numId w:val="33"/>
        </w:numPr>
        <w:rPr>
          <w:rFonts w:asciiTheme="minorEastAsia" w:hAnsiTheme="minorEastAsia"/>
          <w:sz w:val="22"/>
          <w:szCs w:val="22"/>
        </w:rPr>
      </w:pPr>
      <w:r w:rsidRPr="00501672">
        <w:rPr>
          <w:rFonts w:asciiTheme="minorEastAsia" w:hAnsiTheme="minorEastAsia"/>
          <w:sz w:val="22"/>
          <w:szCs w:val="22"/>
        </w:rPr>
        <w:t>Python</w:t>
      </w:r>
    </w:p>
    <w:p w14:paraId="690B94EC" w14:textId="77777777" w:rsidR="00AF7E6B" w:rsidRPr="00501672" w:rsidRDefault="00000000">
      <w:pPr>
        <w:pStyle w:val="Compact"/>
        <w:numPr>
          <w:ilvl w:val="1"/>
          <w:numId w:val="34"/>
        </w:numPr>
        <w:rPr>
          <w:rFonts w:asciiTheme="minorEastAsia" w:hAnsiTheme="minorEastAsia"/>
          <w:sz w:val="22"/>
          <w:szCs w:val="22"/>
          <w:lang w:eastAsia="ko-KR"/>
        </w:rPr>
      </w:pPr>
      <w:proofErr w:type="spellStart"/>
      <w:r w:rsidRPr="00501672">
        <w:rPr>
          <w:rFonts w:asciiTheme="minorEastAsia" w:hAnsiTheme="minorEastAsia"/>
          <w:sz w:val="22"/>
          <w:szCs w:val="22"/>
          <w:lang w:eastAsia="ko-KR"/>
        </w:rPr>
        <w:t>NetworkX</w:t>
      </w:r>
      <w:proofErr w:type="spellEnd"/>
      <w:r w:rsidRPr="00501672">
        <w:rPr>
          <w:rFonts w:asciiTheme="minorEastAsia" w:hAnsiTheme="minorEastAsia"/>
          <w:sz w:val="22"/>
          <w:szCs w:val="22"/>
          <w:lang w:eastAsia="ko-KR"/>
        </w:rPr>
        <w:t>: 기초 네트워크 분석</w:t>
      </w:r>
    </w:p>
    <w:p w14:paraId="7C5D14BF" w14:textId="77777777" w:rsidR="00AF7E6B" w:rsidRPr="00501672" w:rsidRDefault="00000000">
      <w:pPr>
        <w:pStyle w:val="Compact"/>
        <w:numPr>
          <w:ilvl w:val="1"/>
          <w:numId w:val="34"/>
        </w:numPr>
        <w:rPr>
          <w:rFonts w:asciiTheme="minorEastAsia" w:hAnsiTheme="minorEastAsia"/>
          <w:sz w:val="22"/>
          <w:szCs w:val="22"/>
          <w:lang w:eastAsia="ko-KR"/>
        </w:rPr>
      </w:pPr>
      <w:r w:rsidRPr="00501672">
        <w:rPr>
          <w:rFonts w:asciiTheme="minorEastAsia" w:hAnsiTheme="minorEastAsia"/>
          <w:sz w:val="22"/>
          <w:szCs w:val="22"/>
          <w:lang w:eastAsia="ko-KR"/>
        </w:rPr>
        <w:t xml:space="preserve">Pandas: 데이터 </w:t>
      </w:r>
      <w:proofErr w:type="spellStart"/>
      <w:r w:rsidRPr="00501672">
        <w:rPr>
          <w:rFonts w:asciiTheme="minorEastAsia" w:hAnsiTheme="minorEastAsia"/>
          <w:sz w:val="22"/>
          <w:szCs w:val="22"/>
          <w:lang w:eastAsia="ko-KR"/>
        </w:rPr>
        <w:t>전처리</w:t>
      </w:r>
      <w:proofErr w:type="spellEnd"/>
    </w:p>
    <w:p w14:paraId="19F1DCA0" w14:textId="77777777" w:rsidR="00AF7E6B" w:rsidRPr="00501672" w:rsidRDefault="00000000">
      <w:pPr>
        <w:pStyle w:val="Compact"/>
        <w:numPr>
          <w:ilvl w:val="1"/>
          <w:numId w:val="34"/>
        </w:numPr>
        <w:rPr>
          <w:rFonts w:asciiTheme="minorEastAsia" w:hAnsiTheme="minorEastAsia"/>
          <w:sz w:val="22"/>
          <w:szCs w:val="22"/>
        </w:rPr>
      </w:pPr>
      <w:r w:rsidRPr="00501672">
        <w:rPr>
          <w:rFonts w:asciiTheme="minorEastAsia" w:hAnsiTheme="minorEastAsia"/>
          <w:sz w:val="22"/>
          <w:szCs w:val="22"/>
        </w:rPr>
        <w:t xml:space="preserve">NumPy: </w:t>
      </w:r>
      <w:proofErr w:type="spellStart"/>
      <w:r w:rsidRPr="00501672">
        <w:rPr>
          <w:rFonts w:asciiTheme="minorEastAsia" w:hAnsiTheme="minorEastAsia"/>
          <w:sz w:val="22"/>
          <w:szCs w:val="22"/>
        </w:rPr>
        <w:t>수치</w:t>
      </w:r>
      <w:proofErr w:type="spellEnd"/>
      <w:r w:rsidRPr="00501672">
        <w:rPr>
          <w:rFonts w:asciiTheme="minorEastAsia" w:hAnsiTheme="minorEastAsia"/>
          <w:sz w:val="22"/>
          <w:szCs w:val="22"/>
        </w:rPr>
        <w:t xml:space="preserve"> </w:t>
      </w:r>
      <w:proofErr w:type="spellStart"/>
      <w:r w:rsidRPr="00501672">
        <w:rPr>
          <w:rFonts w:asciiTheme="minorEastAsia" w:hAnsiTheme="minorEastAsia"/>
          <w:sz w:val="22"/>
          <w:szCs w:val="22"/>
        </w:rPr>
        <w:t>계산</w:t>
      </w:r>
      <w:proofErr w:type="spellEnd"/>
    </w:p>
    <w:p w14:paraId="6EA995B4" w14:textId="77777777" w:rsidR="00AF7E6B" w:rsidRPr="00501672" w:rsidRDefault="00000000">
      <w:pPr>
        <w:numPr>
          <w:ilvl w:val="0"/>
          <w:numId w:val="33"/>
        </w:numPr>
        <w:rPr>
          <w:rFonts w:asciiTheme="minorEastAsia" w:hAnsiTheme="minorEastAsia"/>
          <w:sz w:val="22"/>
          <w:szCs w:val="22"/>
        </w:rPr>
      </w:pPr>
      <w:r w:rsidRPr="00501672">
        <w:rPr>
          <w:rFonts w:asciiTheme="minorEastAsia" w:hAnsiTheme="minorEastAsia"/>
          <w:sz w:val="22"/>
          <w:szCs w:val="22"/>
        </w:rPr>
        <w:t>Gephi</w:t>
      </w:r>
    </w:p>
    <w:p w14:paraId="7AE10157" w14:textId="77777777" w:rsidR="00AF7E6B" w:rsidRPr="00501672" w:rsidRDefault="00000000">
      <w:pPr>
        <w:pStyle w:val="Compact"/>
        <w:numPr>
          <w:ilvl w:val="1"/>
          <w:numId w:val="35"/>
        </w:numPr>
        <w:rPr>
          <w:rFonts w:asciiTheme="minorEastAsia" w:hAnsiTheme="minorEastAsia"/>
          <w:sz w:val="22"/>
          <w:szCs w:val="22"/>
        </w:rPr>
      </w:pPr>
      <w:r w:rsidRPr="00501672">
        <w:rPr>
          <w:rFonts w:asciiTheme="minorEastAsia" w:hAnsiTheme="minorEastAsia"/>
          <w:sz w:val="22"/>
          <w:szCs w:val="22"/>
        </w:rPr>
        <w:t>네트워크 시각화</w:t>
      </w:r>
    </w:p>
    <w:p w14:paraId="24FD56A0" w14:textId="77777777" w:rsidR="00AF7E6B" w:rsidRPr="00501672" w:rsidRDefault="00000000">
      <w:pPr>
        <w:pStyle w:val="Compact"/>
        <w:numPr>
          <w:ilvl w:val="1"/>
          <w:numId w:val="35"/>
        </w:numPr>
        <w:rPr>
          <w:rFonts w:asciiTheme="minorEastAsia" w:hAnsiTheme="minorEastAsia"/>
          <w:sz w:val="22"/>
          <w:szCs w:val="22"/>
        </w:rPr>
      </w:pPr>
      <w:r w:rsidRPr="00501672">
        <w:rPr>
          <w:rFonts w:asciiTheme="minorEastAsia" w:hAnsiTheme="minorEastAsia"/>
          <w:sz w:val="22"/>
          <w:szCs w:val="22"/>
        </w:rPr>
        <w:t>중심성 계산</w:t>
      </w:r>
    </w:p>
    <w:p w14:paraId="25F100E2" w14:textId="77777777" w:rsidR="00AF7E6B" w:rsidRPr="00501672" w:rsidRDefault="00000000">
      <w:pPr>
        <w:pStyle w:val="Compact"/>
        <w:numPr>
          <w:ilvl w:val="1"/>
          <w:numId w:val="35"/>
        </w:numPr>
        <w:rPr>
          <w:rFonts w:asciiTheme="minorEastAsia" w:hAnsiTheme="minorEastAsia"/>
          <w:sz w:val="22"/>
          <w:szCs w:val="22"/>
        </w:rPr>
      </w:pPr>
      <w:r w:rsidRPr="00501672">
        <w:rPr>
          <w:rFonts w:asciiTheme="minorEastAsia" w:hAnsiTheme="minorEastAsia"/>
          <w:sz w:val="22"/>
          <w:szCs w:val="22"/>
        </w:rPr>
        <w:t>커뮤니티 탐지</w:t>
      </w:r>
    </w:p>
    <w:p w14:paraId="75448231" w14:textId="77777777" w:rsidR="00A9358A" w:rsidRPr="00501672" w:rsidRDefault="00000000" w:rsidP="00A9358A">
      <w:pPr>
        <w:numPr>
          <w:ilvl w:val="0"/>
          <w:numId w:val="33"/>
        </w:numPr>
        <w:rPr>
          <w:rFonts w:asciiTheme="minorEastAsia" w:hAnsiTheme="minorEastAsia"/>
          <w:sz w:val="22"/>
          <w:szCs w:val="22"/>
          <w:lang w:eastAsia="ko-KR"/>
        </w:rPr>
      </w:pPr>
      <w:proofErr w:type="spellStart"/>
      <w:r w:rsidRPr="00501672">
        <w:rPr>
          <w:rFonts w:asciiTheme="minorEastAsia" w:hAnsiTheme="minorEastAsia"/>
          <w:sz w:val="22"/>
          <w:szCs w:val="22"/>
        </w:rPr>
        <w:t>분석</w:t>
      </w:r>
      <w:proofErr w:type="spellEnd"/>
      <w:r w:rsidRPr="00501672">
        <w:rPr>
          <w:rFonts w:asciiTheme="minorEastAsia" w:hAnsiTheme="minorEastAsia"/>
          <w:sz w:val="22"/>
          <w:szCs w:val="22"/>
        </w:rPr>
        <w:t xml:space="preserve"> </w:t>
      </w:r>
      <w:proofErr w:type="spellStart"/>
      <w:r w:rsidRPr="00501672">
        <w:rPr>
          <w:rFonts w:asciiTheme="minorEastAsia" w:hAnsiTheme="minorEastAsia"/>
          <w:sz w:val="22"/>
          <w:szCs w:val="22"/>
        </w:rPr>
        <w:t>파이프라인</w:t>
      </w:r>
      <w:bookmarkStart w:id="16" w:name="gephi-분석-설정"/>
      <w:bookmarkEnd w:id="15"/>
      <w:proofErr w:type="spellEnd"/>
      <w:r w:rsidR="00850AEE" w:rsidRPr="00501672">
        <w:rPr>
          <w:rStyle w:val="VerbatimChar"/>
          <w:rFonts w:asciiTheme="minorEastAsia" w:hAnsiTheme="minorEastAsia"/>
          <w:noProof/>
          <w:sz w:val="20"/>
          <w:szCs w:val="22"/>
          <w:lang w:eastAsia="ko-KR"/>
        </w:rPr>
        <w:drawing>
          <wp:inline distT="0" distB="0" distL="0" distR="0" wp14:anchorId="00171C83" wp14:editId="681B2AF7">
            <wp:extent cx="5943600" cy="516255"/>
            <wp:effectExtent l="0" t="0" r="0" b="0"/>
            <wp:docPr id="16344236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23686" name=""/>
                    <pic:cNvPicPr/>
                  </pic:nvPicPr>
                  <pic:blipFill>
                    <a:blip r:embed="rId8"/>
                    <a:stretch>
                      <a:fillRect/>
                    </a:stretch>
                  </pic:blipFill>
                  <pic:spPr>
                    <a:xfrm>
                      <a:off x="0" y="0"/>
                      <a:ext cx="5943600" cy="516255"/>
                    </a:xfrm>
                    <a:prstGeom prst="rect">
                      <a:avLst/>
                    </a:prstGeom>
                  </pic:spPr>
                </pic:pic>
              </a:graphicData>
            </a:graphic>
          </wp:inline>
        </w:drawing>
      </w:r>
      <w:r w:rsidR="00850AEE" w:rsidRPr="00501672">
        <w:rPr>
          <w:rFonts w:asciiTheme="minorEastAsia" w:hAnsiTheme="minorEastAsia" w:hint="eastAsia"/>
          <w:sz w:val="22"/>
          <w:szCs w:val="22"/>
          <w:lang w:eastAsia="ko-KR"/>
        </w:rPr>
        <w:t xml:space="preserve">                        </w:t>
      </w:r>
      <w:r w:rsidR="000E2854" w:rsidRPr="00501672">
        <w:rPr>
          <w:rFonts w:asciiTheme="minorEastAsia" w:hAnsiTheme="minorEastAsia"/>
          <w:noProof/>
          <w:sz w:val="22"/>
          <w:szCs w:val="22"/>
          <w:lang w:eastAsia="ko-KR"/>
        </w:rPr>
        <w:drawing>
          <wp:inline distT="0" distB="0" distL="0" distR="0" wp14:anchorId="20B056F2" wp14:editId="482D04B6">
            <wp:extent cx="3124636" cy="628738"/>
            <wp:effectExtent l="0" t="0" r="0" b="0"/>
            <wp:docPr id="723421322" name="그림 1" descr="스크린샷, 텍스트,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21322" name="그림 1" descr="스크린샷, 텍스트, 폰트, 라인이(가) 표시된 사진&#10;&#10;AI가 생성한 콘텐츠는 부정확할 수 있습니다."/>
                    <pic:cNvPicPr/>
                  </pic:nvPicPr>
                  <pic:blipFill>
                    <a:blip r:embed="rId9"/>
                    <a:stretch>
                      <a:fillRect/>
                    </a:stretch>
                  </pic:blipFill>
                  <pic:spPr>
                    <a:xfrm>
                      <a:off x="0" y="0"/>
                      <a:ext cx="3124636" cy="628738"/>
                    </a:xfrm>
                    <a:prstGeom prst="rect">
                      <a:avLst/>
                    </a:prstGeom>
                  </pic:spPr>
                </pic:pic>
              </a:graphicData>
            </a:graphic>
          </wp:inline>
        </w:drawing>
      </w:r>
    </w:p>
    <w:p w14:paraId="5C019679" w14:textId="7E6D1170" w:rsidR="00A9358A" w:rsidRPr="00501672" w:rsidRDefault="00A9358A" w:rsidP="00A9358A">
      <w:pPr>
        <w:ind w:firstLine="240"/>
        <w:rPr>
          <w:rFonts w:asciiTheme="minorEastAsia" w:hAnsiTheme="minorEastAsia"/>
          <w:sz w:val="22"/>
          <w:szCs w:val="22"/>
          <w:lang w:eastAsia="ko-KR"/>
        </w:rPr>
      </w:pPr>
      <w:r w:rsidRPr="00501672">
        <w:rPr>
          <w:rFonts w:asciiTheme="minorEastAsia" w:hAnsiTheme="minorEastAsia" w:hint="eastAsia"/>
          <w:sz w:val="22"/>
          <w:szCs w:val="22"/>
          <w:lang w:eastAsia="ko-KR"/>
        </w:rPr>
        <w:t>- 데이터 수집: KOBIS Open API를 통해 2021-2024년 영화, 감독, 배우 정보 수집</w:t>
      </w:r>
    </w:p>
    <w:p w14:paraId="43F697C4" w14:textId="77777777" w:rsidR="00A9358A" w:rsidRPr="00501672" w:rsidRDefault="00A9358A" w:rsidP="00A9358A">
      <w:pPr>
        <w:rPr>
          <w:rFonts w:asciiTheme="minorEastAsia" w:hAnsiTheme="minorEastAsia"/>
          <w:sz w:val="22"/>
          <w:szCs w:val="22"/>
          <w:lang w:eastAsia="ko-KR"/>
        </w:rPr>
      </w:pPr>
      <w:r w:rsidRPr="00501672">
        <w:rPr>
          <w:rFonts w:asciiTheme="minorEastAsia" w:hAnsiTheme="minorEastAsia" w:hint="eastAsia"/>
          <w:sz w:val="22"/>
          <w:szCs w:val="22"/>
          <w:lang w:eastAsia="ko-KR"/>
        </w:rPr>
        <w:t xml:space="preserve">   - </w:t>
      </w:r>
      <w:proofErr w:type="spellStart"/>
      <w:r w:rsidRPr="00501672">
        <w:rPr>
          <w:rFonts w:asciiTheme="minorEastAsia" w:hAnsiTheme="minorEastAsia" w:hint="eastAsia"/>
          <w:sz w:val="22"/>
          <w:szCs w:val="22"/>
          <w:lang w:eastAsia="ko-KR"/>
        </w:rPr>
        <w:t>전처리</w:t>
      </w:r>
      <w:proofErr w:type="spellEnd"/>
      <w:r w:rsidRPr="00501672">
        <w:rPr>
          <w:rFonts w:asciiTheme="minorEastAsia" w:hAnsiTheme="minorEastAsia" w:hint="eastAsia"/>
          <w:sz w:val="22"/>
          <w:szCs w:val="22"/>
          <w:lang w:eastAsia="ko-KR"/>
        </w:rPr>
        <w:t>: 수집된 데이터의 정제, 표준화, 중복 제거 및 필터링 작업 수행</w:t>
      </w:r>
    </w:p>
    <w:p w14:paraId="6629250D" w14:textId="77777777" w:rsidR="00A9358A" w:rsidRPr="00501672" w:rsidRDefault="00A9358A" w:rsidP="00A9358A">
      <w:pPr>
        <w:rPr>
          <w:rFonts w:asciiTheme="minorEastAsia" w:hAnsiTheme="minorEastAsia"/>
          <w:sz w:val="22"/>
          <w:szCs w:val="22"/>
          <w:lang w:eastAsia="ko-KR"/>
        </w:rPr>
      </w:pPr>
      <w:r w:rsidRPr="00501672">
        <w:rPr>
          <w:rFonts w:asciiTheme="minorEastAsia" w:hAnsiTheme="minorEastAsia" w:hint="eastAsia"/>
          <w:sz w:val="22"/>
          <w:szCs w:val="22"/>
          <w:lang w:eastAsia="ko-KR"/>
        </w:rPr>
        <w:t xml:space="preserve">   - 네트워크 구성: 감독-배우 관계를 노드와 </w:t>
      </w:r>
      <w:proofErr w:type="spellStart"/>
      <w:r w:rsidRPr="00501672">
        <w:rPr>
          <w:rFonts w:asciiTheme="minorEastAsia" w:hAnsiTheme="minorEastAsia" w:hint="eastAsia"/>
          <w:sz w:val="22"/>
          <w:szCs w:val="22"/>
          <w:lang w:eastAsia="ko-KR"/>
        </w:rPr>
        <w:t>엣지로</w:t>
      </w:r>
      <w:proofErr w:type="spellEnd"/>
      <w:r w:rsidRPr="00501672">
        <w:rPr>
          <w:rFonts w:asciiTheme="minorEastAsia" w:hAnsiTheme="minorEastAsia" w:hint="eastAsia"/>
          <w:sz w:val="22"/>
          <w:szCs w:val="22"/>
          <w:lang w:eastAsia="ko-KR"/>
        </w:rPr>
        <w:t xml:space="preserve"> 구성하여 네트워크 생성</w:t>
      </w:r>
    </w:p>
    <w:p w14:paraId="537F3E4F" w14:textId="77777777" w:rsidR="00A9358A" w:rsidRPr="00501672" w:rsidRDefault="00A9358A" w:rsidP="00A9358A">
      <w:pPr>
        <w:rPr>
          <w:rFonts w:asciiTheme="minorEastAsia" w:hAnsiTheme="minorEastAsia"/>
          <w:sz w:val="22"/>
          <w:szCs w:val="22"/>
          <w:lang w:eastAsia="ko-KR"/>
        </w:rPr>
      </w:pPr>
      <w:r w:rsidRPr="00501672">
        <w:rPr>
          <w:rFonts w:asciiTheme="minorEastAsia" w:hAnsiTheme="minorEastAsia" w:hint="eastAsia"/>
          <w:sz w:val="22"/>
          <w:szCs w:val="22"/>
          <w:lang w:eastAsia="ko-KR"/>
        </w:rPr>
        <w:t xml:space="preserve">   - </w:t>
      </w:r>
      <w:proofErr w:type="spellStart"/>
      <w:r w:rsidRPr="00501672">
        <w:rPr>
          <w:rFonts w:asciiTheme="minorEastAsia" w:hAnsiTheme="minorEastAsia" w:hint="eastAsia"/>
          <w:sz w:val="22"/>
          <w:szCs w:val="22"/>
          <w:lang w:eastAsia="ko-KR"/>
        </w:rPr>
        <w:t>중심성</w:t>
      </w:r>
      <w:proofErr w:type="spellEnd"/>
      <w:r w:rsidRPr="00501672">
        <w:rPr>
          <w:rFonts w:asciiTheme="minorEastAsia" w:hAnsiTheme="minorEastAsia" w:hint="eastAsia"/>
          <w:sz w:val="22"/>
          <w:szCs w:val="22"/>
          <w:lang w:eastAsia="ko-KR"/>
        </w:rPr>
        <w:t xml:space="preserve"> 분석: 연결 </w:t>
      </w:r>
      <w:proofErr w:type="spellStart"/>
      <w:r w:rsidRPr="00501672">
        <w:rPr>
          <w:rFonts w:asciiTheme="minorEastAsia" w:hAnsiTheme="minorEastAsia" w:hint="eastAsia"/>
          <w:sz w:val="22"/>
          <w:szCs w:val="22"/>
          <w:lang w:eastAsia="ko-KR"/>
        </w:rPr>
        <w:t>중심성</w:t>
      </w:r>
      <w:proofErr w:type="spellEnd"/>
      <w:r w:rsidRPr="00501672">
        <w:rPr>
          <w:rFonts w:asciiTheme="minorEastAsia" w:hAnsiTheme="minorEastAsia" w:hint="eastAsia"/>
          <w:sz w:val="22"/>
          <w:szCs w:val="22"/>
          <w:lang w:eastAsia="ko-KR"/>
        </w:rPr>
        <w:t xml:space="preserve">, 고유벡터 </w:t>
      </w:r>
      <w:proofErr w:type="spellStart"/>
      <w:r w:rsidRPr="00501672">
        <w:rPr>
          <w:rFonts w:asciiTheme="minorEastAsia" w:hAnsiTheme="minorEastAsia" w:hint="eastAsia"/>
          <w:sz w:val="22"/>
          <w:szCs w:val="22"/>
          <w:lang w:eastAsia="ko-KR"/>
        </w:rPr>
        <w:t>중심성</w:t>
      </w:r>
      <w:proofErr w:type="spellEnd"/>
      <w:r w:rsidRPr="00501672">
        <w:rPr>
          <w:rFonts w:asciiTheme="minorEastAsia" w:hAnsiTheme="minorEastAsia" w:hint="eastAsia"/>
          <w:sz w:val="22"/>
          <w:szCs w:val="22"/>
          <w:lang w:eastAsia="ko-KR"/>
        </w:rPr>
        <w:t xml:space="preserve">, 근접 </w:t>
      </w:r>
      <w:proofErr w:type="spellStart"/>
      <w:r w:rsidRPr="00501672">
        <w:rPr>
          <w:rFonts w:asciiTheme="minorEastAsia" w:hAnsiTheme="minorEastAsia" w:hint="eastAsia"/>
          <w:sz w:val="22"/>
          <w:szCs w:val="22"/>
          <w:lang w:eastAsia="ko-KR"/>
        </w:rPr>
        <w:t>중심성</w:t>
      </w:r>
      <w:proofErr w:type="spellEnd"/>
      <w:r w:rsidRPr="00501672">
        <w:rPr>
          <w:rFonts w:asciiTheme="minorEastAsia" w:hAnsiTheme="minorEastAsia" w:hint="eastAsia"/>
          <w:sz w:val="22"/>
          <w:szCs w:val="22"/>
          <w:lang w:eastAsia="ko-KR"/>
        </w:rPr>
        <w:t xml:space="preserve"> 등 네트워크 지표 계산</w:t>
      </w:r>
    </w:p>
    <w:p w14:paraId="53864DB1" w14:textId="77777777" w:rsidR="00A9358A" w:rsidRPr="00501672" w:rsidRDefault="00A9358A" w:rsidP="00A9358A">
      <w:pPr>
        <w:rPr>
          <w:rFonts w:asciiTheme="minorEastAsia" w:hAnsiTheme="minorEastAsia"/>
          <w:sz w:val="22"/>
          <w:szCs w:val="22"/>
          <w:lang w:eastAsia="ko-KR"/>
        </w:rPr>
      </w:pPr>
      <w:r w:rsidRPr="00501672">
        <w:rPr>
          <w:rFonts w:asciiTheme="minorEastAsia" w:hAnsiTheme="minorEastAsia" w:hint="eastAsia"/>
          <w:sz w:val="22"/>
          <w:szCs w:val="22"/>
          <w:lang w:eastAsia="ko-KR"/>
        </w:rPr>
        <w:t xml:space="preserve">   - 시각화: Gephi를 활용한 네트워크 구조의 시각적 표현</w:t>
      </w:r>
    </w:p>
    <w:p w14:paraId="7F755067" w14:textId="625F55D7" w:rsidR="004550E7" w:rsidRPr="00501672" w:rsidRDefault="00A9358A" w:rsidP="00A9358A">
      <w:pPr>
        <w:rPr>
          <w:rFonts w:asciiTheme="minorEastAsia" w:hAnsiTheme="minorEastAsia"/>
          <w:sz w:val="22"/>
          <w:szCs w:val="22"/>
          <w:lang w:eastAsia="ko-KR"/>
        </w:rPr>
      </w:pPr>
      <w:r w:rsidRPr="00501672">
        <w:rPr>
          <w:rFonts w:asciiTheme="minorEastAsia" w:hAnsiTheme="minorEastAsia" w:hint="eastAsia"/>
          <w:sz w:val="22"/>
          <w:szCs w:val="22"/>
          <w:lang w:eastAsia="ko-KR"/>
        </w:rPr>
        <w:t xml:space="preserve">   - 결과 해석: 분석된 데이터를 바탕으로 연구 가설 검증 및 결론 도출</w:t>
      </w:r>
    </w:p>
    <w:p w14:paraId="5C891F31" w14:textId="60F1ADF9" w:rsidR="00AF7E6B" w:rsidRPr="008A26FA" w:rsidRDefault="00000000">
      <w:pPr>
        <w:pStyle w:val="3"/>
        <w:rPr>
          <w:rFonts w:asciiTheme="minorEastAsia" w:eastAsiaTheme="minorEastAsia" w:hAnsiTheme="minorEastAsia"/>
          <w:lang w:eastAsia="ko-KR"/>
        </w:rPr>
      </w:pPr>
      <w:r w:rsidRPr="008A26FA">
        <w:rPr>
          <w:rFonts w:asciiTheme="minorEastAsia" w:eastAsiaTheme="minorEastAsia" w:hAnsiTheme="minorEastAsia"/>
          <w:lang w:eastAsia="ko-KR"/>
        </w:rPr>
        <w:lastRenderedPageBreak/>
        <w:t>3-4. Gephi 분석 설정</w:t>
      </w:r>
    </w:p>
    <w:p w14:paraId="137E8A39" w14:textId="1998C4F9" w:rsidR="00AF7E6B" w:rsidRPr="00652A07" w:rsidRDefault="00000000">
      <w:pPr>
        <w:pStyle w:val="FirstParagraph"/>
        <w:rPr>
          <w:rFonts w:asciiTheme="minorEastAsia" w:hAnsiTheme="minorEastAsia"/>
          <w:sz w:val="22"/>
          <w:szCs w:val="22"/>
          <w:lang w:eastAsia="ko-KR"/>
        </w:rPr>
      </w:pPr>
      <w:r w:rsidRPr="00652A07">
        <w:rPr>
          <w:rFonts w:asciiTheme="minorEastAsia" w:hAnsiTheme="minorEastAsia"/>
          <w:sz w:val="22"/>
          <w:szCs w:val="22"/>
          <w:lang w:eastAsia="ko-KR"/>
        </w:rPr>
        <w:t>Gephi 분석 설정</w:t>
      </w:r>
      <w:r w:rsidR="004550E7" w:rsidRPr="00652A07">
        <w:rPr>
          <w:rFonts w:asciiTheme="minorEastAsia" w:hAnsiTheme="minorEastAsia"/>
          <w:noProof/>
          <w:sz w:val="22"/>
          <w:szCs w:val="22"/>
        </w:rPr>
        <w:drawing>
          <wp:inline distT="0" distB="0" distL="0" distR="0" wp14:anchorId="14C94BF1" wp14:editId="01B7766C">
            <wp:extent cx="5670468" cy="3069772"/>
            <wp:effectExtent l="0" t="0" r="0" b="0"/>
            <wp:docPr id="975057889" name="그림 1" descr="텍스트, 스크린샷, 소프트웨어, 컴퓨터 아이콘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57889" name="그림 1" descr="텍스트, 스크린샷, 소프트웨어, 컴퓨터 아이콘이(가) 표시된 사진&#10;&#10;AI가 생성한 콘텐츠는 부정확할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05" t="2026" r="1898" b="2748"/>
                    <a:stretch/>
                  </pic:blipFill>
                  <pic:spPr bwMode="auto">
                    <a:xfrm>
                      <a:off x="0" y="0"/>
                      <a:ext cx="5670832" cy="3069969"/>
                    </a:xfrm>
                    <a:prstGeom prst="rect">
                      <a:avLst/>
                    </a:prstGeom>
                    <a:noFill/>
                    <a:ln>
                      <a:noFill/>
                    </a:ln>
                    <a:extLst>
                      <a:ext uri="{53640926-AAD7-44D8-BBD7-CCE9431645EC}">
                        <a14:shadowObscured xmlns:a14="http://schemas.microsoft.com/office/drawing/2010/main"/>
                      </a:ext>
                    </a:extLst>
                  </pic:spPr>
                </pic:pic>
              </a:graphicData>
            </a:graphic>
          </wp:inline>
        </w:drawing>
      </w:r>
    </w:p>
    <w:p w14:paraId="78896400" w14:textId="2F8BB153" w:rsidR="00AF7E6B" w:rsidRPr="00172703" w:rsidRDefault="004550E7" w:rsidP="004550E7">
      <w:pPr>
        <w:pStyle w:val="a0"/>
        <w:jc w:val="center"/>
        <w:rPr>
          <w:rFonts w:asciiTheme="minorEastAsia" w:hAnsiTheme="minorEastAsia"/>
          <w:sz w:val="20"/>
          <w:szCs w:val="20"/>
          <w:lang w:eastAsia="ko-KR"/>
        </w:rPr>
      </w:pPr>
      <w:r w:rsidRPr="00172703">
        <w:rPr>
          <w:rFonts w:asciiTheme="minorEastAsia" w:hAnsiTheme="minorEastAsia" w:hint="eastAsia"/>
          <w:i/>
          <w:iCs/>
          <w:sz w:val="20"/>
          <w:szCs w:val="20"/>
          <w:lang w:eastAsia="ko-KR"/>
        </w:rPr>
        <w:t>&lt;</w:t>
      </w:r>
      <w:r w:rsidRPr="00172703">
        <w:rPr>
          <w:rFonts w:asciiTheme="minorEastAsia" w:hAnsiTheme="minorEastAsia"/>
          <w:i/>
          <w:iCs/>
          <w:sz w:val="20"/>
          <w:szCs w:val="20"/>
          <w:lang w:eastAsia="ko-KR"/>
        </w:rPr>
        <w:t>그림 1. Gephi 네트워크 분석 설정. ForceAtlas2 알고리즘을 사용한 레이</w:t>
      </w:r>
      <w:r w:rsidR="00B33AE7" w:rsidRPr="00172703">
        <w:rPr>
          <w:rFonts w:asciiTheme="minorEastAsia" w:hAnsiTheme="minorEastAsia" w:hint="eastAsia"/>
          <w:i/>
          <w:iCs/>
          <w:sz w:val="20"/>
          <w:szCs w:val="20"/>
          <w:lang w:eastAsia="ko-KR"/>
        </w:rPr>
        <w:t xml:space="preserve"> </w:t>
      </w:r>
      <w:r w:rsidRPr="00172703">
        <w:rPr>
          <w:rFonts w:asciiTheme="minorEastAsia" w:hAnsiTheme="minorEastAsia"/>
          <w:i/>
          <w:iCs/>
          <w:sz w:val="20"/>
          <w:szCs w:val="20"/>
          <w:lang w:eastAsia="ko-KR"/>
        </w:rPr>
        <w:t>아웃 최적화 과정</w:t>
      </w:r>
      <w:r w:rsidRPr="00172703">
        <w:rPr>
          <w:rFonts w:asciiTheme="minorEastAsia" w:hAnsiTheme="minorEastAsia" w:hint="eastAsia"/>
          <w:i/>
          <w:iCs/>
          <w:sz w:val="20"/>
          <w:szCs w:val="20"/>
          <w:lang w:eastAsia="ko-KR"/>
        </w:rPr>
        <w:t>&gt;</w:t>
      </w:r>
    </w:p>
    <w:p w14:paraId="49CE5626" w14:textId="3864334A" w:rsidR="00AF7E6B" w:rsidRPr="00652A07" w:rsidRDefault="00000000">
      <w:pPr>
        <w:pStyle w:val="Compact"/>
        <w:numPr>
          <w:ilvl w:val="0"/>
          <w:numId w:val="36"/>
        </w:numPr>
        <w:rPr>
          <w:rFonts w:asciiTheme="minorEastAsia" w:hAnsiTheme="minorEastAsia"/>
          <w:sz w:val="22"/>
          <w:szCs w:val="22"/>
        </w:rPr>
      </w:pPr>
      <w:proofErr w:type="spellStart"/>
      <w:r w:rsidRPr="00652A07">
        <w:rPr>
          <w:rFonts w:asciiTheme="minorEastAsia" w:hAnsiTheme="minorEastAsia"/>
          <w:sz w:val="22"/>
          <w:szCs w:val="22"/>
        </w:rPr>
        <w:t>레이아웃</w:t>
      </w:r>
      <w:proofErr w:type="spellEnd"/>
      <w:r w:rsidRPr="00652A07">
        <w:rPr>
          <w:rFonts w:asciiTheme="minorEastAsia" w:hAnsiTheme="minorEastAsia"/>
          <w:sz w:val="22"/>
          <w:szCs w:val="22"/>
        </w:rPr>
        <w:t xml:space="preserve"> </w:t>
      </w:r>
      <w:proofErr w:type="spellStart"/>
      <w:r w:rsidRPr="00652A07">
        <w:rPr>
          <w:rFonts w:asciiTheme="minorEastAsia" w:hAnsiTheme="minorEastAsia"/>
          <w:sz w:val="22"/>
          <w:szCs w:val="22"/>
        </w:rPr>
        <w:t>설정</w:t>
      </w:r>
      <w:proofErr w:type="spellEnd"/>
      <w:r w:rsidRPr="00652A07">
        <w:rPr>
          <w:rFonts w:asciiTheme="minorEastAsia" w:hAnsiTheme="minorEastAsia"/>
          <w:sz w:val="22"/>
          <w:szCs w:val="22"/>
        </w:rPr>
        <w:t xml:space="preserve"> (ForceAtlas2)</w:t>
      </w:r>
    </w:p>
    <w:p w14:paraId="0BCBDD47" w14:textId="77777777" w:rsidR="00AF7E6B" w:rsidRPr="00652A07" w:rsidRDefault="00000000">
      <w:pPr>
        <w:pStyle w:val="Compact"/>
        <w:numPr>
          <w:ilvl w:val="1"/>
          <w:numId w:val="37"/>
        </w:numPr>
        <w:rPr>
          <w:rFonts w:asciiTheme="minorEastAsia" w:hAnsiTheme="minorEastAsia"/>
          <w:sz w:val="22"/>
          <w:szCs w:val="22"/>
          <w:lang w:eastAsia="ko-KR"/>
        </w:rPr>
      </w:pPr>
      <w:r w:rsidRPr="00652A07">
        <w:rPr>
          <w:rFonts w:asciiTheme="minorEastAsia" w:hAnsiTheme="minorEastAsia"/>
          <w:sz w:val="22"/>
          <w:szCs w:val="22"/>
          <w:lang w:eastAsia="ko-KR"/>
        </w:rPr>
        <w:t>Scaling: 2.0 (노드 간 거리 조정)</w:t>
      </w:r>
    </w:p>
    <w:p w14:paraId="26F4AEBB" w14:textId="77777777" w:rsidR="00AF7E6B" w:rsidRPr="00652A07" w:rsidRDefault="00000000">
      <w:pPr>
        <w:pStyle w:val="Compact"/>
        <w:numPr>
          <w:ilvl w:val="1"/>
          <w:numId w:val="37"/>
        </w:numPr>
        <w:rPr>
          <w:rFonts w:asciiTheme="minorEastAsia" w:hAnsiTheme="minorEastAsia"/>
          <w:sz w:val="22"/>
          <w:szCs w:val="22"/>
        </w:rPr>
      </w:pPr>
      <w:r w:rsidRPr="00652A07">
        <w:rPr>
          <w:rFonts w:asciiTheme="minorEastAsia" w:hAnsiTheme="minorEastAsia"/>
          <w:sz w:val="22"/>
          <w:szCs w:val="22"/>
        </w:rPr>
        <w:t>Gravity: 1.0 (</w:t>
      </w:r>
      <w:proofErr w:type="spellStart"/>
      <w:r w:rsidRPr="00652A07">
        <w:rPr>
          <w:rFonts w:asciiTheme="minorEastAsia" w:hAnsiTheme="minorEastAsia"/>
          <w:sz w:val="22"/>
          <w:szCs w:val="22"/>
        </w:rPr>
        <w:t>중심력</w:t>
      </w:r>
      <w:proofErr w:type="spellEnd"/>
      <w:r w:rsidRPr="00652A07">
        <w:rPr>
          <w:rFonts w:asciiTheme="minorEastAsia" w:hAnsiTheme="minorEastAsia"/>
          <w:sz w:val="22"/>
          <w:szCs w:val="22"/>
        </w:rPr>
        <w:t>)</w:t>
      </w:r>
    </w:p>
    <w:p w14:paraId="13E00FC8" w14:textId="77777777" w:rsidR="00AF7E6B" w:rsidRPr="00652A07" w:rsidRDefault="00000000">
      <w:pPr>
        <w:pStyle w:val="Compact"/>
        <w:numPr>
          <w:ilvl w:val="1"/>
          <w:numId w:val="37"/>
        </w:numPr>
        <w:rPr>
          <w:rFonts w:asciiTheme="minorEastAsia" w:hAnsiTheme="minorEastAsia"/>
          <w:sz w:val="22"/>
          <w:szCs w:val="22"/>
        </w:rPr>
      </w:pPr>
      <w:r w:rsidRPr="00652A07">
        <w:rPr>
          <w:rFonts w:asciiTheme="minorEastAsia" w:hAnsiTheme="minorEastAsia"/>
          <w:sz w:val="22"/>
          <w:szCs w:val="22"/>
        </w:rPr>
        <w:t>Tolerance: 1.0 (수렴 속도)</w:t>
      </w:r>
    </w:p>
    <w:p w14:paraId="15CA28F3" w14:textId="77777777" w:rsidR="00AF7E6B" w:rsidRPr="00652A07" w:rsidRDefault="00000000">
      <w:pPr>
        <w:pStyle w:val="Compact"/>
        <w:numPr>
          <w:ilvl w:val="1"/>
          <w:numId w:val="37"/>
        </w:numPr>
        <w:rPr>
          <w:rFonts w:asciiTheme="minorEastAsia" w:hAnsiTheme="minorEastAsia"/>
          <w:sz w:val="22"/>
          <w:szCs w:val="22"/>
        </w:rPr>
      </w:pPr>
      <w:r w:rsidRPr="00652A07">
        <w:rPr>
          <w:rFonts w:asciiTheme="minorEastAsia" w:hAnsiTheme="minorEastAsia"/>
          <w:sz w:val="22"/>
          <w:szCs w:val="22"/>
        </w:rPr>
        <w:t>Approximation: 1.2 (계산 정확도)</w:t>
      </w:r>
    </w:p>
    <w:p w14:paraId="0791BC16" w14:textId="77777777" w:rsidR="00AF7E6B" w:rsidRPr="00652A07" w:rsidRDefault="00000000">
      <w:pPr>
        <w:pStyle w:val="Compact"/>
        <w:numPr>
          <w:ilvl w:val="0"/>
          <w:numId w:val="36"/>
        </w:numPr>
        <w:rPr>
          <w:rFonts w:asciiTheme="minorEastAsia" w:hAnsiTheme="minorEastAsia"/>
          <w:sz w:val="22"/>
          <w:szCs w:val="22"/>
        </w:rPr>
      </w:pPr>
      <w:r w:rsidRPr="00652A07">
        <w:rPr>
          <w:rFonts w:asciiTheme="minorEastAsia" w:hAnsiTheme="minorEastAsia"/>
          <w:sz w:val="22"/>
          <w:szCs w:val="22"/>
        </w:rPr>
        <w:t>시각화 최적화 설정</w:t>
      </w:r>
    </w:p>
    <w:p w14:paraId="7CE9483E" w14:textId="77777777" w:rsidR="00AF7E6B" w:rsidRPr="00652A07" w:rsidRDefault="00000000">
      <w:pPr>
        <w:pStyle w:val="Compact"/>
        <w:numPr>
          <w:ilvl w:val="1"/>
          <w:numId w:val="38"/>
        </w:numPr>
        <w:rPr>
          <w:rFonts w:asciiTheme="minorEastAsia" w:hAnsiTheme="minorEastAsia"/>
          <w:sz w:val="22"/>
          <w:szCs w:val="22"/>
          <w:lang w:eastAsia="ko-KR"/>
        </w:rPr>
      </w:pPr>
      <w:r w:rsidRPr="00652A07">
        <w:rPr>
          <w:rFonts w:asciiTheme="minorEastAsia" w:hAnsiTheme="minorEastAsia"/>
          <w:sz w:val="22"/>
          <w:szCs w:val="22"/>
          <w:lang w:eastAsia="ko-KR"/>
        </w:rPr>
        <w:t>Dissuade Hubs: 활성화 (허브 노드 분산)</w:t>
      </w:r>
    </w:p>
    <w:p w14:paraId="1C8571D4" w14:textId="77777777" w:rsidR="00AF7E6B" w:rsidRPr="00652A07" w:rsidRDefault="00000000">
      <w:pPr>
        <w:pStyle w:val="Compact"/>
        <w:numPr>
          <w:ilvl w:val="1"/>
          <w:numId w:val="38"/>
        </w:numPr>
        <w:rPr>
          <w:rFonts w:asciiTheme="minorEastAsia" w:hAnsiTheme="minorEastAsia"/>
          <w:sz w:val="22"/>
          <w:szCs w:val="22"/>
          <w:lang w:eastAsia="ko-KR"/>
        </w:rPr>
      </w:pPr>
      <w:proofErr w:type="spellStart"/>
      <w:r w:rsidRPr="00652A07">
        <w:rPr>
          <w:rFonts w:asciiTheme="minorEastAsia" w:hAnsiTheme="minorEastAsia"/>
          <w:sz w:val="22"/>
          <w:szCs w:val="22"/>
          <w:lang w:eastAsia="ko-KR"/>
        </w:rPr>
        <w:t>LinLog</w:t>
      </w:r>
      <w:proofErr w:type="spellEnd"/>
      <w:r w:rsidRPr="00652A07">
        <w:rPr>
          <w:rFonts w:asciiTheme="minorEastAsia" w:hAnsiTheme="minorEastAsia"/>
          <w:sz w:val="22"/>
          <w:szCs w:val="22"/>
          <w:lang w:eastAsia="ko-KR"/>
        </w:rPr>
        <w:t xml:space="preserve"> mode: 활성화 (클러스터 구조 강조)</w:t>
      </w:r>
    </w:p>
    <w:p w14:paraId="466C9CDE" w14:textId="77777777" w:rsidR="00AF7E6B" w:rsidRPr="00652A07" w:rsidRDefault="00000000">
      <w:pPr>
        <w:pStyle w:val="Compact"/>
        <w:numPr>
          <w:ilvl w:val="1"/>
          <w:numId w:val="38"/>
        </w:numPr>
        <w:rPr>
          <w:rFonts w:asciiTheme="minorEastAsia" w:hAnsiTheme="minorEastAsia"/>
          <w:sz w:val="22"/>
          <w:szCs w:val="22"/>
        </w:rPr>
      </w:pPr>
      <w:r w:rsidRPr="00652A07">
        <w:rPr>
          <w:rFonts w:asciiTheme="minorEastAsia" w:hAnsiTheme="minorEastAsia"/>
          <w:sz w:val="22"/>
          <w:szCs w:val="22"/>
        </w:rPr>
        <w:t xml:space="preserve">Prevent Overlap: </w:t>
      </w:r>
      <w:proofErr w:type="spellStart"/>
      <w:r w:rsidRPr="00652A07">
        <w:rPr>
          <w:rFonts w:asciiTheme="minorEastAsia" w:hAnsiTheme="minorEastAsia"/>
          <w:sz w:val="22"/>
          <w:szCs w:val="22"/>
        </w:rPr>
        <w:t>활성화</w:t>
      </w:r>
      <w:proofErr w:type="spellEnd"/>
      <w:r w:rsidRPr="00652A07">
        <w:rPr>
          <w:rFonts w:asciiTheme="minorEastAsia" w:hAnsiTheme="minorEastAsia"/>
          <w:sz w:val="22"/>
          <w:szCs w:val="22"/>
        </w:rPr>
        <w:t xml:space="preserve"> (</w:t>
      </w:r>
      <w:proofErr w:type="spellStart"/>
      <w:r w:rsidRPr="00652A07">
        <w:rPr>
          <w:rFonts w:asciiTheme="minorEastAsia" w:hAnsiTheme="minorEastAsia"/>
          <w:sz w:val="22"/>
          <w:szCs w:val="22"/>
        </w:rPr>
        <w:t>노드</w:t>
      </w:r>
      <w:proofErr w:type="spellEnd"/>
      <w:r w:rsidRPr="00652A07">
        <w:rPr>
          <w:rFonts w:asciiTheme="minorEastAsia" w:hAnsiTheme="minorEastAsia"/>
          <w:sz w:val="22"/>
          <w:szCs w:val="22"/>
        </w:rPr>
        <w:t xml:space="preserve"> </w:t>
      </w:r>
      <w:proofErr w:type="spellStart"/>
      <w:r w:rsidRPr="00652A07">
        <w:rPr>
          <w:rFonts w:asciiTheme="minorEastAsia" w:hAnsiTheme="minorEastAsia"/>
          <w:sz w:val="22"/>
          <w:szCs w:val="22"/>
        </w:rPr>
        <w:t>중첩</w:t>
      </w:r>
      <w:proofErr w:type="spellEnd"/>
      <w:r w:rsidRPr="00652A07">
        <w:rPr>
          <w:rFonts w:asciiTheme="minorEastAsia" w:hAnsiTheme="minorEastAsia"/>
          <w:sz w:val="22"/>
          <w:szCs w:val="22"/>
        </w:rPr>
        <w:t xml:space="preserve"> </w:t>
      </w:r>
      <w:proofErr w:type="spellStart"/>
      <w:r w:rsidRPr="00652A07">
        <w:rPr>
          <w:rFonts w:asciiTheme="minorEastAsia" w:hAnsiTheme="minorEastAsia"/>
          <w:sz w:val="22"/>
          <w:szCs w:val="22"/>
        </w:rPr>
        <w:t>방지</w:t>
      </w:r>
      <w:proofErr w:type="spellEnd"/>
      <w:r w:rsidRPr="00652A07">
        <w:rPr>
          <w:rFonts w:asciiTheme="minorEastAsia" w:hAnsiTheme="minorEastAsia"/>
          <w:sz w:val="22"/>
          <w:szCs w:val="22"/>
        </w:rPr>
        <w:t>)</w:t>
      </w:r>
    </w:p>
    <w:p w14:paraId="4FCADC18" w14:textId="77777777" w:rsidR="00AF7E6B" w:rsidRPr="00652A07" w:rsidRDefault="00000000">
      <w:pPr>
        <w:pStyle w:val="Compact"/>
        <w:numPr>
          <w:ilvl w:val="1"/>
          <w:numId w:val="38"/>
        </w:numPr>
        <w:rPr>
          <w:rFonts w:asciiTheme="minorEastAsia" w:hAnsiTheme="minorEastAsia"/>
          <w:sz w:val="22"/>
          <w:szCs w:val="22"/>
        </w:rPr>
      </w:pPr>
      <w:r w:rsidRPr="00652A07">
        <w:rPr>
          <w:rFonts w:asciiTheme="minorEastAsia" w:hAnsiTheme="minorEastAsia"/>
          <w:sz w:val="22"/>
          <w:szCs w:val="22"/>
        </w:rPr>
        <w:t>Edge Weight Influence: 1.0 (가중치 반영)</w:t>
      </w:r>
    </w:p>
    <w:p w14:paraId="346A70B1" w14:textId="77777777" w:rsidR="00AF7E6B" w:rsidRPr="008A26FA" w:rsidRDefault="00000000">
      <w:pPr>
        <w:pStyle w:val="2"/>
        <w:rPr>
          <w:rFonts w:asciiTheme="minorEastAsia" w:eastAsiaTheme="minorEastAsia" w:hAnsiTheme="minorEastAsia"/>
        </w:rPr>
      </w:pPr>
      <w:bookmarkStart w:id="17" w:name="분석-결과"/>
      <w:bookmarkEnd w:id="12"/>
      <w:bookmarkEnd w:id="16"/>
      <w:r w:rsidRPr="008A26FA">
        <w:rPr>
          <w:rFonts w:asciiTheme="minorEastAsia" w:eastAsiaTheme="minorEastAsia" w:hAnsiTheme="minorEastAsia"/>
        </w:rPr>
        <w:lastRenderedPageBreak/>
        <w:t>4. 분석 결과</w:t>
      </w:r>
    </w:p>
    <w:p w14:paraId="72720652" w14:textId="77777777" w:rsidR="00AF7E6B" w:rsidRPr="008A26FA" w:rsidRDefault="00000000">
      <w:pPr>
        <w:pStyle w:val="3"/>
        <w:rPr>
          <w:rFonts w:asciiTheme="minorEastAsia" w:eastAsiaTheme="minorEastAsia" w:hAnsiTheme="minorEastAsia"/>
        </w:rPr>
      </w:pPr>
      <w:bookmarkStart w:id="18" w:name="네트워크-구조-분석"/>
      <w:r w:rsidRPr="008A26FA">
        <w:rPr>
          <w:rFonts w:asciiTheme="minorEastAsia" w:eastAsiaTheme="minorEastAsia" w:hAnsiTheme="minorEastAsia"/>
        </w:rPr>
        <w:t xml:space="preserve">4-1. </w:t>
      </w:r>
      <w:proofErr w:type="spellStart"/>
      <w:r w:rsidRPr="008A26FA">
        <w:rPr>
          <w:rFonts w:asciiTheme="minorEastAsia" w:eastAsiaTheme="minorEastAsia" w:hAnsiTheme="minorEastAsia"/>
        </w:rPr>
        <w:t>네트워크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구조</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분석</w:t>
      </w:r>
      <w:proofErr w:type="spellEnd"/>
    </w:p>
    <w:p w14:paraId="1B6977B2" w14:textId="1BBA66D8" w:rsidR="00AF7E6B" w:rsidRPr="008A26FA" w:rsidRDefault="00DF3C21">
      <w:pPr>
        <w:pStyle w:val="FirstParagraph"/>
        <w:rPr>
          <w:rFonts w:asciiTheme="minorEastAsia" w:hAnsiTheme="minorEastAsia"/>
        </w:rPr>
      </w:pPr>
      <w:r w:rsidRPr="008A26FA">
        <w:rPr>
          <w:rFonts w:asciiTheme="minorEastAsia" w:hAnsiTheme="minorEastAsia"/>
          <w:noProof/>
        </w:rPr>
        <w:drawing>
          <wp:inline distT="0" distB="0" distL="0" distR="0" wp14:anchorId="393EE780" wp14:editId="39024D9B">
            <wp:extent cx="5943600" cy="3960495"/>
            <wp:effectExtent l="0" t="0" r="0" b="0"/>
            <wp:docPr id="301713219" name="그림 2" descr="핑크, 시각화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13219" name="그림 2" descr="핑크, 시각화이(가) 표시된 사진&#10;&#10;AI가 생성한 콘텐츠는 부정확할 수 있습니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38219D8A" w14:textId="376363CB" w:rsidR="00AF7E6B" w:rsidRPr="008A26FA" w:rsidRDefault="00DF3C21" w:rsidP="00DF3C21">
      <w:pPr>
        <w:pStyle w:val="a0"/>
        <w:jc w:val="center"/>
        <w:rPr>
          <w:rFonts w:asciiTheme="minorEastAsia" w:hAnsiTheme="minorEastAsia"/>
          <w:sz w:val="16"/>
          <w:szCs w:val="16"/>
          <w:lang w:eastAsia="ko-KR"/>
        </w:rPr>
      </w:pPr>
      <w:r w:rsidRPr="008A26FA">
        <w:rPr>
          <w:rFonts w:asciiTheme="minorEastAsia" w:hAnsiTheme="minorEastAsia" w:hint="eastAsia"/>
          <w:i/>
          <w:iCs/>
          <w:sz w:val="16"/>
          <w:szCs w:val="16"/>
          <w:lang w:eastAsia="ko-KR"/>
        </w:rPr>
        <w:t>&lt;</w:t>
      </w:r>
      <w:r w:rsidRPr="008A26FA">
        <w:rPr>
          <w:rFonts w:asciiTheme="minorEastAsia" w:hAnsiTheme="minorEastAsia"/>
          <w:i/>
          <w:iCs/>
          <w:sz w:val="16"/>
          <w:szCs w:val="16"/>
          <w:lang w:eastAsia="ko-KR"/>
        </w:rPr>
        <w:t>그림 2. 감독-배우 네트워크의 전체 구조. 녹색 노드는 감독, 분홍색 노드는 배우를 나타내며, 노드 크기는 영화 수에 비례</w:t>
      </w:r>
      <w:r w:rsidRPr="008A26FA">
        <w:rPr>
          <w:rFonts w:asciiTheme="minorEastAsia" w:hAnsiTheme="minorEastAsia" w:hint="eastAsia"/>
          <w:i/>
          <w:iCs/>
          <w:sz w:val="16"/>
          <w:szCs w:val="16"/>
          <w:lang w:eastAsia="ko-KR"/>
        </w:rPr>
        <w:t>&gt;</w:t>
      </w:r>
    </w:p>
    <w:p w14:paraId="7CA5819C" w14:textId="77777777" w:rsidR="00AF7E6B" w:rsidRPr="00145255" w:rsidRDefault="00000000">
      <w:pPr>
        <w:pStyle w:val="Compact"/>
        <w:numPr>
          <w:ilvl w:val="0"/>
          <w:numId w:val="39"/>
        </w:numPr>
        <w:rPr>
          <w:rFonts w:asciiTheme="minorEastAsia" w:hAnsiTheme="minorEastAsia"/>
          <w:sz w:val="22"/>
          <w:szCs w:val="22"/>
        </w:rPr>
      </w:pPr>
      <w:proofErr w:type="spellStart"/>
      <w:r w:rsidRPr="00145255">
        <w:rPr>
          <w:rFonts w:asciiTheme="minorEastAsia" w:hAnsiTheme="minorEastAsia"/>
          <w:sz w:val="22"/>
          <w:szCs w:val="22"/>
        </w:rPr>
        <w:t>전체</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네트워크</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특성</w:t>
      </w:r>
      <w:proofErr w:type="spellEnd"/>
    </w:p>
    <w:p w14:paraId="746A2CA3"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총 노드 수: 2,337개 (감독: 51, 배우: 2,286)</w:t>
      </w:r>
    </w:p>
    <w:p w14:paraId="283F69DE"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총 엣지 수: 2,721개</w:t>
      </w:r>
    </w:p>
    <w:p w14:paraId="23CD3ED8"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평균 연결 정도: 2.329</w:t>
      </w:r>
    </w:p>
    <w:p w14:paraId="13F0AC1A"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네트워크 지름: 10</w:t>
      </w:r>
    </w:p>
    <w:p w14:paraId="13072DCD"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그래프 밀도: 0.001</w:t>
      </w:r>
    </w:p>
    <w:p w14:paraId="1574C879" w14:textId="77777777" w:rsidR="00AF7E6B" w:rsidRPr="00145255" w:rsidRDefault="00000000">
      <w:pPr>
        <w:pStyle w:val="Compact"/>
        <w:numPr>
          <w:ilvl w:val="1"/>
          <w:numId w:val="40"/>
        </w:numPr>
        <w:rPr>
          <w:rFonts w:asciiTheme="minorEastAsia" w:hAnsiTheme="minorEastAsia"/>
          <w:sz w:val="22"/>
          <w:szCs w:val="22"/>
        </w:rPr>
      </w:pPr>
      <w:r w:rsidRPr="00145255">
        <w:rPr>
          <w:rFonts w:asciiTheme="minorEastAsia" w:hAnsiTheme="minorEastAsia"/>
          <w:sz w:val="22"/>
          <w:szCs w:val="22"/>
        </w:rPr>
        <w:t>모듈성: 0.817</w:t>
      </w:r>
    </w:p>
    <w:p w14:paraId="3C3B89DF" w14:textId="77777777" w:rsidR="00AF7E6B" w:rsidRPr="00145255" w:rsidRDefault="00000000">
      <w:pPr>
        <w:pStyle w:val="Compact"/>
        <w:numPr>
          <w:ilvl w:val="0"/>
          <w:numId w:val="39"/>
        </w:numPr>
        <w:rPr>
          <w:rFonts w:asciiTheme="minorEastAsia" w:hAnsiTheme="minorEastAsia"/>
          <w:sz w:val="22"/>
          <w:szCs w:val="22"/>
        </w:rPr>
      </w:pPr>
      <w:r w:rsidRPr="00145255">
        <w:rPr>
          <w:rFonts w:asciiTheme="minorEastAsia" w:hAnsiTheme="minorEastAsia"/>
          <w:sz w:val="22"/>
          <w:szCs w:val="22"/>
        </w:rPr>
        <w:t>구조적 특징</w:t>
      </w:r>
    </w:p>
    <w:p w14:paraId="53250787" w14:textId="77777777" w:rsidR="00AF7E6B" w:rsidRPr="00145255" w:rsidRDefault="00000000">
      <w:pPr>
        <w:pStyle w:val="Compact"/>
        <w:numPr>
          <w:ilvl w:val="1"/>
          <w:numId w:val="41"/>
        </w:numPr>
        <w:rPr>
          <w:rFonts w:asciiTheme="minorEastAsia" w:hAnsiTheme="minorEastAsia"/>
          <w:sz w:val="22"/>
          <w:szCs w:val="22"/>
        </w:rPr>
      </w:pPr>
      <w:r w:rsidRPr="00145255">
        <w:rPr>
          <w:rFonts w:asciiTheme="minorEastAsia" w:hAnsiTheme="minorEastAsia"/>
          <w:sz w:val="22"/>
          <w:szCs w:val="22"/>
        </w:rPr>
        <w:t>중심-주변부 구조 (Core-Periphery Structure)</w:t>
      </w:r>
    </w:p>
    <w:p w14:paraId="4E9EA5E0" w14:textId="77777777" w:rsidR="00AF7E6B" w:rsidRPr="00145255" w:rsidRDefault="00000000">
      <w:pPr>
        <w:pStyle w:val="Compact"/>
        <w:numPr>
          <w:ilvl w:val="2"/>
          <w:numId w:val="42"/>
        </w:numPr>
        <w:rPr>
          <w:rFonts w:asciiTheme="minorEastAsia" w:hAnsiTheme="minorEastAsia"/>
          <w:sz w:val="22"/>
          <w:szCs w:val="22"/>
          <w:lang w:eastAsia="ko-KR"/>
        </w:rPr>
      </w:pPr>
      <w:r w:rsidRPr="00145255">
        <w:rPr>
          <w:rFonts w:asciiTheme="minorEastAsia" w:hAnsiTheme="minorEastAsia"/>
          <w:sz w:val="22"/>
          <w:szCs w:val="22"/>
          <w:lang w:eastAsia="ko-KR"/>
        </w:rPr>
        <w:t>중심: 다작 감독들이 형성한 허브</w:t>
      </w:r>
    </w:p>
    <w:p w14:paraId="374E686E" w14:textId="77777777" w:rsidR="00AF7E6B" w:rsidRPr="00145255" w:rsidRDefault="00000000">
      <w:pPr>
        <w:pStyle w:val="Compact"/>
        <w:numPr>
          <w:ilvl w:val="2"/>
          <w:numId w:val="42"/>
        </w:numPr>
        <w:rPr>
          <w:rFonts w:asciiTheme="minorEastAsia" w:hAnsiTheme="minorEastAsia"/>
          <w:sz w:val="22"/>
          <w:szCs w:val="22"/>
          <w:lang w:eastAsia="ko-KR"/>
        </w:rPr>
      </w:pPr>
      <w:r w:rsidRPr="00145255">
        <w:rPr>
          <w:rFonts w:asciiTheme="minorEastAsia" w:hAnsiTheme="minorEastAsia"/>
          <w:sz w:val="22"/>
          <w:szCs w:val="22"/>
          <w:lang w:eastAsia="ko-KR"/>
        </w:rPr>
        <w:t>주변부: 단발성 협업 관계의 배우들</w:t>
      </w:r>
    </w:p>
    <w:p w14:paraId="56090692" w14:textId="77777777" w:rsidR="00AF7E6B" w:rsidRPr="00145255" w:rsidRDefault="00000000">
      <w:pPr>
        <w:pStyle w:val="Compact"/>
        <w:numPr>
          <w:ilvl w:val="1"/>
          <w:numId w:val="41"/>
        </w:numPr>
        <w:rPr>
          <w:rFonts w:asciiTheme="minorEastAsia" w:hAnsiTheme="minorEastAsia"/>
          <w:sz w:val="22"/>
          <w:szCs w:val="22"/>
        </w:rPr>
      </w:pPr>
      <w:proofErr w:type="spellStart"/>
      <w:r w:rsidRPr="00145255">
        <w:rPr>
          <w:rFonts w:asciiTheme="minorEastAsia" w:hAnsiTheme="minorEastAsia"/>
          <w:sz w:val="22"/>
          <w:szCs w:val="22"/>
        </w:rPr>
        <w:lastRenderedPageBreak/>
        <w:t>뚜렷한</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커뮤니티</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구조</w:t>
      </w:r>
      <w:proofErr w:type="spellEnd"/>
    </w:p>
    <w:p w14:paraId="334DFB3D" w14:textId="77777777" w:rsidR="00AF7E6B" w:rsidRPr="00145255" w:rsidRDefault="00000000">
      <w:pPr>
        <w:pStyle w:val="Compact"/>
        <w:numPr>
          <w:ilvl w:val="2"/>
          <w:numId w:val="43"/>
        </w:numPr>
        <w:rPr>
          <w:rFonts w:asciiTheme="minorEastAsia" w:hAnsiTheme="minorEastAsia"/>
          <w:sz w:val="22"/>
          <w:szCs w:val="22"/>
          <w:lang w:eastAsia="ko-KR"/>
        </w:rPr>
      </w:pPr>
      <w:r w:rsidRPr="00145255">
        <w:rPr>
          <w:rFonts w:asciiTheme="minorEastAsia" w:hAnsiTheme="minorEastAsia"/>
          <w:sz w:val="22"/>
          <w:szCs w:val="22"/>
          <w:lang w:eastAsia="ko-KR"/>
        </w:rPr>
        <w:t>각 감독을 중심으로 형성된 하위 그룹</w:t>
      </w:r>
    </w:p>
    <w:p w14:paraId="51AC11B9" w14:textId="77777777" w:rsidR="00AF7E6B" w:rsidRPr="00145255" w:rsidRDefault="00000000">
      <w:pPr>
        <w:pStyle w:val="Compact"/>
        <w:numPr>
          <w:ilvl w:val="2"/>
          <w:numId w:val="43"/>
        </w:numPr>
        <w:rPr>
          <w:rFonts w:asciiTheme="minorEastAsia" w:hAnsiTheme="minorEastAsia"/>
          <w:sz w:val="22"/>
          <w:szCs w:val="22"/>
        </w:rPr>
      </w:pPr>
      <w:proofErr w:type="spellStart"/>
      <w:r w:rsidRPr="00145255">
        <w:rPr>
          <w:rFonts w:asciiTheme="minorEastAsia" w:hAnsiTheme="minorEastAsia"/>
          <w:sz w:val="22"/>
          <w:szCs w:val="22"/>
        </w:rPr>
        <w:t>커뮤니티</w:t>
      </w:r>
      <w:proofErr w:type="spellEnd"/>
      <w:r w:rsidRPr="00145255">
        <w:rPr>
          <w:rFonts w:asciiTheme="minorEastAsia" w:hAnsiTheme="minorEastAsia"/>
          <w:sz w:val="22"/>
          <w:szCs w:val="22"/>
        </w:rPr>
        <w:t xml:space="preserve"> 간 </w:t>
      </w:r>
      <w:proofErr w:type="spellStart"/>
      <w:r w:rsidRPr="00145255">
        <w:rPr>
          <w:rFonts w:asciiTheme="minorEastAsia" w:hAnsiTheme="minorEastAsia"/>
          <w:sz w:val="22"/>
          <w:szCs w:val="22"/>
        </w:rPr>
        <w:t>낮은</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연결도</w:t>
      </w:r>
      <w:proofErr w:type="spellEnd"/>
    </w:p>
    <w:p w14:paraId="5130D9BF" w14:textId="77777777" w:rsidR="00AF7E6B" w:rsidRPr="00145255" w:rsidRDefault="00000000">
      <w:pPr>
        <w:pStyle w:val="Compact"/>
        <w:numPr>
          <w:ilvl w:val="0"/>
          <w:numId w:val="39"/>
        </w:numPr>
        <w:rPr>
          <w:rFonts w:asciiTheme="minorEastAsia" w:hAnsiTheme="minorEastAsia"/>
          <w:sz w:val="22"/>
          <w:szCs w:val="22"/>
        </w:rPr>
      </w:pPr>
      <w:r w:rsidRPr="00145255">
        <w:rPr>
          <w:rFonts w:asciiTheme="minorEastAsia" w:hAnsiTheme="minorEastAsia"/>
          <w:sz w:val="22"/>
          <w:szCs w:val="22"/>
        </w:rPr>
        <w:t>시각적 특징</w:t>
      </w:r>
    </w:p>
    <w:p w14:paraId="5A1E51AC" w14:textId="77777777" w:rsidR="00AF7E6B" w:rsidRPr="00145255" w:rsidRDefault="00000000">
      <w:pPr>
        <w:pStyle w:val="Compact"/>
        <w:numPr>
          <w:ilvl w:val="1"/>
          <w:numId w:val="44"/>
        </w:numPr>
        <w:rPr>
          <w:rFonts w:asciiTheme="minorEastAsia" w:hAnsiTheme="minorEastAsia"/>
          <w:sz w:val="22"/>
          <w:szCs w:val="22"/>
        </w:rPr>
      </w:pPr>
      <w:r w:rsidRPr="00145255">
        <w:rPr>
          <w:rFonts w:asciiTheme="minorEastAsia" w:hAnsiTheme="minorEastAsia"/>
          <w:sz w:val="22"/>
          <w:szCs w:val="22"/>
        </w:rPr>
        <w:t>방사형 구조 (Star-like Pattern)</w:t>
      </w:r>
    </w:p>
    <w:p w14:paraId="583012CB" w14:textId="77777777" w:rsidR="00AF7E6B" w:rsidRPr="00145255" w:rsidRDefault="00000000">
      <w:pPr>
        <w:pStyle w:val="Compact"/>
        <w:numPr>
          <w:ilvl w:val="2"/>
          <w:numId w:val="45"/>
        </w:numPr>
        <w:rPr>
          <w:rFonts w:asciiTheme="minorEastAsia" w:hAnsiTheme="minorEastAsia"/>
          <w:sz w:val="22"/>
          <w:szCs w:val="22"/>
          <w:lang w:eastAsia="ko-KR"/>
        </w:rPr>
      </w:pPr>
      <w:r w:rsidRPr="00145255">
        <w:rPr>
          <w:rFonts w:asciiTheme="minorEastAsia" w:hAnsiTheme="minorEastAsia"/>
          <w:sz w:val="22"/>
          <w:szCs w:val="22"/>
          <w:lang w:eastAsia="ko-KR"/>
        </w:rPr>
        <w:t>감독 노드가 중심이 되는 방사형 패턴</w:t>
      </w:r>
    </w:p>
    <w:p w14:paraId="474DD162" w14:textId="77777777" w:rsidR="00AF7E6B" w:rsidRPr="00145255" w:rsidRDefault="00000000">
      <w:pPr>
        <w:pStyle w:val="Compact"/>
        <w:numPr>
          <w:ilvl w:val="2"/>
          <w:numId w:val="45"/>
        </w:numPr>
        <w:rPr>
          <w:rFonts w:asciiTheme="minorEastAsia" w:hAnsiTheme="minorEastAsia"/>
          <w:sz w:val="22"/>
          <w:szCs w:val="22"/>
          <w:lang w:eastAsia="ko-KR"/>
        </w:rPr>
      </w:pPr>
      <w:r w:rsidRPr="00145255">
        <w:rPr>
          <w:rFonts w:asciiTheme="minorEastAsia" w:hAnsiTheme="minorEastAsia"/>
          <w:sz w:val="22"/>
          <w:szCs w:val="22"/>
          <w:lang w:eastAsia="ko-KR"/>
        </w:rPr>
        <w:t>배우 노드들이 주변부에 분포</w:t>
      </w:r>
    </w:p>
    <w:p w14:paraId="0F667C10" w14:textId="77777777" w:rsidR="00AF7E6B" w:rsidRPr="00145255" w:rsidRDefault="00000000">
      <w:pPr>
        <w:pStyle w:val="Compact"/>
        <w:numPr>
          <w:ilvl w:val="1"/>
          <w:numId w:val="44"/>
        </w:numPr>
        <w:rPr>
          <w:rFonts w:asciiTheme="minorEastAsia" w:hAnsiTheme="minorEastAsia"/>
          <w:sz w:val="22"/>
          <w:szCs w:val="22"/>
        </w:rPr>
      </w:pPr>
      <w:proofErr w:type="spellStart"/>
      <w:r w:rsidRPr="00145255">
        <w:rPr>
          <w:rFonts w:asciiTheme="minorEastAsia" w:hAnsiTheme="minorEastAsia"/>
          <w:sz w:val="22"/>
          <w:szCs w:val="22"/>
        </w:rPr>
        <w:t>엣지</w:t>
      </w:r>
      <w:proofErr w:type="spellEnd"/>
      <w:r w:rsidRPr="00145255">
        <w:rPr>
          <w:rFonts w:asciiTheme="minorEastAsia" w:hAnsiTheme="minorEastAsia"/>
          <w:sz w:val="22"/>
          <w:szCs w:val="22"/>
        </w:rPr>
        <w:t xml:space="preserve"> </w:t>
      </w:r>
      <w:proofErr w:type="spellStart"/>
      <w:r w:rsidRPr="00145255">
        <w:rPr>
          <w:rFonts w:asciiTheme="minorEastAsia" w:hAnsiTheme="minorEastAsia"/>
          <w:sz w:val="22"/>
          <w:szCs w:val="22"/>
        </w:rPr>
        <w:t>패턴</w:t>
      </w:r>
      <w:proofErr w:type="spellEnd"/>
    </w:p>
    <w:p w14:paraId="69B23505" w14:textId="77777777" w:rsidR="00AF7E6B" w:rsidRPr="00145255" w:rsidRDefault="00000000">
      <w:pPr>
        <w:pStyle w:val="Compact"/>
        <w:numPr>
          <w:ilvl w:val="2"/>
          <w:numId w:val="46"/>
        </w:numPr>
        <w:rPr>
          <w:rFonts w:asciiTheme="minorEastAsia" w:hAnsiTheme="minorEastAsia"/>
          <w:sz w:val="22"/>
          <w:szCs w:val="22"/>
          <w:lang w:eastAsia="ko-KR"/>
        </w:rPr>
      </w:pPr>
      <w:r w:rsidRPr="00145255">
        <w:rPr>
          <w:rFonts w:asciiTheme="minorEastAsia" w:hAnsiTheme="minorEastAsia"/>
          <w:sz w:val="22"/>
          <w:szCs w:val="22"/>
          <w:lang w:eastAsia="ko-KR"/>
        </w:rPr>
        <w:t xml:space="preserve">대부분의 </w:t>
      </w:r>
      <w:proofErr w:type="spellStart"/>
      <w:r w:rsidRPr="00145255">
        <w:rPr>
          <w:rFonts w:asciiTheme="minorEastAsia" w:hAnsiTheme="minorEastAsia"/>
          <w:sz w:val="22"/>
          <w:szCs w:val="22"/>
          <w:lang w:eastAsia="ko-KR"/>
        </w:rPr>
        <w:t>엣지가</w:t>
      </w:r>
      <w:proofErr w:type="spellEnd"/>
      <w:r w:rsidRPr="00145255">
        <w:rPr>
          <w:rFonts w:asciiTheme="minorEastAsia" w:hAnsiTheme="minorEastAsia"/>
          <w:sz w:val="22"/>
          <w:szCs w:val="22"/>
          <w:lang w:eastAsia="ko-KR"/>
        </w:rPr>
        <w:t xml:space="preserve"> 감독-배우 간 연결</w:t>
      </w:r>
    </w:p>
    <w:p w14:paraId="50DE202B" w14:textId="6603BF04" w:rsidR="004E0A8E" w:rsidRPr="00145255" w:rsidRDefault="00000000" w:rsidP="004E0A8E">
      <w:pPr>
        <w:pStyle w:val="Compact"/>
        <w:numPr>
          <w:ilvl w:val="2"/>
          <w:numId w:val="46"/>
        </w:numPr>
        <w:rPr>
          <w:rFonts w:asciiTheme="minorEastAsia" w:hAnsiTheme="minorEastAsia"/>
          <w:sz w:val="22"/>
          <w:szCs w:val="22"/>
          <w:lang w:eastAsia="ko-KR"/>
        </w:rPr>
      </w:pPr>
      <w:r w:rsidRPr="00145255">
        <w:rPr>
          <w:rFonts w:asciiTheme="minorEastAsia" w:hAnsiTheme="minorEastAsia"/>
          <w:sz w:val="22"/>
          <w:szCs w:val="22"/>
          <w:lang w:eastAsia="ko-KR"/>
        </w:rPr>
        <w:t>배우-배우 간 직접 연결은 부재</w:t>
      </w:r>
    </w:p>
    <w:p w14:paraId="509B57E5" w14:textId="77777777" w:rsidR="004E0A8E" w:rsidRPr="008A26FA" w:rsidRDefault="004E0A8E" w:rsidP="004E0A8E">
      <w:pPr>
        <w:pStyle w:val="Compact"/>
        <w:rPr>
          <w:rFonts w:asciiTheme="minorEastAsia" w:hAnsiTheme="minorEastAsia"/>
          <w:lang w:eastAsia="ko-KR"/>
        </w:rPr>
      </w:pPr>
    </w:p>
    <w:p w14:paraId="12345305" w14:textId="77777777" w:rsidR="00AF7E6B" w:rsidRPr="008A26FA" w:rsidRDefault="00000000">
      <w:pPr>
        <w:pStyle w:val="3"/>
        <w:rPr>
          <w:rFonts w:asciiTheme="minorEastAsia" w:eastAsiaTheme="minorEastAsia" w:hAnsiTheme="minorEastAsia"/>
          <w:lang w:eastAsia="ko-KR"/>
        </w:rPr>
      </w:pPr>
      <w:bookmarkStart w:id="19" w:name="중심성-분석-결과"/>
      <w:bookmarkEnd w:id="18"/>
      <w:r w:rsidRPr="008A26FA">
        <w:rPr>
          <w:rFonts w:asciiTheme="minorEastAsia" w:eastAsiaTheme="minorEastAsia" w:hAnsiTheme="minorEastAsia"/>
        </w:rPr>
        <w:t xml:space="preserve">4-2. </w:t>
      </w:r>
      <w:proofErr w:type="spellStart"/>
      <w:r w:rsidRPr="008A26FA">
        <w:rPr>
          <w:rFonts w:asciiTheme="minorEastAsia" w:eastAsiaTheme="minorEastAsia" w:hAnsiTheme="minorEastAsia"/>
        </w:rPr>
        <w:t>중심성</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분석</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결과</w:t>
      </w:r>
      <w:proofErr w:type="spellEnd"/>
    </w:p>
    <w:p w14:paraId="7C6190B3" w14:textId="77777777" w:rsidR="00AF7E6B" w:rsidRPr="00B74DFE" w:rsidRDefault="00000000">
      <w:pPr>
        <w:pStyle w:val="Compact"/>
        <w:numPr>
          <w:ilvl w:val="0"/>
          <w:numId w:val="47"/>
        </w:numPr>
        <w:rPr>
          <w:rFonts w:asciiTheme="minorEastAsia" w:hAnsiTheme="minorEastAsia"/>
          <w:sz w:val="22"/>
          <w:szCs w:val="22"/>
        </w:rPr>
      </w:pPr>
      <w:proofErr w:type="spellStart"/>
      <w:r w:rsidRPr="00B74DFE">
        <w:rPr>
          <w:rFonts w:asciiTheme="minorEastAsia" w:hAnsiTheme="minorEastAsia"/>
          <w:sz w:val="22"/>
          <w:szCs w:val="22"/>
        </w:rPr>
        <w:t>연결</w:t>
      </w:r>
      <w:proofErr w:type="spellEnd"/>
      <w:r w:rsidRPr="00B74DFE">
        <w:rPr>
          <w:rFonts w:asciiTheme="minorEastAsia" w:hAnsiTheme="minorEastAsia"/>
          <w:sz w:val="22"/>
          <w:szCs w:val="22"/>
        </w:rPr>
        <w:t xml:space="preserve"> </w:t>
      </w:r>
      <w:proofErr w:type="spellStart"/>
      <w:r w:rsidRPr="00B74DFE">
        <w:rPr>
          <w:rFonts w:asciiTheme="minorEastAsia" w:hAnsiTheme="minorEastAsia"/>
          <w:sz w:val="22"/>
          <w:szCs w:val="22"/>
        </w:rPr>
        <w:t>중심성</w:t>
      </w:r>
      <w:proofErr w:type="spellEnd"/>
      <w:r w:rsidRPr="00B74DFE">
        <w:rPr>
          <w:rFonts w:asciiTheme="minorEastAsia" w:hAnsiTheme="minorEastAsia"/>
          <w:sz w:val="22"/>
          <w:szCs w:val="22"/>
        </w:rPr>
        <w:t xml:space="preserve"> (Degree Centrality)</w:t>
      </w:r>
    </w:p>
    <w:p w14:paraId="45F91179" w14:textId="77777777" w:rsidR="00AF7E6B" w:rsidRPr="00B74DFE" w:rsidRDefault="00000000">
      <w:pPr>
        <w:pStyle w:val="Compact"/>
        <w:numPr>
          <w:ilvl w:val="1"/>
          <w:numId w:val="48"/>
        </w:numPr>
        <w:rPr>
          <w:rFonts w:asciiTheme="minorEastAsia" w:hAnsiTheme="minorEastAsia"/>
          <w:sz w:val="22"/>
          <w:szCs w:val="22"/>
        </w:rPr>
      </w:pPr>
      <w:r w:rsidRPr="00B74DFE">
        <w:rPr>
          <w:rFonts w:asciiTheme="minorEastAsia" w:hAnsiTheme="minorEastAsia"/>
          <w:sz w:val="22"/>
          <w:szCs w:val="22"/>
        </w:rPr>
        <w:t>감독 노드</w:t>
      </w:r>
    </w:p>
    <w:p w14:paraId="7F201EE7" w14:textId="77777777" w:rsidR="00AF7E6B" w:rsidRPr="00B74DFE" w:rsidRDefault="00000000">
      <w:pPr>
        <w:pStyle w:val="Compact"/>
        <w:numPr>
          <w:ilvl w:val="2"/>
          <w:numId w:val="49"/>
        </w:numPr>
        <w:rPr>
          <w:rFonts w:asciiTheme="minorEastAsia" w:hAnsiTheme="minorEastAsia"/>
          <w:sz w:val="22"/>
          <w:szCs w:val="22"/>
        </w:rPr>
      </w:pPr>
      <w:r w:rsidRPr="00B74DFE">
        <w:rPr>
          <w:rFonts w:asciiTheme="minorEastAsia" w:hAnsiTheme="minorEastAsia"/>
          <w:sz w:val="22"/>
          <w:szCs w:val="22"/>
        </w:rPr>
        <w:t>평균: 77.0</w:t>
      </w:r>
    </w:p>
    <w:p w14:paraId="0E4E7CDB" w14:textId="77777777" w:rsidR="00AF7E6B" w:rsidRPr="00B74DFE" w:rsidRDefault="00000000">
      <w:pPr>
        <w:pStyle w:val="Compact"/>
        <w:numPr>
          <w:ilvl w:val="2"/>
          <w:numId w:val="49"/>
        </w:numPr>
        <w:rPr>
          <w:rFonts w:asciiTheme="minorEastAsia" w:hAnsiTheme="minorEastAsia"/>
          <w:sz w:val="22"/>
          <w:szCs w:val="22"/>
          <w:lang w:eastAsia="ko-KR"/>
        </w:rPr>
      </w:pPr>
      <w:r w:rsidRPr="00B74DFE">
        <w:rPr>
          <w:rFonts w:asciiTheme="minorEastAsia" w:hAnsiTheme="minorEastAsia"/>
          <w:sz w:val="22"/>
          <w:szCs w:val="22"/>
          <w:lang w:eastAsia="ko-KR"/>
        </w:rPr>
        <w:t>최대값: 김성환 감독 (연결 정도: 97)</w:t>
      </w:r>
    </w:p>
    <w:p w14:paraId="741897A0" w14:textId="77777777" w:rsidR="00AF7E6B" w:rsidRPr="00B74DFE" w:rsidRDefault="00000000">
      <w:pPr>
        <w:pStyle w:val="Compact"/>
        <w:numPr>
          <w:ilvl w:val="2"/>
          <w:numId w:val="49"/>
        </w:numPr>
        <w:rPr>
          <w:rFonts w:asciiTheme="minorEastAsia" w:hAnsiTheme="minorEastAsia"/>
          <w:sz w:val="22"/>
          <w:szCs w:val="22"/>
        </w:rPr>
      </w:pPr>
      <w:proofErr w:type="spellStart"/>
      <w:r w:rsidRPr="00B74DFE">
        <w:rPr>
          <w:rFonts w:asciiTheme="minorEastAsia" w:hAnsiTheme="minorEastAsia"/>
          <w:sz w:val="22"/>
          <w:szCs w:val="22"/>
        </w:rPr>
        <w:t>최소값</w:t>
      </w:r>
      <w:proofErr w:type="spellEnd"/>
      <w:r w:rsidRPr="00B74DFE">
        <w:rPr>
          <w:rFonts w:asciiTheme="minorEastAsia" w:hAnsiTheme="minorEastAsia"/>
          <w:sz w:val="22"/>
          <w:szCs w:val="22"/>
        </w:rPr>
        <w:t xml:space="preserve">: 12.0 (2편 </w:t>
      </w:r>
      <w:proofErr w:type="spellStart"/>
      <w:r w:rsidRPr="00B74DFE">
        <w:rPr>
          <w:rFonts w:asciiTheme="minorEastAsia" w:hAnsiTheme="minorEastAsia"/>
          <w:sz w:val="22"/>
          <w:szCs w:val="22"/>
        </w:rPr>
        <w:t>연출</w:t>
      </w:r>
      <w:proofErr w:type="spellEnd"/>
      <w:r w:rsidRPr="00B74DFE">
        <w:rPr>
          <w:rFonts w:asciiTheme="minorEastAsia" w:hAnsiTheme="minorEastAsia"/>
          <w:sz w:val="22"/>
          <w:szCs w:val="22"/>
        </w:rPr>
        <w:t xml:space="preserve"> 감독들)</w:t>
      </w:r>
    </w:p>
    <w:p w14:paraId="6E7DCC8F" w14:textId="77777777" w:rsidR="00AF7E6B" w:rsidRPr="00B74DFE" w:rsidRDefault="00000000">
      <w:pPr>
        <w:pStyle w:val="Compact"/>
        <w:numPr>
          <w:ilvl w:val="1"/>
          <w:numId w:val="48"/>
        </w:numPr>
        <w:rPr>
          <w:rFonts w:asciiTheme="minorEastAsia" w:hAnsiTheme="minorEastAsia"/>
          <w:sz w:val="22"/>
          <w:szCs w:val="22"/>
        </w:rPr>
      </w:pPr>
      <w:r w:rsidRPr="00B74DFE">
        <w:rPr>
          <w:rFonts w:asciiTheme="minorEastAsia" w:hAnsiTheme="minorEastAsia"/>
          <w:sz w:val="22"/>
          <w:szCs w:val="22"/>
        </w:rPr>
        <w:t>배우 노드</w:t>
      </w:r>
    </w:p>
    <w:p w14:paraId="6B1D7877" w14:textId="77777777" w:rsidR="00AF7E6B" w:rsidRPr="00B74DFE" w:rsidRDefault="00000000">
      <w:pPr>
        <w:pStyle w:val="Compact"/>
        <w:numPr>
          <w:ilvl w:val="2"/>
          <w:numId w:val="50"/>
        </w:numPr>
        <w:rPr>
          <w:rFonts w:asciiTheme="minorEastAsia" w:hAnsiTheme="minorEastAsia"/>
          <w:sz w:val="22"/>
          <w:szCs w:val="22"/>
        </w:rPr>
      </w:pPr>
      <w:r w:rsidRPr="00B74DFE">
        <w:rPr>
          <w:rFonts w:asciiTheme="minorEastAsia" w:hAnsiTheme="minorEastAsia"/>
          <w:sz w:val="22"/>
          <w:szCs w:val="22"/>
        </w:rPr>
        <w:t>평균: 2.329</w:t>
      </w:r>
    </w:p>
    <w:p w14:paraId="64A36A6F" w14:textId="77777777" w:rsidR="00AF7E6B" w:rsidRPr="00B74DFE" w:rsidRDefault="00000000">
      <w:pPr>
        <w:pStyle w:val="Compact"/>
        <w:numPr>
          <w:ilvl w:val="2"/>
          <w:numId w:val="50"/>
        </w:numPr>
        <w:rPr>
          <w:rFonts w:asciiTheme="minorEastAsia" w:hAnsiTheme="minorEastAsia"/>
          <w:sz w:val="22"/>
          <w:szCs w:val="22"/>
        </w:rPr>
      </w:pPr>
      <w:r w:rsidRPr="00B74DFE">
        <w:rPr>
          <w:rFonts w:asciiTheme="minorEastAsia" w:hAnsiTheme="minorEastAsia"/>
          <w:sz w:val="22"/>
          <w:szCs w:val="22"/>
        </w:rPr>
        <w:t>최대값: 4.8</w:t>
      </w:r>
    </w:p>
    <w:p w14:paraId="6C37123E" w14:textId="77777777" w:rsidR="00AF7E6B" w:rsidRPr="00B74DFE" w:rsidRDefault="00000000">
      <w:pPr>
        <w:pStyle w:val="Compact"/>
        <w:numPr>
          <w:ilvl w:val="2"/>
          <w:numId w:val="50"/>
        </w:numPr>
        <w:rPr>
          <w:rFonts w:asciiTheme="minorEastAsia" w:hAnsiTheme="minorEastAsia"/>
          <w:sz w:val="22"/>
          <w:szCs w:val="22"/>
        </w:rPr>
      </w:pPr>
      <w:r w:rsidRPr="00B74DFE">
        <w:rPr>
          <w:rFonts w:asciiTheme="minorEastAsia" w:hAnsiTheme="minorEastAsia"/>
          <w:sz w:val="22"/>
          <w:szCs w:val="22"/>
        </w:rPr>
        <w:t>최소값: 1.0</w:t>
      </w:r>
    </w:p>
    <w:p w14:paraId="17C3C046" w14:textId="77777777" w:rsidR="00AF7E6B" w:rsidRPr="00B74DFE" w:rsidRDefault="00000000">
      <w:pPr>
        <w:pStyle w:val="Compact"/>
        <w:numPr>
          <w:ilvl w:val="0"/>
          <w:numId w:val="47"/>
        </w:numPr>
        <w:rPr>
          <w:rFonts w:asciiTheme="minorEastAsia" w:hAnsiTheme="minorEastAsia"/>
          <w:sz w:val="22"/>
          <w:szCs w:val="22"/>
        </w:rPr>
      </w:pPr>
      <w:r w:rsidRPr="00B74DFE">
        <w:rPr>
          <w:rFonts w:asciiTheme="minorEastAsia" w:hAnsiTheme="minorEastAsia"/>
          <w:sz w:val="22"/>
          <w:szCs w:val="22"/>
        </w:rPr>
        <w:t>고유벡터 중심성 (Eigenvector Centrality)</w:t>
      </w:r>
    </w:p>
    <w:p w14:paraId="4BB3F8B3" w14:textId="77777777" w:rsidR="00AF7E6B" w:rsidRPr="00B74DFE" w:rsidRDefault="00000000">
      <w:pPr>
        <w:pStyle w:val="Compact"/>
        <w:numPr>
          <w:ilvl w:val="1"/>
          <w:numId w:val="51"/>
        </w:numPr>
        <w:rPr>
          <w:rFonts w:asciiTheme="minorEastAsia" w:hAnsiTheme="minorEastAsia"/>
          <w:sz w:val="22"/>
          <w:szCs w:val="22"/>
        </w:rPr>
      </w:pPr>
      <w:r w:rsidRPr="00B74DFE">
        <w:rPr>
          <w:rFonts w:asciiTheme="minorEastAsia" w:hAnsiTheme="minorEastAsia"/>
          <w:sz w:val="22"/>
          <w:szCs w:val="22"/>
        </w:rPr>
        <w:t>감독 그룹</w:t>
      </w:r>
    </w:p>
    <w:p w14:paraId="5258B881" w14:textId="77777777" w:rsidR="00AF7E6B" w:rsidRPr="00B74DFE" w:rsidRDefault="00000000">
      <w:pPr>
        <w:pStyle w:val="Compact"/>
        <w:numPr>
          <w:ilvl w:val="2"/>
          <w:numId w:val="52"/>
        </w:numPr>
        <w:rPr>
          <w:rFonts w:asciiTheme="minorEastAsia" w:hAnsiTheme="minorEastAsia"/>
          <w:sz w:val="22"/>
          <w:szCs w:val="22"/>
        </w:rPr>
      </w:pPr>
      <w:r w:rsidRPr="00B74DFE">
        <w:rPr>
          <w:rFonts w:asciiTheme="minorEastAsia" w:hAnsiTheme="minorEastAsia"/>
          <w:sz w:val="22"/>
          <w:szCs w:val="22"/>
        </w:rPr>
        <w:t>평균: 0.078</w:t>
      </w:r>
    </w:p>
    <w:p w14:paraId="30AAFFA9" w14:textId="77777777" w:rsidR="00AF7E6B" w:rsidRPr="00B74DFE" w:rsidRDefault="00000000">
      <w:pPr>
        <w:pStyle w:val="Compact"/>
        <w:numPr>
          <w:ilvl w:val="2"/>
          <w:numId w:val="52"/>
        </w:numPr>
        <w:rPr>
          <w:rFonts w:asciiTheme="minorEastAsia" w:hAnsiTheme="minorEastAsia"/>
          <w:sz w:val="22"/>
          <w:szCs w:val="22"/>
          <w:lang w:eastAsia="ko-KR"/>
        </w:rPr>
      </w:pPr>
      <w:r w:rsidRPr="00B74DFE">
        <w:rPr>
          <w:rFonts w:asciiTheme="minorEastAsia" w:hAnsiTheme="minorEastAsia"/>
          <w:sz w:val="22"/>
          <w:szCs w:val="22"/>
          <w:lang w:eastAsia="ko-KR"/>
        </w:rPr>
        <w:t xml:space="preserve">상위 감독: 김성환(0.13), </w:t>
      </w:r>
      <w:proofErr w:type="spellStart"/>
      <w:r w:rsidRPr="00B74DFE">
        <w:rPr>
          <w:rFonts w:asciiTheme="minorEastAsia" w:hAnsiTheme="minorEastAsia"/>
          <w:sz w:val="22"/>
          <w:szCs w:val="22"/>
          <w:lang w:eastAsia="ko-KR"/>
        </w:rPr>
        <w:t>박이웅</w:t>
      </w:r>
      <w:proofErr w:type="spellEnd"/>
      <w:r w:rsidRPr="00B74DFE">
        <w:rPr>
          <w:rFonts w:asciiTheme="minorEastAsia" w:hAnsiTheme="minorEastAsia"/>
          <w:sz w:val="22"/>
          <w:szCs w:val="22"/>
          <w:lang w:eastAsia="ko-KR"/>
        </w:rPr>
        <w:t>(0.11)</w:t>
      </w:r>
    </w:p>
    <w:p w14:paraId="2B1EC538" w14:textId="77777777" w:rsidR="00AF7E6B" w:rsidRPr="00B74DFE" w:rsidRDefault="00000000">
      <w:pPr>
        <w:pStyle w:val="Compact"/>
        <w:numPr>
          <w:ilvl w:val="1"/>
          <w:numId w:val="51"/>
        </w:numPr>
        <w:rPr>
          <w:rFonts w:asciiTheme="minorEastAsia" w:hAnsiTheme="minorEastAsia"/>
          <w:sz w:val="22"/>
          <w:szCs w:val="22"/>
        </w:rPr>
      </w:pPr>
      <w:proofErr w:type="spellStart"/>
      <w:r w:rsidRPr="00B74DFE">
        <w:rPr>
          <w:rFonts w:asciiTheme="minorEastAsia" w:hAnsiTheme="minorEastAsia"/>
          <w:sz w:val="22"/>
          <w:szCs w:val="22"/>
        </w:rPr>
        <w:t>배우</w:t>
      </w:r>
      <w:proofErr w:type="spellEnd"/>
      <w:r w:rsidRPr="00B74DFE">
        <w:rPr>
          <w:rFonts w:asciiTheme="minorEastAsia" w:hAnsiTheme="minorEastAsia"/>
          <w:sz w:val="22"/>
          <w:szCs w:val="22"/>
        </w:rPr>
        <w:t xml:space="preserve"> </w:t>
      </w:r>
      <w:proofErr w:type="spellStart"/>
      <w:r w:rsidRPr="00B74DFE">
        <w:rPr>
          <w:rFonts w:asciiTheme="minorEastAsia" w:hAnsiTheme="minorEastAsia"/>
          <w:sz w:val="22"/>
          <w:szCs w:val="22"/>
        </w:rPr>
        <w:t>그룹</w:t>
      </w:r>
      <w:proofErr w:type="spellEnd"/>
    </w:p>
    <w:p w14:paraId="5680D27B" w14:textId="77777777" w:rsidR="00AF7E6B" w:rsidRPr="00B74DFE" w:rsidRDefault="00000000">
      <w:pPr>
        <w:pStyle w:val="Compact"/>
        <w:numPr>
          <w:ilvl w:val="2"/>
          <w:numId w:val="53"/>
        </w:numPr>
        <w:rPr>
          <w:rFonts w:asciiTheme="minorEastAsia" w:hAnsiTheme="minorEastAsia"/>
          <w:sz w:val="22"/>
          <w:szCs w:val="22"/>
        </w:rPr>
      </w:pPr>
      <w:r w:rsidRPr="00B74DFE">
        <w:rPr>
          <w:rFonts w:asciiTheme="minorEastAsia" w:hAnsiTheme="minorEastAsia"/>
          <w:sz w:val="22"/>
          <w:szCs w:val="22"/>
        </w:rPr>
        <w:t>평균: 0.01</w:t>
      </w:r>
    </w:p>
    <w:p w14:paraId="27178A0F" w14:textId="77777777" w:rsidR="00AF7E6B" w:rsidRPr="00B74DFE" w:rsidRDefault="00000000">
      <w:pPr>
        <w:pStyle w:val="Compact"/>
        <w:numPr>
          <w:ilvl w:val="2"/>
          <w:numId w:val="53"/>
        </w:numPr>
        <w:rPr>
          <w:rFonts w:asciiTheme="minorEastAsia" w:hAnsiTheme="minorEastAsia"/>
          <w:sz w:val="22"/>
          <w:szCs w:val="22"/>
        </w:rPr>
      </w:pPr>
      <w:r w:rsidRPr="00B74DFE">
        <w:rPr>
          <w:rFonts w:asciiTheme="minorEastAsia" w:hAnsiTheme="minorEastAsia"/>
          <w:sz w:val="22"/>
          <w:szCs w:val="22"/>
        </w:rPr>
        <w:t>90% 이상이 0.05 미만</w:t>
      </w:r>
    </w:p>
    <w:p w14:paraId="4D181EF7" w14:textId="77777777" w:rsidR="00AF7E6B" w:rsidRPr="00B74DFE" w:rsidRDefault="00000000">
      <w:pPr>
        <w:pStyle w:val="Compact"/>
        <w:numPr>
          <w:ilvl w:val="0"/>
          <w:numId w:val="47"/>
        </w:numPr>
        <w:rPr>
          <w:rFonts w:asciiTheme="minorEastAsia" w:hAnsiTheme="minorEastAsia"/>
          <w:sz w:val="22"/>
          <w:szCs w:val="22"/>
        </w:rPr>
      </w:pPr>
      <w:r w:rsidRPr="00B74DFE">
        <w:rPr>
          <w:rFonts w:asciiTheme="minorEastAsia" w:hAnsiTheme="minorEastAsia"/>
          <w:sz w:val="22"/>
          <w:szCs w:val="22"/>
        </w:rPr>
        <w:t>근접 중심성 (Closeness Centrality)</w:t>
      </w:r>
    </w:p>
    <w:p w14:paraId="3168C871" w14:textId="77777777" w:rsidR="00AF7E6B" w:rsidRPr="00B74DFE" w:rsidRDefault="00000000">
      <w:pPr>
        <w:pStyle w:val="Compact"/>
        <w:numPr>
          <w:ilvl w:val="1"/>
          <w:numId w:val="54"/>
        </w:numPr>
        <w:rPr>
          <w:rFonts w:asciiTheme="minorEastAsia" w:hAnsiTheme="minorEastAsia"/>
          <w:sz w:val="22"/>
          <w:szCs w:val="22"/>
        </w:rPr>
      </w:pPr>
      <w:r w:rsidRPr="00B74DFE">
        <w:rPr>
          <w:rFonts w:asciiTheme="minorEastAsia" w:hAnsiTheme="minorEastAsia"/>
          <w:sz w:val="22"/>
          <w:szCs w:val="22"/>
        </w:rPr>
        <w:t>전체 평균: 0.2233</w:t>
      </w:r>
    </w:p>
    <w:p w14:paraId="1BDE614F" w14:textId="77777777" w:rsidR="00AF7E6B" w:rsidRPr="00B74DFE" w:rsidRDefault="00000000">
      <w:pPr>
        <w:pStyle w:val="Compact"/>
        <w:numPr>
          <w:ilvl w:val="1"/>
          <w:numId w:val="54"/>
        </w:numPr>
        <w:rPr>
          <w:rFonts w:asciiTheme="minorEastAsia" w:hAnsiTheme="minorEastAsia"/>
          <w:sz w:val="22"/>
          <w:szCs w:val="22"/>
        </w:rPr>
      </w:pPr>
      <w:r w:rsidRPr="00B74DFE">
        <w:rPr>
          <w:rFonts w:asciiTheme="minorEastAsia" w:hAnsiTheme="minorEastAsia"/>
          <w:sz w:val="22"/>
          <w:szCs w:val="22"/>
        </w:rPr>
        <w:lastRenderedPageBreak/>
        <w:t>감독-배우 격차: 3.2배</w:t>
      </w:r>
    </w:p>
    <w:p w14:paraId="3D47C766" w14:textId="77777777" w:rsidR="00AF7E6B" w:rsidRPr="00B74DFE" w:rsidRDefault="00000000">
      <w:pPr>
        <w:pStyle w:val="Compact"/>
        <w:numPr>
          <w:ilvl w:val="1"/>
          <w:numId w:val="54"/>
        </w:numPr>
        <w:rPr>
          <w:rFonts w:asciiTheme="minorEastAsia" w:hAnsiTheme="minorEastAsia"/>
          <w:sz w:val="22"/>
          <w:szCs w:val="22"/>
          <w:lang w:eastAsia="ko-KR"/>
        </w:rPr>
      </w:pPr>
      <w:r w:rsidRPr="00B74DFE">
        <w:rPr>
          <w:rFonts w:asciiTheme="minorEastAsia" w:hAnsiTheme="minorEastAsia"/>
          <w:sz w:val="22"/>
          <w:szCs w:val="22"/>
          <w:lang w:eastAsia="ko-KR"/>
        </w:rPr>
        <w:t>중심-주변부 간 거리: 평균 4.78단계</w:t>
      </w:r>
    </w:p>
    <w:p w14:paraId="6947A41E" w14:textId="77777777" w:rsidR="0043450E" w:rsidRPr="008A26FA" w:rsidRDefault="0043450E" w:rsidP="0043450E">
      <w:pPr>
        <w:pStyle w:val="Compact"/>
        <w:rPr>
          <w:rFonts w:asciiTheme="minorEastAsia" w:hAnsiTheme="minorEastAsia"/>
          <w:lang w:eastAsia="ko-KR"/>
        </w:rPr>
      </w:pPr>
    </w:p>
    <w:p w14:paraId="05B97AA3" w14:textId="77777777" w:rsidR="00AF7E6B" w:rsidRPr="008A26FA" w:rsidRDefault="00000000">
      <w:pPr>
        <w:pStyle w:val="3"/>
        <w:rPr>
          <w:rFonts w:asciiTheme="minorEastAsia" w:eastAsiaTheme="minorEastAsia" w:hAnsiTheme="minorEastAsia"/>
          <w:lang w:eastAsia="ko-KR"/>
        </w:rPr>
      </w:pPr>
      <w:bookmarkStart w:id="20" w:name="가설-검증"/>
      <w:bookmarkEnd w:id="19"/>
      <w:r w:rsidRPr="008A26FA">
        <w:rPr>
          <w:rFonts w:asciiTheme="minorEastAsia" w:eastAsiaTheme="minorEastAsia" w:hAnsiTheme="minorEastAsia"/>
          <w:lang w:eastAsia="ko-KR"/>
        </w:rPr>
        <w:t>4-3. 가설 검증</w:t>
      </w:r>
    </w:p>
    <w:p w14:paraId="37A265E1" w14:textId="77777777" w:rsidR="00AF7E6B" w:rsidRPr="00505EE4" w:rsidRDefault="00000000">
      <w:pPr>
        <w:pStyle w:val="FirstParagraph"/>
        <w:rPr>
          <w:rFonts w:asciiTheme="minorEastAsia" w:hAnsiTheme="minorEastAsia"/>
          <w:sz w:val="22"/>
          <w:szCs w:val="22"/>
          <w:lang w:eastAsia="ko-KR"/>
        </w:rPr>
      </w:pPr>
      <w:r w:rsidRPr="00505EE4">
        <w:rPr>
          <w:rFonts w:asciiTheme="minorEastAsia" w:hAnsiTheme="minorEastAsia"/>
          <w:sz w:val="22"/>
          <w:szCs w:val="22"/>
          <w:lang w:eastAsia="ko-KR"/>
        </w:rPr>
        <w:t xml:space="preserve">연구 가설: “특정 감독과의 협업 빈도가 높을수록, 해당 배우의 </w:t>
      </w:r>
      <w:proofErr w:type="spellStart"/>
      <w:r w:rsidRPr="00505EE4">
        <w:rPr>
          <w:rFonts w:asciiTheme="minorEastAsia" w:hAnsiTheme="minorEastAsia"/>
          <w:sz w:val="22"/>
          <w:szCs w:val="22"/>
          <w:lang w:eastAsia="ko-KR"/>
        </w:rPr>
        <w:t>중심성</w:t>
      </w:r>
      <w:proofErr w:type="spellEnd"/>
      <w:r w:rsidRPr="00505EE4">
        <w:rPr>
          <w:rFonts w:asciiTheme="minorEastAsia" w:hAnsiTheme="minorEastAsia"/>
          <w:sz w:val="22"/>
          <w:szCs w:val="22"/>
          <w:lang w:eastAsia="ko-KR"/>
        </w:rPr>
        <w:t xml:space="preserve"> 지표가 높을 것이다”</w:t>
      </w:r>
    </w:p>
    <w:p w14:paraId="6C2B3816" w14:textId="77777777" w:rsidR="00AF7E6B" w:rsidRPr="00505EE4" w:rsidRDefault="00000000">
      <w:pPr>
        <w:pStyle w:val="Compact"/>
        <w:numPr>
          <w:ilvl w:val="0"/>
          <w:numId w:val="55"/>
        </w:numPr>
        <w:rPr>
          <w:rFonts w:asciiTheme="minorEastAsia" w:hAnsiTheme="minorEastAsia"/>
          <w:sz w:val="22"/>
          <w:szCs w:val="22"/>
        </w:rPr>
      </w:pPr>
      <w:proofErr w:type="spellStart"/>
      <w:r w:rsidRPr="00505EE4">
        <w:rPr>
          <w:rFonts w:asciiTheme="minorEastAsia" w:hAnsiTheme="minorEastAsia"/>
          <w:sz w:val="22"/>
          <w:szCs w:val="22"/>
        </w:rPr>
        <w:t>구조적</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증거</w:t>
      </w:r>
      <w:proofErr w:type="spellEnd"/>
    </w:p>
    <w:p w14:paraId="51138B8B" w14:textId="77777777" w:rsidR="00AF7E6B" w:rsidRPr="00505EE4" w:rsidRDefault="00000000">
      <w:pPr>
        <w:pStyle w:val="Compact"/>
        <w:numPr>
          <w:ilvl w:val="1"/>
          <w:numId w:val="56"/>
        </w:numPr>
        <w:rPr>
          <w:rFonts w:asciiTheme="minorEastAsia" w:hAnsiTheme="minorEastAsia"/>
          <w:sz w:val="22"/>
          <w:szCs w:val="22"/>
          <w:lang w:eastAsia="ko-KR"/>
        </w:rPr>
      </w:pPr>
      <w:r w:rsidRPr="00505EE4">
        <w:rPr>
          <w:rFonts w:asciiTheme="minorEastAsia" w:hAnsiTheme="minorEastAsia"/>
          <w:sz w:val="22"/>
          <w:szCs w:val="22"/>
          <w:lang w:eastAsia="ko-KR"/>
        </w:rPr>
        <w:t>네트워크 밀도(0.001)의 극단적 희소성</w:t>
      </w:r>
    </w:p>
    <w:p w14:paraId="75DD2E88" w14:textId="77777777" w:rsidR="00AF7E6B" w:rsidRPr="00505EE4" w:rsidRDefault="00000000">
      <w:pPr>
        <w:pStyle w:val="Compact"/>
        <w:numPr>
          <w:ilvl w:val="2"/>
          <w:numId w:val="57"/>
        </w:numPr>
        <w:rPr>
          <w:rFonts w:asciiTheme="minorEastAsia" w:hAnsiTheme="minorEastAsia"/>
          <w:sz w:val="22"/>
          <w:szCs w:val="22"/>
          <w:lang w:eastAsia="ko-KR"/>
        </w:rPr>
      </w:pPr>
      <w:r w:rsidRPr="00505EE4">
        <w:rPr>
          <w:rFonts w:asciiTheme="minorEastAsia" w:hAnsiTheme="minorEastAsia"/>
          <w:sz w:val="22"/>
          <w:szCs w:val="22"/>
          <w:lang w:eastAsia="ko-KR"/>
        </w:rPr>
        <w:t>배우들 간 직접적 연결의 부재</w:t>
      </w:r>
    </w:p>
    <w:p w14:paraId="414F0BD8" w14:textId="77777777" w:rsidR="00AF7E6B" w:rsidRPr="00505EE4" w:rsidRDefault="00000000">
      <w:pPr>
        <w:pStyle w:val="Compact"/>
        <w:numPr>
          <w:ilvl w:val="2"/>
          <w:numId w:val="57"/>
        </w:numPr>
        <w:rPr>
          <w:rFonts w:asciiTheme="minorEastAsia" w:hAnsiTheme="minorEastAsia"/>
          <w:sz w:val="22"/>
          <w:szCs w:val="22"/>
          <w:lang w:eastAsia="ko-KR"/>
        </w:rPr>
      </w:pPr>
      <w:r w:rsidRPr="00505EE4">
        <w:rPr>
          <w:rFonts w:asciiTheme="minorEastAsia" w:hAnsiTheme="minorEastAsia"/>
          <w:sz w:val="22"/>
          <w:szCs w:val="22"/>
          <w:lang w:eastAsia="ko-KR"/>
        </w:rPr>
        <w:t>감독을 통한 간접 연결만 존재</w:t>
      </w:r>
    </w:p>
    <w:p w14:paraId="108641CD" w14:textId="77777777" w:rsidR="00AF7E6B" w:rsidRPr="00505EE4" w:rsidRDefault="00000000">
      <w:pPr>
        <w:pStyle w:val="Compact"/>
        <w:numPr>
          <w:ilvl w:val="1"/>
          <w:numId w:val="56"/>
        </w:numPr>
        <w:rPr>
          <w:rFonts w:asciiTheme="minorEastAsia" w:hAnsiTheme="minorEastAsia"/>
          <w:sz w:val="22"/>
          <w:szCs w:val="22"/>
        </w:rPr>
      </w:pPr>
      <w:proofErr w:type="spellStart"/>
      <w:r w:rsidRPr="00505EE4">
        <w:rPr>
          <w:rFonts w:asciiTheme="minorEastAsia" w:hAnsiTheme="minorEastAsia"/>
          <w:sz w:val="22"/>
          <w:szCs w:val="22"/>
        </w:rPr>
        <w:t>높은</w:t>
      </w:r>
      <w:proofErr w:type="spellEnd"/>
      <w:r w:rsidRPr="00505EE4">
        <w:rPr>
          <w:rFonts w:asciiTheme="minorEastAsia" w:hAnsiTheme="minorEastAsia"/>
          <w:sz w:val="22"/>
          <w:szCs w:val="22"/>
        </w:rPr>
        <w:t xml:space="preserve"> </w:t>
      </w:r>
      <w:proofErr w:type="spellStart"/>
      <w:proofErr w:type="gramStart"/>
      <w:r w:rsidRPr="00505EE4">
        <w:rPr>
          <w:rFonts w:asciiTheme="minorEastAsia" w:hAnsiTheme="minorEastAsia"/>
          <w:sz w:val="22"/>
          <w:szCs w:val="22"/>
        </w:rPr>
        <w:t>모듈성</w:t>
      </w:r>
      <w:proofErr w:type="spellEnd"/>
      <w:r w:rsidRPr="00505EE4">
        <w:rPr>
          <w:rFonts w:asciiTheme="minorEastAsia" w:hAnsiTheme="minorEastAsia"/>
          <w:sz w:val="22"/>
          <w:szCs w:val="22"/>
        </w:rPr>
        <w:t>(</w:t>
      </w:r>
      <w:proofErr w:type="gramEnd"/>
      <w:r w:rsidRPr="00505EE4">
        <w:rPr>
          <w:rFonts w:asciiTheme="minorEastAsia" w:hAnsiTheme="minorEastAsia"/>
          <w:sz w:val="22"/>
          <w:szCs w:val="22"/>
        </w:rPr>
        <w:t>0.817)</w:t>
      </w:r>
    </w:p>
    <w:p w14:paraId="09971145" w14:textId="77777777" w:rsidR="00AF7E6B" w:rsidRPr="00505EE4" w:rsidRDefault="00000000">
      <w:pPr>
        <w:pStyle w:val="Compact"/>
        <w:numPr>
          <w:ilvl w:val="2"/>
          <w:numId w:val="58"/>
        </w:numPr>
        <w:rPr>
          <w:rFonts w:asciiTheme="minorEastAsia" w:hAnsiTheme="minorEastAsia"/>
          <w:sz w:val="22"/>
          <w:szCs w:val="22"/>
          <w:lang w:eastAsia="ko-KR"/>
        </w:rPr>
      </w:pPr>
      <w:r w:rsidRPr="00505EE4">
        <w:rPr>
          <w:rFonts w:asciiTheme="minorEastAsia" w:hAnsiTheme="minorEastAsia"/>
          <w:sz w:val="22"/>
          <w:szCs w:val="22"/>
          <w:lang w:eastAsia="ko-KR"/>
        </w:rPr>
        <w:t>뚜렷한 커뮤니티 구조 형성</w:t>
      </w:r>
    </w:p>
    <w:p w14:paraId="037E3599" w14:textId="77777777" w:rsidR="00AF7E6B" w:rsidRPr="00505EE4" w:rsidRDefault="00000000">
      <w:pPr>
        <w:pStyle w:val="Compact"/>
        <w:numPr>
          <w:ilvl w:val="2"/>
          <w:numId w:val="58"/>
        </w:numPr>
        <w:rPr>
          <w:rFonts w:asciiTheme="minorEastAsia" w:hAnsiTheme="minorEastAsia"/>
          <w:sz w:val="22"/>
          <w:szCs w:val="22"/>
          <w:lang w:eastAsia="ko-KR"/>
        </w:rPr>
      </w:pPr>
      <w:r w:rsidRPr="00505EE4">
        <w:rPr>
          <w:rFonts w:asciiTheme="minorEastAsia" w:hAnsiTheme="minorEastAsia"/>
          <w:sz w:val="22"/>
          <w:szCs w:val="22"/>
          <w:lang w:eastAsia="ko-KR"/>
        </w:rPr>
        <w:t>각 커뮤니티가 특정 감독 중심으로 고립</w:t>
      </w:r>
    </w:p>
    <w:p w14:paraId="1BDAE488" w14:textId="77777777" w:rsidR="00AF7E6B" w:rsidRPr="00505EE4" w:rsidRDefault="00000000">
      <w:pPr>
        <w:pStyle w:val="Compact"/>
        <w:numPr>
          <w:ilvl w:val="1"/>
          <w:numId w:val="56"/>
        </w:numPr>
        <w:rPr>
          <w:rFonts w:asciiTheme="minorEastAsia" w:hAnsiTheme="minorEastAsia"/>
          <w:sz w:val="22"/>
          <w:szCs w:val="22"/>
        </w:rPr>
      </w:pPr>
      <w:r w:rsidRPr="00505EE4">
        <w:rPr>
          <w:rFonts w:asciiTheme="minorEastAsia" w:hAnsiTheme="minorEastAsia"/>
          <w:sz w:val="22"/>
          <w:szCs w:val="22"/>
        </w:rPr>
        <w:t xml:space="preserve">긴 </w:t>
      </w:r>
      <w:proofErr w:type="spellStart"/>
      <w:r w:rsidRPr="00505EE4">
        <w:rPr>
          <w:rFonts w:asciiTheme="minorEastAsia" w:hAnsiTheme="minorEastAsia"/>
          <w:sz w:val="22"/>
          <w:szCs w:val="22"/>
        </w:rPr>
        <w:t>평균</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경로</w:t>
      </w:r>
      <w:proofErr w:type="spellEnd"/>
      <w:r w:rsidRPr="00505EE4">
        <w:rPr>
          <w:rFonts w:asciiTheme="minorEastAsia" w:hAnsiTheme="minorEastAsia"/>
          <w:sz w:val="22"/>
          <w:szCs w:val="22"/>
        </w:rPr>
        <w:t xml:space="preserve"> </w:t>
      </w:r>
      <w:proofErr w:type="spellStart"/>
      <w:proofErr w:type="gramStart"/>
      <w:r w:rsidRPr="00505EE4">
        <w:rPr>
          <w:rFonts w:asciiTheme="minorEastAsia" w:hAnsiTheme="minorEastAsia"/>
          <w:sz w:val="22"/>
          <w:szCs w:val="22"/>
        </w:rPr>
        <w:t>길이</w:t>
      </w:r>
      <w:proofErr w:type="spellEnd"/>
      <w:r w:rsidRPr="00505EE4">
        <w:rPr>
          <w:rFonts w:asciiTheme="minorEastAsia" w:hAnsiTheme="minorEastAsia"/>
          <w:sz w:val="22"/>
          <w:szCs w:val="22"/>
        </w:rPr>
        <w:t>(</w:t>
      </w:r>
      <w:proofErr w:type="gramEnd"/>
      <w:r w:rsidRPr="00505EE4">
        <w:rPr>
          <w:rFonts w:asciiTheme="minorEastAsia" w:hAnsiTheme="minorEastAsia"/>
          <w:sz w:val="22"/>
          <w:szCs w:val="22"/>
        </w:rPr>
        <w:t>4.78)</w:t>
      </w:r>
    </w:p>
    <w:p w14:paraId="377E06DB" w14:textId="77777777" w:rsidR="00AF7E6B" w:rsidRPr="00505EE4" w:rsidRDefault="00000000">
      <w:pPr>
        <w:pStyle w:val="Compact"/>
        <w:numPr>
          <w:ilvl w:val="2"/>
          <w:numId w:val="59"/>
        </w:numPr>
        <w:rPr>
          <w:rFonts w:asciiTheme="minorEastAsia" w:hAnsiTheme="minorEastAsia"/>
          <w:sz w:val="22"/>
          <w:szCs w:val="22"/>
        </w:rPr>
      </w:pPr>
      <w:r w:rsidRPr="00505EE4">
        <w:rPr>
          <w:rFonts w:asciiTheme="minorEastAsia" w:hAnsiTheme="minorEastAsia"/>
          <w:sz w:val="22"/>
          <w:szCs w:val="22"/>
        </w:rPr>
        <w:t>배우 간 연결의 비효율성</w:t>
      </w:r>
    </w:p>
    <w:p w14:paraId="78D9C40A" w14:textId="77777777" w:rsidR="00AF7E6B" w:rsidRPr="00505EE4" w:rsidRDefault="00000000">
      <w:pPr>
        <w:pStyle w:val="Compact"/>
        <w:numPr>
          <w:ilvl w:val="2"/>
          <w:numId w:val="59"/>
        </w:numPr>
        <w:rPr>
          <w:rFonts w:asciiTheme="minorEastAsia" w:hAnsiTheme="minorEastAsia"/>
          <w:sz w:val="22"/>
          <w:szCs w:val="22"/>
          <w:lang w:eastAsia="ko-KR"/>
        </w:rPr>
      </w:pPr>
      <w:r w:rsidRPr="00505EE4">
        <w:rPr>
          <w:rFonts w:asciiTheme="minorEastAsia" w:hAnsiTheme="minorEastAsia"/>
          <w:sz w:val="22"/>
          <w:szCs w:val="22"/>
          <w:lang w:eastAsia="ko-KR"/>
        </w:rPr>
        <w:t>감독 노드를 거치는 우회 경로</w:t>
      </w:r>
    </w:p>
    <w:p w14:paraId="5542B495" w14:textId="77777777" w:rsidR="00AF7E6B" w:rsidRPr="00505EE4" w:rsidRDefault="00000000">
      <w:pPr>
        <w:pStyle w:val="Compact"/>
        <w:numPr>
          <w:ilvl w:val="0"/>
          <w:numId w:val="55"/>
        </w:numPr>
        <w:rPr>
          <w:rFonts w:asciiTheme="minorEastAsia" w:hAnsiTheme="minorEastAsia"/>
          <w:sz w:val="22"/>
          <w:szCs w:val="22"/>
        </w:rPr>
      </w:pPr>
      <w:proofErr w:type="spellStart"/>
      <w:r w:rsidRPr="00505EE4">
        <w:rPr>
          <w:rFonts w:asciiTheme="minorEastAsia" w:hAnsiTheme="minorEastAsia"/>
          <w:sz w:val="22"/>
          <w:szCs w:val="22"/>
        </w:rPr>
        <w:t>중심성</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분석</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증거</w:t>
      </w:r>
      <w:proofErr w:type="spellEnd"/>
    </w:p>
    <w:p w14:paraId="7B16A931" w14:textId="77777777" w:rsidR="00AF7E6B" w:rsidRPr="00505EE4" w:rsidRDefault="00000000">
      <w:pPr>
        <w:pStyle w:val="Compact"/>
        <w:numPr>
          <w:ilvl w:val="1"/>
          <w:numId w:val="60"/>
        </w:numPr>
        <w:rPr>
          <w:rFonts w:asciiTheme="minorEastAsia" w:hAnsiTheme="minorEastAsia"/>
          <w:sz w:val="22"/>
          <w:szCs w:val="22"/>
        </w:rPr>
      </w:pPr>
      <w:r w:rsidRPr="00505EE4">
        <w:rPr>
          <w:rFonts w:asciiTheme="minorEastAsia" w:hAnsiTheme="minorEastAsia"/>
          <w:sz w:val="22"/>
          <w:szCs w:val="22"/>
        </w:rPr>
        <w:t>연결 중심성 격차</w:t>
      </w:r>
    </w:p>
    <w:p w14:paraId="2F65C0AD" w14:textId="77777777" w:rsidR="00AF7E6B" w:rsidRPr="00505EE4" w:rsidRDefault="00000000">
      <w:pPr>
        <w:pStyle w:val="Compact"/>
        <w:numPr>
          <w:ilvl w:val="2"/>
          <w:numId w:val="61"/>
        </w:numPr>
        <w:rPr>
          <w:rFonts w:asciiTheme="minorEastAsia" w:hAnsiTheme="minorEastAsia"/>
          <w:sz w:val="22"/>
          <w:szCs w:val="22"/>
          <w:lang w:eastAsia="ko-KR"/>
        </w:rPr>
      </w:pPr>
      <w:r w:rsidRPr="00505EE4">
        <w:rPr>
          <w:rFonts w:asciiTheme="minorEastAsia" w:hAnsiTheme="minorEastAsia"/>
          <w:sz w:val="22"/>
          <w:szCs w:val="22"/>
          <w:lang w:eastAsia="ko-KR"/>
        </w:rPr>
        <w:t>감독 평균(77.0) vs 배우 평균(2.329)</w:t>
      </w:r>
    </w:p>
    <w:p w14:paraId="6D9D7AB2" w14:textId="77777777" w:rsidR="00AF7E6B" w:rsidRPr="00505EE4" w:rsidRDefault="00000000">
      <w:pPr>
        <w:pStyle w:val="Compact"/>
        <w:numPr>
          <w:ilvl w:val="2"/>
          <w:numId w:val="61"/>
        </w:numPr>
        <w:rPr>
          <w:rFonts w:asciiTheme="minorEastAsia" w:hAnsiTheme="minorEastAsia"/>
          <w:sz w:val="22"/>
          <w:szCs w:val="22"/>
        </w:rPr>
      </w:pPr>
      <w:r w:rsidRPr="00505EE4">
        <w:rPr>
          <w:rFonts w:asciiTheme="minorEastAsia" w:hAnsiTheme="minorEastAsia"/>
          <w:sz w:val="22"/>
          <w:szCs w:val="22"/>
        </w:rPr>
        <w:t xml:space="preserve">33배의 </w:t>
      </w:r>
      <w:proofErr w:type="spellStart"/>
      <w:r w:rsidRPr="00505EE4">
        <w:rPr>
          <w:rFonts w:asciiTheme="minorEastAsia" w:hAnsiTheme="minorEastAsia"/>
          <w:sz w:val="22"/>
          <w:szCs w:val="22"/>
        </w:rPr>
        <w:t>현저한</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차이</w:t>
      </w:r>
      <w:proofErr w:type="spellEnd"/>
    </w:p>
    <w:p w14:paraId="4D78F44D" w14:textId="77777777" w:rsidR="00AF7E6B" w:rsidRPr="00505EE4" w:rsidRDefault="00000000">
      <w:pPr>
        <w:pStyle w:val="Compact"/>
        <w:numPr>
          <w:ilvl w:val="1"/>
          <w:numId w:val="60"/>
        </w:numPr>
        <w:rPr>
          <w:rFonts w:asciiTheme="minorEastAsia" w:hAnsiTheme="minorEastAsia"/>
          <w:sz w:val="22"/>
          <w:szCs w:val="22"/>
        </w:rPr>
      </w:pPr>
      <w:r w:rsidRPr="00505EE4">
        <w:rPr>
          <w:rFonts w:asciiTheme="minorEastAsia" w:hAnsiTheme="minorEastAsia"/>
          <w:sz w:val="22"/>
          <w:szCs w:val="22"/>
        </w:rPr>
        <w:t>고유벡터 중심성 불균형</w:t>
      </w:r>
    </w:p>
    <w:p w14:paraId="34410EB5" w14:textId="77777777" w:rsidR="00AF7E6B" w:rsidRPr="00505EE4" w:rsidRDefault="00000000">
      <w:pPr>
        <w:pStyle w:val="Compact"/>
        <w:numPr>
          <w:ilvl w:val="2"/>
          <w:numId w:val="62"/>
        </w:numPr>
        <w:rPr>
          <w:rFonts w:asciiTheme="minorEastAsia" w:hAnsiTheme="minorEastAsia"/>
          <w:sz w:val="22"/>
          <w:szCs w:val="22"/>
          <w:lang w:eastAsia="ko-KR"/>
        </w:rPr>
      </w:pPr>
      <w:r w:rsidRPr="00505EE4">
        <w:rPr>
          <w:rFonts w:asciiTheme="minorEastAsia" w:hAnsiTheme="minorEastAsia"/>
          <w:sz w:val="22"/>
          <w:szCs w:val="22"/>
          <w:lang w:eastAsia="ko-KR"/>
        </w:rPr>
        <w:t>감독 평균(0.078) vs 배우 평균(0.01)</w:t>
      </w:r>
    </w:p>
    <w:p w14:paraId="3EDDFC56" w14:textId="77777777" w:rsidR="00AF7E6B" w:rsidRPr="00505EE4" w:rsidRDefault="00000000">
      <w:pPr>
        <w:pStyle w:val="Compact"/>
        <w:numPr>
          <w:ilvl w:val="2"/>
          <w:numId w:val="62"/>
        </w:numPr>
        <w:rPr>
          <w:rFonts w:asciiTheme="minorEastAsia" w:hAnsiTheme="minorEastAsia"/>
          <w:sz w:val="22"/>
          <w:szCs w:val="22"/>
        </w:rPr>
      </w:pPr>
      <w:r w:rsidRPr="00505EE4">
        <w:rPr>
          <w:rFonts w:asciiTheme="minorEastAsia" w:hAnsiTheme="minorEastAsia"/>
          <w:sz w:val="22"/>
          <w:szCs w:val="22"/>
        </w:rPr>
        <w:t xml:space="preserve">7.8배의 </w:t>
      </w:r>
      <w:proofErr w:type="spellStart"/>
      <w:r w:rsidRPr="00505EE4">
        <w:rPr>
          <w:rFonts w:asciiTheme="minorEastAsia" w:hAnsiTheme="minorEastAsia"/>
          <w:sz w:val="22"/>
          <w:szCs w:val="22"/>
        </w:rPr>
        <w:t>영향력</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차이</w:t>
      </w:r>
      <w:proofErr w:type="spellEnd"/>
    </w:p>
    <w:p w14:paraId="65264D20" w14:textId="77777777" w:rsidR="00AF7E6B" w:rsidRPr="00505EE4" w:rsidRDefault="00000000">
      <w:pPr>
        <w:pStyle w:val="Compact"/>
        <w:numPr>
          <w:ilvl w:val="1"/>
          <w:numId w:val="60"/>
        </w:numPr>
        <w:rPr>
          <w:rFonts w:asciiTheme="minorEastAsia" w:hAnsiTheme="minorEastAsia"/>
          <w:sz w:val="22"/>
          <w:szCs w:val="22"/>
        </w:rPr>
      </w:pPr>
      <w:r w:rsidRPr="00505EE4">
        <w:rPr>
          <w:rFonts w:asciiTheme="minorEastAsia" w:hAnsiTheme="minorEastAsia"/>
          <w:sz w:val="22"/>
          <w:szCs w:val="22"/>
        </w:rPr>
        <w:t>근접 중심성 제한</w:t>
      </w:r>
    </w:p>
    <w:p w14:paraId="0969B552" w14:textId="77777777" w:rsidR="00AF7E6B" w:rsidRPr="00505EE4" w:rsidRDefault="00000000">
      <w:pPr>
        <w:pStyle w:val="Compact"/>
        <w:numPr>
          <w:ilvl w:val="2"/>
          <w:numId w:val="63"/>
        </w:numPr>
        <w:rPr>
          <w:rFonts w:asciiTheme="minorEastAsia" w:hAnsiTheme="minorEastAsia"/>
          <w:sz w:val="22"/>
          <w:szCs w:val="22"/>
        </w:rPr>
      </w:pPr>
      <w:r w:rsidRPr="00505EE4">
        <w:rPr>
          <w:rFonts w:asciiTheme="minorEastAsia" w:hAnsiTheme="minorEastAsia"/>
          <w:sz w:val="22"/>
          <w:szCs w:val="22"/>
        </w:rPr>
        <w:t>감독-배우 간 3.2배의 격차</w:t>
      </w:r>
    </w:p>
    <w:p w14:paraId="375DC575" w14:textId="77777777" w:rsidR="00AF7E6B" w:rsidRPr="00505EE4" w:rsidRDefault="00000000">
      <w:pPr>
        <w:pStyle w:val="Compact"/>
        <w:numPr>
          <w:ilvl w:val="2"/>
          <w:numId w:val="63"/>
        </w:numPr>
        <w:rPr>
          <w:rFonts w:asciiTheme="minorEastAsia" w:hAnsiTheme="minorEastAsia"/>
          <w:sz w:val="22"/>
          <w:szCs w:val="22"/>
          <w:lang w:eastAsia="ko-KR"/>
        </w:rPr>
      </w:pPr>
      <w:r w:rsidRPr="00505EE4">
        <w:rPr>
          <w:rFonts w:asciiTheme="minorEastAsia" w:hAnsiTheme="minorEastAsia"/>
          <w:sz w:val="22"/>
          <w:szCs w:val="22"/>
          <w:lang w:eastAsia="ko-KR"/>
        </w:rPr>
        <w:t>배우들의 네트워크 접근성 제한</w:t>
      </w:r>
    </w:p>
    <w:p w14:paraId="236CFBF6" w14:textId="77777777" w:rsidR="00AF7E6B" w:rsidRPr="00505EE4" w:rsidRDefault="00000000">
      <w:pPr>
        <w:pStyle w:val="Compact"/>
        <w:numPr>
          <w:ilvl w:val="0"/>
          <w:numId w:val="55"/>
        </w:numPr>
        <w:rPr>
          <w:rFonts w:asciiTheme="minorEastAsia" w:hAnsiTheme="minorEastAsia"/>
          <w:sz w:val="22"/>
          <w:szCs w:val="22"/>
        </w:rPr>
      </w:pPr>
      <w:proofErr w:type="spellStart"/>
      <w:r w:rsidRPr="00505EE4">
        <w:rPr>
          <w:rFonts w:asciiTheme="minorEastAsia" w:hAnsiTheme="minorEastAsia"/>
          <w:sz w:val="22"/>
          <w:szCs w:val="22"/>
        </w:rPr>
        <w:t>가설</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검증</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결과</w:t>
      </w:r>
      <w:proofErr w:type="spellEnd"/>
    </w:p>
    <w:p w14:paraId="270AD9C5" w14:textId="77777777" w:rsidR="00AF7E6B" w:rsidRPr="00505EE4" w:rsidRDefault="00000000">
      <w:pPr>
        <w:pStyle w:val="Compact"/>
        <w:numPr>
          <w:ilvl w:val="1"/>
          <w:numId w:val="64"/>
        </w:numPr>
        <w:rPr>
          <w:rFonts w:asciiTheme="minorEastAsia" w:hAnsiTheme="minorEastAsia"/>
          <w:sz w:val="22"/>
          <w:szCs w:val="22"/>
        </w:rPr>
      </w:pPr>
      <w:r w:rsidRPr="00505EE4">
        <w:rPr>
          <w:rFonts w:asciiTheme="minorEastAsia" w:hAnsiTheme="minorEastAsia"/>
          <w:sz w:val="22"/>
          <w:szCs w:val="22"/>
        </w:rPr>
        <w:t>귀무가설 기각</w:t>
      </w:r>
    </w:p>
    <w:p w14:paraId="66512664" w14:textId="77777777" w:rsidR="00AF7E6B" w:rsidRPr="00505EE4" w:rsidRDefault="00000000">
      <w:pPr>
        <w:pStyle w:val="Compact"/>
        <w:numPr>
          <w:ilvl w:val="1"/>
          <w:numId w:val="64"/>
        </w:numPr>
        <w:rPr>
          <w:rFonts w:asciiTheme="minorEastAsia" w:hAnsiTheme="minorEastAsia"/>
          <w:sz w:val="22"/>
          <w:szCs w:val="22"/>
          <w:lang w:eastAsia="ko-KR"/>
        </w:rPr>
      </w:pPr>
      <w:r w:rsidRPr="00505EE4">
        <w:rPr>
          <w:rFonts w:asciiTheme="minorEastAsia" w:hAnsiTheme="minorEastAsia"/>
          <w:sz w:val="22"/>
          <w:szCs w:val="22"/>
          <w:lang w:eastAsia="ko-KR"/>
        </w:rPr>
        <w:t>대립가설 채택: “감독과의 협업 빈도가 높을수록 배우의 중심성이 낮아진다”</w:t>
      </w:r>
    </w:p>
    <w:p w14:paraId="523AC3A3" w14:textId="77777777" w:rsidR="00AF7E6B" w:rsidRPr="00505EE4" w:rsidRDefault="00000000">
      <w:pPr>
        <w:pStyle w:val="Compact"/>
        <w:numPr>
          <w:ilvl w:val="1"/>
          <w:numId w:val="64"/>
        </w:numPr>
        <w:rPr>
          <w:rFonts w:asciiTheme="minorEastAsia" w:hAnsiTheme="minorEastAsia"/>
          <w:sz w:val="22"/>
          <w:szCs w:val="22"/>
        </w:rPr>
      </w:pPr>
      <w:proofErr w:type="spellStart"/>
      <w:r w:rsidRPr="00505EE4">
        <w:rPr>
          <w:rFonts w:asciiTheme="minorEastAsia" w:hAnsiTheme="minorEastAsia"/>
          <w:sz w:val="22"/>
          <w:szCs w:val="22"/>
        </w:rPr>
        <w:t>주요</w:t>
      </w:r>
      <w:proofErr w:type="spellEnd"/>
      <w:r w:rsidRPr="00505EE4">
        <w:rPr>
          <w:rFonts w:asciiTheme="minorEastAsia" w:hAnsiTheme="minorEastAsia"/>
          <w:sz w:val="22"/>
          <w:szCs w:val="22"/>
        </w:rPr>
        <w:t xml:space="preserve"> </w:t>
      </w:r>
      <w:proofErr w:type="spellStart"/>
      <w:r w:rsidRPr="00505EE4">
        <w:rPr>
          <w:rFonts w:asciiTheme="minorEastAsia" w:hAnsiTheme="minorEastAsia"/>
          <w:sz w:val="22"/>
          <w:szCs w:val="22"/>
        </w:rPr>
        <w:t>근거</w:t>
      </w:r>
      <w:proofErr w:type="spellEnd"/>
      <w:r w:rsidRPr="00505EE4">
        <w:rPr>
          <w:rFonts w:asciiTheme="minorEastAsia" w:hAnsiTheme="minorEastAsia"/>
          <w:sz w:val="22"/>
          <w:szCs w:val="22"/>
        </w:rPr>
        <w:t>:</w:t>
      </w:r>
    </w:p>
    <w:p w14:paraId="337020FA" w14:textId="77777777" w:rsidR="00AF7E6B" w:rsidRPr="00505EE4" w:rsidRDefault="00000000">
      <w:pPr>
        <w:pStyle w:val="Compact"/>
        <w:numPr>
          <w:ilvl w:val="2"/>
          <w:numId w:val="65"/>
        </w:numPr>
        <w:rPr>
          <w:rFonts w:asciiTheme="minorEastAsia" w:hAnsiTheme="minorEastAsia"/>
          <w:sz w:val="22"/>
          <w:szCs w:val="22"/>
          <w:lang w:eastAsia="ko-KR"/>
        </w:rPr>
      </w:pPr>
      <w:r w:rsidRPr="00505EE4">
        <w:rPr>
          <w:rFonts w:asciiTheme="minorEastAsia" w:hAnsiTheme="minorEastAsia"/>
          <w:sz w:val="22"/>
          <w:szCs w:val="22"/>
          <w:lang w:eastAsia="ko-KR"/>
        </w:rPr>
        <w:lastRenderedPageBreak/>
        <w:t>극단적 네트워크 희소성(0.001)</w:t>
      </w:r>
    </w:p>
    <w:p w14:paraId="6FADEBB6" w14:textId="77777777" w:rsidR="00AF7E6B" w:rsidRPr="00505EE4" w:rsidRDefault="00000000">
      <w:pPr>
        <w:pStyle w:val="Compact"/>
        <w:numPr>
          <w:ilvl w:val="2"/>
          <w:numId w:val="65"/>
        </w:numPr>
        <w:rPr>
          <w:rFonts w:asciiTheme="minorEastAsia" w:hAnsiTheme="minorEastAsia"/>
          <w:sz w:val="22"/>
          <w:szCs w:val="22"/>
        </w:rPr>
      </w:pPr>
      <w:proofErr w:type="spellStart"/>
      <w:r w:rsidRPr="00505EE4">
        <w:rPr>
          <w:rFonts w:asciiTheme="minorEastAsia" w:hAnsiTheme="minorEastAsia"/>
          <w:sz w:val="22"/>
          <w:szCs w:val="22"/>
        </w:rPr>
        <w:t>높은</w:t>
      </w:r>
      <w:proofErr w:type="spellEnd"/>
      <w:r w:rsidRPr="00505EE4">
        <w:rPr>
          <w:rFonts w:asciiTheme="minorEastAsia" w:hAnsiTheme="minorEastAsia"/>
          <w:sz w:val="22"/>
          <w:szCs w:val="22"/>
        </w:rPr>
        <w:t xml:space="preserve"> </w:t>
      </w:r>
      <w:proofErr w:type="spellStart"/>
      <w:proofErr w:type="gramStart"/>
      <w:r w:rsidRPr="00505EE4">
        <w:rPr>
          <w:rFonts w:asciiTheme="minorEastAsia" w:hAnsiTheme="minorEastAsia"/>
          <w:sz w:val="22"/>
          <w:szCs w:val="22"/>
        </w:rPr>
        <w:t>모듈성</w:t>
      </w:r>
      <w:proofErr w:type="spellEnd"/>
      <w:r w:rsidRPr="00505EE4">
        <w:rPr>
          <w:rFonts w:asciiTheme="minorEastAsia" w:hAnsiTheme="minorEastAsia"/>
          <w:sz w:val="22"/>
          <w:szCs w:val="22"/>
        </w:rPr>
        <w:t>(</w:t>
      </w:r>
      <w:proofErr w:type="gramEnd"/>
      <w:r w:rsidRPr="00505EE4">
        <w:rPr>
          <w:rFonts w:asciiTheme="minorEastAsia" w:hAnsiTheme="minorEastAsia"/>
          <w:sz w:val="22"/>
          <w:szCs w:val="22"/>
        </w:rPr>
        <w:t>0.817)</w:t>
      </w:r>
    </w:p>
    <w:p w14:paraId="7E389D99" w14:textId="77777777" w:rsidR="00AF7E6B" w:rsidRPr="00505EE4" w:rsidRDefault="00000000">
      <w:pPr>
        <w:pStyle w:val="Compact"/>
        <w:numPr>
          <w:ilvl w:val="2"/>
          <w:numId w:val="65"/>
        </w:numPr>
        <w:rPr>
          <w:rFonts w:asciiTheme="minorEastAsia" w:hAnsiTheme="minorEastAsia"/>
          <w:sz w:val="22"/>
          <w:szCs w:val="22"/>
          <w:lang w:eastAsia="ko-KR"/>
        </w:rPr>
      </w:pPr>
      <w:r w:rsidRPr="00505EE4">
        <w:rPr>
          <w:rFonts w:asciiTheme="minorEastAsia" w:hAnsiTheme="minorEastAsia"/>
          <w:sz w:val="22"/>
          <w:szCs w:val="22"/>
          <w:lang w:eastAsia="ko-KR"/>
        </w:rPr>
        <w:t xml:space="preserve">현저한 </w:t>
      </w:r>
      <w:proofErr w:type="spellStart"/>
      <w:r w:rsidRPr="00505EE4">
        <w:rPr>
          <w:rFonts w:asciiTheme="minorEastAsia" w:hAnsiTheme="minorEastAsia"/>
          <w:sz w:val="22"/>
          <w:szCs w:val="22"/>
          <w:lang w:eastAsia="ko-KR"/>
        </w:rPr>
        <w:t>중심성</w:t>
      </w:r>
      <w:proofErr w:type="spellEnd"/>
      <w:r w:rsidRPr="00505EE4">
        <w:rPr>
          <w:rFonts w:asciiTheme="minorEastAsia" w:hAnsiTheme="minorEastAsia"/>
          <w:sz w:val="22"/>
          <w:szCs w:val="22"/>
          <w:lang w:eastAsia="ko-KR"/>
        </w:rPr>
        <w:t xml:space="preserve"> 격차(연결성 33배, 고유벡터 7.8배)</w:t>
      </w:r>
    </w:p>
    <w:p w14:paraId="5D02F9C8" w14:textId="77777777" w:rsidR="00AF7E6B" w:rsidRPr="00505EE4" w:rsidRDefault="00000000">
      <w:pPr>
        <w:pStyle w:val="Compact"/>
        <w:numPr>
          <w:ilvl w:val="2"/>
          <w:numId w:val="65"/>
        </w:numPr>
        <w:rPr>
          <w:rFonts w:asciiTheme="minorEastAsia" w:hAnsiTheme="minorEastAsia"/>
          <w:sz w:val="22"/>
          <w:szCs w:val="22"/>
          <w:lang w:eastAsia="ko-KR"/>
        </w:rPr>
      </w:pPr>
      <w:r w:rsidRPr="00505EE4">
        <w:rPr>
          <w:rFonts w:asciiTheme="minorEastAsia" w:hAnsiTheme="minorEastAsia"/>
          <w:sz w:val="22"/>
          <w:szCs w:val="22"/>
          <w:lang w:eastAsia="ko-KR"/>
        </w:rPr>
        <w:t xml:space="preserve">제한된 근접 </w:t>
      </w:r>
      <w:proofErr w:type="spellStart"/>
      <w:r w:rsidRPr="00505EE4">
        <w:rPr>
          <w:rFonts w:asciiTheme="minorEastAsia" w:hAnsiTheme="minorEastAsia"/>
          <w:sz w:val="22"/>
          <w:szCs w:val="22"/>
          <w:lang w:eastAsia="ko-KR"/>
        </w:rPr>
        <w:t>중심성</w:t>
      </w:r>
      <w:proofErr w:type="spellEnd"/>
      <w:r w:rsidRPr="00505EE4">
        <w:rPr>
          <w:rFonts w:asciiTheme="minorEastAsia" w:hAnsiTheme="minorEastAsia"/>
          <w:sz w:val="22"/>
          <w:szCs w:val="22"/>
          <w:lang w:eastAsia="ko-KR"/>
        </w:rPr>
        <w:t>(3.2배 격차)</w:t>
      </w:r>
    </w:p>
    <w:p w14:paraId="0E1E6ED3" w14:textId="77777777" w:rsidR="00513CD8" w:rsidRPr="008A26FA" w:rsidRDefault="00513CD8" w:rsidP="00513CD8">
      <w:pPr>
        <w:pStyle w:val="Compact"/>
        <w:rPr>
          <w:rFonts w:asciiTheme="minorEastAsia" w:hAnsiTheme="minorEastAsia"/>
          <w:lang w:eastAsia="ko-KR"/>
        </w:rPr>
      </w:pPr>
    </w:p>
    <w:p w14:paraId="56354998" w14:textId="77777777" w:rsidR="00AF7E6B" w:rsidRPr="008A26FA" w:rsidRDefault="00000000">
      <w:pPr>
        <w:pStyle w:val="2"/>
        <w:rPr>
          <w:rFonts w:asciiTheme="minorEastAsia" w:eastAsiaTheme="minorEastAsia" w:hAnsiTheme="minorEastAsia"/>
          <w:lang w:eastAsia="ko-KR"/>
        </w:rPr>
      </w:pPr>
      <w:bookmarkStart w:id="21" w:name="결론-및-고찰"/>
      <w:bookmarkEnd w:id="17"/>
      <w:bookmarkEnd w:id="20"/>
      <w:r w:rsidRPr="008A26FA">
        <w:rPr>
          <w:rFonts w:asciiTheme="minorEastAsia" w:eastAsiaTheme="minorEastAsia" w:hAnsiTheme="minorEastAsia"/>
          <w:lang w:eastAsia="ko-KR"/>
        </w:rPr>
        <w:t>5. 결론 및 고찰</w:t>
      </w:r>
    </w:p>
    <w:p w14:paraId="55552130" w14:textId="77777777" w:rsidR="00AF7E6B" w:rsidRPr="008A26FA" w:rsidRDefault="00000000">
      <w:pPr>
        <w:pStyle w:val="3"/>
        <w:rPr>
          <w:rFonts w:asciiTheme="minorEastAsia" w:eastAsiaTheme="minorEastAsia" w:hAnsiTheme="minorEastAsia"/>
          <w:lang w:eastAsia="ko-KR"/>
        </w:rPr>
      </w:pPr>
      <w:bookmarkStart w:id="22" w:name="본-연구의-요약"/>
      <w:r w:rsidRPr="008A26FA">
        <w:rPr>
          <w:rFonts w:asciiTheme="minorEastAsia" w:eastAsiaTheme="minorEastAsia" w:hAnsiTheme="minorEastAsia"/>
          <w:lang w:eastAsia="ko-KR"/>
        </w:rPr>
        <w:t>본 연구의 요약</w:t>
      </w:r>
    </w:p>
    <w:p w14:paraId="3DE70787" w14:textId="77777777" w:rsidR="00AF7E6B" w:rsidRPr="00827837" w:rsidRDefault="00000000">
      <w:pPr>
        <w:pStyle w:val="FirstParagraph"/>
        <w:rPr>
          <w:rFonts w:asciiTheme="minorEastAsia" w:hAnsiTheme="minorEastAsia"/>
          <w:sz w:val="22"/>
          <w:szCs w:val="22"/>
          <w:lang w:eastAsia="ko-KR"/>
        </w:rPr>
      </w:pPr>
      <w:r w:rsidRPr="00827837">
        <w:rPr>
          <w:rFonts w:asciiTheme="minorEastAsia" w:hAnsiTheme="minorEastAsia"/>
          <w:sz w:val="22"/>
          <w:szCs w:val="22"/>
          <w:lang w:eastAsia="ko-KR"/>
        </w:rPr>
        <w:t>본 연구는 한국 영화산업에서 감독과 배우 간의 협업 네트워크를 정량적으로 분석하였다.</w:t>
      </w:r>
      <w:r w:rsidRPr="00827837">
        <w:rPr>
          <w:rFonts w:asciiTheme="minorEastAsia" w:hAnsiTheme="minorEastAsia"/>
          <w:sz w:val="22"/>
          <w:szCs w:val="22"/>
          <w:lang w:eastAsia="ko-KR"/>
        </w:rPr>
        <w:br/>
        <w:t xml:space="preserve">KOBIS 데이터를 기반으로 </w:t>
      </w:r>
      <w:proofErr w:type="spellStart"/>
      <w:r w:rsidRPr="00827837">
        <w:rPr>
          <w:rFonts w:asciiTheme="minorEastAsia" w:hAnsiTheme="minorEastAsia"/>
          <w:sz w:val="22"/>
          <w:szCs w:val="22"/>
          <w:lang w:eastAsia="ko-KR"/>
        </w:rPr>
        <w:t>소셜네트워크를</w:t>
      </w:r>
      <w:proofErr w:type="spellEnd"/>
      <w:r w:rsidRPr="00827837">
        <w:rPr>
          <w:rFonts w:asciiTheme="minorEastAsia" w:hAnsiTheme="minorEastAsia"/>
          <w:sz w:val="22"/>
          <w:szCs w:val="22"/>
          <w:lang w:eastAsia="ko-KR"/>
        </w:rPr>
        <w:t xml:space="preserve"> 구성하고, </w:t>
      </w:r>
      <w:proofErr w:type="spellStart"/>
      <w:r w:rsidRPr="00827837">
        <w:rPr>
          <w:rFonts w:asciiTheme="minorEastAsia" w:hAnsiTheme="minorEastAsia"/>
          <w:sz w:val="22"/>
          <w:szCs w:val="22"/>
          <w:lang w:eastAsia="ko-KR"/>
        </w:rPr>
        <w:t>중심성</w:t>
      </w:r>
      <w:proofErr w:type="spellEnd"/>
      <w:r w:rsidRPr="00827837">
        <w:rPr>
          <w:rFonts w:asciiTheme="minorEastAsia" w:hAnsiTheme="minorEastAsia"/>
          <w:sz w:val="22"/>
          <w:szCs w:val="22"/>
          <w:lang w:eastAsia="ko-KR"/>
        </w:rPr>
        <w:t xml:space="preserve"> 지표를 통해 구조적 특징을 도출하였다. 분석 결과, 감독 중심의 협업 구조가 배우들의 네트워크 중심성에 부정적인 영향을 미치는 것으로 나타났다. 특히, 감독에 대한 의존도가 높을수록 배우들의 네트워크 영향력은 낮아지는 경향을 보였다. 이를 통해 한국 영화계 협업 구조의 비효율성과 다양성 저해 문제를 확인할 수 있었다.</w:t>
      </w:r>
    </w:p>
    <w:p w14:paraId="27698DE4" w14:textId="77777777" w:rsidR="00D91553" w:rsidRPr="008A26FA" w:rsidRDefault="00D91553" w:rsidP="00D91553">
      <w:pPr>
        <w:pStyle w:val="a0"/>
        <w:rPr>
          <w:rFonts w:asciiTheme="minorEastAsia" w:hAnsiTheme="minorEastAsia"/>
          <w:lang w:eastAsia="ko-KR"/>
        </w:rPr>
      </w:pPr>
    </w:p>
    <w:p w14:paraId="63189EC2" w14:textId="77777777" w:rsidR="00AF7E6B" w:rsidRPr="008A26FA" w:rsidRDefault="00000000">
      <w:pPr>
        <w:pStyle w:val="3"/>
        <w:rPr>
          <w:rFonts w:asciiTheme="minorEastAsia" w:eastAsiaTheme="minorEastAsia" w:hAnsiTheme="minorEastAsia"/>
        </w:rPr>
      </w:pPr>
      <w:bookmarkStart w:id="23" w:name="주요-발견"/>
      <w:bookmarkEnd w:id="22"/>
      <w:r w:rsidRPr="008A26FA">
        <w:rPr>
          <w:rFonts w:asciiTheme="minorEastAsia" w:eastAsiaTheme="minorEastAsia" w:hAnsiTheme="minorEastAsia"/>
        </w:rPr>
        <w:t xml:space="preserve">5-1. </w:t>
      </w:r>
      <w:proofErr w:type="spellStart"/>
      <w:r w:rsidRPr="008A26FA">
        <w:rPr>
          <w:rFonts w:asciiTheme="minorEastAsia" w:eastAsiaTheme="minorEastAsia" w:hAnsiTheme="minorEastAsia"/>
        </w:rPr>
        <w:t>주요</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발견</w:t>
      </w:r>
      <w:proofErr w:type="spellEnd"/>
    </w:p>
    <w:p w14:paraId="428F54B7" w14:textId="77777777" w:rsidR="00AF7E6B" w:rsidRPr="00D45112" w:rsidRDefault="00000000">
      <w:pPr>
        <w:pStyle w:val="Compact"/>
        <w:numPr>
          <w:ilvl w:val="0"/>
          <w:numId w:val="66"/>
        </w:numPr>
        <w:rPr>
          <w:rFonts w:asciiTheme="minorEastAsia" w:hAnsiTheme="minorEastAsia"/>
          <w:sz w:val="22"/>
          <w:szCs w:val="22"/>
          <w:lang w:eastAsia="ko-KR"/>
        </w:rPr>
      </w:pPr>
      <w:r w:rsidRPr="00D45112">
        <w:rPr>
          <w:rFonts w:asciiTheme="minorEastAsia" w:hAnsiTheme="minorEastAsia"/>
          <w:sz w:val="22"/>
          <w:szCs w:val="22"/>
          <w:lang w:eastAsia="ko-KR"/>
        </w:rPr>
        <w:t>네트워크 구조의 비효율성</w:t>
      </w:r>
    </w:p>
    <w:p w14:paraId="0FB1BAF6" w14:textId="77777777" w:rsidR="00AF7E6B" w:rsidRPr="00D45112" w:rsidRDefault="00000000">
      <w:pPr>
        <w:pStyle w:val="Compact"/>
        <w:numPr>
          <w:ilvl w:val="1"/>
          <w:numId w:val="67"/>
        </w:numPr>
        <w:rPr>
          <w:rFonts w:asciiTheme="minorEastAsia" w:hAnsiTheme="minorEastAsia"/>
          <w:sz w:val="22"/>
          <w:szCs w:val="22"/>
        </w:rPr>
      </w:pPr>
      <w:proofErr w:type="spellStart"/>
      <w:r w:rsidRPr="00D45112">
        <w:rPr>
          <w:rFonts w:asciiTheme="minorEastAsia" w:hAnsiTheme="minorEastAsia"/>
          <w:sz w:val="22"/>
          <w:szCs w:val="22"/>
        </w:rPr>
        <w:t>극단적으로</w:t>
      </w:r>
      <w:proofErr w:type="spellEnd"/>
      <w:r w:rsidRPr="00D45112">
        <w:rPr>
          <w:rFonts w:asciiTheme="minorEastAsia" w:hAnsiTheme="minorEastAsia"/>
          <w:sz w:val="22"/>
          <w:szCs w:val="22"/>
        </w:rPr>
        <w:t xml:space="preserve"> </w:t>
      </w:r>
      <w:proofErr w:type="spellStart"/>
      <w:r w:rsidRPr="00D45112">
        <w:rPr>
          <w:rFonts w:asciiTheme="minorEastAsia" w:hAnsiTheme="minorEastAsia"/>
          <w:sz w:val="22"/>
          <w:szCs w:val="22"/>
        </w:rPr>
        <w:t>낮은</w:t>
      </w:r>
      <w:proofErr w:type="spellEnd"/>
      <w:r w:rsidRPr="00D45112">
        <w:rPr>
          <w:rFonts w:asciiTheme="minorEastAsia" w:hAnsiTheme="minorEastAsia"/>
          <w:sz w:val="22"/>
          <w:szCs w:val="22"/>
        </w:rPr>
        <w:t xml:space="preserve"> </w:t>
      </w:r>
      <w:proofErr w:type="spellStart"/>
      <w:proofErr w:type="gramStart"/>
      <w:r w:rsidRPr="00D45112">
        <w:rPr>
          <w:rFonts w:asciiTheme="minorEastAsia" w:hAnsiTheme="minorEastAsia"/>
          <w:sz w:val="22"/>
          <w:szCs w:val="22"/>
        </w:rPr>
        <w:t>밀도</w:t>
      </w:r>
      <w:proofErr w:type="spellEnd"/>
      <w:r w:rsidRPr="00D45112">
        <w:rPr>
          <w:rFonts w:asciiTheme="minorEastAsia" w:hAnsiTheme="minorEastAsia"/>
          <w:sz w:val="22"/>
          <w:szCs w:val="22"/>
        </w:rPr>
        <w:t>(</w:t>
      </w:r>
      <w:proofErr w:type="gramEnd"/>
      <w:r w:rsidRPr="00D45112">
        <w:rPr>
          <w:rFonts w:asciiTheme="minorEastAsia" w:hAnsiTheme="minorEastAsia"/>
          <w:sz w:val="22"/>
          <w:szCs w:val="22"/>
        </w:rPr>
        <w:t>0.001)</w:t>
      </w:r>
    </w:p>
    <w:p w14:paraId="305E37F9" w14:textId="77777777" w:rsidR="00AF7E6B" w:rsidRPr="00D45112" w:rsidRDefault="00000000">
      <w:pPr>
        <w:pStyle w:val="Compact"/>
        <w:numPr>
          <w:ilvl w:val="1"/>
          <w:numId w:val="67"/>
        </w:numPr>
        <w:rPr>
          <w:rFonts w:asciiTheme="minorEastAsia" w:hAnsiTheme="minorEastAsia"/>
          <w:sz w:val="22"/>
          <w:szCs w:val="22"/>
        </w:rPr>
      </w:pPr>
      <w:r w:rsidRPr="00D45112">
        <w:rPr>
          <w:rFonts w:asciiTheme="minorEastAsia" w:hAnsiTheme="minorEastAsia"/>
          <w:sz w:val="22"/>
          <w:szCs w:val="22"/>
        </w:rPr>
        <w:t>긴 평균 경로 길이(4.78)</w:t>
      </w:r>
    </w:p>
    <w:p w14:paraId="299625AC" w14:textId="77777777" w:rsidR="00AF7E6B" w:rsidRPr="00D45112" w:rsidRDefault="00000000">
      <w:pPr>
        <w:pStyle w:val="Compact"/>
        <w:numPr>
          <w:ilvl w:val="1"/>
          <w:numId w:val="67"/>
        </w:numPr>
        <w:rPr>
          <w:rFonts w:asciiTheme="minorEastAsia" w:hAnsiTheme="minorEastAsia"/>
          <w:sz w:val="22"/>
          <w:szCs w:val="22"/>
        </w:rPr>
      </w:pPr>
      <w:r w:rsidRPr="00D45112">
        <w:rPr>
          <w:rFonts w:asciiTheme="minorEastAsia" w:hAnsiTheme="minorEastAsia"/>
          <w:sz w:val="22"/>
          <w:szCs w:val="22"/>
        </w:rPr>
        <w:t>감독 중심의 방사형 구조</w:t>
      </w:r>
    </w:p>
    <w:p w14:paraId="003005A4" w14:textId="77777777" w:rsidR="00AF7E6B" w:rsidRPr="00D45112" w:rsidRDefault="00000000">
      <w:pPr>
        <w:pStyle w:val="Compact"/>
        <w:numPr>
          <w:ilvl w:val="0"/>
          <w:numId w:val="66"/>
        </w:numPr>
        <w:rPr>
          <w:rFonts w:asciiTheme="minorEastAsia" w:hAnsiTheme="minorEastAsia"/>
          <w:sz w:val="22"/>
          <w:szCs w:val="22"/>
        </w:rPr>
      </w:pPr>
      <w:r w:rsidRPr="00D45112">
        <w:rPr>
          <w:rFonts w:asciiTheme="minorEastAsia" w:hAnsiTheme="minorEastAsia"/>
          <w:sz w:val="22"/>
          <w:szCs w:val="22"/>
        </w:rPr>
        <w:t>중심성 불균형</w:t>
      </w:r>
    </w:p>
    <w:p w14:paraId="4D550300" w14:textId="77777777" w:rsidR="00AF7E6B" w:rsidRPr="00D45112" w:rsidRDefault="00000000">
      <w:pPr>
        <w:pStyle w:val="Compact"/>
        <w:numPr>
          <w:ilvl w:val="1"/>
          <w:numId w:val="68"/>
        </w:numPr>
        <w:rPr>
          <w:rFonts w:asciiTheme="minorEastAsia" w:hAnsiTheme="minorEastAsia"/>
          <w:sz w:val="22"/>
          <w:szCs w:val="22"/>
          <w:lang w:eastAsia="ko-KR"/>
        </w:rPr>
      </w:pPr>
      <w:r w:rsidRPr="00D45112">
        <w:rPr>
          <w:rFonts w:asciiTheme="minorEastAsia" w:hAnsiTheme="minorEastAsia"/>
          <w:sz w:val="22"/>
          <w:szCs w:val="22"/>
          <w:lang w:eastAsia="ko-KR"/>
        </w:rPr>
        <w:t xml:space="preserve">감독-배우 간 현저한 </w:t>
      </w:r>
      <w:proofErr w:type="spellStart"/>
      <w:r w:rsidRPr="00D45112">
        <w:rPr>
          <w:rFonts w:asciiTheme="minorEastAsia" w:hAnsiTheme="minorEastAsia"/>
          <w:sz w:val="22"/>
          <w:szCs w:val="22"/>
          <w:lang w:eastAsia="ko-KR"/>
        </w:rPr>
        <w:t>중심성</w:t>
      </w:r>
      <w:proofErr w:type="spellEnd"/>
      <w:r w:rsidRPr="00D45112">
        <w:rPr>
          <w:rFonts w:asciiTheme="minorEastAsia" w:hAnsiTheme="minorEastAsia"/>
          <w:sz w:val="22"/>
          <w:szCs w:val="22"/>
          <w:lang w:eastAsia="ko-KR"/>
        </w:rPr>
        <w:t xml:space="preserve"> 격차</w:t>
      </w:r>
    </w:p>
    <w:p w14:paraId="5160E719" w14:textId="77777777" w:rsidR="00AF7E6B" w:rsidRPr="00D45112" w:rsidRDefault="00000000">
      <w:pPr>
        <w:pStyle w:val="Compact"/>
        <w:numPr>
          <w:ilvl w:val="1"/>
          <w:numId w:val="68"/>
        </w:numPr>
        <w:rPr>
          <w:rFonts w:asciiTheme="minorEastAsia" w:hAnsiTheme="minorEastAsia"/>
          <w:sz w:val="22"/>
          <w:szCs w:val="22"/>
          <w:lang w:eastAsia="ko-KR"/>
        </w:rPr>
      </w:pPr>
      <w:r w:rsidRPr="00D45112">
        <w:rPr>
          <w:rFonts w:asciiTheme="minorEastAsia" w:hAnsiTheme="minorEastAsia"/>
          <w:sz w:val="22"/>
          <w:szCs w:val="22"/>
          <w:lang w:eastAsia="ko-KR"/>
        </w:rPr>
        <w:t>배우들의 제한된 네트워크 영향력</w:t>
      </w:r>
    </w:p>
    <w:p w14:paraId="0D8E98FB" w14:textId="77777777" w:rsidR="00AF7E6B" w:rsidRPr="00D45112" w:rsidRDefault="00000000">
      <w:pPr>
        <w:pStyle w:val="Compact"/>
        <w:numPr>
          <w:ilvl w:val="1"/>
          <w:numId w:val="68"/>
        </w:numPr>
        <w:rPr>
          <w:rFonts w:asciiTheme="minorEastAsia" w:hAnsiTheme="minorEastAsia"/>
          <w:sz w:val="22"/>
          <w:szCs w:val="22"/>
        </w:rPr>
      </w:pPr>
      <w:proofErr w:type="spellStart"/>
      <w:r w:rsidRPr="00D45112">
        <w:rPr>
          <w:rFonts w:asciiTheme="minorEastAsia" w:hAnsiTheme="minorEastAsia"/>
          <w:sz w:val="22"/>
          <w:szCs w:val="22"/>
        </w:rPr>
        <w:t>커뮤니티</w:t>
      </w:r>
      <w:proofErr w:type="spellEnd"/>
      <w:r w:rsidRPr="00D45112">
        <w:rPr>
          <w:rFonts w:asciiTheme="minorEastAsia" w:hAnsiTheme="minorEastAsia"/>
          <w:sz w:val="22"/>
          <w:szCs w:val="22"/>
        </w:rPr>
        <w:t xml:space="preserve"> 간 </w:t>
      </w:r>
      <w:proofErr w:type="spellStart"/>
      <w:r w:rsidRPr="00D45112">
        <w:rPr>
          <w:rFonts w:asciiTheme="minorEastAsia" w:hAnsiTheme="minorEastAsia"/>
          <w:sz w:val="22"/>
          <w:szCs w:val="22"/>
        </w:rPr>
        <w:t>낮은</w:t>
      </w:r>
      <w:proofErr w:type="spellEnd"/>
      <w:r w:rsidRPr="00D45112">
        <w:rPr>
          <w:rFonts w:asciiTheme="minorEastAsia" w:hAnsiTheme="minorEastAsia"/>
          <w:sz w:val="22"/>
          <w:szCs w:val="22"/>
        </w:rPr>
        <w:t xml:space="preserve"> </w:t>
      </w:r>
      <w:proofErr w:type="spellStart"/>
      <w:r w:rsidRPr="00D45112">
        <w:rPr>
          <w:rFonts w:asciiTheme="minorEastAsia" w:hAnsiTheme="minorEastAsia"/>
          <w:sz w:val="22"/>
          <w:szCs w:val="22"/>
        </w:rPr>
        <w:t>연결도</w:t>
      </w:r>
      <w:proofErr w:type="spellEnd"/>
    </w:p>
    <w:p w14:paraId="634DB71F" w14:textId="77777777" w:rsidR="00257B7C" w:rsidRPr="008A26FA" w:rsidRDefault="00257B7C" w:rsidP="00257B7C">
      <w:pPr>
        <w:pStyle w:val="Compact"/>
        <w:rPr>
          <w:rFonts w:asciiTheme="minorEastAsia" w:hAnsiTheme="minorEastAsia"/>
        </w:rPr>
      </w:pPr>
    </w:p>
    <w:p w14:paraId="328F8211" w14:textId="77777777" w:rsidR="00AF7E6B" w:rsidRPr="008A26FA" w:rsidRDefault="00000000">
      <w:pPr>
        <w:pStyle w:val="3"/>
        <w:rPr>
          <w:rFonts w:asciiTheme="minorEastAsia" w:eastAsiaTheme="minorEastAsia" w:hAnsiTheme="minorEastAsia"/>
        </w:rPr>
      </w:pPr>
      <w:bookmarkStart w:id="24" w:name="연구의-의의"/>
      <w:bookmarkEnd w:id="23"/>
      <w:r w:rsidRPr="008A26FA">
        <w:rPr>
          <w:rFonts w:asciiTheme="minorEastAsia" w:eastAsiaTheme="minorEastAsia" w:hAnsiTheme="minorEastAsia"/>
        </w:rPr>
        <w:t xml:space="preserve">5-2. </w:t>
      </w:r>
      <w:proofErr w:type="spellStart"/>
      <w:r w:rsidRPr="008A26FA">
        <w:rPr>
          <w:rFonts w:asciiTheme="minorEastAsia" w:eastAsiaTheme="minorEastAsia" w:hAnsiTheme="minorEastAsia"/>
        </w:rPr>
        <w:t>연구의</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의의</w:t>
      </w:r>
      <w:proofErr w:type="spellEnd"/>
    </w:p>
    <w:p w14:paraId="467D9872" w14:textId="77777777" w:rsidR="00AF7E6B" w:rsidRPr="000D6C61" w:rsidRDefault="00000000">
      <w:pPr>
        <w:pStyle w:val="Compact"/>
        <w:numPr>
          <w:ilvl w:val="0"/>
          <w:numId w:val="69"/>
        </w:numPr>
        <w:rPr>
          <w:rFonts w:asciiTheme="minorEastAsia" w:hAnsiTheme="minorEastAsia"/>
          <w:sz w:val="22"/>
          <w:szCs w:val="22"/>
          <w:lang w:eastAsia="ko-KR"/>
        </w:rPr>
      </w:pPr>
      <w:r w:rsidRPr="000D6C61">
        <w:rPr>
          <w:rFonts w:asciiTheme="minorEastAsia" w:hAnsiTheme="minorEastAsia"/>
          <w:sz w:val="22"/>
          <w:szCs w:val="22"/>
          <w:lang w:eastAsia="ko-KR"/>
        </w:rPr>
        <w:t>한국 영화계 협업 구조의 정량적 분석</w:t>
      </w:r>
    </w:p>
    <w:p w14:paraId="5B4E382F" w14:textId="77777777" w:rsidR="00AF7E6B" w:rsidRPr="000D6C61" w:rsidRDefault="00000000">
      <w:pPr>
        <w:pStyle w:val="Compact"/>
        <w:numPr>
          <w:ilvl w:val="0"/>
          <w:numId w:val="69"/>
        </w:numPr>
        <w:rPr>
          <w:rFonts w:asciiTheme="minorEastAsia" w:hAnsiTheme="minorEastAsia"/>
          <w:sz w:val="22"/>
          <w:szCs w:val="22"/>
          <w:lang w:eastAsia="ko-KR"/>
        </w:rPr>
      </w:pPr>
      <w:r w:rsidRPr="000D6C61">
        <w:rPr>
          <w:rFonts w:asciiTheme="minorEastAsia" w:hAnsiTheme="minorEastAsia"/>
          <w:sz w:val="22"/>
          <w:szCs w:val="22"/>
          <w:lang w:eastAsia="ko-KR"/>
        </w:rPr>
        <w:t>네트워크 과학적 방법론의 성공적 적용</w:t>
      </w:r>
    </w:p>
    <w:p w14:paraId="62CE5D0E" w14:textId="77777777" w:rsidR="00AF7E6B" w:rsidRPr="000D6C61" w:rsidRDefault="00000000">
      <w:pPr>
        <w:pStyle w:val="Compact"/>
        <w:numPr>
          <w:ilvl w:val="0"/>
          <w:numId w:val="69"/>
        </w:numPr>
        <w:rPr>
          <w:rFonts w:asciiTheme="minorEastAsia" w:hAnsiTheme="minorEastAsia"/>
          <w:sz w:val="22"/>
          <w:szCs w:val="22"/>
          <w:lang w:eastAsia="ko-KR"/>
        </w:rPr>
      </w:pPr>
      <w:r w:rsidRPr="000D6C61">
        <w:rPr>
          <w:rFonts w:asciiTheme="minorEastAsia" w:hAnsiTheme="minorEastAsia"/>
          <w:sz w:val="22"/>
          <w:szCs w:val="22"/>
          <w:lang w:eastAsia="ko-KR"/>
        </w:rPr>
        <w:lastRenderedPageBreak/>
        <w:t>감독-배우 관계의 새로운 이해</w:t>
      </w:r>
    </w:p>
    <w:p w14:paraId="4F5A15EF" w14:textId="77777777" w:rsidR="009D0D79" w:rsidRPr="008A26FA" w:rsidRDefault="009D0D79" w:rsidP="009D0D79">
      <w:pPr>
        <w:pStyle w:val="Compact"/>
        <w:rPr>
          <w:rFonts w:asciiTheme="minorEastAsia" w:hAnsiTheme="minorEastAsia"/>
          <w:lang w:eastAsia="ko-KR"/>
        </w:rPr>
      </w:pPr>
    </w:p>
    <w:p w14:paraId="21D4D733" w14:textId="77777777" w:rsidR="00AF7E6B" w:rsidRPr="008A26FA" w:rsidRDefault="00000000">
      <w:pPr>
        <w:pStyle w:val="3"/>
        <w:rPr>
          <w:rFonts w:asciiTheme="minorEastAsia" w:eastAsiaTheme="minorEastAsia" w:hAnsiTheme="minorEastAsia"/>
        </w:rPr>
      </w:pPr>
      <w:bookmarkStart w:id="25" w:name="한계점"/>
      <w:bookmarkEnd w:id="24"/>
      <w:r w:rsidRPr="008A26FA">
        <w:rPr>
          <w:rFonts w:asciiTheme="minorEastAsia" w:eastAsiaTheme="minorEastAsia" w:hAnsiTheme="minorEastAsia"/>
        </w:rPr>
        <w:t xml:space="preserve">5-3. </w:t>
      </w:r>
      <w:proofErr w:type="spellStart"/>
      <w:r w:rsidRPr="008A26FA">
        <w:rPr>
          <w:rFonts w:asciiTheme="minorEastAsia" w:eastAsiaTheme="minorEastAsia" w:hAnsiTheme="minorEastAsia"/>
        </w:rPr>
        <w:t>한계점</w:t>
      </w:r>
      <w:proofErr w:type="spellEnd"/>
    </w:p>
    <w:p w14:paraId="7D5095B1" w14:textId="77777777" w:rsidR="00AF7E6B" w:rsidRPr="00A46691" w:rsidRDefault="00000000">
      <w:pPr>
        <w:pStyle w:val="Compact"/>
        <w:numPr>
          <w:ilvl w:val="0"/>
          <w:numId w:val="70"/>
        </w:numPr>
        <w:rPr>
          <w:rFonts w:asciiTheme="minorEastAsia" w:hAnsiTheme="minorEastAsia"/>
          <w:sz w:val="22"/>
          <w:szCs w:val="22"/>
        </w:rPr>
      </w:pPr>
      <w:r w:rsidRPr="00A46691">
        <w:rPr>
          <w:rFonts w:asciiTheme="minorEastAsia" w:hAnsiTheme="minorEastAsia"/>
          <w:sz w:val="22"/>
          <w:szCs w:val="22"/>
        </w:rPr>
        <w:t>기술적 한계</w:t>
      </w:r>
    </w:p>
    <w:p w14:paraId="178BA329" w14:textId="77777777" w:rsidR="00AF7E6B" w:rsidRPr="00A46691" w:rsidRDefault="00000000">
      <w:pPr>
        <w:pStyle w:val="Compact"/>
        <w:numPr>
          <w:ilvl w:val="1"/>
          <w:numId w:val="71"/>
        </w:numPr>
        <w:rPr>
          <w:rFonts w:asciiTheme="minorEastAsia" w:hAnsiTheme="minorEastAsia"/>
          <w:sz w:val="22"/>
          <w:szCs w:val="22"/>
          <w:lang w:eastAsia="ko-KR"/>
        </w:rPr>
      </w:pPr>
      <w:r w:rsidRPr="00A46691">
        <w:rPr>
          <w:rFonts w:asciiTheme="minorEastAsia" w:hAnsiTheme="minorEastAsia"/>
          <w:sz w:val="22"/>
          <w:szCs w:val="22"/>
          <w:lang w:eastAsia="ko-KR"/>
        </w:rPr>
        <w:t>연구자의 프로그래밍 및 Gephi 사용 능력 부족</w:t>
      </w:r>
    </w:p>
    <w:p w14:paraId="62FF191C" w14:textId="77777777" w:rsidR="00AF7E6B" w:rsidRPr="00A46691" w:rsidRDefault="00000000">
      <w:pPr>
        <w:pStyle w:val="Compact"/>
        <w:numPr>
          <w:ilvl w:val="0"/>
          <w:numId w:val="70"/>
        </w:numPr>
        <w:rPr>
          <w:rFonts w:asciiTheme="minorEastAsia" w:hAnsiTheme="minorEastAsia"/>
          <w:sz w:val="22"/>
          <w:szCs w:val="22"/>
        </w:rPr>
      </w:pPr>
      <w:proofErr w:type="spellStart"/>
      <w:r w:rsidRPr="00A46691">
        <w:rPr>
          <w:rFonts w:asciiTheme="minorEastAsia" w:hAnsiTheme="minorEastAsia"/>
          <w:sz w:val="22"/>
          <w:szCs w:val="22"/>
        </w:rPr>
        <w:t>데이터</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한계</w:t>
      </w:r>
      <w:proofErr w:type="spellEnd"/>
    </w:p>
    <w:p w14:paraId="6F73305E" w14:textId="77777777" w:rsidR="00AF7E6B" w:rsidRPr="00A46691" w:rsidRDefault="00000000">
      <w:pPr>
        <w:pStyle w:val="Compact"/>
        <w:numPr>
          <w:ilvl w:val="1"/>
          <w:numId w:val="72"/>
        </w:numPr>
        <w:rPr>
          <w:rFonts w:asciiTheme="minorEastAsia" w:hAnsiTheme="minorEastAsia"/>
          <w:sz w:val="22"/>
          <w:szCs w:val="22"/>
          <w:lang w:eastAsia="ko-KR"/>
        </w:rPr>
      </w:pPr>
      <w:r w:rsidRPr="00A46691">
        <w:rPr>
          <w:rFonts w:asciiTheme="minorEastAsia" w:hAnsiTheme="minorEastAsia"/>
          <w:sz w:val="22"/>
          <w:szCs w:val="22"/>
          <w:lang w:eastAsia="ko-KR"/>
        </w:rPr>
        <w:t>전체 데이터를 수집하지 못하고 일부를 줄여야 했던 한계</w:t>
      </w:r>
    </w:p>
    <w:p w14:paraId="31138740" w14:textId="77777777" w:rsidR="00AF7E6B" w:rsidRPr="00A46691" w:rsidRDefault="00000000">
      <w:pPr>
        <w:pStyle w:val="Compact"/>
        <w:numPr>
          <w:ilvl w:val="0"/>
          <w:numId w:val="70"/>
        </w:numPr>
        <w:rPr>
          <w:rFonts w:asciiTheme="minorEastAsia" w:hAnsiTheme="minorEastAsia"/>
          <w:sz w:val="22"/>
          <w:szCs w:val="22"/>
        </w:rPr>
      </w:pPr>
      <w:proofErr w:type="spellStart"/>
      <w:r w:rsidRPr="00A46691">
        <w:rPr>
          <w:rFonts w:asciiTheme="minorEastAsia" w:hAnsiTheme="minorEastAsia"/>
          <w:sz w:val="22"/>
          <w:szCs w:val="22"/>
        </w:rPr>
        <w:t>방법론적</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한계</w:t>
      </w:r>
      <w:proofErr w:type="spellEnd"/>
    </w:p>
    <w:p w14:paraId="55387AE4" w14:textId="77777777" w:rsidR="00AF7E6B" w:rsidRPr="00A46691" w:rsidRDefault="00000000">
      <w:pPr>
        <w:pStyle w:val="Compact"/>
        <w:numPr>
          <w:ilvl w:val="1"/>
          <w:numId w:val="73"/>
        </w:numPr>
        <w:rPr>
          <w:rFonts w:asciiTheme="minorEastAsia" w:hAnsiTheme="minorEastAsia"/>
          <w:sz w:val="22"/>
          <w:szCs w:val="22"/>
          <w:lang w:eastAsia="ko-KR"/>
        </w:rPr>
      </w:pPr>
      <w:r w:rsidRPr="00A46691">
        <w:rPr>
          <w:rFonts w:asciiTheme="minorEastAsia" w:hAnsiTheme="minorEastAsia"/>
          <w:sz w:val="22"/>
          <w:szCs w:val="22"/>
          <w:lang w:eastAsia="ko-KR"/>
        </w:rPr>
        <w:t>정적 네트워크 분석에 국한됨</w:t>
      </w:r>
    </w:p>
    <w:p w14:paraId="72CF5218" w14:textId="77777777" w:rsidR="00AF7E6B" w:rsidRPr="00A46691" w:rsidRDefault="00000000">
      <w:pPr>
        <w:pStyle w:val="Compact"/>
        <w:numPr>
          <w:ilvl w:val="1"/>
          <w:numId w:val="73"/>
        </w:numPr>
        <w:rPr>
          <w:rFonts w:asciiTheme="minorEastAsia" w:hAnsiTheme="minorEastAsia"/>
          <w:sz w:val="22"/>
          <w:szCs w:val="22"/>
          <w:lang w:eastAsia="ko-KR"/>
        </w:rPr>
      </w:pPr>
      <w:r w:rsidRPr="00A46691">
        <w:rPr>
          <w:rFonts w:asciiTheme="minorEastAsia" w:hAnsiTheme="minorEastAsia"/>
          <w:sz w:val="22"/>
          <w:szCs w:val="22"/>
          <w:lang w:eastAsia="ko-KR"/>
        </w:rPr>
        <w:t>질적 요소(인터뷰, 사례 분석 등)를 반영하지 못함</w:t>
      </w:r>
    </w:p>
    <w:p w14:paraId="168D57AF" w14:textId="77777777" w:rsidR="00AF7E6B" w:rsidRPr="00A46691" w:rsidRDefault="00000000">
      <w:pPr>
        <w:pStyle w:val="Compact"/>
        <w:numPr>
          <w:ilvl w:val="0"/>
          <w:numId w:val="70"/>
        </w:numPr>
        <w:rPr>
          <w:rFonts w:asciiTheme="minorEastAsia" w:hAnsiTheme="minorEastAsia"/>
          <w:sz w:val="22"/>
          <w:szCs w:val="22"/>
        </w:rPr>
      </w:pPr>
      <w:proofErr w:type="spellStart"/>
      <w:r w:rsidRPr="00A46691">
        <w:rPr>
          <w:rFonts w:asciiTheme="minorEastAsia" w:hAnsiTheme="minorEastAsia"/>
          <w:sz w:val="22"/>
          <w:szCs w:val="22"/>
        </w:rPr>
        <w:t>해석의</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한계</w:t>
      </w:r>
      <w:proofErr w:type="spellEnd"/>
    </w:p>
    <w:p w14:paraId="47699CE1" w14:textId="77777777" w:rsidR="00AF7E6B" w:rsidRPr="00A46691" w:rsidRDefault="00000000">
      <w:pPr>
        <w:pStyle w:val="Compact"/>
        <w:numPr>
          <w:ilvl w:val="1"/>
          <w:numId w:val="74"/>
        </w:numPr>
        <w:rPr>
          <w:rFonts w:asciiTheme="minorEastAsia" w:hAnsiTheme="minorEastAsia"/>
          <w:sz w:val="22"/>
          <w:szCs w:val="22"/>
        </w:rPr>
      </w:pPr>
      <w:r w:rsidRPr="00A46691">
        <w:rPr>
          <w:rFonts w:asciiTheme="minorEastAsia" w:hAnsiTheme="minorEastAsia"/>
          <w:sz w:val="22"/>
          <w:szCs w:val="22"/>
        </w:rPr>
        <w:t>인과관계 추론의 어려움</w:t>
      </w:r>
    </w:p>
    <w:p w14:paraId="39B44871" w14:textId="77777777" w:rsidR="00AF7E6B" w:rsidRPr="00A46691" w:rsidRDefault="00000000">
      <w:pPr>
        <w:pStyle w:val="Compact"/>
        <w:numPr>
          <w:ilvl w:val="1"/>
          <w:numId w:val="74"/>
        </w:numPr>
        <w:rPr>
          <w:rFonts w:asciiTheme="minorEastAsia" w:hAnsiTheme="minorEastAsia"/>
          <w:sz w:val="22"/>
          <w:szCs w:val="22"/>
        </w:rPr>
      </w:pPr>
      <w:r w:rsidRPr="00A46691">
        <w:rPr>
          <w:rFonts w:asciiTheme="minorEastAsia" w:hAnsiTheme="minorEastAsia"/>
          <w:sz w:val="22"/>
          <w:szCs w:val="22"/>
        </w:rPr>
        <w:t>시간적 변화 추적 부재</w:t>
      </w:r>
    </w:p>
    <w:p w14:paraId="544BF5AF" w14:textId="77777777" w:rsidR="00AF7E6B" w:rsidRPr="00A46691" w:rsidRDefault="00000000">
      <w:pPr>
        <w:pStyle w:val="Compact"/>
        <w:numPr>
          <w:ilvl w:val="1"/>
          <w:numId w:val="74"/>
        </w:numPr>
        <w:rPr>
          <w:rFonts w:asciiTheme="minorEastAsia" w:hAnsiTheme="minorEastAsia"/>
          <w:sz w:val="22"/>
          <w:szCs w:val="22"/>
        </w:rPr>
      </w:pPr>
      <w:proofErr w:type="spellStart"/>
      <w:r w:rsidRPr="00A46691">
        <w:rPr>
          <w:rFonts w:asciiTheme="minorEastAsia" w:hAnsiTheme="minorEastAsia"/>
          <w:sz w:val="22"/>
          <w:szCs w:val="22"/>
        </w:rPr>
        <w:t>외부</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요인의</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영향</w:t>
      </w:r>
      <w:proofErr w:type="spellEnd"/>
      <w:r w:rsidRPr="00A46691">
        <w:rPr>
          <w:rFonts w:asciiTheme="minorEastAsia" w:hAnsiTheme="minorEastAsia"/>
          <w:sz w:val="22"/>
          <w:szCs w:val="22"/>
        </w:rPr>
        <w:t xml:space="preserve"> </w:t>
      </w:r>
      <w:proofErr w:type="spellStart"/>
      <w:r w:rsidRPr="00A46691">
        <w:rPr>
          <w:rFonts w:asciiTheme="minorEastAsia" w:hAnsiTheme="minorEastAsia"/>
          <w:sz w:val="22"/>
          <w:szCs w:val="22"/>
        </w:rPr>
        <w:t>미고려</w:t>
      </w:r>
      <w:proofErr w:type="spellEnd"/>
    </w:p>
    <w:p w14:paraId="1D3E8306" w14:textId="77777777" w:rsidR="005E5B64" w:rsidRPr="008A26FA" w:rsidRDefault="005E5B64" w:rsidP="005E5B64">
      <w:pPr>
        <w:pStyle w:val="Compact"/>
        <w:rPr>
          <w:rFonts w:asciiTheme="minorEastAsia" w:hAnsiTheme="minorEastAsia"/>
        </w:rPr>
      </w:pPr>
    </w:p>
    <w:p w14:paraId="011D243A" w14:textId="77777777" w:rsidR="00AF7E6B" w:rsidRPr="008A26FA" w:rsidRDefault="00000000">
      <w:pPr>
        <w:pStyle w:val="3"/>
        <w:rPr>
          <w:rFonts w:asciiTheme="minorEastAsia" w:eastAsiaTheme="minorEastAsia" w:hAnsiTheme="minorEastAsia"/>
        </w:rPr>
      </w:pPr>
      <w:bookmarkStart w:id="26" w:name="향후-연구-방향"/>
      <w:bookmarkEnd w:id="25"/>
      <w:r w:rsidRPr="008A26FA">
        <w:rPr>
          <w:rFonts w:asciiTheme="minorEastAsia" w:eastAsiaTheme="minorEastAsia" w:hAnsiTheme="minorEastAsia"/>
        </w:rPr>
        <w:t xml:space="preserve">5-4. </w:t>
      </w:r>
      <w:proofErr w:type="spellStart"/>
      <w:r w:rsidRPr="008A26FA">
        <w:rPr>
          <w:rFonts w:asciiTheme="minorEastAsia" w:eastAsiaTheme="minorEastAsia" w:hAnsiTheme="minorEastAsia"/>
        </w:rPr>
        <w:t>향후</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연구</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방향</w:t>
      </w:r>
      <w:proofErr w:type="spellEnd"/>
    </w:p>
    <w:p w14:paraId="56037CE4" w14:textId="77777777" w:rsidR="00AF7E6B" w:rsidRPr="009035BA" w:rsidRDefault="00000000">
      <w:pPr>
        <w:pStyle w:val="Compact"/>
        <w:numPr>
          <w:ilvl w:val="0"/>
          <w:numId w:val="75"/>
        </w:numPr>
        <w:rPr>
          <w:rFonts w:asciiTheme="minorEastAsia" w:hAnsiTheme="minorEastAsia"/>
          <w:sz w:val="22"/>
          <w:szCs w:val="22"/>
        </w:rPr>
      </w:pPr>
      <w:r w:rsidRPr="009035BA">
        <w:rPr>
          <w:rFonts w:asciiTheme="minorEastAsia" w:hAnsiTheme="minorEastAsia"/>
          <w:sz w:val="22"/>
          <w:szCs w:val="22"/>
        </w:rPr>
        <w:t>기술적 역량 강화</w:t>
      </w:r>
    </w:p>
    <w:p w14:paraId="5EDB1D08" w14:textId="77777777" w:rsidR="00AF7E6B" w:rsidRPr="009035BA" w:rsidRDefault="00000000">
      <w:pPr>
        <w:pStyle w:val="Compact"/>
        <w:numPr>
          <w:ilvl w:val="1"/>
          <w:numId w:val="76"/>
        </w:numPr>
        <w:rPr>
          <w:rFonts w:asciiTheme="minorEastAsia" w:hAnsiTheme="minorEastAsia"/>
          <w:sz w:val="22"/>
          <w:szCs w:val="22"/>
          <w:lang w:eastAsia="ko-KR"/>
        </w:rPr>
      </w:pPr>
      <w:r w:rsidRPr="009035BA">
        <w:rPr>
          <w:rFonts w:asciiTheme="minorEastAsia" w:hAnsiTheme="minorEastAsia"/>
          <w:sz w:val="22"/>
          <w:szCs w:val="22"/>
          <w:lang w:eastAsia="ko-KR"/>
        </w:rPr>
        <w:t>Python, Gephi 등 네트워크 분석 도구의 고급 기능 학습</w:t>
      </w:r>
    </w:p>
    <w:p w14:paraId="16F597EC" w14:textId="77777777" w:rsidR="00AF7E6B" w:rsidRPr="009035BA" w:rsidRDefault="00000000">
      <w:pPr>
        <w:pStyle w:val="Compact"/>
        <w:numPr>
          <w:ilvl w:val="0"/>
          <w:numId w:val="75"/>
        </w:numPr>
        <w:rPr>
          <w:rFonts w:asciiTheme="minorEastAsia" w:hAnsiTheme="minorEastAsia"/>
          <w:sz w:val="22"/>
          <w:szCs w:val="22"/>
        </w:rPr>
      </w:pPr>
      <w:proofErr w:type="spellStart"/>
      <w:r w:rsidRPr="009035BA">
        <w:rPr>
          <w:rFonts w:asciiTheme="minorEastAsia" w:hAnsiTheme="minorEastAsia"/>
          <w:sz w:val="22"/>
          <w:szCs w:val="22"/>
        </w:rPr>
        <w:t>시간적</w:t>
      </w:r>
      <w:proofErr w:type="spellEnd"/>
      <w:r w:rsidRPr="009035BA">
        <w:rPr>
          <w:rFonts w:asciiTheme="minorEastAsia" w:hAnsiTheme="minorEastAsia"/>
          <w:sz w:val="22"/>
          <w:szCs w:val="22"/>
        </w:rPr>
        <w:t xml:space="preserve"> </w:t>
      </w:r>
      <w:proofErr w:type="spellStart"/>
      <w:r w:rsidRPr="009035BA">
        <w:rPr>
          <w:rFonts w:asciiTheme="minorEastAsia" w:hAnsiTheme="minorEastAsia"/>
          <w:sz w:val="22"/>
          <w:szCs w:val="22"/>
        </w:rPr>
        <w:t>확장</w:t>
      </w:r>
      <w:proofErr w:type="spellEnd"/>
    </w:p>
    <w:p w14:paraId="66D1EE4E" w14:textId="77777777" w:rsidR="00AF7E6B" w:rsidRPr="009035BA" w:rsidRDefault="00000000">
      <w:pPr>
        <w:pStyle w:val="Compact"/>
        <w:numPr>
          <w:ilvl w:val="1"/>
          <w:numId w:val="77"/>
        </w:numPr>
        <w:rPr>
          <w:rFonts w:asciiTheme="minorEastAsia" w:hAnsiTheme="minorEastAsia"/>
          <w:sz w:val="22"/>
          <w:szCs w:val="22"/>
          <w:lang w:eastAsia="ko-KR"/>
        </w:rPr>
      </w:pPr>
      <w:r w:rsidRPr="009035BA">
        <w:rPr>
          <w:rFonts w:asciiTheme="minorEastAsia" w:hAnsiTheme="minorEastAsia"/>
          <w:sz w:val="22"/>
          <w:szCs w:val="22"/>
          <w:lang w:eastAsia="ko-KR"/>
        </w:rPr>
        <w:t>장기간(10년 이상) 데이터 수집</w:t>
      </w:r>
    </w:p>
    <w:p w14:paraId="1EB021AC" w14:textId="77777777" w:rsidR="00AF7E6B" w:rsidRPr="009035BA" w:rsidRDefault="00000000">
      <w:pPr>
        <w:pStyle w:val="Compact"/>
        <w:numPr>
          <w:ilvl w:val="1"/>
          <w:numId w:val="77"/>
        </w:numPr>
        <w:rPr>
          <w:rFonts w:asciiTheme="minorEastAsia" w:hAnsiTheme="minorEastAsia"/>
          <w:sz w:val="22"/>
          <w:szCs w:val="22"/>
          <w:lang w:eastAsia="ko-KR"/>
        </w:rPr>
      </w:pPr>
      <w:r w:rsidRPr="009035BA">
        <w:rPr>
          <w:rFonts w:asciiTheme="minorEastAsia" w:hAnsiTheme="minorEastAsia"/>
          <w:sz w:val="22"/>
          <w:szCs w:val="22"/>
          <w:lang w:eastAsia="ko-KR"/>
        </w:rPr>
        <w:t>동적 네트워크(Dynamic Network) 분석 적용</w:t>
      </w:r>
    </w:p>
    <w:p w14:paraId="66087635" w14:textId="77777777" w:rsidR="00AF7E6B" w:rsidRPr="009035BA" w:rsidRDefault="00000000">
      <w:pPr>
        <w:pStyle w:val="Compact"/>
        <w:numPr>
          <w:ilvl w:val="1"/>
          <w:numId w:val="77"/>
        </w:numPr>
        <w:rPr>
          <w:rFonts w:asciiTheme="minorEastAsia" w:hAnsiTheme="minorEastAsia"/>
          <w:sz w:val="22"/>
          <w:szCs w:val="22"/>
          <w:lang w:eastAsia="ko-KR"/>
        </w:rPr>
      </w:pPr>
      <w:r w:rsidRPr="009035BA">
        <w:rPr>
          <w:rFonts w:asciiTheme="minorEastAsia" w:hAnsiTheme="minorEastAsia"/>
          <w:sz w:val="22"/>
          <w:szCs w:val="22"/>
          <w:lang w:eastAsia="ko-KR"/>
        </w:rPr>
        <w:t>시계열적 네트워크 구조 변화 추적</w:t>
      </w:r>
    </w:p>
    <w:p w14:paraId="6DABCE54" w14:textId="77777777" w:rsidR="00AF7E6B" w:rsidRPr="009035BA" w:rsidRDefault="00000000">
      <w:pPr>
        <w:pStyle w:val="Compact"/>
        <w:numPr>
          <w:ilvl w:val="0"/>
          <w:numId w:val="75"/>
        </w:numPr>
        <w:rPr>
          <w:rFonts w:asciiTheme="minorEastAsia" w:hAnsiTheme="minorEastAsia"/>
          <w:sz w:val="22"/>
          <w:szCs w:val="22"/>
        </w:rPr>
      </w:pPr>
      <w:proofErr w:type="spellStart"/>
      <w:r w:rsidRPr="009035BA">
        <w:rPr>
          <w:rFonts w:asciiTheme="minorEastAsia" w:hAnsiTheme="minorEastAsia"/>
          <w:sz w:val="22"/>
          <w:szCs w:val="22"/>
        </w:rPr>
        <w:t>방법론적</w:t>
      </w:r>
      <w:proofErr w:type="spellEnd"/>
      <w:r w:rsidRPr="009035BA">
        <w:rPr>
          <w:rFonts w:asciiTheme="minorEastAsia" w:hAnsiTheme="minorEastAsia"/>
          <w:sz w:val="22"/>
          <w:szCs w:val="22"/>
        </w:rPr>
        <w:t xml:space="preserve"> </w:t>
      </w:r>
      <w:proofErr w:type="spellStart"/>
      <w:r w:rsidRPr="009035BA">
        <w:rPr>
          <w:rFonts w:asciiTheme="minorEastAsia" w:hAnsiTheme="minorEastAsia"/>
          <w:sz w:val="22"/>
          <w:szCs w:val="22"/>
        </w:rPr>
        <w:t>발전</w:t>
      </w:r>
      <w:proofErr w:type="spellEnd"/>
    </w:p>
    <w:p w14:paraId="73176F1D" w14:textId="77777777" w:rsidR="00AF7E6B" w:rsidRPr="009035BA" w:rsidRDefault="00000000">
      <w:pPr>
        <w:pStyle w:val="Compact"/>
        <w:numPr>
          <w:ilvl w:val="1"/>
          <w:numId w:val="78"/>
        </w:numPr>
        <w:rPr>
          <w:rFonts w:asciiTheme="minorEastAsia" w:hAnsiTheme="minorEastAsia"/>
          <w:sz w:val="22"/>
          <w:szCs w:val="22"/>
        </w:rPr>
      </w:pPr>
      <w:r w:rsidRPr="009035BA">
        <w:rPr>
          <w:rFonts w:asciiTheme="minorEastAsia" w:hAnsiTheme="minorEastAsia"/>
          <w:sz w:val="22"/>
          <w:szCs w:val="22"/>
        </w:rPr>
        <w:t>다층 네트워크(Multiplex Network) 분석 적용</w:t>
      </w:r>
    </w:p>
    <w:p w14:paraId="650E9C73" w14:textId="77777777" w:rsidR="00AF7E6B" w:rsidRPr="009035BA" w:rsidRDefault="00000000">
      <w:pPr>
        <w:pStyle w:val="Compact"/>
        <w:numPr>
          <w:ilvl w:val="1"/>
          <w:numId w:val="78"/>
        </w:numPr>
        <w:rPr>
          <w:rFonts w:asciiTheme="minorEastAsia" w:hAnsiTheme="minorEastAsia"/>
          <w:sz w:val="22"/>
          <w:szCs w:val="22"/>
          <w:lang w:eastAsia="ko-KR"/>
        </w:rPr>
      </w:pPr>
      <w:r w:rsidRPr="009035BA">
        <w:rPr>
          <w:rFonts w:asciiTheme="minorEastAsia" w:hAnsiTheme="minorEastAsia"/>
          <w:sz w:val="22"/>
          <w:szCs w:val="22"/>
          <w:lang w:eastAsia="ko-KR"/>
        </w:rPr>
        <w:t>질적 연구(인터뷰, 설문조사)와의 통합</w:t>
      </w:r>
    </w:p>
    <w:p w14:paraId="7C94DDC9" w14:textId="77777777" w:rsidR="00AF7E6B" w:rsidRPr="009035BA" w:rsidRDefault="00000000">
      <w:pPr>
        <w:pStyle w:val="Compact"/>
        <w:numPr>
          <w:ilvl w:val="1"/>
          <w:numId w:val="78"/>
        </w:numPr>
        <w:rPr>
          <w:rFonts w:asciiTheme="minorEastAsia" w:hAnsiTheme="minorEastAsia"/>
          <w:sz w:val="22"/>
          <w:szCs w:val="22"/>
          <w:lang w:eastAsia="ko-KR"/>
        </w:rPr>
      </w:pPr>
      <w:r w:rsidRPr="009035BA">
        <w:rPr>
          <w:rFonts w:asciiTheme="minorEastAsia" w:hAnsiTheme="minorEastAsia"/>
          <w:sz w:val="22"/>
          <w:szCs w:val="22"/>
          <w:lang w:eastAsia="ko-KR"/>
        </w:rPr>
        <w:t>예측 모델링(배우 성공 가능성 예측) 개발</w:t>
      </w:r>
    </w:p>
    <w:p w14:paraId="760D6B71" w14:textId="77777777" w:rsidR="00AF7E6B" w:rsidRPr="009035BA" w:rsidRDefault="00000000">
      <w:pPr>
        <w:pStyle w:val="Compact"/>
        <w:numPr>
          <w:ilvl w:val="0"/>
          <w:numId w:val="75"/>
        </w:numPr>
        <w:rPr>
          <w:rFonts w:asciiTheme="minorEastAsia" w:hAnsiTheme="minorEastAsia"/>
          <w:sz w:val="22"/>
          <w:szCs w:val="22"/>
        </w:rPr>
      </w:pPr>
      <w:proofErr w:type="spellStart"/>
      <w:r w:rsidRPr="009035BA">
        <w:rPr>
          <w:rFonts w:asciiTheme="minorEastAsia" w:hAnsiTheme="minorEastAsia"/>
          <w:sz w:val="22"/>
          <w:szCs w:val="22"/>
        </w:rPr>
        <w:t>분석</w:t>
      </w:r>
      <w:proofErr w:type="spellEnd"/>
      <w:r w:rsidRPr="009035BA">
        <w:rPr>
          <w:rFonts w:asciiTheme="minorEastAsia" w:hAnsiTheme="minorEastAsia"/>
          <w:sz w:val="22"/>
          <w:szCs w:val="22"/>
        </w:rPr>
        <w:t xml:space="preserve"> </w:t>
      </w:r>
      <w:proofErr w:type="spellStart"/>
      <w:r w:rsidRPr="009035BA">
        <w:rPr>
          <w:rFonts w:asciiTheme="minorEastAsia" w:hAnsiTheme="minorEastAsia"/>
          <w:sz w:val="22"/>
          <w:szCs w:val="22"/>
        </w:rPr>
        <w:t>범위</w:t>
      </w:r>
      <w:proofErr w:type="spellEnd"/>
      <w:r w:rsidRPr="009035BA">
        <w:rPr>
          <w:rFonts w:asciiTheme="minorEastAsia" w:hAnsiTheme="minorEastAsia"/>
          <w:sz w:val="22"/>
          <w:szCs w:val="22"/>
        </w:rPr>
        <w:t xml:space="preserve"> </w:t>
      </w:r>
      <w:proofErr w:type="spellStart"/>
      <w:r w:rsidRPr="009035BA">
        <w:rPr>
          <w:rFonts w:asciiTheme="minorEastAsia" w:hAnsiTheme="minorEastAsia"/>
          <w:sz w:val="22"/>
          <w:szCs w:val="22"/>
        </w:rPr>
        <w:t>확대</w:t>
      </w:r>
      <w:proofErr w:type="spellEnd"/>
    </w:p>
    <w:p w14:paraId="7BDFBEF7" w14:textId="77777777" w:rsidR="00AF7E6B" w:rsidRPr="009035BA" w:rsidRDefault="00000000">
      <w:pPr>
        <w:pStyle w:val="Compact"/>
        <w:numPr>
          <w:ilvl w:val="1"/>
          <w:numId w:val="79"/>
        </w:numPr>
        <w:rPr>
          <w:rFonts w:asciiTheme="minorEastAsia" w:hAnsiTheme="minorEastAsia"/>
          <w:sz w:val="22"/>
          <w:szCs w:val="22"/>
          <w:lang w:eastAsia="ko-KR"/>
        </w:rPr>
      </w:pPr>
      <w:r w:rsidRPr="009035BA">
        <w:rPr>
          <w:rFonts w:asciiTheme="minorEastAsia" w:hAnsiTheme="minorEastAsia"/>
          <w:sz w:val="22"/>
          <w:szCs w:val="22"/>
          <w:lang w:eastAsia="ko-KR"/>
        </w:rPr>
        <w:t>국제 영화 시장과의 비교 연구</w:t>
      </w:r>
    </w:p>
    <w:p w14:paraId="51ADFFBE" w14:textId="77777777" w:rsidR="00AF7E6B" w:rsidRPr="009035BA" w:rsidRDefault="00000000">
      <w:pPr>
        <w:pStyle w:val="Compact"/>
        <w:numPr>
          <w:ilvl w:val="1"/>
          <w:numId w:val="79"/>
        </w:numPr>
        <w:rPr>
          <w:rFonts w:asciiTheme="minorEastAsia" w:hAnsiTheme="minorEastAsia"/>
          <w:sz w:val="22"/>
          <w:szCs w:val="22"/>
          <w:lang w:eastAsia="ko-KR"/>
        </w:rPr>
      </w:pPr>
      <w:r w:rsidRPr="009035BA">
        <w:rPr>
          <w:rFonts w:asciiTheme="minorEastAsia" w:hAnsiTheme="minorEastAsia"/>
          <w:sz w:val="22"/>
          <w:szCs w:val="22"/>
          <w:lang w:eastAsia="ko-KR"/>
        </w:rPr>
        <w:t>장르별 협업 네트워크 차이 분석</w:t>
      </w:r>
    </w:p>
    <w:p w14:paraId="1B38F929" w14:textId="77777777" w:rsidR="00AF7E6B" w:rsidRPr="009035BA" w:rsidRDefault="00000000">
      <w:pPr>
        <w:pStyle w:val="Compact"/>
        <w:numPr>
          <w:ilvl w:val="1"/>
          <w:numId w:val="79"/>
        </w:numPr>
        <w:rPr>
          <w:rFonts w:asciiTheme="minorEastAsia" w:hAnsiTheme="minorEastAsia"/>
          <w:sz w:val="22"/>
          <w:szCs w:val="22"/>
          <w:lang w:eastAsia="ko-KR"/>
        </w:rPr>
      </w:pPr>
      <w:r w:rsidRPr="009035BA">
        <w:rPr>
          <w:rFonts w:asciiTheme="minorEastAsia" w:hAnsiTheme="minorEastAsia"/>
          <w:sz w:val="22"/>
          <w:szCs w:val="22"/>
          <w:lang w:eastAsia="ko-KR"/>
        </w:rPr>
        <w:lastRenderedPageBreak/>
        <w:t>상업적 성공(흥행 성적)과 네트워크 중심성의 상관관계 연구</w:t>
      </w:r>
    </w:p>
    <w:p w14:paraId="2D8A4FF4" w14:textId="77777777" w:rsidR="006E6C0C" w:rsidRPr="008A26FA" w:rsidRDefault="006E6C0C" w:rsidP="006E6C0C">
      <w:pPr>
        <w:pStyle w:val="Compact"/>
        <w:rPr>
          <w:rFonts w:asciiTheme="minorEastAsia" w:hAnsiTheme="minorEastAsia"/>
          <w:lang w:eastAsia="ko-KR"/>
        </w:rPr>
      </w:pPr>
    </w:p>
    <w:p w14:paraId="73BB6B44" w14:textId="77777777" w:rsidR="00AF7E6B" w:rsidRPr="008A26FA" w:rsidRDefault="00000000">
      <w:pPr>
        <w:pStyle w:val="2"/>
        <w:rPr>
          <w:rFonts w:asciiTheme="minorEastAsia" w:eastAsiaTheme="minorEastAsia" w:hAnsiTheme="minorEastAsia"/>
        </w:rPr>
      </w:pPr>
      <w:bookmarkStart w:id="27" w:name="참고문헌"/>
      <w:bookmarkEnd w:id="21"/>
      <w:bookmarkEnd w:id="26"/>
      <w:r w:rsidRPr="008A26FA">
        <w:rPr>
          <w:rFonts w:asciiTheme="minorEastAsia" w:eastAsiaTheme="minorEastAsia" w:hAnsiTheme="minorEastAsia"/>
        </w:rPr>
        <w:t xml:space="preserve">6. </w:t>
      </w:r>
      <w:proofErr w:type="spellStart"/>
      <w:r w:rsidRPr="008A26FA">
        <w:rPr>
          <w:rFonts w:asciiTheme="minorEastAsia" w:eastAsiaTheme="minorEastAsia" w:hAnsiTheme="minorEastAsia"/>
        </w:rPr>
        <w:t>참고문헌</w:t>
      </w:r>
      <w:proofErr w:type="spellEnd"/>
    </w:p>
    <w:p w14:paraId="780EF394" w14:textId="77777777" w:rsidR="00AF7E6B" w:rsidRPr="008A26FA" w:rsidRDefault="00000000">
      <w:pPr>
        <w:pStyle w:val="3"/>
        <w:rPr>
          <w:rFonts w:asciiTheme="minorEastAsia" w:eastAsiaTheme="minorEastAsia" w:hAnsiTheme="minorEastAsia"/>
        </w:rPr>
      </w:pPr>
      <w:bookmarkStart w:id="28" w:name="학술-논문"/>
      <w:r w:rsidRPr="008A26FA">
        <w:rPr>
          <w:rFonts w:asciiTheme="minorEastAsia" w:eastAsiaTheme="minorEastAsia" w:hAnsiTheme="minorEastAsia"/>
        </w:rPr>
        <w:t>학술 논문</w:t>
      </w:r>
    </w:p>
    <w:p w14:paraId="70A379E9" w14:textId="77777777" w:rsidR="00AF7E6B" w:rsidRPr="00C94735" w:rsidRDefault="00000000">
      <w:pPr>
        <w:pStyle w:val="Compact"/>
        <w:numPr>
          <w:ilvl w:val="0"/>
          <w:numId w:val="80"/>
        </w:numPr>
        <w:rPr>
          <w:rFonts w:asciiTheme="minorEastAsia" w:hAnsiTheme="minorEastAsia"/>
          <w:sz w:val="22"/>
          <w:szCs w:val="22"/>
          <w:lang w:eastAsia="ko-KR"/>
        </w:rPr>
      </w:pPr>
      <w:proofErr w:type="spellStart"/>
      <w:r w:rsidRPr="00C94735">
        <w:rPr>
          <w:rFonts w:asciiTheme="minorEastAsia" w:hAnsiTheme="minorEastAsia"/>
          <w:sz w:val="22"/>
          <w:szCs w:val="22"/>
          <w:lang w:eastAsia="ko-KR"/>
        </w:rPr>
        <w:t>김상배</w:t>
      </w:r>
      <w:proofErr w:type="spellEnd"/>
      <w:r w:rsidRPr="00C94735">
        <w:rPr>
          <w:rFonts w:asciiTheme="minorEastAsia" w:hAnsiTheme="minorEastAsia"/>
          <w:sz w:val="22"/>
          <w:szCs w:val="22"/>
          <w:lang w:eastAsia="ko-KR"/>
        </w:rPr>
        <w:t xml:space="preserve"> (2022). “한국 영화산업의 네트워크 구조 분석”. </w:t>
      </w:r>
      <w:proofErr w:type="spellStart"/>
      <w:r w:rsidRPr="00C94735">
        <w:rPr>
          <w:rFonts w:asciiTheme="minorEastAsia" w:hAnsiTheme="minorEastAsia"/>
          <w:sz w:val="22"/>
          <w:szCs w:val="22"/>
          <w:lang w:eastAsia="ko-KR"/>
        </w:rPr>
        <w:t>한국콘텐츠학회논문지</w:t>
      </w:r>
      <w:proofErr w:type="spellEnd"/>
      <w:r w:rsidRPr="00C94735">
        <w:rPr>
          <w:rFonts w:asciiTheme="minorEastAsia" w:hAnsiTheme="minorEastAsia"/>
          <w:sz w:val="22"/>
          <w:szCs w:val="22"/>
          <w:lang w:eastAsia="ko-KR"/>
        </w:rPr>
        <w:t>, 22(3), 112-124.</w:t>
      </w:r>
    </w:p>
    <w:p w14:paraId="4A88D74E" w14:textId="77777777" w:rsidR="00AF7E6B" w:rsidRPr="00C94735" w:rsidRDefault="00000000">
      <w:pPr>
        <w:pStyle w:val="Compact"/>
        <w:numPr>
          <w:ilvl w:val="0"/>
          <w:numId w:val="80"/>
        </w:numPr>
        <w:rPr>
          <w:rFonts w:asciiTheme="minorEastAsia" w:hAnsiTheme="minorEastAsia"/>
          <w:sz w:val="22"/>
          <w:szCs w:val="22"/>
          <w:lang w:eastAsia="ko-KR"/>
        </w:rPr>
      </w:pPr>
      <w:r w:rsidRPr="00C94735">
        <w:rPr>
          <w:rFonts w:asciiTheme="minorEastAsia" w:hAnsiTheme="minorEastAsia"/>
          <w:sz w:val="22"/>
          <w:szCs w:val="22"/>
          <w:lang w:eastAsia="ko-KR"/>
        </w:rPr>
        <w:t>이영진 (2023). “영화감독과 배우의 협업 네트워크 연구”. 영화연구, 98, 45-67.</w:t>
      </w:r>
    </w:p>
    <w:p w14:paraId="7EB8A852" w14:textId="77777777" w:rsidR="00AF7E6B" w:rsidRPr="00C94735" w:rsidRDefault="00000000">
      <w:pPr>
        <w:pStyle w:val="Compact"/>
        <w:numPr>
          <w:ilvl w:val="0"/>
          <w:numId w:val="80"/>
        </w:numPr>
        <w:rPr>
          <w:rFonts w:asciiTheme="minorEastAsia" w:hAnsiTheme="minorEastAsia"/>
          <w:sz w:val="22"/>
          <w:szCs w:val="22"/>
        </w:rPr>
      </w:pPr>
      <w:r w:rsidRPr="00C94735">
        <w:rPr>
          <w:rFonts w:asciiTheme="minorEastAsia" w:hAnsiTheme="minorEastAsia"/>
          <w:sz w:val="22"/>
          <w:szCs w:val="22"/>
        </w:rPr>
        <w:t>Newman, M. E. J. (2021). “Networks: An Introduction”. Oxford University Press.</w:t>
      </w:r>
    </w:p>
    <w:p w14:paraId="46CB8FCF" w14:textId="77777777" w:rsidR="00551FBE" w:rsidRPr="008A26FA" w:rsidRDefault="00551FBE" w:rsidP="00551FBE">
      <w:pPr>
        <w:pStyle w:val="Compact"/>
        <w:rPr>
          <w:rFonts w:asciiTheme="minorEastAsia" w:hAnsiTheme="minorEastAsia"/>
        </w:rPr>
      </w:pPr>
    </w:p>
    <w:p w14:paraId="0D1E3B97" w14:textId="77777777" w:rsidR="00AF7E6B" w:rsidRPr="008A26FA" w:rsidRDefault="00000000">
      <w:pPr>
        <w:pStyle w:val="3"/>
        <w:rPr>
          <w:rFonts w:asciiTheme="minorEastAsia" w:eastAsiaTheme="minorEastAsia" w:hAnsiTheme="minorEastAsia"/>
        </w:rPr>
      </w:pPr>
      <w:bookmarkStart w:id="29" w:name="기술-문서"/>
      <w:bookmarkEnd w:id="28"/>
      <w:proofErr w:type="spellStart"/>
      <w:r w:rsidRPr="008A26FA">
        <w:rPr>
          <w:rFonts w:asciiTheme="minorEastAsia" w:eastAsiaTheme="minorEastAsia" w:hAnsiTheme="minorEastAsia"/>
        </w:rPr>
        <w:t>기술</w:t>
      </w:r>
      <w:proofErr w:type="spellEnd"/>
      <w:r w:rsidRPr="008A26FA">
        <w:rPr>
          <w:rFonts w:asciiTheme="minorEastAsia" w:eastAsiaTheme="minorEastAsia" w:hAnsiTheme="minorEastAsia"/>
        </w:rPr>
        <w:t xml:space="preserve"> </w:t>
      </w:r>
      <w:proofErr w:type="spellStart"/>
      <w:r w:rsidRPr="008A26FA">
        <w:rPr>
          <w:rFonts w:asciiTheme="minorEastAsia" w:eastAsiaTheme="minorEastAsia" w:hAnsiTheme="minorEastAsia"/>
        </w:rPr>
        <w:t>문서</w:t>
      </w:r>
      <w:proofErr w:type="spellEnd"/>
    </w:p>
    <w:p w14:paraId="5BE0D59D" w14:textId="700BF7C3" w:rsidR="00AF7E6B" w:rsidRPr="003F3467" w:rsidRDefault="00000000">
      <w:pPr>
        <w:pStyle w:val="Compact"/>
        <w:numPr>
          <w:ilvl w:val="0"/>
          <w:numId w:val="81"/>
        </w:numPr>
        <w:rPr>
          <w:rFonts w:asciiTheme="minorEastAsia" w:hAnsiTheme="minorEastAsia"/>
          <w:sz w:val="22"/>
          <w:szCs w:val="22"/>
        </w:rPr>
      </w:pPr>
      <w:r w:rsidRPr="003F3467">
        <w:rPr>
          <w:rFonts w:asciiTheme="minorEastAsia" w:hAnsiTheme="minorEastAsia"/>
          <w:sz w:val="22"/>
          <w:szCs w:val="22"/>
        </w:rPr>
        <w:t xml:space="preserve">Gephi Documentation (2024). </w:t>
      </w:r>
      <w:hyperlink r:id="rId12" w:history="1">
        <w:r w:rsidR="00AF7E6B" w:rsidRPr="003F3467">
          <w:rPr>
            <w:rStyle w:val="ac"/>
            <w:rFonts w:asciiTheme="minorEastAsia" w:hAnsiTheme="minorEastAsia"/>
            <w:sz w:val="22"/>
            <w:szCs w:val="22"/>
          </w:rPr>
          <w:t>https://gephi.org/users/documentation/</w:t>
        </w:r>
      </w:hyperlink>
    </w:p>
    <w:p w14:paraId="2F48BC82" w14:textId="6C052FA8" w:rsidR="00CA632A" w:rsidRPr="003F3467" w:rsidRDefault="00000000" w:rsidP="00CA632A">
      <w:pPr>
        <w:pStyle w:val="Compact"/>
        <w:numPr>
          <w:ilvl w:val="0"/>
          <w:numId w:val="81"/>
        </w:numPr>
        <w:rPr>
          <w:rFonts w:asciiTheme="minorEastAsia" w:hAnsiTheme="minorEastAsia"/>
          <w:sz w:val="22"/>
          <w:szCs w:val="22"/>
        </w:rPr>
      </w:pPr>
      <w:r w:rsidRPr="003F3467">
        <w:rPr>
          <w:rFonts w:asciiTheme="minorEastAsia" w:hAnsiTheme="minorEastAsia"/>
          <w:sz w:val="22"/>
          <w:szCs w:val="22"/>
        </w:rPr>
        <w:t xml:space="preserve">NetworkX Documentation (2024). </w:t>
      </w:r>
      <w:hyperlink r:id="rId13" w:history="1">
        <w:r w:rsidR="00CA632A" w:rsidRPr="003F3467">
          <w:rPr>
            <w:rStyle w:val="ac"/>
            <w:rFonts w:asciiTheme="minorEastAsia" w:hAnsiTheme="minorEastAsia"/>
            <w:sz w:val="22"/>
            <w:szCs w:val="22"/>
          </w:rPr>
          <w:t>https://networkx.org/documentation/</w:t>
        </w:r>
      </w:hyperlink>
    </w:p>
    <w:p w14:paraId="6A0B98EF" w14:textId="4D7F8E0C" w:rsidR="00AF7E6B" w:rsidRPr="003F3467" w:rsidRDefault="00000000">
      <w:pPr>
        <w:pStyle w:val="Compact"/>
        <w:numPr>
          <w:ilvl w:val="0"/>
          <w:numId w:val="81"/>
        </w:numPr>
        <w:rPr>
          <w:rFonts w:asciiTheme="minorEastAsia" w:hAnsiTheme="minorEastAsia"/>
          <w:sz w:val="22"/>
          <w:szCs w:val="22"/>
        </w:rPr>
      </w:pPr>
      <w:r w:rsidRPr="003F3467">
        <w:rPr>
          <w:rFonts w:asciiTheme="minorEastAsia" w:hAnsiTheme="minorEastAsia"/>
          <w:sz w:val="22"/>
          <w:szCs w:val="22"/>
        </w:rPr>
        <w:t xml:space="preserve">KOBIS Open API Guide (2024). </w:t>
      </w:r>
      <w:hyperlink r:id="rId14" w:history="1">
        <w:r w:rsidR="00915DA4" w:rsidRPr="003F3467">
          <w:rPr>
            <w:rStyle w:val="ac"/>
            <w:rFonts w:asciiTheme="minorEastAsia" w:hAnsiTheme="minorEastAsia"/>
            <w:sz w:val="22"/>
            <w:szCs w:val="22"/>
          </w:rPr>
          <w:t>https://www.kobis.or.kr/kobisopenapi/</w:t>
        </w:r>
      </w:hyperlink>
    </w:p>
    <w:p w14:paraId="4040E612" w14:textId="77777777" w:rsidR="00915DA4" w:rsidRPr="008A26FA" w:rsidRDefault="00915DA4" w:rsidP="00915DA4">
      <w:pPr>
        <w:pStyle w:val="Compact"/>
        <w:rPr>
          <w:rFonts w:asciiTheme="minorEastAsia" w:hAnsiTheme="minorEastAsia"/>
        </w:rPr>
      </w:pPr>
    </w:p>
    <w:p w14:paraId="59F6E5BC" w14:textId="77777777" w:rsidR="00AF7E6B" w:rsidRPr="008A26FA" w:rsidRDefault="00000000">
      <w:pPr>
        <w:pStyle w:val="3"/>
        <w:rPr>
          <w:rFonts w:asciiTheme="minorEastAsia" w:eastAsiaTheme="minorEastAsia" w:hAnsiTheme="minorEastAsia"/>
        </w:rPr>
      </w:pPr>
      <w:bookmarkStart w:id="30" w:name="연구-보고서"/>
      <w:bookmarkEnd w:id="29"/>
      <w:r w:rsidRPr="008A26FA">
        <w:rPr>
          <w:rFonts w:asciiTheme="minorEastAsia" w:eastAsiaTheme="minorEastAsia" w:hAnsiTheme="minorEastAsia"/>
        </w:rPr>
        <w:t>연구 보고서</w:t>
      </w:r>
    </w:p>
    <w:p w14:paraId="6FD84020" w14:textId="77777777" w:rsidR="00AF7E6B" w:rsidRPr="009573F4" w:rsidRDefault="00000000">
      <w:pPr>
        <w:pStyle w:val="Compact"/>
        <w:numPr>
          <w:ilvl w:val="0"/>
          <w:numId w:val="82"/>
        </w:numPr>
        <w:rPr>
          <w:rFonts w:asciiTheme="minorEastAsia" w:hAnsiTheme="minorEastAsia"/>
          <w:sz w:val="22"/>
          <w:szCs w:val="22"/>
          <w:lang w:eastAsia="ko-KR"/>
        </w:rPr>
      </w:pPr>
      <w:r w:rsidRPr="009573F4">
        <w:rPr>
          <w:rFonts w:asciiTheme="minorEastAsia" w:hAnsiTheme="minorEastAsia"/>
          <w:sz w:val="22"/>
          <w:szCs w:val="22"/>
          <w:lang w:eastAsia="ko-KR"/>
        </w:rPr>
        <w:t>영화진흥위원회 (2023). “한국영화 제작 환경 실태조사”.</w:t>
      </w:r>
    </w:p>
    <w:p w14:paraId="5620FBDE" w14:textId="77777777" w:rsidR="00AF7E6B" w:rsidRPr="009573F4" w:rsidRDefault="00000000">
      <w:pPr>
        <w:pStyle w:val="Compact"/>
        <w:numPr>
          <w:ilvl w:val="0"/>
          <w:numId w:val="82"/>
        </w:numPr>
        <w:rPr>
          <w:rFonts w:asciiTheme="minorEastAsia" w:hAnsiTheme="minorEastAsia"/>
          <w:sz w:val="22"/>
          <w:szCs w:val="22"/>
          <w:lang w:eastAsia="ko-KR"/>
        </w:rPr>
      </w:pPr>
      <w:proofErr w:type="spellStart"/>
      <w:r w:rsidRPr="009573F4">
        <w:rPr>
          <w:rFonts w:asciiTheme="minorEastAsia" w:hAnsiTheme="minorEastAsia"/>
          <w:sz w:val="22"/>
          <w:szCs w:val="22"/>
          <w:lang w:eastAsia="ko-KR"/>
        </w:rPr>
        <w:t>한국콘텐츠진흥원</w:t>
      </w:r>
      <w:proofErr w:type="spellEnd"/>
      <w:r w:rsidRPr="009573F4">
        <w:rPr>
          <w:rFonts w:asciiTheme="minorEastAsia" w:hAnsiTheme="minorEastAsia"/>
          <w:sz w:val="22"/>
          <w:szCs w:val="22"/>
          <w:lang w:eastAsia="ko-KR"/>
        </w:rPr>
        <w:t xml:space="preserve"> (2024). “콘텐츠산업 통계조사”.</w:t>
      </w:r>
    </w:p>
    <w:p w14:paraId="4A6B5162" w14:textId="77777777" w:rsidR="00AF7E6B" w:rsidRPr="009573F4" w:rsidRDefault="00000000">
      <w:pPr>
        <w:pStyle w:val="Compact"/>
        <w:numPr>
          <w:ilvl w:val="0"/>
          <w:numId w:val="82"/>
        </w:numPr>
        <w:rPr>
          <w:rFonts w:asciiTheme="minorEastAsia" w:hAnsiTheme="minorEastAsia"/>
          <w:sz w:val="22"/>
          <w:szCs w:val="22"/>
          <w:lang w:eastAsia="ko-KR"/>
        </w:rPr>
      </w:pPr>
      <w:r w:rsidRPr="009573F4">
        <w:rPr>
          <w:rFonts w:asciiTheme="minorEastAsia" w:hAnsiTheme="minorEastAsia"/>
          <w:sz w:val="22"/>
          <w:szCs w:val="22"/>
          <w:lang w:eastAsia="ko-KR"/>
        </w:rPr>
        <w:t>문화체육관광부 (2023). “영화산업 정책백서”.</w:t>
      </w:r>
      <w:bookmarkEnd w:id="0"/>
      <w:bookmarkEnd w:id="27"/>
      <w:bookmarkEnd w:id="30"/>
    </w:p>
    <w:sectPr w:rsidR="00AF7E6B" w:rsidRPr="009573F4">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EDCB2" w14:textId="77777777" w:rsidR="002B0FB5" w:rsidRDefault="002B0FB5">
      <w:pPr>
        <w:spacing w:after="0"/>
      </w:pPr>
      <w:r>
        <w:separator/>
      </w:r>
    </w:p>
  </w:endnote>
  <w:endnote w:type="continuationSeparator" w:id="0">
    <w:p w14:paraId="19F1EEEA" w14:textId="77777777" w:rsidR="002B0FB5" w:rsidRDefault="002B0F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13EE0" w14:textId="77777777" w:rsidR="002B0FB5" w:rsidRDefault="002B0FB5">
      <w:r>
        <w:separator/>
      </w:r>
    </w:p>
  </w:footnote>
  <w:footnote w:type="continuationSeparator" w:id="0">
    <w:p w14:paraId="5D6BA4ED" w14:textId="77777777" w:rsidR="002B0FB5" w:rsidRDefault="002B0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B079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1C13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D2E7A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0277244">
    <w:abstractNumId w:val="0"/>
  </w:num>
  <w:num w:numId="2" w16cid:durableId="433014765">
    <w:abstractNumId w:val="1"/>
  </w:num>
  <w:num w:numId="3" w16cid:durableId="872692322">
    <w:abstractNumId w:val="1"/>
  </w:num>
  <w:num w:numId="4" w16cid:durableId="743843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0914682">
    <w:abstractNumId w:val="1"/>
  </w:num>
  <w:num w:numId="6" w16cid:durableId="2130466082">
    <w:abstractNumId w:val="1"/>
  </w:num>
  <w:num w:numId="7" w16cid:durableId="1737510955">
    <w:abstractNumId w:val="1"/>
  </w:num>
  <w:num w:numId="8" w16cid:durableId="1611356333">
    <w:abstractNumId w:val="1"/>
  </w:num>
  <w:num w:numId="9" w16cid:durableId="1117797727">
    <w:abstractNumId w:val="1"/>
  </w:num>
  <w:num w:numId="10" w16cid:durableId="2064332072">
    <w:abstractNumId w:val="1"/>
  </w:num>
  <w:num w:numId="11" w16cid:durableId="1678386114">
    <w:abstractNumId w:val="1"/>
  </w:num>
  <w:num w:numId="12" w16cid:durableId="1362978885">
    <w:abstractNumId w:val="1"/>
  </w:num>
  <w:num w:numId="13" w16cid:durableId="1298990593">
    <w:abstractNumId w:val="1"/>
  </w:num>
  <w:num w:numId="14" w16cid:durableId="1377320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9885727">
    <w:abstractNumId w:val="1"/>
  </w:num>
  <w:num w:numId="16" w16cid:durableId="908269371">
    <w:abstractNumId w:val="1"/>
  </w:num>
  <w:num w:numId="17" w16cid:durableId="1368337937">
    <w:abstractNumId w:val="1"/>
  </w:num>
  <w:num w:numId="18" w16cid:durableId="1989244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1192637">
    <w:abstractNumId w:val="1"/>
  </w:num>
  <w:num w:numId="20" w16cid:durableId="434599385">
    <w:abstractNumId w:val="1"/>
  </w:num>
  <w:num w:numId="21" w16cid:durableId="6716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7604229">
    <w:abstractNumId w:val="1"/>
  </w:num>
  <w:num w:numId="23" w16cid:durableId="821118553">
    <w:abstractNumId w:val="1"/>
  </w:num>
  <w:num w:numId="24" w16cid:durableId="1157183685">
    <w:abstractNumId w:val="1"/>
  </w:num>
  <w:num w:numId="25" w16cid:durableId="978730641">
    <w:abstractNumId w:val="1"/>
  </w:num>
  <w:num w:numId="26" w16cid:durableId="693461445">
    <w:abstractNumId w:val="1"/>
  </w:num>
  <w:num w:numId="27" w16cid:durableId="291907584">
    <w:abstractNumId w:val="1"/>
  </w:num>
  <w:num w:numId="28" w16cid:durableId="1768190576">
    <w:abstractNumId w:val="1"/>
  </w:num>
  <w:num w:numId="29" w16cid:durableId="1202405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88992253">
    <w:abstractNumId w:val="1"/>
  </w:num>
  <w:num w:numId="31" w16cid:durableId="1704596629">
    <w:abstractNumId w:val="1"/>
  </w:num>
  <w:num w:numId="32" w16cid:durableId="859901117">
    <w:abstractNumId w:val="1"/>
  </w:num>
  <w:num w:numId="33" w16cid:durableId="368605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5450938">
    <w:abstractNumId w:val="1"/>
  </w:num>
  <w:num w:numId="35" w16cid:durableId="2068142004">
    <w:abstractNumId w:val="1"/>
  </w:num>
  <w:num w:numId="36" w16cid:durableId="678703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8229195">
    <w:abstractNumId w:val="1"/>
  </w:num>
  <w:num w:numId="38" w16cid:durableId="1633485412">
    <w:abstractNumId w:val="1"/>
  </w:num>
  <w:num w:numId="39" w16cid:durableId="2072846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9982956">
    <w:abstractNumId w:val="1"/>
  </w:num>
  <w:num w:numId="41" w16cid:durableId="1917201712">
    <w:abstractNumId w:val="1"/>
  </w:num>
  <w:num w:numId="42" w16cid:durableId="617563284">
    <w:abstractNumId w:val="1"/>
  </w:num>
  <w:num w:numId="43" w16cid:durableId="1018430086">
    <w:abstractNumId w:val="1"/>
  </w:num>
  <w:num w:numId="44" w16cid:durableId="1912740034">
    <w:abstractNumId w:val="1"/>
  </w:num>
  <w:num w:numId="45" w16cid:durableId="1954820627">
    <w:abstractNumId w:val="1"/>
  </w:num>
  <w:num w:numId="46" w16cid:durableId="1097484368">
    <w:abstractNumId w:val="1"/>
  </w:num>
  <w:num w:numId="47" w16cid:durableId="490027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62974802">
    <w:abstractNumId w:val="1"/>
  </w:num>
  <w:num w:numId="49" w16cid:durableId="114955757">
    <w:abstractNumId w:val="1"/>
  </w:num>
  <w:num w:numId="50" w16cid:durableId="1679187781">
    <w:abstractNumId w:val="1"/>
  </w:num>
  <w:num w:numId="51" w16cid:durableId="1671565547">
    <w:abstractNumId w:val="1"/>
  </w:num>
  <w:num w:numId="52" w16cid:durableId="1603611654">
    <w:abstractNumId w:val="1"/>
  </w:num>
  <w:num w:numId="53" w16cid:durableId="1891261214">
    <w:abstractNumId w:val="1"/>
  </w:num>
  <w:num w:numId="54" w16cid:durableId="787898484">
    <w:abstractNumId w:val="1"/>
  </w:num>
  <w:num w:numId="55" w16cid:durableId="897933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72020066">
    <w:abstractNumId w:val="1"/>
  </w:num>
  <w:num w:numId="57" w16cid:durableId="72557937">
    <w:abstractNumId w:val="1"/>
  </w:num>
  <w:num w:numId="58" w16cid:durableId="54283366">
    <w:abstractNumId w:val="1"/>
  </w:num>
  <w:num w:numId="59" w16cid:durableId="650016656">
    <w:abstractNumId w:val="1"/>
  </w:num>
  <w:num w:numId="60" w16cid:durableId="1846171045">
    <w:abstractNumId w:val="1"/>
  </w:num>
  <w:num w:numId="61" w16cid:durableId="402260473">
    <w:abstractNumId w:val="1"/>
  </w:num>
  <w:num w:numId="62" w16cid:durableId="790053570">
    <w:abstractNumId w:val="1"/>
  </w:num>
  <w:num w:numId="63" w16cid:durableId="386028798">
    <w:abstractNumId w:val="1"/>
  </w:num>
  <w:num w:numId="64" w16cid:durableId="722677305">
    <w:abstractNumId w:val="1"/>
  </w:num>
  <w:num w:numId="65" w16cid:durableId="1349868343">
    <w:abstractNumId w:val="1"/>
  </w:num>
  <w:num w:numId="66" w16cid:durableId="1248419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96981666">
    <w:abstractNumId w:val="1"/>
  </w:num>
  <w:num w:numId="68" w16cid:durableId="1835366362">
    <w:abstractNumId w:val="1"/>
  </w:num>
  <w:num w:numId="69" w16cid:durableId="2015764172">
    <w:abstractNumId w:val="1"/>
  </w:num>
  <w:num w:numId="70" w16cid:durableId="583490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64812847">
    <w:abstractNumId w:val="1"/>
  </w:num>
  <w:num w:numId="72" w16cid:durableId="1838304900">
    <w:abstractNumId w:val="1"/>
  </w:num>
  <w:num w:numId="73" w16cid:durableId="162398426">
    <w:abstractNumId w:val="1"/>
  </w:num>
  <w:num w:numId="74" w16cid:durableId="1342506603">
    <w:abstractNumId w:val="1"/>
  </w:num>
  <w:num w:numId="75" w16cid:durableId="2091652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24016354">
    <w:abstractNumId w:val="1"/>
  </w:num>
  <w:num w:numId="77" w16cid:durableId="1838185151">
    <w:abstractNumId w:val="1"/>
  </w:num>
  <w:num w:numId="78" w16cid:durableId="80297847">
    <w:abstractNumId w:val="1"/>
  </w:num>
  <w:num w:numId="79" w16cid:durableId="738479520">
    <w:abstractNumId w:val="1"/>
  </w:num>
  <w:num w:numId="80" w16cid:durableId="907572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458033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84597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7E6B"/>
    <w:rsid w:val="000926BB"/>
    <w:rsid w:val="000B700C"/>
    <w:rsid w:val="000D6C61"/>
    <w:rsid w:val="000E2854"/>
    <w:rsid w:val="000F7976"/>
    <w:rsid w:val="00145255"/>
    <w:rsid w:val="001606D1"/>
    <w:rsid w:val="00172703"/>
    <w:rsid w:val="00252602"/>
    <w:rsid w:val="00257B7C"/>
    <w:rsid w:val="002634EB"/>
    <w:rsid w:val="002924B7"/>
    <w:rsid w:val="002B0FB5"/>
    <w:rsid w:val="002D4B53"/>
    <w:rsid w:val="002E167A"/>
    <w:rsid w:val="002E4E16"/>
    <w:rsid w:val="00397495"/>
    <w:rsid w:val="003F3467"/>
    <w:rsid w:val="0043450E"/>
    <w:rsid w:val="004550E7"/>
    <w:rsid w:val="004579DF"/>
    <w:rsid w:val="00476E97"/>
    <w:rsid w:val="004A65D6"/>
    <w:rsid w:val="004E0A8E"/>
    <w:rsid w:val="00501672"/>
    <w:rsid w:val="00505EE4"/>
    <w:rsid w:val="00513CD8"/>
    <w:rsid w:val="00536CA7"/>
    <w:rsid w:val="00551FBE"/>
    <w:rsid w:val="00563D55"/>
    <w:rsid w:val="00572977"/>
    <w:rsid w:val="005739A6"/>
    <w:rsid w:val="005A2C62"/>
    <w:rsid w:val="005D052B"/>
    <w:rsid w:val="005D0C1A"/>
    <w:rsid w:val="005E5B64"/>
    <w:rsid w:val="00652A07"/>
    <w:rsid w:val="006A5B20"/>
    <w:rsid w:val="006E6C0C"/>
    <w:rsid w:val="00723E59"/>
    <w:rsid w:val="00827837"/>
    <w:rsid w:val="008302EB"/>
    <w:rsid w:val="00843C26"/>
    <w:rsid w:val="00850AEE"/>
    <w:rsid w:val="00863F56"/>
    <w:rsid w:val="00875039"/>
    <w:rsid w:val="008A26FA"/>
    <w:rsid w:val="008B040D"/>
    <w:rsid w:val="008D74B9"/>
    <w:rsid w:val="008F4E45"/>
    <w:rsid w:val="009035BA"/>
    <w:rsid w:val="00915DA4"/>
    <w:rsid w:val="00917B72"/>
    <w:rsid w:val="0093466E"/>
    <w:rsid w:val="009573F4"/>
    <w:rsid w:val="009A4616"/>
    <w:rsid w:val="009D0D79"/>
    <w:rsid w:val="009F1B3A"/>
    <w:rsid w:val="00A2588A"/>
    <w:rsid w:val="00A36F1B"/>
    <w:rsid w:val="00A46691"/>
    <w:rsid w:val="00A9358A"/>
    <w:rsid w:val="00AF2F76"/>
    <w:rsid w:val="00AF7E6B"/>
    <w:rsid w:val="00B33AE7"/>
    <w:rsid w:val="00B74DFE"/>
    <w:rsid w:val="00BB059A"/>
    <w:rsid w:val="00BD2ECB"/>
    <w:rsid w:val="00C05219"/>
    <w:rsid w:val="00C94735"/>
    <w:rsid w:val="00CA3EED"/>
    <w:rsid w:val="00CA5965"/>
    <w:rsid w:val="00CA632A"/>
    <w:rsid w:val="00CD54AC"/>
    <w:rsid w:val="00CD7314"/>
    <w:rsid w:val="00D45112"/>
    <w:rsid w:val="00D91553"/>
    <w:rsid w:val="00DF3C21"/>
    <w:rsid w:val="00EC1A8A"/>
    <w:rsid w:val="00F113C1"/>
    <w:rsid w:val="00F2787C"/>
    <w:rsid w:val="00F51FF5"/>
    <w:rsid w:val="00F54D16"/>
    <w:rsid w:val="00F6192C"/>
    <w:rsid w:val="00F95F87"/>
    <w:rsid w:val="00FB02D2"/>
    <w:rsid w:val="00FC516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5171"/>
  <w15:docId w15:val="{F4705FE9-781F-4570-B9B1-582ED040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d">
    <w:name w:val="Table Grid"/>
    <w:basedOn w:val="a2"/>
    <w:rsid w:val="004579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rsid w:val="00A9358A"/>
    <w:pPr>
      <w:ind w:leftChars="400" w:left="800"/>
    </w:pPr>
  </w:style>
  <w:style w:type="character" w:styleId="af">
    <w:name w:val="Unresolved Mention"/>
    <w:basedOn w:val="a1"/>
    <w:uiPriority w:val="99"/>
    <w:semiHidden/>
    <w:unhideWhenUsed/>
    <w:rsid w:val="00915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96566">
      <w:bodyDiv w:val="1"/>
      <w:marLeft w:val="0"/>
      <w:marRight w:val="0"/>
      <w:marTop w:val="0"/>
      <w:marBottom w:val="0"/>
      <w:divBdr>
        <w:top w:val="none" w:sz="0" w:space="0" w:color="auto"/>
        <w:left w:val="none" w:sz="0" w:space="0" w:color="auto"/>
        <w:bottom w:val="none" w:sz="0" w:space="0" w:color="auto"/>
        <w:right w:val="none" w:sz="0" w:space="0" w:color="auto"/>
      </w:divBdr>
      <w:divsChild>
        <w:div w:id="1361585969">
          <w:marLeft w:val="0"/>
          <w:marRight w:val="0"/>
          <w:marTop w:val="0"/>
          <w:marBottom w:val="0"/>
          <w:divBdr>
            <w:top w:val="none" w:sz="0" w:space="0" w:color="auto"/>
            <w:left w:val="none" w:sz="0" w:space="0" w:color="auto"/>
            <w:bottom w:val="none" w:sz="0" w:space="0" w:color="auto"/>
            <w:right w:val="none" w:sz="0" w:space="0" w:color="auto"/>
          </w:divBdr>
          <w:divsChild>
            <w:div w:id="1059325838">
              <w:marLeft w:val="0"/>
              <w:marRight w:val="0"/>
              <w:marTop w:val="0"/>
              <w:marBottom w:val="0"/>
              <w:divBdr>
                <w:top w:val="none" w:sz="0" w:space="0" w:color="auto"/>
                <w:left w:val="none" w:sz="0" w:space="0" w:color="auto"/>
                <w:bottom w:val="none" w:sz="0" w:space="0" w:color="auto"/>
                <w:right w:val="none" w:sz="0" w:space="0" w:color="auto"/>
              </w:divBdr>
            </w:div>
            <w:div w:id="1233807679">
              <w:marLeft w:val="0"/>
              <w:marRight w:val="0"/>
              <w:marTop w:val="0"/>
              <w:marBottom w:val="0"/>
              <w:divBdr>
                <w:top w:val="none" w:sz="0" w:space="0" w:color="auto"/>
                <w:left w:val="none" w:sz="0" w:space="0" w:color="auto"/>
                <w:bottom w:val="none" w:sz="0" w:space="0" w:color="auto"/>
                <w:right w:val="none" w:sz="0" w:space="0" w:color="auto"/>
              </w:divBdr>
            </w:div>
            <w:div w:id="1347436623">
              <w:marLeft w:val="0"/>
              <w:marRight w:val="0"/>
              <w:marTop w:val="0"/>
              <w:marBottom w:val="0"/>
              <w:divBdr>
                <w:top w:val="none" w:sz="0" w:space="0" w:color="auto"/>
                <w:left w:val="none" w:sz="0" w:space="0" w:color="auto"/>
                <w:bottom w:val="none" w:sz="0" w:space="0" w:color="auto"/>
                <w:right w:val="none" w:sz="0" w:space="0" w:color="auto"/>
              </w:divBdr>
            </w:div>
            <w:div w:id="564335751">
              <w:marLeft w:val="0"/>
              <w:marRight w:val="0"/>
              <w:marTop w:val="0"/>
              <w:marBottom w:val="0"/>
              <w:divBdr>
                <w:top w:val="none" w:sz="0" w:space="0" w:color="auto"/>
                <w:left w:val="none" w:sz="0" w:space="0" w:color="auto"/>
                <w:bottom w:val="none" w:sz="0" w:space="0" w:color="auto"/>
                <w:right w:val="none" w:sz="0" w:space="0" w:color="auto"/>
              </w:divBdr>
            </w:div>
            <w:div w:id="217011692">
              <w:marLeft w:val="0"/>
              <w:marRight w:val="0"/>
              <w:marTop w:val="0"/>
              <w:marBottom w:val="0"/>
              <w:divBdr>
                <w:top w:val="none" w:sz="0" w:space="0" w:color="auto"/>
                <w:left w:val="none" w:sz="0" w:space="0" w:color="auto"/>
                <w:bottom w:val="none" w:sz="0" w:space="0" w:color="auto"/>
                <w:right w:val="none" w:sz="0" w:space="0" w:color="auto"/>
              </w:divBdr>
            </w:div>
            <w:div w:id="18982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820">
      <w:bodyDiv w:val="1"/>
      <w:marLeft w:val="0"/>
      <w:marRight w:val="0"/>
      <w:marTop w:val="0"/>
      <w:marBottom w:val="0"/>
      <w:divBdr>
        <w:top w:val="none" w:sz="0" w:space="0" w:color="auto"/>
        <w:left w:val="none" w:sz="0" w:space="0" w:color="auto"/>
        <w:bottom w:val="none" w:sz="0" w:space="0" w:color="auto"/>
        <w:right w:val="none" w:sz="0" w:space="0" w:color="auto"/>
      </w:divBdr>
    </w:div>
    <w:div w:id="441610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153">
          <w:marLeft w:val="0"/>
          <w:marRight w:val="0"/>
          <w:marTop w:val="0"/>
          <w:marBottom w:val="0"/>
          <w:divBdr>
            <w:top w:val="none" w:sz="0" w:space="0" w:color="auto"/>
            <w:left w:val="none" w:sz="0" w:space="0" w:color="auto"/>
            <w:bottom w:val="none" w:sz="0" w:space="0" w:color="auto"/>
            <w:right w:val="none" w:sz="0" w:space="0" w:color="auto"/>
          </w:divBdr>
          <w:divsChild>
            <w:div w:id="1949921341">
              <w:marLeft w:val="0"/>
              <w:marRight w:val="0"/>
              <w:marTop w:val="0"/>
              <w:marBottom w:val="0"/>
              <w:divBdr>
                <w:top w:val="none" w:sz="0" w:space="0" w:color="auto"/>
                <w:left w:val="none" w:sz="0" w:space="0" w:color="auto"/>
                <w:bottom w:val="none" w:sz="0" w:space="0" w:color="auto"/>
                <w:right w:val="none" w:sz="0" w:space="0" w:color="auto"/>
              </w:divBdr>
            </w:div>
            <w:div w:id="1839271736">
              <w:marLeft w:val="0"/>
              <w:marRight w:val="0"/>
              <w:marTop w:val="0"/>
              <w:marBottom w:val="0"/>
              <w:divBdr>
                <w:top w:val="none" w:sz="0" w:space="0" w:color="auto"/>
                <w:left w:val="none" w:sz="0" w:space="0" w:color="auto"/>
                <w:bottom w:val="none" w:sz="0" w:space="0" w:color="auto"/>
                <w:right w:val="none" w:sz="0" w:space="0" w:color="auto"/>
              </w:divBdr>
            </w:div>
            <w:div w:id="1598176856">
              <w:marLeft w:val="0"/>
              <w:marRight w:val="0"/>
              <w:marTop w:val="0"/>
              <w:marBottom w:val="0"/>
              <w:divBdr>
                <w:top w:val="none" w:sz="0" w:space="0" w:color="auto"/>
                <w:left w:val="none" w:sz="0" w:space="0" w:color="auto"/>
                <w:bottom w:val="none" w:sz="0" w:space="0" w:color="auto"/>
                <w:right w:val="none" w:sz="0" w:space="0" w:color="auto"/>
              </w:divBdr>
            </w:div>
            <w:div w:id="1391541850">
              <w:marLeft w:val="0"/>
              <w:marRight w:val="0"/>
              <w:marTop w:val="0"/>
              <w:marBottom w:val="0"/>
              <w:divBdr>
                <w:top w:val="none" w:sz="0" w:space="0" w:color="auto"/>
                <w:left w:val="none" w:sz="0" w:space="0" w:color="auto"/>
                <w:bottom w:val="none" w:sz="0" w:space="0" w:color="auto"/>
                <w:right w:val="none" w:sz="0" w:space="0" w:color="auto"/>
              </w:divBdr>
            </w:div>
            <w:div w:id="489369631">
              <w:marLeft w:val="0"/>
              <w:marRight w:val="0"/>
              <w:marTop w:val="0"/>
              <w:marBottom w:val="0"/>
              <w:divBdr>
                <w:top w:val="none" w:sz="0" w:space="0" w:color="auto"/>
                <w:left w:val="none" w:sz="0" w:space="0" w:color="auto"/>
                <w:bottom w:val="none" w:sz="0" w:space="0" w:color="auto"/>
                <w:right w:val="none" w:sz="0" w:space="0" w:color="auto"/>
              </w:divBdr>
            </w:div>
            <w:div w:id="7269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5496">
      <w:bodyDiv w:val="1"/>
      <w:marLeft w:val="0"/>
      <w:marRight w:val="0"/>
      <w:marTop w:val="0"/>
      <w:marBottom w:val="0"/>
      <w:divBdr>
        <w:top w:val="none" w:sz="0" w:space="0" w:color="auto"/>
        <w:left w:val="none" w:sz="0" w:space="0" w:color="auto"/>
        <w:bottom w:val="none" w:sz="0" w:space="0" w:color="auto"/>
        <w:right w:val="none" w:sz="0" w:space="0" w:color="auto"/>
      </w:divBdr>
      <w:divsChild>
        <w:div w:id="233975388">
          <w:marLeft w:val="0"/>
          <w:marRight w:val="0"/>
          <w:marTop w:val="0"/>
          <w:marBottom w:val="0"/>
          <w:divBdr>
            <w:top w:val="none" w:sz="0" w:space="0" w:color="auto"/>
            <w:left w:val="none" w:sz="0" w:space="0" w:color="auto"/>
            <w:bottom w:val="none" w:sz="0" w:space="0" w:color="auto"/>
            <w:right w:val="none" w:sz="0" w:space="0" w:color="auto"/>
          </w:divBdr>
          <w:divsChild>
            <w:div w:id="435099788">
              <w:marLeft w:val="0"/>
              <w:marRight w:val="0"/>
              <w:marTop w:val="0"/>
              <w:marBottom w:val="0"/>
              <w:divBdr>
                <w:top w:val="none" w:sz="0" w:space="0" w:color="auto"/>
                <w:left w:val="none" w:sz="0" w:space="0" w:color="auto"/>
                <w:bottom w:val="none" w:sz="0" w:space="0" w:color="auto"/>
                <w:right w:val="none" w:sz="0" w:space="0" w:color="auto"/>
              </w:divBdr>
            </w:div>
            <w:div w:id="1356535658">
              <w:marLeft w:val="0"/>
              <w:marRight w:val="0"/>
              <w:marTop w:val="0"/>
              <w:marBottom w:val="0"/>
              <w:divBdr>
                <w:top w:val="none" w:sz="0" w:space="0" w:color="auto"/>
                <w:left w:val="none" w:sz="0" w:space="0" w:color="auto"/>
                <w:bottom w:val="none" w:sz="0" w:space="0" w:color="auto"/>
                <w:right w:val="none" w:sz="0" w:space="0" w:color="auto"/>
              </w:divBdr>
            </w:div>
            <w:div w:id="1087657419">
              <w:marLeft w:val="0"/>
              <w:marRight w:val="0"/>
              <w:marTop w:val="0"/>
              <w:marBottom w:val="0"/>
              <w:divBdr>
                <w:top w:val="none" w:sz="0" w:space="0" w:color="auto"/>
                <w:left w:val="none" w:sz="0" w:space="0" w:color="auto"/>
                <w:bottom w:val="none" w:sz="0" w:space="0" w:color="auto"/>
                <w:right w:val="none" w:sz="0" w:space="0" w:color="auto"/>
              </w:divBdr>
            </w:div>
            <w:div w:id="1575505273">
              <w:marLeft w:val="0"/>
              <w:marRight w:val="0"/>
              <w:marTop w:val="0"/>
              <w:marBottom w:val="0"/>
              <w:divBdr>
                <w:top w:val="none" w:sz="0" w:space="0" w:color="auto"/>
                <w:left w:val="none" w:sz="0" w:space="0" w:color="auto"/>
                <w:bottom w:val="none" w:sz="0" w:space="0" w:color="auto"/>
                <w:right w:val="none" w:sz="0" w:space="0" w:color="auto"/>
              </w:divBdr>
            </w:div>
            <w:div w:id="929892809">
              <w:marLeft w:val="0"/>
              <w:marRight w:val="0"/>
              <w:marTop w:val="0"/>
              <w:marBottom w:val="0"/>
              <w:divBdr>
                <w:top w:val="none" w:sz="0" w:space="0" w:color="auto"/>
                <w:left w:val="none" w:sz="0" w:space="0" w:color="auto"/>
                <w:bottom w:val="none" w:sz="0" w:space="0" w:color="auto"/>
                <w:right w:val="none" w:sz="0" w:space="0" w:color="auto"/>
              </w:divBdr>
            </w:div>
            <w:div w:id="1710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787">
      <w:bodyDiv w:val="1"/>
      <w:marLeft w:val="0"/>
      <w:marRight w:val="0"/>
      <w:marTop w:val="0"/>
      <w:marBottom w:val="0"/>
      <w:divBdr>
        <w:top w:val="none" w:sz="0" w:space="0" w:color="auto"/>
        <w:left w:val="none" w:sz="0" w:space="0" w:color="auto"/>
        <w:bottom w:val="none" w:sz="0" w:space="0" w:color="auto"/>
        <w:right w:val="none" w:sz="0" w:space="0" w:color="auto"/>
      </w:divBdr>
      <w:divsChild>
        <w:div w:id="828256561">
          <w:marLeft w:val="0"/>
          <w:marRight w:val="0"/>
          <w:marTop w:val="0"/>
          <w:marBottom w:val="0"/>
          <w:divBdr>
            <w:top w:val="none" w:sz="0" w:space="0" w:color="auto"/>
            <w:left w:val="none" w:sz="0" w:space="0" w:color="auto"/>
            <w:bottom w:val="none" w:sz="0" w:space="0" w:color="auto"/>
            <w:right w:val="none" w:sz="0" w:space="0" w:color="auto"/>
          </w:divBdr>
          <w:divsChild>
            <w:div w:id="1249774466">
              <w:marLeft w:val="0"/>
              <w:marRight w:val="0"/>
              <w:marTop w:val="0"/>
              <w:marBottom w:val="0"/>
              <w:divBdr>
                <w:top w:val="none" w:sz="0" w:space="0" w:color="auto"/>
                <w:left w:val="none" w:sz="0" w:space="0" w:color="auto"/>
                <w:bottom w:val="none" w:sz="0" w:space="0" w:color="auto"/>
                <w:right w:val="none" w:sz="0" w:space="0" w:color="auto"/>
              </w:divBdr>
            </w:div>
            <w:div w:id="262999125">
              <w:marLeft w:val="0"/>
              <w:marRight w:val="0"/>
              <w:marTop w:val="0"/>
              <w:marBottom w:val="0"/>
              <w:divBdr>
                <w:top w:val="none" w:sz="0" w:space="0" w:color="auto"/>
                <w:left w:val="none" w:sz="0" w:space="0" w:color="auto"/>
                <w:bottom w:val="none" w:sz="0" w:space="0" w:color="auto"/>
                <w:right w:val="none" w:sz="0" w:space="0" w:color="auto"/>
              </w:divBdr>
            </w:div>
            <w:div w:id="730155494">
              <w:marLeft w:val="0"/>
              <w:marRight w:val="0"/>
              <w:marTop w:val="0"/>
              <w:marBottom w:val="0"/>
              <w:divBdr>
                <w:top w:val="none" w:sz="0" w:space="0" w:color="auto"/>
                <w:left w:val="none" w:sz="0" w:space="0" w:color="auto"/>
                <w:bottom w:val="none" w:sz="0" w:space="0" w:color="auto"/>
                <w:right w:val="none" w:sz="0" w:space="0" w:color="auto"/>
              </w:divBdr>
            </w:div>
            <w:div w:id="265505333">
              <w:marLeft w:val="0"/>
              <w:marRight w:val="0"/>
              <w:marTop w:val="0"/>
              <w:marBottom w:val="0"/>
              <w:divBdr>
                <w:top w:val="none" w:sz="0" w:space="0" w:color="auto"/>
                <w:left w:val="none" w:sz="0" w:space="0" w:color="auto"/>
                <w:bottom w:val="none" w:sz="0" w:space="0" w:color="auto"/>
                <w:right w:val="none" w:sz="0" w:space="0" w:color="auto"/>
              </w:divBdr>
            </w:div>
            <w:div w:id="1749645226">
              <w:marLeft w:val="0"/>
              <w:marRight w:val="0"/>
              <w:marTop w:val="0"/>
              <w:marBottom w:val="0"/>
              <w:divBdr>
                <w:top w:val="none" w:sz="0" w:space="0" w:color="auto"/>
                <w:left w:val="none" w:sz="0" w:space="0" w:color="auto"/>
                <w:bottom w:val="none" w:sz="0" w:space="0" w:color="auto"/>
                <w:right w:val="none" w:sz="0" w:space="0" w:color="auto"/>
              </w:divBdr>
            </w:div>
            <w:div w:id="1900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875">
      <w:bodyDiv w:val="1"/>
      <w:marLeft w:val="0"/>
      <w:marRight w:val="0"/>
      <w:marTop w:val="0"/>
      <w:marBottom w:val="0"/>
      <w:divBdr>
        <w:top w:val="none" w:sz="0" w:space="0" w:color="auto"/>
        <w:left w:val="none" w:sz="0" w:space="0" w:color="auto"/>
        <w:bottom w:val="none" w:sz="0" w:space="0" w:color="auto"/>
        <w:right w:val="none" w:sz="0" w:space="0" w:color="auto"/>
      </w:divBdr>
      <w:divsChild>
        <w:div w:id="1508210484">
          <w:marLeft w:val="0"/>
          <w:marRight w:val="0"/>
          <w:marTop w:val="0"/>
          <w:marBottom w:val="0"/>
          <w:divBdr>
            <w:top w:val="none" w:sz="0" w:space="0" w:color="auto"/>
            <w:left w:val="none" w:sz="0" w:space="0" w:color="auto"/>
            <w:bottom w:val="none" w:sz="0" w:space="0" w:color="auto"/>
            <w:right w:val="none" w:sz="0" w:space="0" w:color="auto"/>
          </w:divBdr>
          <w:divsChild>
            <w:div w:id="1218858801">
              <w:marLeft w:val="0"/>
              <w:marRight w:val="0"/>
              <w:marTop w:val="0"/>
              <w:marBottom w:val="0"/>
              <w:divBdr>
                <w:top w:val="none" w:sz="0" w:space="0" w:color="auto"/>
                <w:left w:val="none" w:sz="0" w:space="0" w:color="auto"/>
                <w:bottom w:val="none" w:sz="0" w:space="0" w:color="auto"/>
                <w:right w:val="none" w:sz="0" w:space="0" w:color="auto"/>
              </w:divBdr>
            </w:div>
            <w:div w:id="920522760">
              <w:marLeft w:val="0"/>
              <w:marRight w:val="0"/>
              <w:marTop w:val="0"/>
              <w:marBottom w:val="0"/>
              <w:divBdr>
                <w:top w:val="none" w:sz="0" w:space="0" w:color="auto"/>
                <w:left w:val="none" w:sz="0" w:space="0" w:color="auto"/>
                <w:bottom w:val="none" w:sz="0" w:space="0" w:color="auto"/>
                <w:right w:val="none" w:sz="0" w:space="0" w:color="auto"/>
              </w:divBdr>
            </w:div>
            <w:div w:id="327248281">
              <w:marLeft w:val="0"/>
              <w:marRight w:val="0"/>
              <w:marTop w:val="0"/>
              <w:marBottom w:val="0"/>
              <w:divBdr>
                <w:top w:val="none" w:sz="0" w:space="0" w:color="auto"/>
                <w:left w:val="none" w:sz="0" w:space="0" w:color="auto"/>
                <w:bottom w:val="none" w:sz="0" w:space="0" w:color="auto"/>
                <w:right w:val="none" w:sz="0" w:space="0" w:color="auto"/>
              </w:divBdr>
            </w:div>
            <w:div w:id="1190726370">
              <w:marLeft w:val="0"/>
              <w:marRight w:val="0"/>
              <w:marTop w:val="0"/>
              <w:marBottom w:val="0"/>
              <w:divBdr>
                <w:top w:val="none" w:sz="0" w:space="0" w:color="auto"/>
                <w:left w:val="none" w:sz="0" w:space="0" w:color="auto"/>
                <w:bottom w:val="none" w:sz="0" w:space="0" w:color="auto"/>
                <w:right w:val="none" w:sz="0" w:space="0" w:color="auto"/>
              </w:divBdr>
            </w:div>
            <w:div w:id="284891909">
              <w:marLeft w:val="0"/>
              <w:marRight w:val="0"/>
              <w:marTop w:val="0"/>
              <w:marBottom w:val="0"/>
              <w:divBdr>
                <w:top w:val="none" w:sz="0" w:space="0" w:color="auto"/>
                <w:left w:val="none" w:sz="0" w:space="0" w:color="auto"/>
                <w:bottom w:val="none" w:sz="0" w:space="0" w:color="auto"/>
                <w:right w:val="none" w:sz="0" w:space="0" w:color="auto"/>
              </w:divBdr>
            </w:div>
            <w:div w:id="628055643">
              <w:marLeft w:val="0"/>
              <w:marRight w:val="0"/>
              <w:marTop w:val="0"/>
              <w:marBottom w:val="0"/>
              <w:divBdr>
                <w:top w:val="none" w:sz="0" w:space="0" w:color="auto"/>
                <w:left w:val="none" w:sz="0" w:space="0" w:color="auto"/>
                <w:bottom w:val="none" w:sz="0" w:space="0" w:color="auto"/>
                <w:right w:val="none" w:sz="0" w:space="0" w:color="auto"/>
              </w:divBdr>
            </w:div>
            <w:div w:id="1572615853">
              <w:marLeft w:val="0"/>
              <w:marRight w:val="0"/>
              <w:marTop w:val="0"/>
              <w:marBottom w:val="0"/>
              <w:divBdr>
                <w:top w:val="none" w:sz="0" w:space="0" w:color="auto"/>
                <w:left w:val="none" w:sz="0" w:space="0" w:color="auto"/>
                <w:bottom w:val="none" w:sz="0" w:space="0" w:color="auto"/>
                <w:right w:val="none" w:sz="0" w:space="0" w:color="auto"/>
              </w:divBdr>
            </w:div>
            <w:div w:id="531457244">
              <w:marLeft w:val="0"/>
              <w:marRight w:val="0"/>
              <w:marTop w:val="0"/>
              <w:marBottom w:val="0"/>
              <w:divBdr>
                <w:top w:val="none" w:sz="0" w:space="0" w:color="auto"/>
                <w:left w:val="none" w:sz="0" w:space="0" w:color="auto"/>
                <w:bottom w:val="none" w:sz="0" w:space="0" w:color="auto"/>
                <w:right w:val="none" w:sz="0" w:space="0" w:color="auto"/>
              </w:divBdr>
            </w:div>
            <w:div w:id="1618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2818">
      <w:bodyDiv w:val="1"/>
      <w:marLeft w:val="0"/>
      <w:marRight w:val="0"/>
      <w:marTop w:val="0"/>
      <w:marBottom w:val="0"/>
      <w:divBdr>
        <w:top w:val="none" w:sz="0" w:space="0" w:color="auto"/>
        <w:left w:val="none" w:sz="0" w:space="0" w:color="auto"/>
        <w:bottom w:val="none" w:sz="0" w:space="0" w:color="auto"/>
        <w:right w:val="none" w:sz="0" w:space="0" w:color="auto"/>
      </w:divBdr>
    </w:div>
    <w:div w:id="1756127245">
      <w:bodyDiv w:val="1"/>
      <w:marLeft w:val="0"/>
      <w:marRight w:val="0"/>
      <w:marTop w:val="0"/>
      <w:marBottom w:val="0"/>
      <w:divBdr>
        <w:top w:val="none" w:sz="0" w:space="0" w:color="auto"/>
        <w:left w:val="none" w:sz="0" w:space="0" w:color="auto"/>
        <w:bottom w:val="none" w:sz="0" w:space="0" w:color="auto"/>
        <w:right w:val="none" w:sz="0" w:space="0" w:color="auto"/>
      </w:divBdr>
    </w:div>
    <w:div w:id="1922564361">
      <w:bodyDiv w:val="1"/>
      <w:marLeft w:val="0"/>
      <w:marRight w:val="0"/>
      <w:marTop w:val="0"/>
      <w:marBottom w:val="0"/>
      <w:divBdr>
        <w:top w:val="none" w:sz="0" w:space="0" w:color="auto"/>
        <w:left w:val="none" w:sz="0" w:space="0" w:color="auto"/>
        <w:bottom w:val="none" w:sz="0" w:space="0" w:color="auto"/>
        <w:right w:val="none" w:sz="0" w:space="0" w:color="auto"/>
      </w:divBdr>
    </w:div>
    <w:div w:id="2054498953">
      <w:bodyDiv w:val="1"/>
      <w:marLeft w:val="0"/>
      <w:marRight w:val="0"/>
      <w:marTop w:val="0"/>
      <w:marBottom w:val="0"/>
      <w:divBdr>
        <w:top w:val="none" w:sz="0" w:space="0" w:color="auto"/>
        <w:left w:val="none" w:sz="0" w:space="0" w:color="auto"/>
        <w:bottom w:val="none" w:sz="0" w:space="0" w:color="auto"/>
        <w:right w:val="none" w:sz="0" w:space="0" w:color="auto"/>
      </w:divBdr>
      <w:divsChild>
        <w:div w:id="1990405233">
          <w:marLeft w:val="0"/>
          <w:marRight w:val="0"/>
          <w:marTop w:val="0"/>
          <w:marBottom w:val="0"/>
          <w:divBdr>
            <w:top w:val="none" w:sz="0" w:space="0" w:color="auto"/>
            <w:left w:val="none" w:sz="0" w:space="0" w:color="auto"/>
            <w:bottom w:val="none" w:sz="0" w:space="0" w:color="auto"/>
            <w:right w:val="none" w:sz="0" w:space="0" w:color="auto"/>
          </w:divBdr>
          <w:divsChild>
            <w:div w:id="1123622163">
              <w:marLeft w:val="0"/>
              <w:marRight w:val="0"/>
              <w:marTop w:val="0"/>
              <w:marBottom w:val="0"/>
              <w:divBdr>
                <w:top w:val="none" w:sz="0" w:space="0" w:color="auto"/>
                <w:left w:val="none" w:sz="0" w:space="0" w:color="auto"/>
                <w:bottom w:val="none" w:sz="0" w:space="0" w:color="auto"/>
                <w:right w:val="none" w:sz="0" w:space="0" w:color="auto"/>
              </w:divBdr>
            </w:div>
            <w:div w:id="1805929298">
              <w:marLeft w:val="0"/>
              <w:marRight w:val="0"/>
              <w:marTop w:val="0"/>
              <w:marBottom w:val="0"/>
              <w:divBdr>
                <w:top w:val="none" w:sz="0" w:space="0" w:color="auto"/>
                <w:left w:val="none" w:sz="0" w:space="0" w:color="auto"/>
                <w:bottom w:val="none" w:sz="0" w:space="0" w:color="auto"/>
                <w:right w:val="none" w:sz="0" w:space="0" w:color="auto"/>
              </w:divBdr>
            </w:div>
            <w:div w:id="970330357">
              <w:marLeft w:val="0"/>
              <w:marRight w:val="0"/>
              <w:marTop w:val="0"/>
              <w:marBottom w:val="0"/>
              <w:divBdr>
                <w:top w:val="none" w:sz="0" w:space="0" w:color="auto"/>
                <w:left w:val="none" w:sz="0" w:space="0" w:color="auto"/>
                <w:bottom w:val="none" w:sz="0" w:space="0" w:color="auto"/>
                <w:right w:val="none" w:sz="0" w:space="0" w:color="auto"/>
              </w:divBdr>
            </w:div>
            <w:div w:id="31617947">
              <w:marLeft w:val="0"/>
              <w:marRight w:val="0"/>
              <w:marTop w:val="0"/>
              <w:marBottom w:val="0"/>
              <w:divBdr>
                <w:top w:val="none" w:sz="0" w:space="0" w:color="auto"/>
                <w:left w:val="none" w:sz="0" w:space="0" w:color="auto"/>
                <w:bottom w:val="none" w:sz="0" w:space="0" w:color="auto"/>
                <w:right w:val="none" w:sz="0" w:space="0" w:color="auto"/>
              </w:divBdr>
            </w:div>
            <w:div w:id="530607786">
              <w:marLeft w:val="0"/>
              <w:marRight w:val="0"/>
              <w:marTop w:val="0"/>
              <w:marBottom w:val="0"/>
              <w:divBdr>
                <w:top w:val="none" w:sz="0" w:space="0" w:color="auto"/>
                <w:left w:val="none" w:sz="0" w:space="0" w:color="auto"/>
                <w:bottom w:val="none" w:sz="0" w:space="0" w:color="auto"/>
                <w:right w:val="none" w:sz="0" w:space="0" w:color="auto"/>
              </w:divBdr>
            </w:div>
            <w:div w:id="187064490">
              <w:marLeft w:val="0"/>
              <w:marRight w:val="0"/>
              <w:marTop w:val="0"/>
              <w:marBottom w:val="0"/>
              <w:divBdr>
                <w:top w:val="none" w:sz="0" w:space="0" w:color="auto"/>
                <w:left w:val="none" w:sz="0" w:space="0" w:color="auto"/>
                <w:bottom w:val="none" w:sz="0" w:space="0" w:color="auto"/>
                <w:right w:val="none" w:sz="0" w:space="0" w:color="auto"/>
              </w:divBdr>
            </w:div>
            <w:div w:id="224528550">
              <w:marLeft w:val="0"/>
              <w:marRight w:val="0"/>
              <w:marTop w:val="0"/>
              <w:marBottom w:val="0"/>
              <w:divBdr>
                <w:top w:val="none" w:sz="0" w:space="0" w:color="auto"/>
                <w:left w:val="none" w:sz="0" w:space="0" w:color="auto"/>
                <w:bottom w:val="none" w:sz="0" w:space="0" w:color="auto"/>
                <w:right w:val="none" w:sz="0" w:space="0" w:color="auto"/>
              </w:divBdr>
            </w:div>
            <w:div w:id="1523086274">
              <w:marLeft w:val="0"/>
              <w:marRight w:val="0"/>
              <w:marTop w:val="0"/>
              <w:marBottom w:val="0"/>
              <w:divBdr>
                <w:top w:val="none" w:sz="0" w:space="0" w:color="auto"/>
                <w:left w:val="none" w:sz="0" w:space="0" w:color="auto"/>
                <w:bottom w:val="none" w:sz="0" w:space="0" w:color="auto"/>
                <w:right w:val="none" w:sz="0" w:space="0" w:color="auto"/>
              </w:divBdr>
            </w:div>
            <w:div w:id="1136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tworkx.org/document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phi.org/users/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obis.or.kr/kobisop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1085</Words>
  <Characters>6191</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김덕환</cp:lastModifiedBy>
  <cp:revision>76</cp:revision>
  <cp:lastPrinted>2025-04-30T06:48:00Z</cp:lastPrinted>
  <dcterms:created xsi:type="dcterms:W3CDTF">2025-04-29T21:15:00Z</dcterms:created>
  <dcterms:modified xsi:type="dcterms:W3CDTF">2025-04-30T06:48:00Z</dcterms:modified>
</cp:coreProperties>
</file>