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797" w:rsidRPr="00DD095E" w:rsidRDefault="00AD2A05" w:rsidP="00231797">
      <w:pPr>
        <w:ind w:firstLineChars="0" w:firstLine="0"/>
        <w:jc w:val="center"/>
        <w:rPr>
          <w:b/>
          <w:sz w:val="36"/>
        </w:rPr>
      </w:pPr>
      <w:bookmarkStart w:id="0" w:name="_Hlk533419082"/>
      <w:bookmarkEnd w:id="0"/>
      <w:r>
        <w:rPr>
          <w:rFonts w:hAnsi="宋体" w:hint="eastAsia"/>
          <w:b/>
          <w:sz w:val="36"/>
        </w:rPr>
        <w:t>空间分集接收端三种合并方式的误码率的仿真和比较</w:t>
      </w:r>
    </w:p>
    <w:p w:rsidR="00AD2A05" w:rsidRDefault="00AD2A05" w:rsidP="00231797">
      <w:pPr>
        <w:ind w:firstLineChars="0" w:firstLine="0"/>
        <w:jc w:val="center"/>
        <w:rPr>
          <w:sz w:val="28"/>
        </w:rPr>
      </w:pPr>
      <w:r>
        <w:rPr>
          <w:rFonts w:hint="eastAsia"/>
          <w:sz w:val="28"/>
        </w:rPr>
        <w:t>04016358</w:t>
      </w:r>
      <w:r>
        <w:rPr>
          <w:rFonts w:hint="eastAsia"/>
          <w:sz w:val="28"/>
        </w:rPr>
        <w:t>谷伟齐</w:t>
      </w:r>
    </w:p>
    <w:p w:rsidR="00231797" w:rsidRPr="00DD095E" w:rsidRDefault="00231797" w:rsidP="00231797">
      <w:pPr>
        <w:ind w:firstLineChars="0" w:firstLine="0"/>
        <w:jc w:val="center"/>
        <w:rPr>
          <w:sz w:val="18"/>
        </w:rPr>
      </w:pPr>
      <w:r w:rsidRPr="00DD095E">
        <w:rPr>
          <w:sz w:val="18"/>
        </w:rPr>
        <w:t>（</w:t>
      </w:r>
      <w:r w:rsidR="00AD2A05">
        <w:rPr>
          <w:rFonts w:hint="eastAsia"/>
          <w:sz w:val="18"/>
        </w:rPr>
        <w:t>东南大学信息科学与工程学院</w:t>
      </w:r>
      <w:r w:rsidRPr="00DD095E">
        <w:rPr>
          <w:sz w:val="18"/>
        </w:rPr>
        <w:t>）</w:t>
      </w:r>
    </w:p>
    <w:p w:rsidR="00231797" w:rsidRPr="0007549A" w:rsidRDefault="00231797" w:rsidP="00C25D1C">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C25D1C">
        <w:rPr>
          <w:rFonts w:hint="eastAsia"/>
          <w:sz w:val="18"/>
        </w:rPr>
        <w:t>空间分集和合并时</w:t>
      </w:r>
      <w:r w:rsidR="00C25D1C">
        <w:rPr>
          <w:rFonts w:hint="eastAsia"/>
          <w:sz w:val="18"/>
        </w:rPr>
        <w:t>MIMO</w:t>
      </w:r>
      <w:r w:rsidR="00C25D1C">
        <w:rPr>
          <w:rFonts w:hint="eastAsia"/>
          <w:sz w:val="18"/>
        </w:rPr>
        <w:t>技术中两种重要的</w:t>
      </w:r>
      <w:r w:rsidRPr="00DD095E">
        <w:rPr>
          <w:rFonts w:hint="eastAsia"/>
          <w:sz w:val="18"/>
        </w:rPr>
        <w:t>内容。</w:t>
      </w:r>
      <w:r w:rsidR="00C25D1C">
        <w:rPr>
          <w:rFonts w:hint="eastAsia"/>
          <w:sz w:val="18"/>
        </w:rPr>
        <w:t>在多径信号传输过程中，如何有效地对抗无线信道的衰落是高速移动通信必须要解决的首要问题。在不改变发送功率和带宽的情况下，可以采用各种分集技术来提高信道的可靠性，削弱或克服多径衰落的影响，提高接收性能。本文选择了选择式合并（</w:t>
      </w:r>
      <w:r w:rsidR="00C25D1C">
        <w:rPr>
          <w:rFonts w:hint="eastAsia"/>
          <w:sz w:val="18"/>
        </w:rPr>
        <w:t>SC</w:t>
      </w:r>
      <w:r w:rsidR="00C25D1C">
        <w:rPr>
          <w:rFonts w:hint="eastAsia"/>
          <w:sz w:val="18"/>
        </w:rPr>
        <w:t>），等增益合并（</w:t>
      </w:r>
      <w:r w:rsidR="00C25D1C">
        <w:rPr>
          <w:rFonts w:hint="eastAsia"/>
          <w:sz w:val="18"/>
        </w:rPr>
        <w:t>EGC</w:t>
      </w:r>
      <w:r w:rsidR="00C25D1C">
        <w:rPr>
          <w:rFonts w:hint="eastAsia"/>
          <w:sz w:val="18"/>
        </w:rPr>
        <w:t>）和最大比合并（</w:t>
      </w:r>
      <w:r w:rsidR="00C25D1C">
        <w:rPr>
          <w:rFonts w:hint="eastAsia"/>
          <w:sz w:val="18"/>
        </w:rPr>
        <w:t>MRC</w:t>
      </w:r>
      <w:r w:rsidR="00C25D1C">
        <w:rPr>
          <w:rFonts w:hint="eastAsia"/>
          <w:sz w:val="18"/>
        </w:rPr>
        <w:t>）三种合并方式，在不同的分集数目的前提下，对三种合并方式进行了仿真并在误码率方面进行比较。最终的仿真结果表明</w:t>
      </w:r>
      <w:r w:rsidR="00C25D1C" w:rsidRPr="00C25D1C">
        <w:rPr>
          <w:rFonts w:asciiTheme="minorEastAsia" w:eastAsiaTheme="minorEastAsia" w:hAnsiTheme="minorEastAsia" w:hint="eastAsia"/>
          <w:sz w:val="18"/>
          <w:szCs w:val="18"/>
        </w:rPr>
        <w:t>，</w:t>
      </w:r>
      <w:r w:rsidR="00C25D1C" w:rsidRPr="00C25D1C">
        <w:rPr>
          <w:rFonts w:asciiTheme="minorEastAsia" w:eastAsiaTheme="minorEastAsia" w:hAnsiTheme="minorEastAsia" w:hint="eastAsia"/>
          <w:color w:val="000000" w:themeColor="text1"/>
          <w:sz w:val="18"/>
          <w:szCs w:val="18"/>
          <w:shd w:val="clear" w:color="auto" w:fill="FFFFFF"/>
        </w:rPr>
        <w:t>信噪比的改善随着分级数目的增加而增加，并且在最大比值合并改善接收性能最多，其次是等增益合并，最差的是选择性合并。</w:t>
      </w:r>
      <w:bookmarkStart w:id="1" w:name="_GoBack"/>
      <w:bookmarkEnd w:id="1"/>
    </w:p>
    <w:p w:rsidR="00231797" w:rsidRPr="0007549A" w:rsidRDefault="00231797" w:rsidP="00231797">
      <w:pPr>
        <w:ind w:firstLineChars="0" w:firstLine="0"/>
        <w:rPr>
          <w:b/>
          <w:sz w:val="18"/>
        </w:rPr>
      </w:pPr>
      <w:r w:rsidRPr="00DD095E">
        <w:rPr>
          <w:rFonts w:hint="eastAsia"/>
          <w:b/>
          <w:sz w:val="18"/>
        </w:rPr>
        <w:t>关键词：</w:t>
      </w:r>
      <w:r w:rsidR="00C25D1C">
        <w:rPr>
          <w:rFonts w:hint="eastAsia"/>
          <w:sz w:val="18"/>
        </w:rPr>
        <w:t>空间分集；合并；误码率；接收性能</w:t>
      </w:r>
    </w:p>
    <w:p w:rsidR="00231797" w:rsidRPr="00DD095E" w:rsidRDefault="00AD2A05" w:rsidP="00231797">
      <w:pPr>
        <w:ind w:firstLineChars="0" w:firstLine="0"/>
        <w:jc w:val="center"/>
        <w:rPr>
          <w:b/>
          <w:sz w:val="36"/>
        </w:rPr>
      </w:pPr>
      <w:r w:rsidRPr="00AD2A05">
        <w:rPr>
          <w:b/>
          <w:sz w:val="36"/>
        </w:rPr>
        <w:t xml:space="preserve">Simulation and </w:t>
      </w:r>
      <w:r>
        <w:rPr>
          <w:rFonts w:hint="eastAsia"/>
          <w:b/>
          <w:sz w:val="36"/>
        </w:rPr>
        <w:t>C</w:t>
      </w:r>
      <w:r w:rsidRPr="00AD2A05">
        <w:rPr>
          <w:b/>
          <w:sz w:val="36"/>
        </w:rPr>
        <w:t xml:space="preserve">omparison of </w:t>
      </w:r>
      <w:r>
        <w:rPr>
          <w:b/>
          <w:sz w:val="36"/>
        </w:rPr>
        <w:t>B</w:t>
      </w:r>
      <w:r w:rsidRPr="00AD2A05">
        <w:rPr>
          <w:b/>
          <w:sz w:val="36"/>
        </w:rPr>
        <w:t xml:space="preserve">it </w:t>
      </w:r>
      <w:r>
        <w:rPr>
          <w:b/>
          <w:sz w:val="36"/>
        </w:rPr>
        <w:t>E</w:t>
      </w:r>
      <w:r w:rsidRPr="00AD2A05">
        <w:rPr>
          <w:b/>
          <w:sz w:val="36"/>
        </w:rPr>
        <w:t xml:space="preserve">rror </w:t>
      </w:r>
      <w:r>
        <w:rPr>
          <w:b/>
          <w:sz w:val="36"/>
        </w:rPr>
        <w:t>R</w:t>
      </w:r>
      <w:r w:rsidRPr="00AD2A05">
        <w:rPr>
          <w:b/>
          <w:sz w:val="36"/>
        </w:rPr>
        <w:t xml:space="preserve">ate of </w:t>
      </w:r>
      <w:r>
        <w:rPr>
          <w:b/>
          <w:sz w:val="36"/>
        </w:rPr>
        <w:t>S</w:t>
      </w:r>
      <w:r w:rsidRPr="00AD2A05">
        <w:rPr>
          <w:b/>
          <w:sz w:val="36"/>
        </w:rPr>
        <w:t xml:space="preserve">patial </w:t>
      </w:r>
      <w:r>
        <w:rPr>
          <w:b/>
          <w:sz w:val="36"/>
        </w:rPr>
        <w:t>D</w:t>
      </w:r>
      <w:r w:rsidRPr="00AD2A05">
        <w:rPr>
          <w:b/>
          <w:sz w:val="36"/>
        </w:rPr>
        <w:t xml:space="preserve">iversity </w:t>
      </w:r>
      <w:r>
        <w:rPr>
          <w:b/>
          <w:sz w:val="36"/>
        </w:rPr>
        <w:t>R</w:t>
      </w:r>
      <w:r w:rsidRPr="00AD2A05">
        <w:rPr>
          <w:b/>
          <w:sz w:val="36"/>
        </w:rPr>
        <w:t xml:space="preserve">eceiver in </w:t>
      </w:r>
      <w:r>
        <w:rPr>
          <w:b/>
          <w:sz w:val="36"/>
        </w:rPr>
        <w:t>T</w:t>
      </w:r>
      <w:r w:rsidRPr="00AD2A05">
        <w:rPr>
          <w:b/>
          <w:sz w:val="36"/>
        </w:rPr>
        <w:t xml:space="preserve">hree </w:t>
      </w:r>
      <w:r>
        <w:rPr>
          <w:b/>
          <w:sz w:val="36"/>
        </w:rPr>
        <w:t>W</w:t>
      </w:r>
      <w:r w:rsidRPr="00AD2A05">
        <w:rPr>
          <w:b/>
          <w:sz w:val="36"/>
        </w:rPr>
        <w:t>ays</w:t>
      </w:r>
    </w:p>
    <w:p w:rsidR="00231797" w:rsidRPr="00DD095E" w:rsidRDefault="00AD2A05" w:rsidP="00231797">
      <w:pPr>
        <w:ind w:firstLineChars="0" w:firstLine="0"/>
        <w:jc w:val="center"/>
        <w:rPr>
          <w:sz w:val="28"/>
        </w:rPr>
      </w:pPr>
      <w:r>
        <w:rPr>
          <w:rFonts w:hint="eastAsia"/>
          <w:sz w:val="28"/>
        </w:rPr>
        <w:t>04016358</w:t>
      </w:r>
      <w:r>
        <w:rPr>
          <w:sz w:val="28"/>
        </w:rPr>
        <w:t xml:space="preserve"> </w:t>
      </w:r>
      <w:r>
        <w:rPr>
          <w:rFonts w:hint="eastAsia"/>
          <w:sz w:val="28"/>
        </w:rPr>
        <w:t>W</w:t>
      </w:r>
      <w:r>
        <w:rPr>
          <w:sz w:val="28"/>
        </w:rPr>
        <w:t>eiqi Gu</w:t>
      </w:r>
    </w:p>
    <w:p w:rsidR="00231797" w:rsidRPr="00DD095E" w:rsidRDefault="00231797" w:rsidP="00231797">
      <w:pPr>
        <w:ind w:firstLineChars="0" w:firstLine="0"/>
        <w:jc w:val="center"/>
        <w:rPr>
          <w:sz w:val="18"/>
        </w:rPr>
      </w:pPr>
      <w:r w:rsidRPr="00DD095E">
        <w:rPr>
          <w:sz w:val="18"/>
        </w:rPr>
        <w:t>(</w:t>
      </w:r>
      <w:r w:rsidR="00820A12" w:rsidRPr="00820A12">
        <w:rPr>
          <w:rFonts w:hint="eastAsia"/>
          <w:sz w:val="18"/>
          <w:szCs w:val="18"/>
        </w:rPr>
        <w:t>Communication</w:t>
      </w:r>
      <w:r w:rsidR="00AD2A05" w:rsidRPr="00820A12">
        <w:rPr>
          <w:sz w:val="18"/>
          <w:szCs w:val="18"/>
        </w:rPr>
        <w:t xml:space="preserve"> </w:t>
      </w:r>
      <w:r w:rsidR="00AD2A05">
        <w:rPr>
          <w:sz w:val="18"/>
        </w:rPr>
        <w:t>S</w:t>
      </w:r>
      <w:r w:rsidR="00AD2A05" w:rsidRPr="00AD2A05">
        <w:rPr>
          <w:sz w:val="18"/>
        </w:rPr>
        <w:t xml:space="preserve">cience and </w:t>
      </w:r>
      <w:r w:rsidR="00AD2A05">
        <w:rPr>
          <w:sz w:val="18"/>
        </w:rPr>
        <w:t>E</w:t>
      </w:r>
      <w:r w:rsidR="00AD2A05" w:rsidRPr="00AD2A05">
        <w:rPr>
          <w:sz w:val="18"/>
        </w:rPr>
        <w:t>ngineering</w:t>
      </w:r>
      <w:r w:rsidR="00AD2A05">
        <w:rPr>
          <w:rFonts w:hint="eastAsia"/>
          <w:sz w:val="18"/>
        </w:rPr>
        <w:t>,</w:t>
      </w:r>
      <w:r w:rsidR="00AD2A05">
        <w:rPr>
          <w:sz w:val="18"/>
        </w:rPr>
        <w:t xml:space="preserve"> </w:t>
      </w:r>
      <w:r w:rsidR="00AD2A05">
        <w:rPr>
          <w:rFonts w:hint="eastAsia"/>
          <w:sz w:val="18"/>
        </w:rPr>
        <w:t>Southeast</w:t>
      </w:r>
      <w:r w:rsidR="00AD2A05">
        <w:rPr>
          <w:sz w:val="18"/>
        </w:rPr>
        <w:t xml:space="preserve"> </w:t>
      </w:r>
      <w:r w:rsidR="00AD2A05">
        <w:rPr>
          <w:rFonts w:hint="eastAsia"/>
          <w:sz w:val="18"/>
        </w:rPr>
        <w:t>University</w:t>
      </w:r>
      <w:r w:rsidRPr="00DD095E">
        <w:rPr>
          <w:sz w:val="18"/>
        </w:rPr>
        <w:t>)</w:t>
      </w:r>
    </w:p>
    <w:p w:rsidR="00231797" w:rsidRPr="00DD095E" w:rsidRDefault="00231797" w:rsidP="00231797">
      <w:pPr>
        <w:ind w:firstLineChars="0" w:firstLine="0"/>
        <w:rPr>
          <w:sz w:val="18"/>
        </w:rPr>
      </w:pPr>
      <w:r w:rsidRPr="00DD095E">
        <w:rPr>
          <w:b/>
          <w:sz w:val="18"/>
        </w:rPr>
        <w:t xml:space="preserve">Abstract: </w:t>
      </w:r>
      <w:r w:rsidR="00C25D1C" w:rsidRPr="00C25D1C">
        <w:rPr>
          <w:sz w:val="18"/>
        </w:rPr>
        <w:t xml:space="preserve">Spatial diversity and merging are two important aspects of MIMO technology. In the course of multipath signal transmission, how to effectively counter the fading of wireless channel is the primary problem that must be solved in high-speed mobile communication. Without changing transmission power and bandwidth, various diversity technologies can be adopted to improve channel reliability, weaken or overcome the influence of multipath fading, and improve reception performance. In this paper, three kinds of combination modes, namely, selective combination (SC), </w:t>
      </w:r>
      <w:r w:rsidR="00C25D1C">
        <w:rPr>
          <w:rFonts w:hint="eastAsia"/>
          <w:sz w:val="18"/>
        </w:rPr>
        <w:t>equal</w:t>
      </w:r>
      <w:r w:rsidR="00C25D1C">
        <w:rPr>
          <w:sz w:val="18"/>
        </w:rPr>
        <w:t xml:space="preserve"> </w:t>
      </w:r>
      <w:r w:rsidR="00C25D1C">
        <w:rPr>
          <w:rFonts w:hint="eastAsia"/>
          <w:sz w:val="18"/>
        </w:rPr>
        <w:t>gain</w:t>
      </w:r>
      <w:r w:rsidR="00C25D1C" w:rsidRPr="00C25D1C">
        <w:rPr>
          <w:sz w:val="18"/>
        </w:rPr>
        <w:t xml:space="preserve"> combination (EGC) and maximum ratio combination (MRC), are selected. On the premise of different number of diversities, the three combination modes are simulated and the bit error rate is compared. The final simulation results show that the improvement of SNR increases with the increase of the number of grades, and the receiving performance is improved the most in the maximum ratio combination, followed by the equal-gain combination, and the worst is the selective combination.</w:t>
      </w:r>
    </w:p>
    <w:p w:rsidR="00231797" w:rsidRPr="00DD095E" w:rsidRDefault="00231797" w:rsidP="00820A12">
      <w:pPr>
        <w:ind w:firstLineChars="0" w:firstLine="0"/>
        <w:rPr>
          <w:sz w:val="18"/>
        </w:rPr>
      </w:pPr>
      <w:r w:rsidRPr="00DD095E">
        <w:rPr>
          <w:b/>
          <w:sz w:val="18"/>
        </w:rPr>
        <w:t xml:space="preserve">Key words: </w:t>
      </w:r>
      <w:r w:rsidR="00820A12" w:rsidRPr="00820A12">
        <w:rPr>
          <w:sz w:val="18"/>
        </w:rPr>
        <w:t>Spatial diversity; Merger; Bit error rate. Receiving performance</w:t>
      </w:r>
    </w:p>
    <w:p w:rsidR="00231797" w:rsidRDefault="00231797" w:rsidP="00231797">
      <w:pPr>
        <w:ind w:firstLineChars="0" w:firstLine="0"/>
        <w:rPr>
          <w:sz w:val="18"/>
        </w:rPr>
      </w:pPr>
    </w:p>
    <w:p w:rsidR="00231797" w:rsidRPr="00DD095E" w:rsidRDefault="00231797" w:rsidP="00231797">
      <w:pPr>
        <w:ind w:firstLineChars="0" w:firstLine="0"/>
        <w:rPr>
          <w:sz w:val="18"/>
        </w:rPr>
        <w:sectPr w:rsidR="00231797" w:rsidRPr="00DD095E" w:rsidSect="00986524">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134" w:header="851" w:footer="992" w:gutter="0"/>
          <w:cols w:space="720"/>
          <w:docGrid w:type="linesAndChars" w:linePitch="312"/>
        </w:sectPr>
      </w:pPr>
    </w:p>
    <w:p w:rsidR="002419EE" w:rsidRDefault="006A2CA0" w:rsidP="002419EE">
      <w:pPr>
        <w:ind w:firstLineChars="0" w:firstLine="0"/>
      </w:pPr>
      <w:r>
        <w:tab/>
      </w:r>
      <w:r>
        <w:rPr>
          <w:rFonts w:hint="eastAsia"/>
        </w:rPr>
        <w:t>本文的主要内容包括两个方面。一方面对于同一种合并方式，选用不同数目的分集进行</w:t>
      </w:r>
      <w:r w:rsidR="002419EE">
        <w:rPr>
          <w:rFonts w:hint="eastAsia"/>
        </w:rPr>
        <w:t>误码率</w:t>
      </w:r>
      <w:r>
        <w:rPr>
          <w:rFonts w:hint="eastAsia"/>
        </w:rPr>
        <w:t>仿真</w:t>
      </w:r>
      <w:r w:rsidR="002419EE">
        <w:rPr>
          <w:rFonts w:hint="eastAsia"/>
        </w:rPr>
        <w:t>和比较来观察分集对多径传输的效率和性能的影响；另一方面对于相同数目的分集分别使用选择式合并、等增益合并和最大比合并进行误码率仿真和比较来观察不同合并方式对多径传输的效率和性能的影响。可见本文主要是使用控制变量的方式进行仿真。在仿真过程中我们假设：</w:t>
      </w:r>
      <w:r w:rsidR="00653159">
        <w:rPr>
          <w:rFonts w:hint="eastAsia"/>
        </w:rPr>
        <w:t>（</w:t>
      </w:r>
      <w:r w:rsidR="00653159">
        <w:rPr>
          <w:rFonts w:hint="eastAsia"/>
        </w:rPr>
        <w:t>1</w:t>
      </w:r>
      <w:r w:rsidR="00653159">
        <w:rPr>
          <w:rFonts w:hint="eastAsia"/>
        </w:rPr>
        <w:t>）</w:t>
      </w:r>
      <w:r w:rsidR="002419EE">
        <w:rPr>
          <w:rFonts w:hint="eastAsia"/>
        </w:rPr>
        <w:t>每一支路的噪声与信号不想管，噪声均值为零，具有恒定均方根值；</w:t>
      </w:r>
      <w:r w:rsidR="00653159">
        <w:rPr>
          <w:rFonts w:hint="eastAsia"/>
        </w:rPr>
        <w:t>（</w:t>
      </w:r>
      <w:r w:rsidR="002419EE">
        <w:t>2</w:t>
      </w:r>
      <w:r w:rsidR="00653159">
        <w:rPr>
          <w:rFonts w:hint="eastAsia"/>
        </w:rPr>
        <w:t>）</w:t>
      </w:r>
      <w:r w:rsidR="002419EE">
        <w:rPr>
          <w:rFonts w:hint="eastAsia"/>
        </w:rPr>
        <w:t>信号幅度的衰落速率远低于信号的最低调制频率；</w:t>
      </w:r>
      <w:r w:rsidR="00653159">
        <w:rPr>
          <w:rFonts w:hint="eastAsia"/>
        </w:rPr>
        <w:t>（</w:t>
      </w:r>
      <w:r w:rsidR="002419EE">
        <w:t>3</w:t>
      </w:r>
      <w:r w:rsidR="00653159">
        <w:rPr>
          <w:rFonts w:hint="eastAsia"/>
        </w:rPr>
        <w:t>）</w:t>
      </w:r>
      <w:r w:rsidR="002419EE">
        <w:rPr>
          <w:rFonts w:hint="eastAsia"/>
        </w:rPr>
        <w:t>各支路信号的衰落互不相关，彼此独立。</w:t>
      </w:r>
    </w:p>
    <w:p w:rsidR="00231797" w:rsidRDefault="00231797" w:rsidP="00FA070D">
      <w:pPr>
        <w:spacing w:beforeLines="50" w:before="156" w:afterLines="50" w:after="156"/>
        <w:ind w:firstLineChars="0" w:firstLine="0"/>
        <w:rPr>
          <w:b/>
          <w:sz w:val="28"/>
          <w:szCs w:val="28"/>
        </w:rPr>
      </w:pPr>
      <w:r w:rsidRPr="002419EE">
        <w:rPr>
          <w:rFonts w:hint="eastAsia"/>
          <w:b/>
          <w:sz w:val="28"/>
          <w:szCs w:val="28"/>
        </w:rPr>
        <w:t xml:space="preserve">1 </w:t>
      </w:r>
      <w:r w:rsidR="002419EE">
        <w:rPr>
          <w:rFonts w:hint="eastAsia"/>
          <w:b/>
          <w:sz w:val="28"/>
          <w:szCs w:val="28"/>
        </w:rPr>
        <w:t>三种合并方式的基本原理</w:t>
      </w:r>
    </w:p>
    <w:p w:rsidR="002419EE" w:rsidRPr="000F0DA7" w:rsidRDefault="00653159" w:rsidP="00653159">
      <w:pPr>
        <w:pStyle w:val="ac"/>
        <w:ind w:firstLineChars="0" w:firstLine="0"/>
        <w:rPr>
          <w:szCs w:val="21"/>
        </w:rPr>
      </w:pPr>
      <w:r w:rsidRPr="00653159">
        <w:rPr>
          <w:b/>
          <w:szCs w:val="21"/>
        </w:rPr>
        <w:tab/>
      </w:r>
      <w:r w:rsidRPr="000F0DA7">
        <w:rPr>
          <w:szCs w:val="21"/>
        </w:rPr>
        <w:t>在接收</w:t>
      </w:r>
      <w:proofErr w:type="gramStart"/>
      <w:r w:rsidRPr="000F0DA7">
        <w:rPr>
          <w:szCs w:val="21"/>
        </w:rPr>
        <w:t>端采用</w:t>
      </w:r>
      <w:proofErr w:type="gramEnd"/>
      <w:r w:rsidRPr="000F0DA7">
        <w:rPr>
          <w:szCs w:val="21"/>
        </w:rPr>
        <w:t>分集方式得到</w:t>
      </w:r>
      <w:r w:rsidRPr="000F0DA7">
        <w:rPr>
          <w:szCs w:val="21"/>
        </w:rPr>
        <w:t>N</w:t>
      </w:r>
      <w:r w:rsidRPr="000F0DA7">
        <w:rPr>
          <w:szCs w:val="21"/>
        </w:rPr>
        <w:t>个衰落特性独立的信号，所谓合并就是根据某种方式把得到的</w:t>
      </w:r>
      <w:r w:rsidRPr="000F0DA7">
        <w:rPr>
          <w:szCs w:val="21"/>
        </w:rPr>
        <w:t>N</w:t>
      </w:r>
      <w:r w:rsidRPr="000F0DA7">
        <w:rPr>
          <w:szCs w:val="21"/>
        </w:rPr>
        <w:t>个独立衰落信号相加后合并输出，从而获得分集增益。</w:t>
      </w:r>
    </w:p>
    <w:p w:rsidR="00653159" w:rsidRPr="000F0DA7" w:rsidRDefault="00653159" w:rsidP="00653159">
      <w:pPr>
        <w:pStyle w:val="ac"/>
        <w:ind w:firstLineChars="0" w:firstLine="0"/>
        <w:rPr>
          <w:szCs w:val="21"/>
        </w:rPr>
      </w:pPr>
      <w:r w:rsidRPr="000F0DA7">
        <w:rPr>
          <w:szCs w:val="21"/>
        </w:rPr>
        <w:tab/>
      </w:r>
      <w:r w:rsidRPr="000F0DA7">
        <w:rPr>
          <w:szCs w:val="21"/>
        </w:rPr>
        <w:t>假设</w:t>
      </w:r>
      <w:r w:rsidRPr="000F0DA7">
        <w:rPr>
          <w:szCs w:val="21"/>
        </w:rPr>
        <w:t>N</w:t>
      </w:r>
      <w:proofErr w:type="gramStart"/>
      <w:r w:rsidRPr="000F0DA7">
        <w:rPr>
          <w:szCs w:val="21"/>
        </w:rPr>
        <w:t>个</w:t>
      </w:r>
      <w:proofErr w:type="gramEnd"/>
      <w:r w:rsidRPr="000F0DA7">
        <w:rPr>
          <w:szCs w:val="21"/>
        </w:rPr>
        <w:t>独立衰落信号分别为</w:t>
      </w:r>
      <m:oMath>
        <m:sSub>
          <m:sSubPr>
            <m:ctrlPr>
              <w:rPr>
                <w:rFonts w:ascii="Cambria Math" w:hAnsi="Cambria Math"/>
                <w:szCs w:val="21"/>
              </w:rPr>
            </m:ctrlPr>
          </m:sSubPr>
          <m:e>
            <m:r>
              <w:rPr>
                <w:rFonts w:ascii="Cambria Math" w:hAnsi="Cambria Math"/>
                <w:szCs w:val="21"/>
              </w:rPr>
              <m:t xml:space="preserve"> r</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t</m:t>
            </m:r>
          </m:e>
        </m:d>
      </m:oMath>
      <w:r w:rsidRPr="000F0DA7">
        <w:rPr>
          <w:szCs w:val="21"/>
        </w:rPr>
        <w:t>,</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r</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t</m:t>
            </m:r>
          </m:e>
        </m:d>
      </m:oMath>
      <w:r w:rsidRPr="000F0DA7">
        <w:rPr>
          <w:szCs w:val="21"/>
        </w:rPr>
        <w:t>,…,</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r</m:t>
            </m:r>
          </m:e>
          <m:sub>
            <m:r>
              <w:rPr>
                <w:rFonts w:ascii="Cambria Math" w:hAnsi="Cambria Math"/>
                <w:szCs w:val="21"/>
              </w:rPr>
              <m:t>N</m:t>
            </m:r>
          </m:sub>
        </m:sSub>
        <m:d>
          <m:dPr>
            <m:ctrlPr>
              <w:rPr>
                <w:rFonts w:ascii="Cambria Math" w:hAnsi="Cambria Math"/>
                <w:i/>
                <w:szCs w:val="21"/>
              </w:rPr>
            </m:ctrlPr>
          </m:dPr>
          <m:e>
            <m:r>
              <w:rPr>
                <w:rFonts w:ascii="Cambria Math" w:hAnsi="Cambria Math"/>
                <w:szCs w:val="21"/>
              </w:rPr>
              <m:t>t</m:t>
            </m:r>
          </m:e>
        </m:d>
      </m:oMath>
      <w:r w:rsidRPr="000F0DA7">
        <w:rPr>
          <w:szCs w:val="21"/>
        </w:rPr>
        <w:t>。则</w:t>
      </w:r>
      <w:proofErr w:type="gramStart"/>
      <w:r w:rsidRPr="000F0DA7">
        <w:rPr>
          <w:szCs w:val="21"/>
        </w:rPr>
        <w:t>合并器</w:t>
      </w:r>
      <w:proofErr w:type="gramEnd"/>
      <w:r w:rsidRPr="000F0DA7">
        <w:rPr>
          <w:szCs w:val="21"/>
        </w:rPr>
        <w:t>的输出为：</w:t>
      </w:r>
    </w:p>
    <w:p w:rsidR="000F0DA7" w:rsidRPr="000F0DA7" w:rsidRDefault="00653159" w:rsidP="00FA070D">
      <w:pPr>
        <w:pStyle w:val="ac"/>
        <w:ind w:firstLineChars="0" w:firstLine="0"/>
        <w:rPr>
          <w:szCs w:val="21"/>
        </w:rPr>
      </w:pPr>
      <w:r w:rsidRPr="000F0DA7">
        <w:rPr>
          <w:szCs w:val="21"/>
        </w:rPr>
        <w:tab/>
      </w:r>
    </w:p>
    <w:p w:rsidR="002F00D9" w:rsidRPr="00DD095E" w:rsidRDefault="002F00D9" w:rsidP="00231797">
      <w:pPr>
        <w:ind w:firstLineChars="0" w:firstLine="0"/>
      </w:pPr>
    </w:p>
    <w:p w:rsidR="00834663" w:rsidRDefault="00231797" w:rsidP="00834663">
      <w:pPr>
        <w:ind w:firstLineChars="0" w:firstLine="0"/>
        <w:rPr>
          <w:sz w:val="18"/>
        </w:rPr>
      </w:pPr>
      <w:r>
        <w:rPr>
          <w:b/>
          <w:noProof/>
          <w:sz w:val="18"/>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6350</wp:posOffset>
                </wp:positionV>
                <wp:extent cx="1485900" cy="635"/>
                <wp:effectExtent l="5715" t="12065" r="13335" b="63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F9D44" id="直接连接符 20"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"/>
            </w:pict>
          </mc:Fallback>
        </mc:AlternateContent>
      </w:r>
      <w:r w:rsidRPr="00DD095E">
        <w:rPr>
          <w:rFonts w:hint="eastAsia"/>
          <w:b/>
          <w:sz w:val="18"/>
        </w:rPr>
        <w:t>作者简介：</w:t>
      </w:r>
      <w:proofErr w:type="gramStart"/>
      <w:r w:rsidR="00465A97">
        <w:rPr>
          <w:rFonts w:hint="eastAsia"/>
          <w:sz w:val="18"/>
        </w:rPr>
        <w:t>谷伟齐</w:t>
      </w:r>
      <w:proofErr w:type="gramEnd"/>
      <w:r w:rsidRPr="00DD095E">
        <w:rPr>
          <w:rFonts w:hint="eastAsia"/>
          <w:sz w:val="18"/>
        </w:rPr>
        <w:t>，（</w:t>
      </w:r>
      <w:r w:rsidRPr="00DD095E">
        <w:rPr>
          <w:rFonts w:hint="eastAsia"/>
          <w:sz w:val="18"/>
        </w:rPr>
        <w:t>19</w:t>
      </w:r>
      <w:r w:rsidR="00465A97">
        <w:rPr>
          <w:rFonts w:hint="eastAsia"/>
          <w:sz w:val="18"/>
        </w:rPr>
        <w:t>99</w:t>
      </w:r>
      <w:r w:rsidRPr="00DD095E">
        <w:rPr>
          <w:rFonts w:hint="eastAsia"/>
          <w:sz w:val="18"/>
        </w:rPr>
        <w:t>-</w:t>
      </w:r>
      <w:r w:rsidRPr="00DD095E">
        <w:rPr>
          <w:rFonts w:hint="eastAsia"/>
          <w:sz w:val="18"/>
        </w:rPr>
        <w:t>），男，</w:t>
      </w:r>
      <w:r w:rsidR="00465A97">
        <w:rPr>
          <w:rFonts w:hint="eastAsia"/>
          <w:sz w:val="18"/>
        </w:rPr>
        <w:t>本科生</w:t>
      </w:r>
      <w:r w:rsidRPr="00DD095E">
        <w:rPr>
          <w:rFonts w:hint="eastAsia"/>
          <w:sz w:val="18"/>
        </w:rPr>
        <w:t>，</w:t>
      </w:r>
      <w:r w:rsidRPr="00DD095E">
        <w:rPr>
          <w:rFonts w:hint="eastAsia"/>
          <w:sz w:val="18"/>
        </w:rPr>
        <w:t>E-mail</w:t>
      </w:r>
      <w:r>
        <w:rPr>
          <w:rFonts w:hint="eastAsia"/>
          <w:sz w:val="18"/>
        </w:rPr>
        <w:t>:</w:t>
      </w:r>
      <w:r w:rsidR="00465A97">
        <w:rPr>
          <w:rFonts w:hint="eastAsia"/>
          <w:sz w:val="18"/>
        </w:rPr>
        <w:t>84423578@qq</w:t>
      </w:r>
      <w:r w:rsidR="00465A97">
        <w:rPr>
          <w:sz w:val="18"/>
        </w:rPr>
        <w:t>.com</w:t>
      </w:r>
    </w:p>
    <w:p w:rsidR="00FA070D" w:rsidRPr="000F0DA7" w:rsidRDefault="00FA070D" w:rsidP="00FA070D">
      <w:pPr>
        <w:pStyle w:val="ac"/>
        <w:ind w:firstLineChars="0" w:firstLine="0"/>
        <w:rPr>
          <w:szCs w:val="21"/>
        </w:rPr>
      </w:pPr>
      <m:oMathPara>
        <m:oMathParaPr>
          <m:jc m:val="right"/>
        </m:oMathParaPr>
        <m:oMath>
          <m:r>
            <m:rPr>
              <m:sty m:val="p"/>
            </m:rPr>
            <w:rPr>
              <w:rFonts w:ascii="Cambria Math" w:eastAsia="Yu Gothic Light" w:hAnsi="Cambria Math"/>
              <w:szCs w:val="21"/>
            </w:rPr>
            <w:lastRenderedPageBreak/>
            <m:t>r</m:t>
          </m:r>
          <m:d>
            <m:dPr>
              <m:ctrlPr>
                <w:rPr>
                  <w:rFonts w:ascii="Cambria Math" w:eastAsia="Yu Gothic Light" w:hAnsi="Cambria Math"/>
                  <w:szCs w:val="21"/>
                </w:rPr>
              </m:ctrlPr>
            </m:dPr>
            <m:e>
              <m:r>
                <m:rPr>
                  <m:sty m:val="p"/>
                </m:rPr>
                <w:rPr>
                  <w:rFonts w:ascii="Cambria Math" w:eastAsia="Yu Gothic Light" w:hAnsi="Cambria Math"/>
                  <w:szCs w:val="21"/>
                </w:rPr>
                <m:t>t</m:t>
              </m:r>
            </m:e>
          </m:d>
          <m:r>
            <m:rPr>
              <m:sty m:val="p"/>
            </m:rPr>
            <w:rPr>
              <w:rFonts w:ascii="Cambria Math" w:eastAsia="Yu Gothic Light" w:hAnsi="Cambria Math"/>
              <w:szCs w:val="21"/>
            </w:rPr>
            <m:t>=</m:t>
          </m:r>
          <m:sSub>
            <m:sSubPr>
              <m:ctrlPr>
                <w:rPr>
                  <w:rFonts w:ascii="Cambria Math" w:eastAsia="Yu Gothic Light" w:hAnsi="Cambria Math"/>
                  <w:szCs w:val="21"/>
                </w:rPr>
              </m:ctrlPr>
            </m:sSubPr>
            <m:e>
              <m:r>
                <w:rPr>
                  <w:rFonts w:ascii="Cambria Math" w:eastAsia="Yu Gothic Light" w:hAnsi="Cambria Math"/>
                  <w:szCs w:val="21"/>
                </w:rPr>
                <m:t>a</m:t>
              </m:r>
            </m:e>
            <m:sub>
              <m:r>
                <w:rPr>
                  <w:rFonts w:ascii="Cambria Math" w:eastAsia="Yu Gothic Light" w:hAnsi="Cambria Math"/>
                  <w:szCs w:val="21"/>
                </w:rPr>
                <m:t>1</m:t>
              </m:r>
            </m:sub>
          </m:sSub>
          <m:sSub>
            <m:sSubPr>
              <m:ctrlPr>
                <w:rPr>
                  <w:rFonts w:ascii="Cambria Math" w:eastAsia="Yu Gothic Light" w:hAnsi="Cambria Math"/>
                  <w:szCs w:val="21"/>
                </w:rPr>
              </m:ctrlPr>
            </m:sSubPr>
            <m:e>
              <m:r>
                <w:rPr>
                  <w:rFonts w:ascii="Cambria Math" w:eastAsia="Yu Gothic Light" w:hAnsi="Cambria Math"/>
                  <w:szCs w:val="21"/>
                </w:rPr>
                <m:t>r</m:t>
              </m:r>
            </m:e>
            <m:sub>
              <m:r>
                <w:rPr>
                  <w:rFonts w:ascii="Cambria Math" w:eastAsia="Yu Gothic Light" w:hAnsi="Cambria Math"/>
                  <w:szCs w:val="21"/>
                </w:rPr>
                <m:t>1</m:t>
              </m:r>
            </m:sub>
          </m:sSub>
          <m:d>
            <m:dPr>
              <m:ctrlPr>
                <w:rPr>
                  <w:rFonts w:ascii="Cambria Math" w:eastAsia="Yu Gothic Light" w:hAnsi="Cambria Math"/>
                  <w:i/>
                  <w:szCs w:val="21"/>
                </w:rPr>
              </m:ctrlPr>
            </m:dPr>
            <m:e>
              <m:r>
                <w:rPr>
                  <w:rFonts w:ascii="Cambria Math" w:eastAsia="Yu Gothic Light" w:hAnsi="Cambria Math"/>
                  <w:szCs w:val="21"/>
                </w:rPr>
                <m:t>t</m:t>
              </m:r>
            </m:e>
          </m:d>
          <m:r>
            <m:rPr>
              <m:sty m:val="p"/>
            </m:rPr>
            <w:rPr>
              <w:rFonts w:ascii="Cambria Math" w:eastAsia="Yu Gothic Light" w:hAnsi="Cambria Math"/>
              <w:szCs w:val="21"/>
            </w:rPr>
            <m:t>+</m:t>
          </m:r>
          <m:sSub>
            <m:sSubPr>
              <m:ctrlPr>
                <w:rPr>
                  <w:rFonts w:ascii="Cambria Math" w:eastAsia="Yu Gothic Light" w:hAnsi="Cambria Math"/>
                  <w:szCs w:val="21"/>
                </w:rPr>
              </m:ctrlPr>
            </m:sSubPr>
            <m:e>
              <m:r>
                <w:rPr>
                  <w:rFonts w:ascii="Cambria Math" w:eastAsia="Yu Gothic Light" w:hAnsi="Cambria Math"/>
                  <w:szCs w:val="21"/>
                </w:rPr>
                <m:t>a</m:t>
              </m:r>
            </m:e>
            <m:sub>
              <m:r>
                <w:rPr>
                  <w:rFonts w:ascii="Cambria Math" w:eastAsia="Yu Gothic Light" w:hAnsi="Cambria Math"/>
                  <w:szCs w:val="21"/>
                </w:rPr>
                <m:t>2</m:t>
              </m:r>
            </m:sub>
          </m:sSub>
          <m:sSub>
            <m:sSubPr>
              <m:ctrlPr>
                <w:rPr>
                  <w:rFonts w:ascii="Cambria Math" w:eastAsia="Yu Gothic Light" w:hAnsi="Cambria Math"/>
                  <w:szCs w:val="21"/>
                </w:rPr>
              </m:ctrlPr>
            </m:sSubPr>
            <m:e>
              <m:r>
                <w:rPr>
                  <w:rFonts w:ascii="Cambria Math" w:eastAsia="Yu Gothic Light" w:hAnsi="Cambria Math"/>
                  <w:szCs w:val="21"/>
                </w:rPr>
                <m:t>r</m:t>
              </m:r>
            </m:e>
            <m:sub>
              <m:r>
                <w:rPr>
                  <w:rFonts w:ascii="Cambria Math" w:eastAsia="Yu Gothic Light" w:hAnsi="Cambria Math"/>
                  <w:szCs w:val="21"/>
                </w:rPr>
                <m:t>2</m:t>
              </m:r>
            </m:sub>
          </m:sSub>
          <m:d>
            <m:dPr>
              <m:ctrlPr>
                <w:rPr>
                  <w:rFonts w:ascii="Cambria Math" w:eastAsia="Yu Gothic Light" w:hAnsi="Cambria Math"/>
                  <w:i/>
                  <w:szCs w:val="21"/>
                </w:rPr>
              </m:ctrlPr>
            </m:dPr>
            <m:e>
              <m:r>
                <w:rPr>
                  <w:rFonts w:ascii="Cambria Math" w:eastAsia="Yu Gothic Light" w:hAnsi="Cambria Math"/>
                  <w:szCs w:val="21"/>
                </w:rPr>
                <m:t>t</m:t>
              </m:r>
            </m:e>
          </m:d>
          <m:r>
            <w:rPr>
              <w:rFonts w:ascii="Cambria Math" w:eastAsia="Yu Gothic Light" w:hAnsi="Cambria Math"/>
              <w:szCs w:val="21"/>
            </w:rPr>
            <m:t>+…+</m:t>
          </m:r>
          <m:sSub>
            <m:sSubPr>
              <m:ctrlPr>
                <w:rPr>
                  <w:rFonts w:ascii="Cambria Math" w:eastAsia="Yu Gothic Light" w:hAnsi="Cambria Math"/>
                  <w:i/>
                  <w:szCs w:val="21"/>
                </w:rPr>
              </m:ctrlPr>
            </m:sSubPr>
            <m:e>
              <m:r>
                <w:rPr>
                  <w:rFonts w:ascii="Cambria Math" w:eastAsia="Yu Gothic Light" w:hAnsi="Cambria Math"/>
                  <w:szCs w:val="21"/>
                </w:rPr>
                <m:t>a</m:t>
              </m:r>
            </m:e>
            <m:sub>
              <m:r>
                <w:rPr>
                  <w:rFonts w:ascii="Cambria Math" w:eastAsia="Yu Gothic Light" w:hAnsi="Cambria Math"/>
                  <w:szCs w:val="21"/>
                </w:rPr>
                <m:t>N</m:t>
              </m:r>
            </m:sub>
          </m:sSub>
          <m:sSub>
            <m:sSubPr>
              <m:ctrlPr>
                <w:rPr>
                  <w:rFonts w:ascii="Cambria Math" w:eastAsia="Yu Gothic Light" w:hAnsi="Cambria Math"/>
                  <w:szCs w:val="21"/>
                </w:rPr>
              </m:ctrlPr>
            </m:sSubPr>
            <m:e>
              <m:r>
                <w:rPr>
                  <w:rFonts w:ascii="Cambria Math" w:eastAsia="Yu Gothic Light" w:hAnsi="Cambria Math"/>
                  <w:szCs w:val="21"/>
                </w:rPr>
                <m:t>r</m:t>
              </m:r>
            </m:e>
            <m:sub>
              <m:r>
                <w:rPr>
                  <w:rFonts w:ascii="Cambria Math" w:eastAsia="Yu Gothic Light" w:hAnsi="Cambria Math"/>
                  <w:szCs w:val="21"/>
                </w:rPr>
                <m:t>N</m:t>
              </m:r>
            </m:sub>
          </m:sSub>
          <m:d>
            <m:dPr>
              <m:ctrlPr>
                <w:rPr>
                  <w:rFonts w:ascii="Cambria Math" w:eastAsia="Yu Gothic Light" w:hAnsi="Cambria Math"/>
                  <w:i/>
                  <w:szCs w:val="21"/>
                </w:rPr>
              </m:ctrlPr>
            </m:dPr>
            <m:e>
              <m:r>
                <w:rPr>
                  <w:rFonts w:ascii="Cambria Math" w:eastAsia="Yu Gothic Light" w:hAnsi="Cambria Math"/>
                  <w:szCs w:val="21"/>
                </w:rPr>
                <m:t>t</m:t>
              </m:r>
            </m:e>
          </m:d>
          <m:r>
            <w:rPr>
              <w:rFonts w:ascii="Cambria Math" w:eastAsia="Yu Gothic Light" w:hAnsi="Cambria Math"/>
              <w:szCs w:val="21"/>
            </w:rPr>
            <m:t>=</m:t>
          </m:r>
          <m:nary>
            <m:naryPr>
              <m:chr m:val="∑"/>
              <m:limLoc m:val="undOvr"/>
              <m:ctrlPr>
                <w:rPr>
                  <w:rFonts w:ascii="Cambria Math" w:eastAsia="Yu Gothic Light" w:hAnsi="Cambria Math"/>
                  <w:i/>
                  <w:szCs w:val="21"/>
                </w:rPr>
              </m:ctrlPr>
            </m:naryPr>
            <m:sub>
              <m:r>
                <w:rPr>
                  <w:rFonts w:ascii="Cambria Math" w:eastAsia="Yu Gothic Light" w:hAnsi="Cambria Math"/>
                  <w:szCs w:val="21"/>
                </w:rPr>
                <m:t>i=1</m:t>
              </m:r>
            </m:sub>
            <m:sup>
              <m:r>
                <w:rPr>
                  <w:rFonts w:ascii="Cambria Math" w:eastAsia="Yu Gothic Light" w:hAnsi="Cambria Math"/>
                  <w:szCs w:val="21"/>
                </w:rPr>
                <m:t>N</m:t>
              </m:r>
            </m:sup>
            <m:e>
              <m:sSub>
                <m:sSubPr>
                  <m:ctrlPr>
                    <w:rPr>
                      <w:rFonts w:ascii="Cambria Math" w:eastAsia="Yu Gothic Light" w:hAnsi="Cambria Math"/>
                      <w:i/>
                      <w:szCs w:val="21"/>
                    </w:rPr>
                  </m:ctrlPr>
                </m:sSubPr>
                <m:e>
                  <m:r>
                    <w:rPr>
                      <w:rFonts w:ascii="Cambria Math" w:eastAsia="Yu Gothic Light" w:hAnsi="Cambria Math"/>
                      <w:szCs w:val="21"/>
                    </w:rPr>
                    <m:t>a</m:t>
                  </m:r>
                </m:e>
                <m:sub>
                  <m:r>
                    <w:rPr>
                      <w:rFonts w:ascii="Cambria Math" w:eastAsia="Yu Gothic Light" w:hAnsi="Cambria Math"/>
                      <w:szCs w:val="21"/>
                    </w:rPr>
                    <m:t>i</m:t>
                  </m:r>
                </m:sub>
              </m:sSub>
              <m:sSub>
                <m:sSubPr>
                  <m:ctrlPr>
                    <w:rPr>
                      <w:rFonts w:ascii="Cambria Math" w:eastAsia="Yu Gothic Light" w:hAnsi="Cambria Math"/>
                      <w:szCs w:val="21"/>
                    </w:rPr>
                  </m:ctrlPr>
                </m:sSubPr>
                <m:e>
                  <m:r>
                    <w:rPr>
                      <w:rFonts w:ascii="Cambria Math" w:eastAsia="Yu Gothic Light" w:hAnsi="Cambria Math"/>
                      <w:szCs w:val="21"/>
                    </w:rPr>
                    <m:t>r</m:t>
                  </m:r>
                </m:e>
                <m:sub>
                  <m:r>
                    <w:rPr>
                      <w:rFonts w:ascii="Cambria Math" w:eastAsia="Yu Gothic Light" w:hAnsi="Cambria Math"/>
                      <w:szCs w:val="21"/>
                    </w:rPr>
                    <m:t>i</m:t>
                  </m:r>
                </m:sub>
              </m:sSub>
              <m:d>
                <m:dPr>
                  <m:ctrlPr>
                    <w:rPr>
                      <w:rFonts w:ascii="Cambria Math" w:eastAsia="Yu Gothic Light" w:hAnsi="Cambria Math"/>
                      <w:i/>
                      <w:szCs w:val="21"/>
                    </w:rPr>
                  </m:ctrlPr>
                </m:dPr>
                <m:e>
                  <m:r>
                    <w:rPr>
                      <w:rFonts w:ascii="Cambria Math" w:eastAsia="Yu Gothic Light" w:hAnsi="Cambria Math"/>
                      <w:szCs w:val="21"/>
                    </w:rPr>
                    <m:t>t</m:t>
                  </m:r>
                </m:e>
              </m:d>
              <m:r>
                <w:rPr>
                  <w:rFonts w:ascii="Cambria Math" w:eastAsia="Yu Gothic Light" w:hAnsi="Cambria Math"/>
                  <w:szCs w:val="21"/>
                </w:rPr>
                <m:t xml:space="preserve"> </m:t>
              </m:r>
            </m:e>
          </m:nary>
          <m:r>
            <w:rPr>
              <w:rFonts w:ascii="Cambria Math" w:eastAsia="Yu Gothic Light" w:hAnsi="Cambria Math"/>
              <w:szCs w:val="21"/>
            </w:rPr>
            <m:t xml:space="preserve">                                   (1)</m:t>
          </m:r>
        </m:oMath>
      </m:oMathPara>
    </w:p>
    <w:p w:rsidR="00FA070D" w:rsidRDefault="00FA070D" w:rsidP="00FA070D">
      <w:pPr>
        <w:pStyle w:val="ac"/>
        <w:ind w:firstLineChars="0" w:firstLine="0"/>
        <w:rPr>
          <w:szCs w:val="21"/>
        </w:rPr>
      </w:pPr>
    </w:p>
    <w:p w:rsidR="00FA070D" w:rsidRDefault="00FA070D" w:rsidP="00FA070D">
      <w:pPr>
        <w:pStyle w:val="ac"/>
        <w:ind w:firstLineChars="0" w:firstLine="0"/>
        <w:rPr>
          <w:szCs w:val="21"/>
        </w:rPr>
      </w:pPr>
      <w:r w:rsidRPr="000F0DA7">
        <w:rPr>
          <w:szCs w:val="21"/>
        </w:rPr>
        <w:t>式中，</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i</m:t>
            </m:r>
          </m:sub>
        </m:sSub>
        <m:r>
          <w:rPr>
            <w:rFonts w:ascii="Cambria Math" w:hAnsi="Cambria Math"/>
            <w:szCs w:val="21"/>
          </w:rPr>
          <m:t xml:space="preserve"> </m:t>
        </m:r>
      </m:oMath>
      <w:r w:rsidRPr="000F0DA7">
        <w:rPr>
          <w:szCs w:val="21"/>
        </w:rPr>
        <w:t>为第</w:t>
      </w:r>
      <w:proofErr w:type="spellStart"/>
      <w:r w:rsidRPr="000F0DA7">
        <w:rPr>
          <w:szCs w:val="21"/>
        </w:rPr>
        <w:t>i</w:t>
      </w:r>
      <w:proofErr w:type="spellEnd"/>
      <w:proofErr w:type="gramStart"/>
      <w:r w:rsidRPr="000F0DA7">
        <w:rPr>
          <w:szCs w:val="21"/>
        </w:rPr>
        <w:t>个</w:t>
      </w:r>
      <w:proofErr w:type="gramEnd"/>
      <w:r w:rsidRPr="000F0DA7">
        <w:rPr>
          <w:szCs w:val="21"/>
        </w:rPr>
        <w:t>信号的加权系数。</w:t>
      </w:r>
    </w:p>
    <w:p w:rsidR="00FA070D" w:rsidRPr="00FA070D" w:rsidRDefault="00FA070D" w:rsidP="00FA070D">
      <w:pPr>
        <w:pStyle w:val="ac"/>
        <w:ind w:firstLineChars="0" w:firstLine="0"/>
        <w:rPr>
          <w:szCs w:val="21"/>
        </w:rPr>
      </w:pPr>
      <w:r>
        <w:tab/>
      </w:r>
      <w:r>
        <w:rPr>
          <w:rFonts w:hint="eastAsia"/>
        </w:rPr>
        <w:t>选择不同的加权系数，可以构成不同的合并方</w:t>
      </w:r>
    </w:p>
    <w:p w:rsidR="00834663" w:rsidRDefault="00834663" w:rsidP="00834663">
      <w:pPr>
        <w:ind w:firstLineChars="0" w:firstLine="0"/>
      </w:pPr>
      <w:r>
        <w:rPr>
          <w:rFonts w:hint="eastAsia"/>
        </w:rPr>
        <w:t>式。表征合并性能的参数有平均输出信噪比、合并增益等。</w:t>
      </w:r>
      <w:r w:rsidR="00302AA8">
        <w:rPr>
          <w:rFonts w:hint="eastAsia"/>
        </w:rPr>
        <w:t>[</w:t>
      </w:r>
      <w:r w:rsidR="00302AA8">
        <w:t>1]</w:t>
      </w:r>
      <w:r>
        <w:rPr>
          <w:rFonts w:hint="eastAsia"/>
        </w:rPr>
        <w:t>常用的有</w:t>
      </w:r>
      <w:r w:rsidR="00302AA8">
        <w:rPr>
          <w:rFonts w:hint="eastAsia"/>
        </w:rPr>
        <w:t>以</w:t>
      </w:r>
      <w:r>
        <w:rPr>
          <w:rFonts w:hint="eastAsia"/>
        </w:rPr>
        <w:t>下三种方式：</w:t>
      </w:r>
    </w:p>
    <w:p w:rsidR="00834663" w:rsidRPr="00834663" w:rsidRDefault="00834663" w:rsidP="00FA070D">
      <w:pPr>
        <w:pStyle w:val="ac"/>
        <w:numPr>
          <w:ilvl w:val="1"/>
          <w:numId w:val="4"/>
        </w:numPr>
        <w:spacing w:beforeLines="50" w:before="156" w:afterLines="50" w:after="156"/>
        <w:ind w:left="374" w:firstLineChars="0" w:hanging="374"/>
        <w:rPr>
          <w:b/>
        </w:rPr>
      </w:pPr>
      <w:r w:rsidRPr="00834663">
        <w:rPr>
          <w:rFonts w:hint="eastAsia"/>
          <w:b/>
        </w:rPr>
        <w:t>选择式合并</w:t>
      </w:r>
    </w:p>
    <w:p w:rsidR="00834663" w:rsidRPr="007B43AA" w:rsidRDefault="00A80467" w:rsidP="00A80467">
      <w:pPr>
        <w:pStyle w:val="ac"/>
        <w:ind w:firstLineChars="0" w:firstLine="0"/>
      </w:pPr>
      <w:r>
        <w:rPr>
          <w:b/>
        </w:rPr>
        <w:tab/>
      </w:r>
      <w:r w:rsidR="001775E8" w:rsidRPr="007B43AA">
        <w:rPr>
          <w:rFonts w:hint="eastAsia"/>
        </w:rPr>
        <w:t>选择式合并是所有合并方式中最简单的一种</w:t>
      </w:r>
      <w:r w:rsidRPr="007B43AA">
        <w:rPr>
          <w:rFonts w:hint="eastAsia"/>
        </w:rPr>
        <w:t>。其原理是检测所有接收机输出信号的信噪比，选择其中信噪比最大的那一路作为</w:t>
      </w:r>
      <w:proofErr w:type="gramStart"/>
      <w:r w:rsidRPr="007B43AA">
        <w:rPr>
          <w:rFonts w:hint="eastAsia"/>
        </w:rPr>
        <w:t>合并器</w:t>
      </w:r>
      <w:proofErr w:type="gramEnd"/>
      <w:r w:rsidRPr="007B43AA">
        <w:rPr>
          <w:rFonts w:hint="eastAsia"/>
        </w:rPr>
        <w:t>的输出。选择式合并的原理图如</w:t>
      </w:r>
      <w:r w:rsidR="0079218D">
        <w:rPr>
          <w:rFonts w:hint="eastAsia"/>
        </w:rPr>
        <w:t>图</w:t>
      </w:r>
      <w:r w:rsidR="0079218D">
        <w:rPr>
          <w:rFonts w:hint="eastAsia"/>
        </w:rPr>
        <w:t>1</w:t>
      </w:r>
      <w:r w:rsidRPr="007B43AA">
        <w:rPr>
          <w:rFonts w:hint="eastAsia"/>
        </w:rPr>
        <w:t>所示：</w:t>
      </w:r>
    </w:p>
    <w:p w:rsidR="007B43AA" w:rsidRDefault="007B43AA" w:rsidP="00834663">
      <w:pPr>
        <w:ind w:firstLineChars="0" w:firstLine="0"/>
      </w:pPr>
      <w:r w:rsidRPr="007B43AA">
        <w:rPr>
          <w:noProof/>
        </w:rPr>
        <w:drawing>
          <wp:inline distT="0" distB="0" distL="0" distR="0" wp14:anchorId="1131F11B" wp14:editId="43E7F8E6">
            <wp:extent cx="2933700" cy="13785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378585"/>
                    </a:xfrm>
                    <a:prstGeom prst="rect">
                      <a:avLst/>
                    </a:prstGeom>
                  </pic:spPr>
                </pic:pic>
              </a:graphicData>
            </a:graphic>
          </wp:inline>
        </w:drawing>
      </w:r>
    </w:p>
    <w:p w:rsidR="007B43AA" w:rsidRPr="007B43AA" w:rsidRDefault="007B43AA" w:rsidP="0079218D">
      <w:pPr>
        <w:spacing w:afterLines="50" w:after="156"/>
        <w:ind w:firstLineChars="0" w:firstLine="0"/>
        <w:jc w:val="center"/>
        <w:rPr>
          <w:sz w:val="18"/>
          <w:szCs w:val="18"/>
        </w:rPr>
      </w:pPr>
      <w:bookmarkStart w:id="2" w:name="_Hlk533373198"/>
      <w:r w:rsidRPr="007B43AA">
        <w:rPr>
          <w:rFonts w:hint="eastAsia"/>
          <w:sz w:val="18"/>
          <w:szCs w:val="18"/>
        </w:rPr>
        <w:t>图</w:t>
      </w:r>
      <w:r w:rsidRPr="007B43AA">
        <w:rPr>
          <w:rFonts w:hint="eastAsia"/>
          <w:sz w:val="18"/>
          <w:szCs w:val="18"/>
        </w:rPr>
        <w:t>1</w:t>
      </w:r>
      <w:r w:rsidRPr="007B43AA">
        <w:rPr>
          <w:sz w:val="18"/>
          <w:szCs w:val="18"/>
        </w:rPr>
        <w:t xml:space="preserve"> </w:t>
      </w:r>
      <w:r w:rsidRPr="007B43AA">
        <w:rPr>
          <w:rFonts w:hint="eastAsia"/>
          <w:sz w:val="18"/>
          <w:szCs w:val="18"/>
        </w:rPr>
        <w:t>选择式合并的原理图</w:t>
      </w:r>
    </w:p>
    <w:bookmarkEnd w:id="2"/>
    <w:p w:rsidR="007B43AA" w:rsidRDefault="007B43AA" w:rsidP="00834663">
      <w:pPr>
        <w:ind w:firstLineChars="0" w:firstLine="0"/>
      </w:pPr>
      <w:r>
        <w:tab/>
      </w:r>
      <w:r>
        <w:rPr>
          <w:rFonts w:hint="eastAsia"/>
        </w:rPr>
        <w:t>其中，</w:t>
      </w:r>
      <m:oMath>
        <m:sSub>
          <m:sSubPr>
            <m:ctrlPr>
              <w:rPr>
                <w:rFonts w:ascii="Cambria Math" w:hAnsi="Cambria Math"/>
              </w:rPr>
            </m:ctrlPr>
          </m:sSubPr>
          <m:e>
            <m:r>
              <w:rPr>
                <w:rFonts w:ascii="Cambria Math" w:hAnsi="Cambria Math" w:hint="eastAsia"/>
              </w:rPr>
              <m:t>k</m:t>
            </m:r>
          </m:e>
          <m:sub>
            <m:r>
              <w:rPr>
                <w:rFonts w:ascii="Cambria Math" w:hAnsi="Cambria Math" w:hint="eastAsia"/>
              </w:rPr>
              <m:t>1</m:t>
            </m:r>
          </m:sub>
        </m:sSub>
        <m:r>
          <m:rPr>
            <m:sty m:val="p"/>
          </m:rPr>
          <w:rPr>
            <w:rFonts w:ascii="Cambria Math" w:hAnsi="Cambria Math"/>
          </w:rPr>
          <m:t xml:space="preserve"> </m:t>
        </m:r>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k</m:t>
            </m:r>
          </m:e>
          <m:sub>
            <m:r>
              <w:rPr>
                <w:rFonts w:ascii="Cambria Math" w:hAnsi="Cambria Math" w:hint="eastAsia"/>
              </w:rPr>
              <m:t>2</m:t>
            </m:r>
          </m:sub>
        </m:sSub>
        <m:r>
          <w:rPr>
            <w:rFonts w:ascii="Cambria Math" w:hAnsi="Cambria Math"/>
          </w:rPr>
          <m:t xml:space="preserve"> </m:t>
        </m:r>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k</m:t>
            </m:r>
          </m:e>
          <m:sub>
            <m:r>
              <w:rPr>
                <w:rFonts w:ascii="Cambria Math" w:hAnsi="Cambria Math"/>
              </w:rPr>
              <m:t xml:space="preserve">N </m:t>
            </m:r>
          </m:sub>
        </m:sSub>
      </m:oMath>
      <w:r>
        <w:rPr>
          <w:rFonts w:hint="eastAsia"/>
        </w:rPr>
        <w:t>是加权系数。经计算选择式合并的平均信噪比可由下式得出：</w:t>
      </w:r>
    </w:p>
    <w:p w:rsidR="007B43AA" w:rsidRPr="007B43AA" w:rsidRDefault="00D738B2" w:rsidP="00834663">
      <w:pPr>
        <w:ind w:firstLineChars="0" w:firstLine="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M</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m:t>
                  </m:r>
                </m:den>
              </m:f>
            </m:e>
          </m:nary>
          <m:r>
            <w:rPr>
              <w:rFonts w:ascii="Cambria Math" w:hAnsi="Cambria Math"/>
            </w:rPr>
            <m:t xml:space="preserve">                                (2)</m:t>
          </m:r>
        </m:oMath>
      </m:oMathPara>
    </w:p>
    <w:p w:rsidR="007B43AA" w:rsidRDefault="007B43AA" w:rsidP="00834663">
      <w:pPr>
        <w:ind w:firstLineChars="0" w:firstLine="0"/>
      </w:pPr>
      <w:r>
        <w:tab/>
      </w:r>
      <w:r>
        <w:rPr>
          <w:rFonts w:hint="eastAsia"/>
        </w:rPr>
        <w:t>由上式求得的合并增益为：</w:t>
      </w:r>
    </w:p>
    <w:p w:rsidR="007B43AA" w:rsidRPr="007B43AA" w:rsidRDefault="00D738B2" w:rsidP="00834663">
      <w:pPr>
        <w:ind w:firstLineChars="0" w:firstLine="0"/>
      </w:pPr>
      <m:oMathPara>
        <m:oMathParaPr>
          <m:jc m:val="right"/>
        </m:oMathParaPr>
        <m:oMath>
          <m:sSub>
            <m:sSubPr>
              <m:ctrlPr>
                <w:rPr>
                  <w:rFonts w:ascii="Cambria Math" w:hAnsi="Cambria Math"/>
                </w:rPr>
              </m:ctrlPr>
            </m:sSubPr>
            <m:e>
              <m:r>
                <w:rPr>
                  <w:rFonts w:ascii="Cambria Math" w:hAnsi="Cambria Math" w:hint="eastAsia"/>
                </w:rPr>
                <m:t>G</m:t>
              </m:r>
            </m:e>
            <m:sub>
              <m:r>
                <w:rPr>
                  <w:rFonts w:ascii="Cambria Math" w:hAnsi="Cambria Math" w:hint="eastAsia"/>
                </w:rPr>
                <m:t>M</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hint="eastAsia"/>
                    </w:rPr>
                    <m:t>M</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hint="eastAsia"/>
                    </w:rPr>
                    <m:t>0</m:t>
                  </m:r>
                </m:sub>
              </m:sSub>
            </m:den>
          </m:f>
          <m:r>
            <w:rPr>
              <w:rFonts w:ascii="Cambria Math" w:hAnsi="Cambria Math" w:hint="eastAsia"/>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m:t>
                  </m:r>
                </m:den>
              </m:f>
            </m:e>
          </m:nary>
          <m:r>
            <w:rPr>
              <w:rFonts w:ascii="Cambria Math" w:hAnsi="Cambria Math"/>
            </w:rPr>
            <m:t xml:space="preserve">                               (3)</m:t>
          </m:r>
        </m:oMath>
      </m:oMathPara>
    </w:p>
    <w:p w:rsidR="007B43AA" w:rsidRDefault="007B43AA" w:rsidP="00834663">
      <w:pPr>
        <w:ind w:firstLineChars="0" w:firstLine="0"/>
      </w:pPr>
      <w:r>
        <w:tab/>
      </w:r>
      <w:r w:rsidR="00AB4361">
        <w:rPr>
          <w:rFonts w:hint="eastAsia"/>
        </w:rPr>
        <w:t>由上可知，在选择式合并方式中，加权系数只能由一项为</w:t>
      </w:r>
      <w:r w:rsidR="00AB4361">
        <w:rPr>
          <w:rFonts w:hint="eastAsia"/>
        </w:rPr>
        <w:t>1</w:t>
      </w:r>
      <w:r w:rsidR="00AB4361">
        <w:rPr>
          <w:rFonts w:hint="eastAsia"/>
        </w:rPr>
        <w:t>，其余均为</w:t>
      </w:r>
      <w:r w:rsidR="00AB4361">
        <w:rPr>
          <w:rFonts w:hint="eastAsia"/>
        </w:rPr>
        <w:t>0.</w:t>
      </w:r>
      <w:r w:rsidR="00AB4361">
        <w:rPr>
          <w:rFonts w:hint="eastAsia"/>
        </w:rPr>
        <w:t>两个支路的中频信号分别经过解调，然后作信噪比比较，选择其中有较高信噪比的支路作为接到接收机的共用部分。可见，选择式合并方式方法简单，实现容易。但是，由于未被选择的支路信号丢弃，抗衰落效果差。</w:t>
      </w:r>
    </w:p>
    <w:p w:rsidR="00AB4361" w:rsidRPr="00335335" w:rsidRDefault="00AB4361" w:rsidP="00FA070D">
      <w:pPr>
        <w:pStyle w:val="ac"/>
        <w:numPr>
          <w:ilvl w:val="1"/>
          <w:numId w:val="4"/>
        </w:numPr>
        <w:spacing w:beforeLines="50" w:before="156" w:afterLines="50" w:after="156"/>
        <w:ind w:left="374" w:firstLineChars="0" w:hanging="374"/>
        <w:rPr>
          <w:b/>
        </w:rPr>
      </w:pPr>
      <w:r w:rsidRPr="00335335">
        <w:rPr>
          <w:rFonts w:hint="eastAsia"/>
          <w:b/>
        </w:rPr>
        <w:t>等增益合并</w:t>
      </w:r>
    </w:p>
    <w:p w:rsidR="00335335" w:rsidRDefault="00AB4361" w:rsidP="00335335">
      <w:pPr>
        <w:pStyle w:val="ac"/>
        <w:ind w:firstLineChars="0" w:firstLine="0"/>
      </w:pPr>
      <w:r>
        <w:tab/>
      </w:r>
      <w:r>
        <w:rPr>
          <w:rFonts w:hint="eastAsia"/>
        </w:rPr>
        <w:t>等增益合并无需对信号进行加权，即当加权系数满足</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k</m:t>
            </m:r>
          </m:e>
          <m:sub>
            <m:r>
              <w:rPr>
                <w:rFonts w:ascii="Cambria Math" w:hAnsi="Cambria Math" w:hint="eastAsia"/>
              </w:rPr>
              <m:t>1</m:t>
            </m:r>
          </m:sub>
        </m:sSub>
        <m: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hint="eastAsia"/>
              </w:rPr>
              <m:t>k</m:t>
            </m:r>
          </m:e>
          <m:sub>
            <m:r>
              <w:rPr>
                <w:rFonts w:ascii="Cambria Math" w:hAnsi="Cambria Math"/>
              </w:rPr>
              <m:t>N</m:t>
            </m:r>
          </m:sub>
        </m:sSub>
        <m:r>
          <w:rPr>
            <w:rFonts w:ascii="Cambria Math" w:hAnsi="Cambria Math"/>
          </w:rPr>
          <m:t xml:space="preserve"> </m:t>
        </m:r>
      </m:oMath>
      <w:r>
        <w:rPr>
          <w:rFonts w:hint="eastAsia"/>
        </w:rPr>
        <w:t>时，即为等增益合并。假</w:t>
      </w:r>
      <w:r>
        <w:rPr>
          <w:rFonts w:hint="eastAsia"/>
        </w:rPr>
        <w:t>设每条支路的平均噪声功率是相等的，</w:t>
      </w:r>
      <w:r w:rsidR="00335335">
        <w:rPr>
          <w:rFonts w:hint="eastAsia"/>
        </w:rPr>
        <w:t>等增益合并的原理图如</w:t>
      </w:r>
      <w:r w:rsidR="0079218D">
        <w:rPr>
          <w:rFonts w:hint="eastAsia"/>
        </w:rPr>
        <w:t>图</w:t>
      </w:r>
      <w:r w:rsidR="0079218D">
        <w:rPr>
          <w:rFonts w:hint="eastAsia"/>
        </w:rPr>
        <w:t>2</w:t>
      </w:r>
      <w:r w:rsidR="00335335">
        <w:rPr>
          <w:rFonts w:hint="eastAsia"/>
        </w:rPr>
        <w:t>所示：</w:t>
      </w:r>
    </w:p>
    <w:p w:rsidR="00AB4361" w:rsidRDefault="00335335" w:rsidP="00AB4361">
      <w:pPr>
        <w:pStyle w:val="ac"/>
        <w:ind w:firstLineChars="0" w:firstLine="0"/>
      </w:pPr>
      <w:r>
        <w:tab/>
      </w:r>
      <w:r>
        <w:rPr>
          <w:rFonts w:hint="eastAsia"/>
        </w:rPr>
        <w:t>经计算，</w:t>
      </w:r>
      <w:r w:rsidR="00AB4361">
        <w:rPr>
          <w:rFonts w:hint="eastAsia"/>
        </w:rPr>
        <w:t>等增益合并的平均输出信噪比为：</w:t>
      </w:r>
    </w:p>
    <w:p w:rsidR="00335335" w:rsidRPr="00335335" w:rsidRDefault="00D738B2" w:rsidP="00AB4361">
      <w:pPr>
        <w:pStyle w:val="ac"/>
        <w:ind w:firstLineChars="0" w:firstLine="0"/>
      </w:pPr>
      <m:oMathPara>
        <m:oMathParaPr>
          <m:jc m:val="right"/>
        </m:oMathParaP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hint="eastAsia"/>
                </w:rPr>
                <m:t>M</m:t>
              </m:r>
            </m:sub>
          </m:sSub>
          <m:r>
            <w:rPr>
              <w:rFonts w:ascii="Cambria Math" w:hAnsi="Cambria Math" w:hint="eastAsia"/>
            </w:rPr>
            <m:t>=</m:t>
          </m:r>
          <m:acc>
            <m:accPr>
              <m:chr m:val="̅"/>
              <m:ctrlPr>
                <w:rPr>
                  <w:rFonts w:ascii="Cambria Math" w:hAnsi="Cambria Math"/>
                  <w:i/>
                </w:rPr>
              </m:ctrlPr>
            </m:accPr>
            <m:e>
              <m:r>
                <w:rPr>
                  <w:rFonts w:ascii="Cambria Math" w:hAnsi="Cambria Math" w:hint="eastAsia"/>
                </w:rPr>
                <m:t>r</m:t>
              </m:r>
            </m:e>
          </m:acc>
          <m:d>
            <m:dPr>
              <m:begChr m:val="["/>
              <m:endChr m:val="]"/>
              <m:ctrlPr>
                <w:rPr>
                  <w:rFonts w:ascii="Cambria Math" w:hAnsi="Cambria Math"/>
                  <w:i/>
                </w:rPr>
              </m:ctrlPr>
            </m:dPr>
            <m:e>
              <m:r>
                <w:rPr>
                  <w:rFonts w:ascii="Cambria Math" w:hAnsi="Cambria Math" w:hint="eastAsia"/>
                </w:rPr>
                <m:t>1+</m:t>
              </m:r>
              <m:d>
                <m:dPr>
                  <m:ctrlPr>
                    <w:rPr>
                      <w:rFonts w:ascii="Cambria Math" w:hAnsi="Cambria Math"/>
                      <w:i/>
                    </w:rPr>
                  </m:ctrlPr>
                </m:dPr>
                <m:e>
                  <m:r>
                    <w:rPr>
                      <w:rFonts w:ascii="Cambria Math" w:hAnsi="Cambria Math" w:hint="eastAsia"/>
                    </w:rPr>
                    <m:t>N</m:t>
                  </m:r>
                  <m:r>
                    <w:rPr>
                      <w:rFonts w:ascii="微软雅黑" w:eastAsia="微软雅黑" w:hAnsi="微软雅黑" w:cs="微软雅黑" w:hint="eastAsia"/>
                    </w:rPr>
                    <m:t>-</m:t>
                  </m:r>
                  <m:r>
                    <w:rPr>
                      <w:rFonts w:ascii="Cambria Math" w:hAnsi="Cambria Math"/>
                    </w:rPr>
                    <m:t>1</m:t>
                  </m:r>
                </m:e>
              </m:d>
              <m:f>
                <m:fPr>
                  <m:ctrlPr>
                    <w:rPr>
                      <w:rFonts w:ascii="Cambria Math" w:hAnsi="Cambria Math"/>
                    </w:rPr>
                  </m:ctrlPr>
                </m:fPr>
                <m:num>
                  <m:r>
                    <w:rPr>
                      <w:rFonts w:ascii="Cambria Math" w:hAnsi="Cambria Math"/>
                    </w:rPr>
                    <m:t>π</m:t>
                  </m:r>
                </m:num>
                <m:den>
                  <m:r>
                    <w:rPr>
                      <w:rFonts w:ascii="Cambria Math" w:hAnsi="Cambria Math"/>
                    </w:rPr>
                    <m:t>4</m:t>
                  </m:r>
                </m:den>
              </m:f>
            </m:e>
          </m:d>
          <m:r>
            <w:rPr>
              <w:rFonts w:ascii="Cambria Math" w:hAnsi="Cambria Math"/>
            </w:rPr>
            <m:t xml:space="preserve">                   (4)</m:t>
          </m:r>
        </m:oMath>
      </m:oMathPara>
    </w:p>
    <w:p w:rsidR="00335335" w:rsidRDefault="00335335" w:rsidP="00AB4361">
      <w:pPr>
        <w:pStyle w:val="ac"/>
        <w:ind w:firstLineChars="0" w:firstLine="0"/>
      </w:pPr>
      <w:r>
        <w:tab/>
      </w:r>
      <w:r>
        <w:rPr>
          <w:rFonts w:hint="eastAsia"/>
        </w:rPr>
        <w:t>由上式可求得等增益合并的增益为：</w:t>
      </w:r>
    </w:p>
    <w:p w:rsidR="00335335" w:rsidRPr="00335335" w:rsidRDefault="00D738B2" w:rsidP="00AB4361">
      <w:pPr>
        <w:pStyle w:val="ac"/>
        <w:ind w:firstLineChars="0" w:firstLine="0"/>
      </w:pPr>
      <m:oMathPara>
        <m:oMathParaPr>
          <m:jc m:val="right"/>
        </m:oMathParaPr>
        <m:oMath>
          <m:sSub>
            <m:sSubPr>
              <m:ctrlPr>
                <w:rPr>
                  <w:rFonts w:ascii="Cambria Math" w:hAnsi="Cambria Math"/>
                  <w:i/>
                </w:rPr>
              </m:ctrlPr>
            </m:sSubPr>
            <m:e>
              <m:r>
                <w:rPr>
                  <w:rFonts w:ascii="Cambria Math" w:hAnsi="Cambria Math" w:hint="eastAsia"/>
                </w:rPr>
                <m:t>G</m:t>
              </m:r>
            </m:e>
            <m:sub>
              <m:r>
                <w:rPr>
                  <w:rFonts w:ascii="Cambria Math" w:hAnsi="Cambria Math" w:hint="eastAsia"/>
                </w:rPr>
                <m:t>M</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r</m:t>
                      </m:r>
                    </m:e>
                  </m:acc>
                </m:e>
                <m:sub>
                  <m:r>
                    <w:rPr>
                      <w:rFonts w:ascii="Cambria Math" w:hAnsi="Cambria Math" w:hint="eastAsia"/>
                    </w:rPr>
                    <m:t>M</m:t>
                  </m:r>
                </m:sub>
              </m:sSub>
            </m:num>
            <m:den>
              <m:acc>
                <m:accPr>
                  <m:chr m:val="̅"/>
                  <m:ctrlPr>
                    <w:rPr>
                      <w:rFonts w:ascii="Cambria Math" w:hAnsi="Cambria Math"/>
                      <w:i/>
                    </w:rPr>
                  </m:ctrlPr>
                </m:accPr>
                <m:e>
                  <m:r>
                    <w:rPr>
                      <w:rFonts w:ascii="Cambria Math" w:hAnsi="Cambria Math" w:hint="eastAsia"/>
                    </w:rPr>
                    <m:t>r</m:t>
                  </m:r>
                </m:e>
              </m:acc>
            </m:den>
          </m:f>
          <m:r>
            <w:rPr>
              <w:rFonts w:ascii="Cambria Math" w:hAnsi="Cambria Math" w:hint="eastAsia"/>
            </w:rPr>
            <m:t>=</m:t>
          </m:r>
          <m:d>
            <m:dPr>
              <m:begChr m:val="["/>
              <m:endChr m:val="]"/>
              <m:ctrlPr>
                <w:rPr>
                  <w:rFonts w:ascii="Cambria Math" w:hAnsi="Cambria Math"/>
                  <w:i/>
                </w:rPr>
              </m:ctrlPr>
            </m:dPr>
            <m:e>
              <m:r>
                <w:rPr>
                  <w:rFonts w:ascii="Cambria Math" w:hAnsi="Cambria Math" w:hint="eastAsia"/>
                </w:rPr>
                <m:t>1+</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rPr>
                    <m:t>1</m:t>
                  </m:r>
                </m:e>
              </m:d>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 xml:space="preserve">              (5)</m:t>
          </m:r>
        </m:oMath>
      </m:oMathPara>
    </w:p>
    <w:p w:rsidR="0079218D" w:rsidRDefault="00AB4361" w:rsidP="00AB4361">
      <w:pPr>
        <w:pStyle w:val="ac"/>
        <w:ind w:firstLineChars="0" w:firstLine="0"/>
      </w:pPr>
      <w:r>
        <w:tab/>
      </w:r>
      <w:r w:rsidR="00335335">
        <w:rPr>
          <w:rFonts w:hint="eastAsia"/>
        </w:rPr>
        <w:t>可见，</w:t>
      </w:r>
      <w:r>
        <w:rPr>
          <w:rFonts w:hint="eastAsia"/>
        </w:rPr>
        <w:t>等增益合并方式实现比较简单，其性能接近于最大比合并。</w:t>
      </w:r>
    </w:p>
    <w:p w:rsidR="0079218D" w:rsidRPr="00335335" w:rsidRDefault="0079218D" w:rsidP="0079218D">
      <w:pPr>
        <w:pStyle w:val="ac"/>
        <w:ind w:firstLineChars="0" w:firstLine="0"/>
      </w:pPr>
      <w:r w:rsidRPr="00335335">
        <w:rPr>
          <w:noProof/>
        </w:rPr>
        <w:drawing>
          <wp:inline distT="0" distB="0" distL="0" distR="0" wp14:anchorId="54192F21" wp14:editId="6531E066">
            <wp:extent cx="2933700" cy="13423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1342390"/>
                    </a:xfrm>
                    <a:prstGeom prst="rect">
                      <a:avLst/>
                    </a:prstGeom>
                  </pic:spPr>
                </pic:pic>
              </a:graphicData>
            </a:graphic>
          </wp:inline>
        </w:drawing>
      </w:r>
    </w:p>
    <w:p w:rsidR="0079218D" w:rsidRPr="0079218D" w:rsidRDefault="0079218D" w:rsidP="0079218D">
      <w:pPr>
        <w:spacing w:afterLines="50" w:after="156"/>
        <w:ind w:firstLineChars="0" w:firstLine="0"/>
        <w:jc w:val="center"/>
        <w:rPr>
          <w:sz w:val="18"/>
          <w:szCs w:val="18"/>
        </w:rPr>
      </w:pPr>
      <w:r w:rsidRPr="007B43AA">
        <w:rPr>
          <w:rFonts w:hint="eastAsia"/>
          <w:sz w:val="18"/>
          <w:szCs w:val="18"/>
        </w:rPr>
        <w:t>图</w:t>
      </w:r>
      <w:r>
        <w:rPr>
          <w:sz w:val="18"/>
          <w:szCs w:val="18"/>
        </w:rPr>
        <w:t>2</w:t>
      </w:r>
      <w:r w:rsidRPr="007B43AA">
        <w:rPr>
          <w:sz w:val="18"/>
          <w:szCs w:val="18"/>
        </w:rPr>
        <w:t xml:space="preserve"> </w:t>
      </w:r>
      <w:r>
        <w:rPr>
          <w:rFonts w:hint="eastAsia"/>
          <w:sz w:val="18"/>
          <w:szCs w:val="18"/>
        </w:rPr>
        <w:t>等增益</w:t>
      </w:r>
      <w:r w:rsidRPr="007B43AA">
        <w:rPr>
          <w:rFonts w:hint="eastAsia"/>
          <w:sz w:val="18"/>
          <w:szCs w:val="18"/>
        </w:rPr>
        <w:t>合并的原理图</w:t>
      </w:r>
    </w:p>
    <w:p w:rsidR="00335335" w:rsidRPr="0079218D" w:rsidRDefault="00335335" w:rsidP="00FA070D">
      <w:pPr>
        <w:pStyle w:val="ac"/>
        <w:numPr>
          <w:ilvl w:val="1"/>
          <w:numId w:val="4"/>
        </w:numPr>
        <w:spacing w:beforeLines="50" w:before="156" w:afterLines="50" w:after="156"/>
        <w:ind w:left="374" w:firstLineChars="0" w:hanging="374"/>
        <w:rPr>
          <w:b/>
        </w:rPr>
      </w:pPr>
      <w:r w:rsidRPr="0079218D">
        <w:rPr>
          <w:rFonts w:hint="eastAsia"/>
          <w:b/>
        </w:rPr>
        <w:t>最大比合并</w:t>
      </w:r>
    </w:p>
    <w:p w:rsidR="001A09D2" w:rsidRDefault="001A09D2" w:rsidP="001A09D2">
      <w:pPr>
        <w:pStyle w:val="ac"/>
        <w:ind w:firstLineChars="0" w:firstLine="0"/>
        <w:rPr>
          <w:rFonts w:ascii="宋体" w:hAnsi="宋体"/>
          <w:color w:val="000000" w:themeColor="text1"/>
          <w:szCs w:val="21"/>
          <w:shd w:val="clear" w:color="auto" w:fill="FFFFFF"/>
        </w:rPr>
      </w:pPr>
      <w:r>
        <w:tab/>
      </w:r>
      <w:r>
        <w:rPr>
          <w:rFonts w:hint="eastAsia"/>
        </w:rPr>
        <w:t>最大比合并是一种最佳合并方式，它的原理是各支路加权系数与该支路信噪比成正比，即</w:t>
      </w:r>
      <w:r w:rsidRPr="001A09D2">
        <w:rPr>
          <w:rFonts w:ascii="宋体" w:hAnsi="宋体" w:hint="eastAsia"/>
          <w:color w:val="000000" w:themeColor="text1"/>
          <w:szCs w:val="21"/>
          <w:shd w:val="clear" w:color="auto" w:fill="FFFFFF"/>
        </w:rPr>
        <w:t>给分集的N</w:t>
      </w:r>
      <w:proofErr w:type="gramStart"/>
      <w:r w:rsidRPr="001A09D2">
        <w:rPr>
          <w:rFonts w:ascii="宋体" w:hAnsi="宋体" w:hint="eastAsia"/>
          <w:color w:val="000000" w:themeColor="text1"/>
          <w:szCs w:val="21"/>
          <w:shd w:val="clear" w:color="auto" w:fill="FFFFFF"/>
        </w:rPr>
        <w:t>路不同</w:t>
      </w:r>
      <w:proofErr w:type="gramEnd"/>
      <w:r w:rsidRPr="001A09D2">
        <w:rPr>
          <w:rFonts w:ascii="宋体" w:hAnsi="宋体" w:hint="eastAsia"/>
          <w:color w:val="000000" w:themeColor="text1"/>
          <w:szCs w:val="21"/>
          <w:shd w:val="clear" w:color="auto" w:fill="FFFFFF"/>
        </w:rPr>
        <w:t>信号乘上一个不同的系数</w:t>
      </w:r>
      <m:oMath>
        <m:sSub>
          <m:sSubPr>
            <m:ctrlPr>
              <w:rPr>
                <w:rFonts w:ascii="Cambria Math" w:hAnsi="Cambria Math"/>
                <w:color w:val="000000" w:themeColor="text1"/>
                <w:szCs w:val="21"/>
                <w:shd w:val="clear" w:color="auto" w:fill="FFFFFF"/>
              </w:rPr>
            </m:ctrlPr>
          </m:sSubPr>
          <m:e>
            <m:r>
              <w:rPr>
                <w:rFonts w:ascii="Cambria Math" w:hAnsi="Cambria Math"/>
                <w:color w:val="000000" w:themeColor="text1"/>
                <w:szCs w:val="21"/>
                <w:shd w:val="clear" w:color="auto" w:fill="FFFFFF"/>
              </w:rPr>
              <m:t>ω</m:t>
            </m:r>
          </m:e>
          <m:sub>
            <m:r>
              <w:rPr>
                <w:rFonts w:ascii="Cambria Math" w:hAnsi="Cambria Math" w:hint="eastAsia"/>
                <w:color w:val="000000" w:themeColor="text1"/>
                <w:szCs w:val="21"/>
                <w:shd w:val="clear" w:color="auto" w:fill="FFFFFF"/>
              </w:rPr>
              <m:t>i</m:t>
            </m:r>
          </m:sub>
        </m:sSub>
        <m:r>
          <w:rPr>
            <w:rFonts w:ascii="Cambria Math" w:hAnsi="Cambria Math"/>
            <w:color w:val="000000" w:themeColor="text1"/>
            <w:szCs w:val="21"/>
            <w:shd w:val="clear" w:color="auto" w:fill="FFFFFF"/>
          </w:rPr>
          <m:t xml:space="preserve"> , i=1,2,…,N</m:t>
        </m:r>
      </m:oMath>
      <w:r w:rsidRPr="001A09D2">
        <w:rPr>
          <w:rFonts w:ascii="宋体" w:hAnsi="宋体" w:hint="eastAsia"/>
          <w:color w:val="000000" w:themeColor="text1"/>
          <w:szCs w:val="21"/>
          <w:shd w:val="clear" w:color="auto" w:fill="FFFFFF"/>
        </w:rPr>
        <w:t>,</w:t>
      </w:r>
      <w:r>
        <w:rPr>
          <w:rFonts w:ascii="宋体" w:hAnsi="宋体" w:hint="eastAsia"/>
          <w:color w:val="000000" w:themeColor="text1"/>
          <w:szCs w:val="21"/>
          <w:shd w:val="clear" w:color="auto" w:fill="FFFFFF"/>
        </w:rPr>
        <w:t>该</w:t>
      </w:r>
      <w:r w:rsidRPr="001A09D2">
        <w:rPr>
          <w:rFonts w:ascii="宋体" w:hAnsi="宋体" w:hint="eastAsia"/>
          <w:color w:val="000000" w:themeColor="text1"/>
          <w:szCs w:val="21"/>
          <w:shd w:val="clear" w:color="auto" w:fill="FFFFFF"/>
        </w:rPr>
        <w:t>系数的确定与N路分支的衰落系数</w:t>
      </w:r>
      <m:oMath>
        <m:sSub>
          <m:sSubPr>
            <m:ctrlPr>
              <w:rPr>
                <w:rFonts w:ascii="Cambria Math" w:hAnsi="Cambria Math"/>
                <w:color w:val="000000" w:themeColor="text1"/>
                <w:szCs w:val="21"/>
                <w:shd w:val="clear" w:color="auto" w:fill="FFFFFF"/>
              </w:rPr>
            </m:ctrlPr>
          </m:sSubPr>
          <m:e>
            <m:r>
              <w:rPr>
                <w:rFonts w:ascii="Cambria Math" w:hAnsi="Cambria Math"/>
                <w:color w:val="000000" w:themeColor="text1"/>
                <w:szCs w:val="21"/>
                <w:shd w:val="clear" w:color="auto" w:fill="FFFFFF"/>
              </w:rPr>
              <m:t>h</m:t>
            </m:r>
          </m:e>
          <m:sub>
            <m:r>
              <w:rPr>
                <w:rFonts w:ascii="Cambria Math" w:hAnsi="Cambria Math"/>
                <w:color w:val="000000" w:themeColor="text1"/>
                <w:szCs w:val="21"/>
                <w:shd w:val="clear" w:color="auto" w:fill="FFFFFF"/>
              </w:rPr>
              <m:t>i</m:t>
            </m:r>
          </m:sub>
        </m:sSub>
        <m:r>
          <w:rPr>
            <w:rFonts w:ascii="Cambria Math" w:hAnsi="Cambria Math"/>
            <w:color w:val="000000" w:themeColor="text1"/>
            <w:szCs w:val="21"/>
            <w:shd w:val="clear" w:color="auto" w:fill="FFFFFF"/>
          </w:rPr>
          <m:t xml:space="preserve"> , i=1,2,…,N</m:t>
        </m:r>
        <m:r>
          <m:rPr>
            <m:sty m:val="p"/>
          </m:rPr>
          <w:rPr>
            <w:rFonts w:ascii="Cambria Math" w:hAnsi="Cambria Math"/>
            <w:color w:val="000000" w:themeColor="text1"/>
            <w:szCs w:val="21"/>
            <w:shd w:val="clear" w:color="auto" w:fill="FFFFFF"/>
          </w:rPr>
          <m:t xml:space="preserve"> </m:t>
        </m:r>
      </m:oMath>
      <w:r w:rsidRPr="001A09D2">
        <w:rPr>
          <w:rFonts w:ascii="宋体" w:hAnsi="宋体" w:hint="eastAsia"/>
          <w:color w:val="000000" w:themeColor="text1"/>
          <w:szCs w:val="21"/>
          <w:shd w:val="clear" w:color="auto" w:fill="FFFFFF"/>
        </w:rPr>
        <w:t>有关。通常有</w:t>
      </w:r>
      <w:r>
        <w:rPr>
          <w:rFonts w:ascii="宋体" w:hAnsi="宋体" w:hint="eastAsia"/>
          <w:color w:val="000000" w:themeColor="text1"/>
          <w:szCs w:val="21"/>
          <w:shd w:val="clear" w:color="auto" w:fill="FFFFFF"/>
        </w:rPr>
        <w:t>：</w:t>
      </w:r>
    </w:p>
    <w:p w:rsidR="001A09D2" w:rsidRPr="001A09D2" w:rsidRDefault="00D738B2" w:rsidP="001A09D2">
      <w:pPr>
        <w:pStyle w:val="ac"/>
        <w:ind w:firstLineChars="0" w:firstLine="0"/>
        <w:rPr>
          <w:rFonts w:ascii="宋体" w:hAnsi="宋体"/>
          <w:color w:val="000000" w:themeColor="text1"/>
          <w:szCs w:val="21"/>
          <w:shd w:val="clear" w:color="auto" w:fill="FFFFFF"/>
        </w:rPr>
      </w:pPr>
      <m:oMathPara>
        <m:oMathParaPr>
          <m:jc m:val="right"/>
        </m:oMathParaPr>
        <m:oMath>
          <m:f>
            <m:fPr>
              <m:ctrlPr>
                <w:rPr>
                  <w:rFonts w:ascii="Cambria Math" w:hAnsi="Cambria Math"/>
                  <w:i/>
                  <w:color w:val="000000" w:themeColor="text1"/>
                  <w:szCs w:val="21"/>
                  <w:shd w:val="clear" w:color="auto" w:fill="FFFFFF"/>
                </w:rPr>
              </m:ctrlPr>
            </m:fPr>
            <m:num>
              <m:sSub>
                <m:sSubPr>
                  <m:ctrlPr>
                    <w:rPr>
                      <w:rFonts w:ascii="Cambria Math" w:hAnsi="Cambria Math"/>
                      <w:i/>
                      <w:color w:val="000000" w:themeColor="text1"/>
                      <w:szCs w:val="21"/>
                      <w:shd w:val="clear" w:color="auto" w:fill="FFFFFF"/>
                    </w:rPr>
                  </m:ctrlPr>
                </m:sSubPr>
                <m:e>
                  <m:r>
                    <w:rPr>
                      <w:rFonts w:ascii="Cambria Math" w:hAnsi="Cambria Math"/>
                      <w:color w:val="000000" w:themeColor="text1"/>
                      <w:szCs w:val="21"/>
                      <w:shd w:val="clear" w:color="auto" w:fill="FFFFFF"/>
                    </w:rPr>
                    <m:t>ω</m:t>
                  </m:r>
                </m:e>
                <m:sub>
                  <m:r>
                    <w:rPr>
                      <w:rFonts w:ascii="Cambria Math" w:hAnsi="Cambria Math"/>
                      <w:color w:val="000000" w:themeColor="text1"/>
                      <w:szCs w:val="21"/>
                      <w:shd w:val="clear" w:color="auto" w:fill="FFFFFF"/>
                    </w:rPr>
                    <m:t>m</m:t>
                  </m:r>
                </m:sub>
              </m:sSub>
            </m:num>
            <m:den>
              <m:sSub>
                <m:sSubPr>
                  <m:ctrlPr>
                    <w:rPr>
                      <w:rFonts w:ascii="Cambria Math" w:hAnsi="Cambria Math"/>
                      <w:i/>
                      <w:color w:val="000000" w:themeColor="text1"/>
                      <w:szCs w:val="21"/>
                      <w:shd w:val="clear" w:color="auto" w:fill="FFFFFF"/>
                    </w:rPr>
                  </m:ctrlPr>
                </m:sSubPr>
                <m:e>
                  <m:r>
                    <w:rPr>
                      <w:rFonts w:ascii="Cambria Math" w:hAnsi="Cambria Math"/>
                      <w:color w:val="000000" w:themeColor="text1"/>
                      <w:szCs w:val="21"/>
                      <w:shd w:val="clear" w:color="auto" w:fill="FFFFFF"/>
                    </w:rPr>
                    <m:t>ω</m:t>
                  </m:r>
                </m:e>
                <m:sub>
                  <m:r>
                    <w:rPr>
                      <w:rFonts w:ascii="Cambria Math" w:hAnsi="Cambria Math"/>
                      <w:color w:val="000000" w:themeColor="text1"/>
                      <w:szCs w:val="21"/>
                      <w:shd w:val="clear" w:color="auto" w:fill="FFFFFF"/>
                    </w:rPr>
                    <m:t>n</m:t>
                  </m:r>
                </m:sub>
              </m:sSub>
            </m:den>
          </m:f>
          <m:r>
            <w:rPr>
              <w:rFonts w:ascii="Cambria Math" w:hAnsi="Cambria Math"/>
              <w:color w:val="000000" w:themeColor="text1"/>
              <w:szCs w:val="21"/>
              <w:shd w:val="clear" w:color="auto" w:fill="FFFFFF"/>
            </w:rPr>
            <m:t>=</m:t>
          </m:r>
          <m:f>
            <m:fPr>
              <m:ctrlPr>
                <w:rPr>
                  <w:rFonts w:ascii="Cambria Math" w:hAnsi="Cambria Math"/>
                  <w:color w:val="000000" w:themeColor="text1"/>
                  <w:szCs w:val="21"/>
                  <w:shd w:val="clear" w:color="auto" w:fill="FFFFFF"/>
                </w:rPr>
              </m:ctrlPr>
            </m:fPr>
            <m:num>
              <m:sSub>
                <m:sSubPr>
                  <m:ctrlPr>
                    <w:rPr>
                      <w:rFonts w:ascii="Cambria Math" w:hAnsi="Cambria Math"/>
                      <w:i/>
                      <w:color w:val="000000" w:themeColor="text1"/>
                      <w:szCs w:val="21"/>
                      <w:shd w:val="clear" w:color="auto" w:fill="FFFFFF"/>
                    </w:rPr>
                  </m:ctrlPr>
                </m:sSubPr>
                <m:e>
                  <m:r>
                    <w:rPr>
                      <w:rFonts w:ascii="Cambria Math" w:hAnsi="Cambria Math"/>
                      <w:color w:val="000000" w:themeColor="text1"/>
                      <w:szCs w:val="21"/>
                      <w:shd w:val="clear" w:color="auto" w:fill="FFFFFF"/>
                    </w:rPr>
                    <m:t>h</m:t>
                  </m:r>
                </m:e>
                <m:sub>
                  <m:r>
                    <w:rPr>
                      <w:rFonts w:ascii="Cambria Math" w:hAnsi="Cambria Math"/>
                      <w:color w:val="000000" w:themeColor="text1"/>
                      <w:szCs w:val="21"/>
                      <w:shd w:val="clear" w:color="auto" w:fill="FFFFFF"/>
                    </w:rPr>
                    <m:t>m</m:t>
                  </m:r>
                </m:sub>
              </m:sSub>
            </m:num>
            <m:den>
              <m:sSub>
                <m:sSubPr>
                  <m:ctrlPr>
                    <w:rPr>
                      <w:rFonts w:ascii="Cambria Math" w:hAnsi="Cambria Math"/>
                      <w:i/>
                      <w:color w:val="000000" w:themeColor="text1"/>
                      <w:szCs w:val="21"/>
                      <w:shd w:val="clear" w:color="auto" w:fill="FFFFFF"/>
                    </w:rPr>
                  </m:ctrlPr>
                </m:sSubPr>
                <m:e>
                  <m:r>
                    <w:rPr>
                      <w:rFonts w:ascii="Cambria Math" w:hAnsi="Cambria Math"/>
                      <w:color w:val="000000" w:themeColor="text1"/>
                      <w:szCs w:val="21"/>
                      <w:shd w:val="clear" w:color="auto" w:fill="FFFFFF"/>
                    </w:rPr>
                    <m:t>h</m:t>
                  </m:r>
                </m:e>
                <m:sub>
                  <m:r>
                    <w:rPr>
                      <w:rFonts w:ascii="Cambria Math" w:hAnsi="Cambria Math"/>
                      <w:color w:val="000000" w:themeColor="text1"/>
                      <w:szCs w:val="21"/>
                      <w:shd w:val="clear" w:color="auto" w:fill="FFFFFF"/>
                    </w:rPr>
                    <m:t>n</m:t>
                  </m:r>
                </m:sub>
              </m:sSub>
            </m:den>
          </m:f>
          <m:r>
            <w:rPr>
              <w:rFonts w:ascii="Cambria Math" w:hAnsi="Cambria Math"/>
              <w:color w:val="000000" w:themeColor="text1"/>
              <w:szCs w:val="21"/>
              <w:shd w:val="clear" w:color="auto" w:fill="FFFFFF"/>
            </w:rPr>
            <m:t xml:space="preserve">                                  (6)</m:t>
          </m:r>
        </m:oMath>
      </m:oMathPara>
    </w:p>
    <w:p w:rsidR="001A09D2" w:rsidRDefault="001A09D2" w:rsidP="001A09D2">
      <w:pPr>
        <w:pStyle w:val="ac"/>
        <w:ind w:firstLineChars="0" w:firstLine="0"/>
        <w:rPr>
          <w:rFonts w:ascii="宋体" w:hAnsi="宋体"/>
          <w:color w:val="000000" w:themeColor="text1"/>
          <w:szCs w:val="21"/>
          <w:shd w:val="clear" w:color="auto" w:fill="FFFFFF"/>
        </w:rPr>
      </w:pPr>
      <w:r>
        <w:rPr>
          <w:rFonts w:ascii="宋体" w:hAnsi="宋体"/>
          <w:color w:val="000000" w:themeColor="text1"/>
          <w:szCs w:val="21"/>
          <w:shd w:val="clear" w:color="auto" w:fill="FFFFFF"/>
        </w:rPr>
        <w:tab/>
      </w:r>
      <w:r>
        <w:rPr>
          <w:rFonts w:ascii="宋体" w:hAnsi="宋体" w:hint="eastAsia"/>
          <w:color w:val="000000" w:themeColor="text1"/>
          <w:szCs w:val="21"/>
          <w:shd w:val="clear" w:color="auto" w:fill="FFFFFF"/>
        </w:rPr>
        <w:t>最大比的最终输出SNR等于各支路SNR之</w:t>
      </w:r>
      <w:proofErr w:type="gramStart"/>
      <w:r>
        <w:rPr>
          <w:rFonts w:ascii="宋体" w:hAnsi="宋体" w:hint="eastAsia"/>
          <w:color w:val="000000" w:themeColor="text1"/>
          <w:szCs w:val="21"/>
          <w:shd w:val="clear" w:color="auto" w:fill="FFFFFF"/>
        </w:rPr>
        <w:t>和</w:t>
      </w:r>
      <w:proofErr w:type="gramEnd"/>
      <w:r>
        <w:rPr>
          <w:rFonts w:ascii="宋体" w:hAnsi="宋体" w:hint="eastAsia"/>
          <w:color w:val="000000" w:themeColor="text1"/>
          <w:szCs w:val="21"/>
          <w:shd w:val="clear" w:color="auto" w:fill="FFFFFF"/>
        </w:rPr>
        <w:t>。其原理图如</w:t>
      </w:r>
      <w:r w:rsidR="0079218D">
        <w:rPr>
          <w:rFonts w:ascii="宋体" w:hAnsi="宋体" w:hint="eastAsia"/>
          <w:color w:val="000000" w:themeColor="text1"/>
          <w:szCs w:val="21"/>
          <w:shd w:val="clear" w:color="auto" w:fill="FFFFFF"/>
        </w:rPr>
        <w:t>图3</w:t>
      </w:r>
      <w:r>
        <w:rPr>
          <w:rFonts w:ascii="宋体" w:hAnsi="宋体" w:hint="eastAsia"/>
          <w:color w:val="000000" w:themeColor="text1"/>
          <w:szCs w:val="21"/>
          <w:shd w:val="clear" w:color="auto" w:fill="FFFFFF"/>
        </w:rPr>
        <w:t>所示：</w:t>
      </w:r>
    </w:p>
    <w:p w:rsidR="001A09D2" w:rsidRPr="001A09D2" w:rsidRDefault="001A09D2" w:rsidP="001A09D2">
      <w:pPr>
        <w:widowControl/>
        <w:ind w:firstLineChars="0" w:firstLine="0"/>
        <w:jc w:val="left"/>
        <w:rPr>
          <w:rFonts w:ascii="宋体" w:hAnsi="宋体" w:cs="宋体"/>
          <w:i/>
          <w:kern w:val="0"/>
          <w:sz w:val="24"/>
          <w:szCs w:val="24"/>
        </w:rPr>
      </w:pPr>
      <w:r w:rsidRPr="001A09D2">
        <w:rPr>
          <w:noProof/>
        </w:rPr>
        <w:drawing>
          <wp:inline distT="0" distB="0" distL="0" distR="0" wp14:anchorId="0584C50B" wp14:editId="67417E5C">
            <wp:extent cx="2933700" cy="13741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1374140"/>
                    </a:xfrm>
                    <a:prstGeom prst="rect">
                      <a:avLst/>
                    </a:prstGeom>
                  </pic:spPr>
                </pic:pic>
              </a:graphicData>
            </a:graphic>
          </wp:inline>
        </w:drawing>
      </w:r>
    </w:p>
    <w:p w:rsidR="00650D68" w:rsidRPr="00650D68" w:rsidRDefault="00650D68" w:rsidP="0079218D">
      <w:pPr>
        <w:spacing w:afterLines="50" w:after="156"/>
        <w:ind w:firstLineChars="0" w:firstLine="0"/>
        <w:jc w:val="center"/>
        <w:rPr>
          <w:sz w:val="18"/>
          <w:szCs w:val="18"/>
        </w:rPr>
      </w:pPr>
      <w:r w:rsidRPr="007B43AA">
        <w:rPr>
          <w:rFonts w:hint="eastAsia"/>
          <w:sz w:val="18"/>
          <w:szCs w:val="18"/>
        </w:rPr>
        <w:t>图</w:t>
      </w:r>
      <w:r>
        <w:rPr>
          <w:rFonts w:hint="eastAsia"/>
          <w:sz w:val="18"/>
          <w:szCs w:val="18"/>
        </w:rPr>
        <w:t>3</w:t>
      </w:r>
      <w:r w:rsidRPr="007B43AA">
        <w:rPr>
          <w:sz w:val="18"/>
          <w:szCs w:val="18"/>
        </w:rPr>
        <w:t xml:space="preserve"> </w:t>
      </w:r>
      <w:r>
        <w:rPr>
          <w:rFonts w:hint="eastAsia"/>
          <w:sz w:val="18"/>
          <w:szCs w:val="18"/>
        </w:rPr>
        <w:t>最大比</w:t>
      </w:r>
      <w:r w:rsidRPr="007B43AA">
        <w:rPr>
          <w:rFonts w:hint="eastAsia"/>
          <w:sz w:val="18"/>
          <w:szCs w:val="18"/>
        </w:rPr>
        <w:t>合并的原理图</w:t>
      </w:r>
    </w:p>
    <w:p w:rsidR="00650D68" w:rsidRDefault="00650D68" w:rsidP="00834663">
      <w:pPr>
        <w:ind w:firstLineChars="0" w:firstLine="0"/>
      </w:pPr>
      <w:r>
        <w:tab/>
      </w:r>
      <w:r>
        <w:rPr>
          <w:rFonts w:hint="eastAsia"/>
        </w:rPr>
        <w:t>所以，即使当每一路信号都很差使得没有一路信号可以被单独解调出时，最大比合并方式仍有可能合并出一个达到</w:t>
      </w:r>
      <w:r>
        <w:rPr>
          <w:rFonts w:hint="eastAsia"/>
        </w:rPr>
        <w:t>SNR</w:t>
      </w:r>
      <w:r>
        <w:rPr>
          <w:rFonts w:hint="eastAsia"/>
        </w:rPr>
        <w:t>要求可以被解调的信号。</w:t>
      </w:r>
      <w:r w:rsidR="00302AA8">
        <w:rPr>
          <w:rFonts w:hint="eastAsia"/>
        </w:rPr>
        <w:t>[</w:t>
      </w:r>
      <w:r w:rsidR="00302AA8">
        <w:t>2]</w:t>
      </w:r>
      <w:r>
        <w:rPr>
          <w:rFonts w:hint="eastAsia"/>
        </w:rPr>
        <w:t>若每条支路的平均噪声功率是相等的，可以证明，</w:t>
      </w:r>
      <w:r>
        <w:rPr>
          <w:rFonts w:hint="eastAsia"/>
        </w:rPr>
        <w:lastRenderedPageBreak/>
        <w:t>当各支路加权系数为</w:t>
      </w:r>
      <m:oMath>
        <m:sSub>
          <m:sSubPr>
            <m:ctrlPr>
              <w:rPr>
                <w:rFonts w:ascii="Cambria Math" w:hAnsi="Cambria Math"/>
              </w:rPr>
            </m:ctrlPr>
          </m:sSubPr>
          <m:e>
            <m:r>
              <w:rPr>
                <w:rFonts w:ascii="Cambria Math" w:hAnsi="Cambria Math"/>
              </w:rPr>
              <m:t xml:space="preserve"> </m:t>
            </m:r>
            <m:r>
              <w:rPr>
                <w:rFonts w:ascii="Cambria Math" w:hAnsi="Cambria Math" w:hint="eastAsia"/>
              </w:rPr>
              <m:t>a</m:t>
            </m:r>
          </m:e>
          <m:sub>
            <m:r>
              <w:rPr>
                <w:rFonts w:ascii="Cambria Math" w:hAnsi="Cambria Math" w:hint="eastAsia"/>
              </w:rPr>
              <m:t>k</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ty m:val="p"/>
          </m:rPr>
          <w:rPr>
            <w:rFonts w:ascii="Cambria Math" w:hAnsi="Cambria Math"/>
          </w:rPr>
          <m:t xml:space="preserve"> </m:t>
        </m:r>
      </m:oMath>
      <w:r>
        <w:rPr>
          <w:rFonts w:hint="eastAsia"/>
        </w:rPr>
        <w:t>时，分集合并后的平均输出信噪比最大。上式中，</w:t>
      </w:r>
      <m:oMath>
        <m:sSub>
          <m:sSubPr>
            <m:ctrlPr>
              <w:rPr>
                <w:rFonts w:ascii="Cambria Math" w:hAnsi="Cambria Math"/>
                <w:i/>
              </w:rPr>
            </m:ctrlPr>
          </m:sSubPr>
          <m:e>
            <m:r>
              <w:rPr>
                <w:rFonts w:ascii="Cambria Math" w:hAnsi="Cambria Math"/>
              </w:rPr>
              <m:t>A</m:t>
            </m:r>
          </m:e>
          <m:sub>
            <m:r>
              <w:rPr>
                <w:rFonts w:ascii="Cambria Math" w:hAnsi="Cambria Math"/>
              </w:rPr>
              <m:t>k</m:t>
            </m:r>
          </m:sub>
        </m:sSub>
        <m:r>
          <m:rPr>
            <m:sty m:val="p"/>
          </m:rPr>
          <w:rPr>
            <w:rFonts w:ascii="Cambria Math" w:hAnsi="Cambria Math"/>
          </w:rPr>
          <m:t xml:space="preserve"> </m:t>
        </m:r>
      </m:oMath>
      <w:r>
        <w:rPr>
          <w:rFonts w:hint="eastAsia"/>
        </w:rPr>
        <w:t>为第</w:t>
      </w:r>
      <w:r>
        <w:rPr>
          <w:rFonts w:hint="eastAsia"/>
        </w:rPr>
        <w:t>k</w:t>
      </w:r>
      <w:r>
        <w:rPr>
          <w:rFonts w:hint="eastAsia"/>
        </w:rPr>
        <w:t>条支路的信号幅度，</w:t>
      </w:r>
      <m:oMath>
        <m:sSup>
          <m:sSupPr>
            <m:ctrlPr>
              <w:rPr>
                <w:rFonts w:ascii="Cambria Math" w:hAnsi="Cambria Math"/>
                <w:i/>
              </w:rPr>
            </m:ctrlPr>
          </m:sSupPr>
          <m:e>
            <m:r>
              <w:rPr>
                <w:rFonts w:ascii="Cambria Math" w:hAnsi="Cambria Math"/>
              </w:rPr>
              <m:t>σ</m:t>
            </m:r>
          </m:e>
          <m:sup>
            <m:r>
              <w:rPr>
                <w:rFonts w:ascii="Cambria Math" w:hAnsi="Cambria Math"/>
              </w:rPr>
              <m:t>2</m:t>
            </m:r>
          </m:sup>
        </m:sSup>
        <m:r>
          <m:rPr>
            <m:sty m:val="p"/>
          </m:rPr>
          <w:rPr>
            <w:rFonts w:ascii="Cambria Math" w:hAnsi="Cambria Math"/>
          </w:rPr>
          <m:t xml:space="preserve"> </m:t>
        </m:r>
      </m:oMath>
      <w:r>
        <w:rPr>
          <w:rFonts w:hint="eastAsia"/>
        </w:rPr>
        <w:t>为每条支路的噪声的平均功率。</w:t>
      </w:r>
    </w:p>
    <w:p w:rsidR="00650D68" w:rsidRDefault="00650D68" w:rsidP="00834663">
      <w:pPr>
        <w:ind w:firstLineChars="0" w:firstLine="0"/>
      </w:pPr>
      <w:r>
        <w:tab/>
      </w:r>
      <w:r>
        <w:rPr>
          <w:rFonts w:hint="eastAsia"/>
        </w:rPr>
        <w:t>经计算可知，最大比合并后的平均输出信噪比为：</w:t>
      </w:r>
    </w:p>
    <w:p w:rsidR="00650D68" w:rsidRPr="002A6090" w:rsidRDefault="00D738B2" w:rsidP="00834663">
      <w:pPr>
        <w:ind w:firstLineChars="0" w:firstLine="0"/>
      </w:pPr>
      <m:oMathPara>
        <m:oMathParaPr>
          <m:jc m:val="right"/>
        </m:oMathParaP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hint="eastAsia"/>
                </w:rPr>
                <m:t>M</m:t>
              </m:r>
            </m:sub>
          </m:sSub>
          <m:r>
            <m:rPr>
              <m:sty m:val="p"/>
            </m:rPr>
            <w:rPr>
              <w:rFonts w:ascii="Cambria Math" w:hAnsi="Cambria Math"/>
            </w:rPr>
            <m:t>=</m:t>
          </m:r>
          <m:r>
            <w:rPr>
              <w:rFonts w:ascii="Cambria Math" w:hAnsi="Cambria Math"/>
            </w:rPr>
            <m:t>N</m:t>
          </m:r>
          <m:acc>
            <m:accPr>
              <m:chr m:val="̅"/>
              <m:ctrlPr>
                <w:rPr>
                  <w:rFonts w:ascii="Cambria Math" w:hAnsi="Cambria Math"/>
                  <w:i/>
                </w:rPr>
              </m:ctrlPr>
            </m:accPr>
            <m:e>
              <m:r>
                <w:rPr>
                  <w:rFonts w:ascii="Cambria Math" w:hAnsi="Cambria Math"/>
                </w:rPr>
                <m:t>r</m:t>
              </m:r>
            </m:e>
          </m:acc>
          <m:r>
            <w:rPr>
              <w:rFonts w:ascii="Cambria Math" w:hAnsi="Cambria Math"/>
            </w:rPr>
            <m:t xml:space="preserve">                                   (7)</m:t>
          </m:r>
        </m:oMath>
      </m:oMathPara>
    </w:p>
    <w:p w:rsidR="002A6090" w:rsidRDefault="002A6090" w:rsidP="00834663">
      <w:pPr>
        <w:ind w:firstLineChars="0" w:firstLine="0"/>
      </w:pPr>
      <w:r>
        <w:tab/>
      </w:r>
      <w:r>
        <w:rPr>
          <w:rFonts w:hint="eastAsia"/>
        </w:rPr>
        <w:t>由上</w:t>
      </w:r>
      <w:proofErr w:type="gramStart"/>
      <w:r>
        <w:rPr>
          <w:rFonts w:hint="eastAsia"/>
        </w:rPr>
        <w:t>式得到</w:t>
      </w:r>
      <w:proofErr w:type="gramEnd"/>
      <w:r>
        <w:rPr>
          <w:rFonts w:hint="eastAsia"/>
        </w:rPr>
        <w:t>的最大比合并方式的合并增益为：</w:t>
      </w:r>
    </w:p>
    <w:p w:rsidR="002A6090" w:rsidRPr="00986524" w:rsidRDefault="00D738B2" w:rsidP="00834663">
      <w:pPr>
        <w:ind w:firstLineChars="0" w:firstLine="0"/>
      </w:pPr>
      <m:oMathPara>
        <m:oMathParaPr>
          <m:jc m:val="right"/>
        </m:oMathParaPr>
        <m:oMath>
          <m:sSub>
            <m:sSubPr>
              <m:ctrlPr>
                <w:rPr>
                  <w:rFonts w:ascii="Cambria Math" w:hAnsi="Cambria Math"/>
                </w:rPr>
              </m:ctrlPr>
            </m:sSubPr>
            <m:e>
              <m:r>
                <w:rPr>
                  <w:rFonts w:ascii="Cambria Math" w:hAnsi="Cambria Math" w:hint="eastAsia"/>
                </w:rPr>
                <m:t>G</m:t>
              </m:r>
            </m:e>
            <m:sub>
              <m:r>
                <w:rPr>
                  <w:rFonts w:ascii="Cambria Math" w:hAnsi="Cambria Math" w:hint="eastAsia"/>
                </w:rPr>
                <m:t>M</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hint="eastAsia"/>
                    </w:rPr>
                    <m:t>M</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hint="eastAsia"/>
                    </w:rPr>
                    <m:t>0</m:t>
                  </m:r>
                </m:sub>
              </m:sSub>
            </m:den>
          </m:f>
          <m:r>
            <w:rPr>
              <w:rFonts w:ascii="Cambria Math" w:hAnsi="Cambria Math" w:hint="eastAsia"/>
            </w:rPr>
            <m:t>=N</m:t>
          </m:r>
          <m:r>
            <w:rPr>
              <w:rFonts w:ascii="Cambria Math" w:hAnsi="Cambria Math"/>
            </w:rPr>
            <m:t xml:space="preserve">                               (8)</m:t>
          </m:r>
        </m:oMath>
      </m:oMathPara>
    </w:p>
    <w:p w:rsidR="00986524" w:rsidRPr="00986524" w:rsidRDefault="00986524" w:rsidP="00FA070D">
      <w:pPr>
        <w:pStyle w:val="ac"/>
        <w:numPr>
          <w:ilvl w:val="0"/>
          <w:numId w:val="4"/>
        </w:numPr>
        <w:spacing w:beforeLines="50" w:before="156" w:afterLines="50" w:after="156"/>
        <w:ind w:left="374" w:firstLineChars="0" w:hanging="374"/>
        <w:rPr>
          <w:b/>
          <w:sz w:val="28"/>
          <w:szCs w:val="28"/>
        </w:rPr>
      </w:pPr>
      <w:r w:rsidRPr="00986524">
        <w:rPr>
          <w:rFonts w:hint="eastAsia"/>
          <w:b/>
          <w:sz w:val="28"/>
          <w:szCs w:val="28"/>
        </w:rPr>
        <w:t>分集的基本原理</w:t>
      </w:r>
      <w:r w:rsidR="005F7540">
        <w:rPr>
          <w:rFonts w:hint="eastAsia"/>
          <w:b/>
          <w:sz w:val="28"/>
          <w:szCs w:val="28"/>
        </w:rPr>
        <w:t>和发展</w:t>
      </w:r>
    </w:p>
    <w:p w:rsidR="00986524" w:rsidRDefault="00986524" w:rsidP="00986524">
      <w:pPr>
        <w:pStyle w:val="ac"/>
        <w:ind w:firstLineChars="0" w:firstLine="0"/>
      </w:pPr>
      <w:r>
        <w:tab/>
      </w:r>
      <w:r>
        <w:rPr>
          <w:rFonts w:hint="eastAsia"/>
        </w:rPr>
        <w:t>分集思想对于提高接收性能，特别是对于降低不确定性风险的影响有很大帮助。所谓分级思想，就是对于同一个要考察的量（观察量），经过多次或者多种相对独立的渠道得到观察值来做出相对更准确的判断。所谓的“多次”和“多种渠道”，对于无线通信来说，可以在时域、频域或者空域来实现，也就是所说的时间分集、频率分集和空间分集。采用分集方法获得的错误概率改善成为分集增益。</w:t>
      </w:r>
    </w:p>
    <w:p w:rsidR="00986524" w:rsidRDefault="00986524" w:rsidP="00986524">
      <w:pPr>
        <w:pStyle w:val="ac"/>
        <w:ind w:firstLineChars="0" w:firstLine="0"/>
      </w:pPr>
      <w:r>
        <w:tab/>
      </w:r>
      <w:r>
        <w:rPr>
          <w:rFonts w:hint="eastAsia"/>
        </w:rPr>
        <w:t>具有相同信息的信号通过不同的路径被发送出去，在接收端可以获得数据符号多个独立衰落的复制品，从而获得更高的接收可靠性。举例来说，</w:t>
      </w:r>
      <w:proofErr w:type="gramStart"/>
      <w:r>
        <w:rPr>
          <w:rFonts w:hint="eastAsia"/>
        </w:rPr>
        <w:t>在慢瑞利</w:t>
      </w:r>
      <w:proofErr w:type="gramEnd"/>
      <w:r>
        <w:rPr>
          <w:rFonts w:hint="eastAsia"/>
        </w:rPr>
        <w:t>衰落信道中，使用</w:t>
      </w:r>
      <w:r>
        <w:rPr>
          <w:rFonts w:hint="eastAsia"/>
        </w:rPr>
        <w:t>1</w:t>
      </w:r>
      <w:r>
        <w:rPr>
          <w:rFonts w:hint="eastAsia"/>
        </w:rPr>
        <w:t>根发射天线和</w:t>
      </w:r>
      <w:r>
        <w:rPr>
          <w:rFonts w:hint="eastAsia"/>
        </w:rPr>
        <w:t>n</w:t>
      </w:r>
      <w:r>
        <w:rPr>
          <w:rFonts w:hint="eastAsia"/>
        </w:rPr>
        <w:t>根接收天线，发送信号通过</w:t>
      </w:r>
      <w:r>
        <w:rPr>
          <w:rFonts w:hint="eastAsia"/>
        </w:rPr>
        <w:t>n</w:t>
      </w:r>
      <w:r>
        <w:rPr>
          <w:rFonts w:hint="eastAsia"/>
        </w:rPr>
        <w:t>各不同的路径。如果各个天线之间的衰落是独立的，可以获得的最大分集增益为</w:t>
      </w:r>
      <w:r>
        <w:rPr>
          <w:rFonts w:hint="eastAsia"/>
        </w:rPr>
        <w:t>n</w:t>
      </w:r>
      <w:r>
        <w:rPr>
          <w:rFonts w:hint="eastAsia"/>
        </w:rPr>
        <w:t>。对于发射分集来说，同样可以利用多条路径的增益来提高系统的可靠性。在一个具有</w:t>
      </w:r>
      <w:r>
        <w:rPr>
          <w:rFonts w:hint="eastAsia"/>
        </w:rPr>
        <w:t>m</w:t>
      </w:r>
      <w:r>
        <w:rPr>
          <w:rFonts w:hint="eastAsia"/>
        </w:rPr>
        <w:t>根发射天线和</w:t>
      </w:r>
      <w:r>
        <w:rPr>
          <w:rFonts w:hint="eastAsia"/>
        </w:rPr>
        <w:t>n</w:t>
      </w:r>
      <w:r>
        <w:rPr>
          <w:rFonts w:hint="eastAsia"/>
        </w:rPr>
        <w:t>根接收天线的系统中，如果天线对之间的路径增益是独立均匀分布的瑞利衰落，可以用获得的最大分集增益为</w:t>
      </w:r>
      <w:r>
        <w:rPr>
          <w:rFonts w:hint="eastAsia"/>
        </w:rPr>
        <w:t>mn</w:t>
      </w:r>
      <w:r w:rsidR="005F7540">
        <w:rPr>
          <w:rFonts w:hint="eastAsia"/>
        </w:rPr>
        <w:t>。</w:t>
      </w:r>
    </w:p>
    <w:p w:rsidR="008E420E" w:rsidRDefault="005F7540" w:rsidP="005F7540">
      <w:pPr>
        <w:pStyle w:val="ac"/>
        <w:ind w:firstLineChars="0" w:firstLine="0"/>
      </w:pPr>
      <w:r>
        <w:tab/>
      </w:r>
      <w:r>
        <w:rPr>
          <w:rFonts w:hint="eastAsia"/>
        </w:rPr>
        <w:t>简单来讲，分集就是把数据重复发送多次，从而提高传输可靠性。近年来，分集技术得到了很大的重视，人们在上面所说的几种分集技术和合并技术的基础上，发展了多种功能强大、运用简单、分集增益高的新技术，如</w:t>
      </w:r>
      <w:r>
        <w:rPr>
          <w:rFonts w:hint="eastAsia"/>
        </w:rPr>
        <w:t>MIMO</w:t>
      </w:r>
      <w:r>
        <w:rPr>
          <w:rFonts w:hint="eastAsia"/>
        </w:rPr>
        <w:t>信道，空时编码分集和协作分集等。</w:t>
      </w:r>
      <w:r w:rsidR="00302AA8">
        <w:rPr>
          <w:rFonts w:hint="eastAsia"/>
        </w:rPr>
        <w:t>[</w:t>
      </w:r>
      <w:r w:rsidR="00302AA8">
        <w:t>3]</w:t>
      </w:r>
    </w:p>
    <w:p w:rsidR="005D2157" w:rsidRPr="005D2157" w:rsidRDefault="005D2157" w:rsidP="00FA070D">
      <w:pPr>
        <w:pStyle w:val="ac"/>
        <w:numPr>
          <w:ilvl w:val="0"/>
          <w:numId w:val="4"/>
        </w:numPr>
        <w:spacing w:beforeLines="50" w:before="156" w:afterLines="50" w:after="156"/>
        <w:ind w:left="374" w:firstLineChars="0" w:hanging="374"/>
        <w:rPr>
          <w:b/>
          <w:sz w:val="28"/>
          <w:szCs w:val="28"/>
        </w:rPr>
      </w:pPr>
      <w:r w:rsidRPr="005D2157">
        <w:rPr>
          <w:rFonts w:hint="eastAsia"/>
          <w:b/>
          <w:sz w:val="28"/>
          <w:szCs w:val="28"/>
        </w:rPr>
        <w:t>系统性能仿真</w:t>
      </w:r>
      <w:r w:rsidR="00DA2510">
        <w:rPr>
          <w:rFonts w:hint="eastAsia"/>
          <w:b/>
          <w:sz w:val="28"/>
          <w:szCs w:val="28"/>
        </w:rPr>
        <w:t>过程</w:t>
      </w:r>
    </w:p>
    <w:p w:rsidR="005D2157" w:rsidRPr="005D2157" w:rsidRDefault="005D2157" w:rsidP="005D2157">
      <w:pPr>
        <w:ind w:firstLineChars="0" w:firstLine="0"/>
        <w:rPr>
          <w:szCs w:val="21"/>
        </w:rPr>
      </w:pPr>
      <w:r>
        <w:rPr>
          <w:szCs w:val="21"/>
        </w:rPr>
        <w:tab/>
      </w:r>
      <w:r w:rsidRPr="005D2157">
        <w:rPr>
          <w:rFonts w:hint="eastAsia"/>
          <w:szCs w:val="21"/>
        </w:rPr>
        <w:t>本报告的</w:t>
      </w:r>
      <w:r w:rsidRPr="005D2157">
        <w:rPr>
          <w:szCs w:val="21"/>
        </w:rPr>
        <w:t>仿真以</w:t>
      </w:r>
      <w:r w:rsidRPr="005D2157">
        <w:rPr>
          <w:szCs w:val="21"/>
        </w:rPr>
        <w:t>MATLAB</w:t>
      </w:r>
      <w:r w:rsidRPr="005D2157">
        <w:rPr>
          <w:szCs w:val="21"/>
        </w:rPr>
        <w:t>实现，系统采用</w:t>
      </w:r>
      <w:r w:rsidRPr="005D2157">
        <w:rPr>
          <w:rFonts w:hint="eastAsia"/>
          <w:szCs w:val="21"/>
        </w:rPr>
        <w:t>Q</w:t>
      </w:r>
      <w:r w:rsidRPr="005D2157">
        <w:rPr>
          <w:szCs w:val="21"/>
        </w:rPr>
        <w:t>PSK</w:t>
      </w:r>
      <w:r w:rsidRPr="005D2157">
        <w:rPr>
          <w:szCs w:val="21"/>
        </w:rPr>
        <w:t>调制、</w:t>
      </w:r>
      <w:r w:rsidRPr="005D2157">
        <w:rPr>
          <w:rFonts w:hint="eastAsia"/>
          <w:szCs w:val="21"/>
        </w:rPr>
        <w:t>通过信道并加复高斯白噪声和最大似</w:t>
      </w:r>
      <w:r w:rsidRPr="005D2157">
        <w:rPr>
          <w:rFonts w:hint="eastAsia"/>
          <w:szCs w:val="21"/>
        </w:rPr>
        <w:t>然译码。在仿真过程中假设：（</w:t>
      </w:r>
      <w:r w:rsidRPr="005D2157">
        <w:rPr>
          <w:rFonts w:hint="eastAsia"/>
          <w:szCs w:val="21"/>
        </w:rPr>
        <w:t>1</w:t>
      </w:r>
      <w:r w:rsidRPr="005D2157">
        <w:rPr>
          <w:rFonts w:hint="eastAsia"/>
          <w:szCs w:val="21"/>
        </w:rPr>
        <w:t>）每一支路的噪声与信号不想管，噪声均值为零，具有恒定均方根值；（</w:t>
      </w:r>
      <w:r w:rsidRPr="005D2157">
        <w:rPr>
          <w:szCs w:val="21"/>
        </w:rPr>
        <w:t>2</w:t>
      </w:r>
      <w:r w:rsidRPr="005D2157">
        <w:rPr>
          <w:rFonts w:hint="eastAsia"/>
          <w:szCs w:val="21"/>
        </w:rPr>
        <w:t>）信号幅度的衰落速率远低于信号的最低调制频率；（</w:t>
      </w:r>
      <w:r w:rsidRPr="005D2157">
        <w:rPr>
          <w:szCs w:val="21"/>
        </w:rPr>
        <w:t>3</w:t>
      </w:r>
      <w:r w:rsidRPr="005D2157">
        <w:rPr>
          <w:rFonts w:hint="eastAsia"/>
          <w:szCs w:val="21"/>
        </w:rPr>
        <w:t>）各支路信号的衰落互不相关，彼此独立，且</w:t>
      </w:r>
      <w:r w:rsidRPr="005D2157">
        <w:rPr>
          <w:szCs w:val="21"/>
        </w:rPr>
        <w:t>服从</w:t>
      </w:r>
      <w:proofErr w:type="gramStart"/>
      <w:r w:rsidRPr="005D2157">
        <w:rPr>
          <w:szCs w:val="21"/>
        </w:rPr>
        <w:t>瑞利慢衰落</w:t>
      </w:r>
      <w:proofErr w:type="gramEnd"/>
      <w:r w:rsidRPr="005D2157">
        <w:rPr>
          <w:szCs w:val="21"/>
        </w:rPr>
        <w:t>。</w:t>
      </w:r>
    </w:p>
    <w:p w:rsidR="005D2157" w:rsidRPr="005D45C9" w:rsidRDefault="005D2157" w:rsidP="00FA070D">
      <w:pPr>
        <w:pStyle w:val="ac"/>
        <w:numPr>
          <w:ilvl w:val="1"/>
          <w:numId w:val="4"/>
        </w:numPr>
        <w:spacing w:beforeLines="50" w:before="156" w:afterLines="50" w:after="156"/>
        <w:ind w:left="374" w:firstLineChars="0" w:hanging="374"/>
        <w:rPr>
          <w:b/>
        </w:rPr>
      </w:pPr>
      <w:r w:rsidRPr="005D45C9">
        <w:rPr>
          <w:rFonts w:hint="eastAsia"/>
          <w:b/>
        </w:rPr>
        <w:t>程序流程</w:t>
      </w:r>
      <w:r w:rsidR="005D45C9">
        <w:rPr>
          <w:rFonts w:hint="eastAsia"/>
          <w:b/>
        </w:rPr>
        <w:t>、</w:t>
      </w:r>
      <w:r w:rsidRPr="005D45C9">
        <w:rPr>
          <w:rFonts w:hint="eastAsia"/>
          <w:b/>
        </w:rPr>
        <w:t>结构</w:t>
      </w:r>
      <w:r w:rsidR="005D45C9">
        <w:rPr>
          <w:rFonts w:hint="eastAsia"/>
          <w:b/>
        </w:rPr>
        <w:t>和变量说明</w:t>
      </w:r>
    </w:p>
    <w:p w:rsidR="005D2157" w:rsidRDefault="005D45C9" w:rsidP="00FA070D">
      <w:pPr>
        <w:spacing w:beforeLines="50" w:before="156" w:afterLines="50" w:after="156"/>
        <w:ind w:firstLineChars="0" w:firstLine="0"/>
      </w:pPr>
      <w:r>
        <w:rPr>
          <w:rFonts w:hint="eastAsia"/>
        </w:rPr>
        <w:t xml:space="preserve">3.1.1 </w:t>
      </w:r>
      <w:r>
        <w:rPr>
          <w:rFonts w:hint="eastAsia"/>
        </w:rPr>
        <w:t>变量的命名说明</w:t>
      </w:r>
    </w:p>
    <w:p w:rsidR="00AF2287" w:rsidRDefault="005D45C9" w:rsidP="00AF2287">
      <w:pPr>
        <w:ind w:firstLine="420"/>
        <w:rPr>
          <w:szCs w:val="21"/>
        </w:rPr>
      </w:pPr>
      <w:r w:rsidRPr="001558DC">
        <w:rPr>
          <w:szCs w:val="21"/>
        </w:rPr>
        <w:t>图</w:t>
      </w:r>
      <w:r w:rsidRPr="001558DC">
        <w:rPr>
          <w:szCs w:val="21"/>
        </w:rPr>
        <w:t>4</w:t>
      </w:r>
      <w:r w:rsidRPr="001558DC">
        <w:rPr>
          <w:szCs w:val="21"/>
        </w:rPr>
        <w:t>为程序中通信过程的说明及各环节信号、信道参数等的命名说明</w:t>
      </w:r>
      <w:r w:rsidRPr="001558DC">
        <w:rPr>
          <w:rFonts w:hint="eastAsia"/>
          <w:szCs w:val="21"/>
        </w:rPr>
        <w:t>。一个有统一的一定命名规则的程序，是方便自己调试和他人阅读的。</w:t>
      </w:r>
      <w:r w:rsidRPr="001558DC">
        <w:rPr>
          <w:szCs w:val="21"/>
        </w:rPr>
        <w:t>图中，每个节点</w:t>
      </w:r>
      <w:r w:rsidRPr="001558DC">
        <w:rPr>
          <w:rFonts w:hint="eastAsia"/>
          <w:szCs w:val="21"/>
        </w:rPr>
        <w:t>表示接收到的变量</w:t>
      </w:r>
      <w:r w:rsidRPr="001558DC">
        <w:rPr>
          <w:szCs w:val="21"/>
        </w:rPr>
        <w:t>，节点</w:t>
      </w:r>
      <w:r w:rsidRPr="001558DC">
        <w:rPr>
          <w:rFonts w:hint="eastAsia"/>
          <w:szCs w:val="21"/>
        </w:rPr>
        <w:t>之间为对变量的处理方式（如</w:t>
      </w:r>
      <w:r w:rsidR="001558DC" w:rsidRPr="001558DC">
        <w:rPr>
          <w:rFonts w:hint="eastAsia"/>
          <w:szCs w:val="21"/>
        </w:rPr>
        <w:t>Q</w:t>
      </w:r>
      <w:r w:rsidR="001558DC" w:rsidRPr="001558DC">
        <w:rPr>
          <w:szCs w:val="21"/>
        </w:rPr>
        <w:t>PSK</w:t>
      </w:r>
      <w:r w:rsidR="001558DC" w:rsidRPr="001558DC">
        <w:rPr>
          <w:szCs w:val="21"/>
        </w:rPr>
        <w:t>调制、</w:t>
      </w:r>
      <w:r w:rsidR="001558DC" w:rsidRPr="001558DC">
        <w:rPr>
          <w:rFonts w:hint="eastAsia"/>
          <w:szCs w:val="21"/>
        </w:rPr>
        <w:t>通过瑞利信道并加复高斯白噪声、采用不同的合并方式和最大似然译码等）</w:t>
      </w:r>
      <w:r w:rsidR="001558DC">
        <w:rPr>
          <w:rFonts w:hint="eastAsia"/>
          <w:szCs w:val="21"/>
        </w:rPr>
        <w:t>。</w:t>
      </w:r>
      <w:r w:rsidR="00AF2287" w:rsidRPr="001558DC">
        <w:rPr>
          <w:noProof/>
        </w:rPr>
        <w:drawing>
          <wp:inline distT="0" distB="0" distL="0" distR="0" wp14:anchorId="1C31FD7A" wp14:editId="44D5E4A5">
            <wp:extent cx="2933700" cy="14541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454150"/>
                    </a:xfrm>
                    <a:prstGeom prst="rect">
                      <a:avLst/>
                    </a:prstGeom>
                  </pic:spPr>
                </pic:pic>
              </a:graphicData>
            </a:graphic>
          </wp:inline>
        </w:drawing>
      </w:r>
    </w:p>
    <w:p w:rsidR="00AF2287" w:rsidRDefault="00AF2287" w:rsidP="00AF2287">
      <w:pPr>
        <w:spacing w:afterLines="50" w:after="156"/>
        <w:ind w:firstLineChars="0" w:firstLine="0"/>
        <w:jc w:val="center"/>
        <w:rPr>
          <w:sz w:val="18"/>
          <w:szCs w:val="18"/>
        </w:rPr>
      </w:pPr>
      <w:r w:rsidRPr="001558DC">
        <w:rPr>
          <w:rFonts w:hint="eastAsia"/>
          <w:sz w:val="18"/>
          <w:szCs w:val="18"/>
        </w:rPr>
        <w:t>图</w:t>
      </w:r>
      <w:r w:rsidRPr="001558DC">
        <w:rPr>
          <w:rFonts w:hint="eastAsia"/>
          <w:sz w:val="18"/>
          <w:szCs w:val="18"/>
        </w:rPr>
        <w:t>4</w:t>
      </w:r>
      <w:r w:rsidRPr="001558DC">
        <w:rPr>
          <w:sz w:val="18"/>
          <w:szCs w:val="18"/>
        </w:rPr>
        <w:t xml:space="preserve"> </w:t>
      </w:r>
      <w:r w:rsidRPr="001558DC">
        <w:rPr>
          <w:sz w:val="18"/>
          <w:szCs w:val="18"/>
        </w:rPr>
        <w:t>程序通信过程及各环节参量的命名说明</w:t>
      </w:r>
    </w:p>
    <w:p w:rsidR="001558DC" w:rsidRPr="00AF2287" w:rsidRDefault="001558DC" w:rsidP="00FA070D">
      <w:pPr>
        <w:spacing w:beforeLines="50" w:before="156" w:afterLines="50" w:after="156"/>
        <w:ind w:firstLineChars="0" w:firstLine="0"/>
        <w:jc w:val="left"/>
        <w:rPr>
          <w:sz w:val="18"/>
          <w:szCs w:val="18"/>
        </w:rPr>
      </w:pPr>
      <w:r>
        <w:rPr>
          <w:rFonts w:hint="eastAsia"/>
          <w:szCs w:val="21"/>
        </w:rPr>
        <w:t>3.1.2</w:t>
      </w:r>
      <w:r>
        <w:rPr>
          <w:szCs w:val="21"/>
        </w:rPr>
        <w:t xml:space="preserve"> </w:t>
      </w:r>
      <w:r>
        <w:rPr>
          <w:rFonts w:hint="eastAsia"/>
          <w:szCs w:val="21"/>
        </w:rPr>
        <w:t>程序的流程图</w:t>
      </w:r>
    </w:p>
    <w:p w:rsidR="001558DC" w:rsidRDefault="001558DC" w:rsidP="001558DC">
      <w:pPr>
        <w:ind w:firstLineChars="0" w:firstLine="0"/>
        <w:rPr>
          <w:szCs w:val="21"/>
        </w:rPr>
      </w:pPr>
      <w:r>
        <w:rPr>
          <w:szCs w:val="21"/>
        </w:rPr>
        <w:tab/>
      </w:r>
      <w:r w:rsidRPr="001558DC">
        <w:rPr>
          <w:szCs w:val="21"/>
        </w:rPr>
        <w:t>图</w:t>
      </w:r>
      <w:r>
        <w:rPr>
          <w:rFonts w:hint="eastAsia"/>
          <w:szCs w:val="21"/>
        </w:rPr>
        <w:t>5</w:t>
      </w:r>
      <w:r w:rsidRPr="001558DC">
        <w:rPr>
          <w:szCs w:val="21"/>
        </w:rPr>
        <w:t>为程序的流程图，在生成</w:t>
      </w:r>
      <w:r>
        <w:rPr>
          <w:rFonts w:hint="eastAsia"/>
          <w:szCs w:val="21"/>
        </w:rPr>
        <w:t>二进制</w:t>
      </w:r>
      <w:r w:rsidRPr="001558DC">
        <w:rPr>
          <w:szCs w:val="21"/>
        </w:rPr>
        <w:t>信号并进</w:t>
      </w:r>
    </w:p>
    <w:p w:rsidR="001558DC" w:rsidRPr="001558DC" w:rsidRDefault="001558DC" w:rsidP="001558DC">
      <w:pPr>
        <w:ind w:firstLineChars="0" w:firstLine="0"/>
        <w:rPr>
          <w:szCs w:val="21"/>
        </w:rPr>
      </w:pPr>
      <w:r w:rsidRPr="001558DC">
        <w:rPr>
          <w:szCs w:val="21"/>
        </w:rPr>
        <w:t>行</w:t>
      </w:r>
      <w:r>
        <w:rPr>
          <w:rFonts w:hint="eastAsia"/>
          <w:szCs w:val="21"/>
        </w:rPr>
        <w:t>Q</w:t>
      </w:r>
      <w:r w:rsidRPr="001558DC">
        <w:rPr>
          <w:szCs w:val="21"/>
        </w:rPr>
        <w:t>PSK</w:t>
      </w:r>
      <w:r w:rsidRPr="001558DC">
        <w:rPr>
          <w:szCs w:val="21"/>
        </w:rPr>
        <w:t>调制后，生成</w:t>
      </w:r>
      <w:r>
        <w:rPr>
          <w:rFonts w:hint="eastAsia"/>
          <w:szCs w:val="21"/>
        </w:rPr>
        <w:t>瑞利</w:t>
      </w:r>
      <w:r w:rsidRPr="001558DC">
        <w:rPr>
          <w:szCs w:val="21"/>
        </w:rPr>
        <w:t>信道参数，之后</w:t>
      </w:r>
      <w:r>
        <w:rPr>
          <w:rFonts w:hint="eastAsia"/>
          <w:szCs w:val="21"/>
        </w:rPr>
        <w:t>经过信道并附加白噪声，接着分别用三种合并方式对信号进行合并，最后用最大似然译码得到译码后的二进制信号，与原生成二进制信号进行比较得到误码率</w:t>
      </w:r>
      <w:r w:rsidRPr="001558DC">
        <w:rPr>
          <w:szCs w:val="21"/>
        </w:rPr>
        <w:t>BER</w:t>
      </w:r>
      <w:r w:rsidRPr="001558DC">
        <w:rPr>
          <w:szCs w:val="21"/>
        </w:rPr>
        <w:t>，</w:t>
      </w:r>
      <w:r>
        <w:rPr>
          <w:rFonts w:hint="eastAsia"/>
          <w:szCs w:val="21"/>
        </w:rPr>
        <w:t>此过程共进行</w:t>
      </w:r>
      <w:r>
        <w:rPr>
          <w:rFonts w:hint="eastAsia"/>
          <w:szCs w:val="21"/>
        </w:rPr>
        <w:t>5000</w:t>
      </w:r>
      <w:r>
        <w:rPr>
          <w:rFonts w:hint="eastAsia"/>
          <w:szCs w:val="21"/>
        </w:rPr>
        <w:t>次并最终取</w:t>
      </w:r>
      <w:r>
        <w:rPr>
          <w:rFonts w:hint="eastAsia"/>
          <w:szCs w:val="21"/>
        </w:rPr>
        <w:t>BER</w:t>
      </w:r>
      <w:r>
        <w:rPr>
          <w:rFonts w:hint="eastAsia"/>
          <w:szCs w:val="21"/>
        </w:rPr>
        <w:t>的平均值</w:t>
      </w:r>
      <w:r w:rsidRPr="001558DC">
        <w:rPr>
          <w:szCs w:val="21"/>
        </w:rPr>
        <w:t>从而使结果更</w:t>
      </w:r>
      <w:r>
        <w:rPr>
          <w:rFonts w:hint="eastAsia"/>
          <w:szCs w:val="21"/>
        </w:rPr>
        <w:t>加可靠，更</w:t>
      </w:r>
      <w:r w:rsidRPr="001558DC">
        <w:rPr>
          <w:szCs w:val="21"/>
        </w:rPr>
        <w:t>具可比性。</w:t>
      </w:r>
    </w:p>
    <w:p w:rsidR="0078380D" w:rsidRPr="0078380D" w:rsidRDefault="0078380D" w:rsidP="0078380D">
      <w:pPr>
        <w:widowControl/>
        <w:ind w:firstLineChars="0" w:firstLine="0"/>
        <w:jc w:val="left"/>
        <w:rPr>
          <w:rFonts w:ascii="宋体" w:hAnsi="宋体" w:cs="宋体"/>
          <w:kern w:val="0"/>
          <w:sz w:val="24"/>
          <w:szCs w:val="24"/>
        </w:rPr>
      </w:pPr>
      <w:r w:rsidRPr="0078380D">
        <w:rPr>
          <w:rFonts w:ascii="宋体" w:hAnsi="宋体" w:cs="宋体"/>
          <w:noProof/>
          <w:kern w:val="0"/>
          <w:sz w:val="24"/>
          <w:szCs w:val="24"/>
        </w:rPr>
        <w:drawing>
          <wp:inline distT="0" distB="0" distL="0" distR="0">
            <wp:extent cx="2933700" cy="1679575"/>
            <wp:effectExtent l="0" t="0" r="0" b="0"/>
            <wp:docPr id="26" name="图片 26" descr="C:\Users\Administrator\AppData\Roaming\Tencent\Users\84423578\TIM\WinTemp\RichOle\@MDFOM6NKW9}`P8P]Z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84423578\TIM\WinTemp\RichOle\@MDFOM6NKW9}`P8P]ZC{~@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3700" cy="1679575"/>
                    </a:xfrm>
                    <a:prstGeom prst="rect">
                      <a:avLst/>
                    </a:prstGeom>
                    <a:noFill/>
                    <a:ln>
                      <a:noFill/>
                    </a:ln>
                  </pic:spPr>
                </pic:pic>
              </a:graphicData>
            </a:graphic>
          </wp:inline>
        </w:drawing>
      </w:r>
    </w:p>
    <w:p w:rsidR="0078380D" w:rsidRPr="001558DC" w:rsidRDefault="0078380D" w:rsidP="0079218D">
      <w:pPr>
        <w:spacing w:afterLines="50" w:after="156"/>
        <w:ind w:firstLineChars="0" w:firstLine="0"/>
        <w:jc w:val="center"/>
        <w:rPr>
          <w:sz w:val="18"/>
          <w:szCs w:val="18"/>
        </w:rPr>
      </w:pPr>
      <w:r w:rsidRPr="001558DC">
        <w:rPr>
          <w:rFonts w:hint="eastAsia"/>
          <w:sz w:val="18"/>
          <w:szCs w:val="18"/>
        </w:rPr>
        <w:t>图</w:t>
      </w:r>
      <w:r>
        <w:rPr>
          <w:rFonts w:hint="eastAsia"/>
          <w:sz w:val="18"/>
          <w:szCs w:val="18"/>
        </w:rPr>
        <w:t>5</w:t>
      </w:r>
      <w:r w:rsidRPr="001558DC">
        <w:rPr>
          <w:sz w:val="18"/>
          <w:szCs w:val="18"/>
        </w:rPr>
        <w:t xml:space="preserve"> </w:t>
      </w:r>
      <w:r w:rsidRPr="001558DC">
        <w:rPr>
          <w:sz w:val="18"/>
          <w:szCs w:val="18"/>
        </w:rPr>
        <w:t>程序通信过程</w:t>
      </w:r>
      <w:r>
        <w:rPr>
          <w:rFonts w:hint="eastAsia"/>
          <w:sz w:val="18"/>
          <w:szCs w:val="18"/>
        </w:rPr>
        <w:t>的流程图</w:t>
      </w:r>
    </w:p>
    <w:p w:rsidR="005D45C9" w:rsidRDefault="000625C8" w:rsidP="00FA070D">
      <w:pPr>
        <w:spacing w:beforeLines="50" w:before="156" w:afterLines="50" w:after="156"/>
        <w:ind w:firstLineChars="0" w:firstLine="0"/>
      </w:pPr>
      <w:r>
        <w:rPr>
          <w:rFonts w:hint="eastAsia"/>
        </w:rPr>
        <w:lastRenderedPageBreak/>
        <w:t>3.1.</w:t>
      </w:r>
      <w:r w:rsidR="0079218D">
        <w:rPr>
          <w:rFonts w:hint="eastAsia"/>
        </w:rPr>
        <w:t>3</w:t>
      </w:r>
      <w:r>
        <w:t xml:space="preserve"> </w:t>
      </w:r>
      <w:r>
        <w:rPr>
          <w:rFonts w:hint="eastAsia"/>
        </w:rPr>
        <w:t>程序结构图</w:t>
      </w:r>
    </w:p>
    <w:p w:rsidR="00AF2287" w:rsidRDefault="00DD5A77" w:rsidP="0079218D">
      <w:pPr>
        <w:ind w:firstLine="420"/>
        <w:jc w:val="left"/>
        <w:rPr>
          <w:szCs w:val="21"/>
        </w:rPr>
      </w:pPr>
      <w:r w:rsidRPr="00DD5A77">
        <w:rPr>
          <w:szCs w:val="21"/>
        </w:rPr>
        <w:t>图</w:t>
      </w:r>
      <w:r w:rsidRPr="00DD5A77">
        <w:rPr>
          <w:rFonts w:hint="eastAsia"/>
          <w:szCs w:val="21"/>
        </w:rPr>
        <w:t>6</w:t>
      </w:r>
      <w:r w:rsidRPr="00DD5A77">
        <w:rPr>
          <w:szCs w:val="21"/>
        </w:rPr>
        <w:t>为程序的总体结构图，在生成</w:t>
      </w:r>
      <w:r w:rsidRPr="00DD5A77">
        <w:rPr>
          <w:rFonts w:hint="eastAsia"/>
          <w:szCs w:val="21"/>
        </w:rPr>
        <w:t>二进制</w:t>
      </w:r>
      <w:r w:rsidRPr="00DD5A77">
        <w:rPr>
          <w:szCs w:val="21"/>
        </w:rPr>
        <w:t>信号、</w:t>
      </w:r>
      <w:r w:rsidRPr="00DD5A77">
        <w:rPr>
          <w:rFonts w:hint="eastAsia"/>
          <w:szCs w:val="21"/>
        </w:rPr>
        <w:t>QPSK</w:t>
      </w:r>
      <w:r w:rsidRPr="00DD5A77">
        <w:rPr>
          <w:szCs w:val="21"/>
        </w:rPr>
        <w:t>调制和生成信道之后，进行不同信噪比下</w:t>
      </w:r>
      <w:r w:rsidRPr="00DD5A77">
        <w:rPr>
          <w:rFonts w:hint="eastAsia"/>
          <w:szCs w:val="21"/>
        </w:rPr>
        <w:t>对不同分集情况使用三种合并方式的</w:t>
      </w:r>
      <w:r w:rsidRPr="00DD5A77">
        <w:rPr>
          <w:szCs w:val="21"/>
        </w:rPr>
        <w:t>仿真循环，每个信噪比均进</w:t>
      </w:r>
      <w:r w:rsidRPr="00DD5A77">
        <w:rPr>
          <w:rFonts w:hint="eastAsia"/>
          <w:szCs w:val="21"/>
        </w:rPr>
        <w:t>行</w:t>
      </w:r>
      <w:proofErr w:type="spellStart"/>
      <w:r w:rsidRPr="00DD5A77">
        <w:rPr>
          <w:rFonts w:hint="eastAsia"/>
          <w:szCs w:val="21"/>
        </w:rPr>
        <w:t>N</w:t>
      </w:r>
      <w:r w:rsidRPr="00DD5A77">
        <w:rPr>
          <w:szCs w:val="21"/>
        </w:rPr>
        <w:t>_</w:t>
      </w:r>
      <w:r w:rsidRPr="00DD5A77">
        <w:rPr>
          <w:rFonts w:hint="eastAsia"/>
          <w:szCs w:val="21"/>
        </w:rPr>
        <w:t>packet</w:t>
      </w:r>
      <w:proofErr w:type="spellEnd"/>
      <w:r w:rsidRPr="00DD5A77">
        <w:rPr>
          <w:szCs w:val="21"/>
        </w:rPr>
        <w:t>次蒙特卡罗循环。</w:t>
      </w:r>
      <w:r w:rsidR="00FA070D" w:rsidRPr="00DD5A77">
        <w:rPr>
          <w:rFonts w:ascii="宋体" w:hAnsi="宋体" w:cs="宋体"/>
          <w:noProof/>
          <w:kern w:val="0"/>
          <w:sz w:val="24"/>
          <w:szCs w:val="24"/>
        </w:rPr>
        <w:drawing>
          <wp:inline distT="0" distB="0" distL="0" distR="0" wp14:anchorId="05213E01" wp14:editId="67545EF0">
            <wp:extent cx="2933700" cy="1678305"/>
            <wp:effectExtent l="0" t="0" r="0" b="0"/>
            <wp:docPr id="27" name="图片 27" descr="C:\Users\Administrator\AppData\Roaming\Tencent\Users\84423578\TIM\WinTemp\RichOle\7`J}7(}FBBB8W7DC~UE~X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84423578\TIM\WinTemp\RichOle\7`J}7(}FBBB8W7DC~UE~X2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3700" cy="1678305"/>
                    </a:xfrm>
                    <a:prstGeom prst="rect">
                      <a:avLst/>
                    </a:prstGeom>
                    <a:noFill/>
                    <a:ln>
                      <a:noFill/>
                    </a:ln>
                  </pic:spPr>
                </pic:pic>
              </a:graphicData>
            </a:graphic>
          </wp:inline>
        </w:drawing>
      </w:r>
    </w:p>
    <w:p w:rsidR="00FA070D" w:rsidRPr="00FA070D" w:rsidRDefault="00FA070D" w:rsidP="00FA070D">
      <w:pPr>
        <w:spacing w:afterLines="50" w:after="156"/>
        <w:ind w:firstLineChars="0" w:firstLine="0"/>
        <w:jc w:val="center"/>
        <w:rPr>
          <w:rFonts w:hint="eastAsia"/>
          <w:sz w:val="18"/>
          <w:szCs w:val="18"/>
        </w:rPr>
      </w:pPr>
      <w:r w:rsidRPr="0079218D">
        <w:rPr>
          <w:rFonts w:hint="eastAsia"/>
          <w:sz w:val="18"/>
          <w:szCs w:val="18"/>
        </w:rPr>
        <w:t>图</w:t>
      </w:r>
      <w:r w:rsidRPr="0079218D">
        <w:rPr>
          <w:rFonts w:hint="eastAsia"/>
          <w:sz w:val="18"/>
          <w:szCs w:val="18"/>
        </w:rPr>
        <w:t>6</w:t>
      </w:r>
      <w:r w:rsidRPr="0079218D">
        <w:rPr>
          <w:sz w:val="18"/>
          <w:szCs w:val="18"/>
        </w:rPr>
        <w:t xml:space="preserve"> </w:t>
      </w:r>
      <w:r w:rsidRPr="0079218D">
        <w:rPr>
          <w:rFonts w:hint="eastAsia"/>
          <w:sz w:val="18"/>
          <w:szCs w:val="18"/>
        </w:rPr>
        <w:t>程序通信过程的结构图</w:t>
      </w:r>
    </w:p>
    <w:p w:rsidR="005224B8" w:rsidRDefault="00AF2287" w:rsidP="00FA070D">
      <w:pPr>
        <w:pStyle w:val="ac"/>
        <w:numPr>
          <w:ilvl w:val="1"/>
          <w:numId w:val="4"/>
        </w:numPr>
        <w:spacing w:beforeLines="50" w:before="156" w:afterLines="50" w:after="156"/>
        <w:ind w:left="374" w:firstLineChars="0" w:hanging="374"/>
        <w:rPr>
          <w:b/>
          <w:szCs w:val="21"/>
        </w:rPr>
      </w:pPr>
      <w:r w:rsidRPr="00AF2287">
        <w:rPr>
          <w:rFonts w:hint="eastAsia"/>
          <w:b/>
          <w:szCs w:val="21"/>
        </w:rPr>
        <w:t>程序模块实现说明</w:t>
      </w:r>
    </w:p>
    <w:p w:rsidR="005224B8" w:rsidRPr="005224B8" w:rsidRDefault="005224B8" w:rsidP="00FA070D">
      <w:pPr>
        <w:pStyle w:val="ac"/>
        <w:spacing w:beforeLines="50" w:before="156" w:afterLines="50" w:after="156"/>
        <w:ind w:firstLineChars="0" w:firstLine="0"/>
        <w:rPr>
          <w:szCs w:val="21"/>
        </w:rPr>
      </w:pPr>
      <w:r w:rsidRPr="005224B8">
        <w:rPr>
          <w:rFonts w:hint="eastAsia"/>
          <w:szCs w:val="21"/>
        </w:rPr>
        <w:t>3.2.1</w:t>
      </w:r>
      <w:r w:rsidRPr="005224B8">
        <w:rPr>
          <w:szCs w:val="21"/>
        </w:rPr>
        <w:t xml:space="preserve"> </w:t>
      </w:r>
      <w:r w:rsidRPr="005224B8">
        <w:rPr>
          <w:rFonts w:hint="eastAsia"/>
          <w:szCs w:val="21"/>
        </w:rPr>
        <w:t>瑞利信道的模拟</w:t>
      </w:r>
    </w:p>
    <w:p w:rsidR="005224B8" w:rsidRDefault="005224B8" w:rsidP="005224B8">
      <w:pPr>
        <w:ind w:firstLineChars="0" w:firstLine="0"/>
      </w:pPr>
      <w:r>
        <w:tab/>
      </w:r>
      <w:r w:rsidR="00A600E1">
        <w:rPr>
          <w:rFonts w:hint="eastAsia"/>
        </w:rPr>
        <w:t>无线信道传播环境中的接收信号可以认为是来自无穷多各散射体的信号总和。根据中心极限定理，可以用一个高斯随机变量来表示接收信号，而该环境中接收信号的</w:t>
      </w:r>
      <w:r w:rsidR="00A600E1">
        <w:rPr>
          <w:rFonts w:hint="eastAsia"/>
        </w:rPr>
        <w:t>PDF</w:t>
      </w:r>
      <w:r w:rsidR="00A600E1">
        <w:rPr>
          <w:rFonts w:hint="eastAsia"/>
        </w:rPr>
        <w:t>服从瑞利分布，无线信道可用一个复高斯随机变量</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hint="eastAsia"/>
              </w:rPr>
              <m:t>1</m:t>
            </m:r>
          </m:sub>
        </m:sSub>
        <m:r>
          <w:rPr>
            <w:rFonts w:ascii="Cambria Math" w:hAnsi="Cambria Math" w:hint="eastAsia"/>
          </w:rPr>
          <m:t>+j</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w:rPr>
            <w:rFonts w:ascii="Cambria Math" w:hAnsi="Cambria Math"/>
          </w:rPr>
          <m:t xml:space="preserve"> </m:t>
        </m:r>
      </m:oMath>
      <w:r w:rsidR="00A600E1">
        <w:rPr>
          <w:rFonts w:hint="eastAsia"/>
        </w:rPr>
        <w:t>表示，</w:t>
      </w:r>
      <m:oMath>
        <m:sSub>
          <m:sSubPr>
            <m:ctrlPr>
              <w:rPr>
                <w:rFonts w:ascii="Cambria Math" w:hAnsi="Cambria Math"/>
              </w:rPr>
            </m:ctrlPr>
          </m:sSubPr>
          <m:e>
            <m:r>
              <w:rPr>
                <w:rFonts w:ascii="Cambria Math" w:hAnsi="Cambria Math" w:hint="eastAsia"/>
              </w:rPr>
              <m:t>W</m:t>
            </m:r>
          </m:e>
          <m:sub>
            <m:r>
              <w:rPr>
                <w:rFonts w:ascii="Cambria Math" w:hAnsi="Cambria Math" w:hint="eastAsia"/>
              </w:rPr>
              <m:t>1</m:t>
            </m:r>
          </m:sub>
        </m:sSub>
        <m:r>
          <m:rPr>
            <m:sty m:val="p"/>
          </m:rPr>
          <w:rPr>
            <w:rFonts w:ascii="Cambria Math" w:hAnsi="Cambria Math"/>
          </w:rPr>
          <m:t xml:space="preserve"> </m:t>
        </m:r>
      </m:oMath>
      <w:r w:rsidR="00A600E1">
        <w:rPr>
          <w:rFonts w:hint="eastAsia"/>
        </w:rPr>
        <w:t>和</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hint="eastAsia"/>
              </w:rPr>
              <m:t>2</m:t>
            </m:r>
          </m:sub>
        </m:sSub>
        <m:r>
          <m:rPr>
            <m:sty m:val="p"/>
          </m:rPr>
          <w:rPr>
            <w:rFonts w:ascii="Cambria Math" w:hAnsi="Cambria Math"/>
          </w:rPr>
          <m:t xml:space="preserve"> </m:t>
        </m:r>
      </m:oMath>
      <w:r w:rsidR="00A600E1">
        <w:rPr>
          <w:rFonts w:hint="eastAsia"/>
        </w:rPr>
        <w:t>是零均值，方差为</w:t>
      </w:r>
      <m:oMath>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m:rPr>
            <m:sty m:val="p"/>
          </m:rPr>
          <w:rPr>
            <w:rFonts w:ascii="Cambria Math" w:hAnsi="Cambria Math"/>
          </w:rPr>
          <m:t xml:space="preserve"> </m:t>
        </m:r>
      </m:oMath>
      <w:r w:rsidR="00A600E1">
        <w:rPr>
          <w:rFonts w:hint="eastAsia"/>
        </w:rPr>
        <w:t>的独立同分布的高斯随机变量。令</w:t>
      </w:r>
      <w:r w:rsidR="00A600E1">
        <w:rPr>
          <w:rFonts w:hint="eastAsia"/>
        </w:rPr>
        <w:t>X</w:t>
      </w:r>
      <w:r w:rsidR="00A600E1">
        <w:rPr>
          <w:rFonts w:hint="eastAsia"/>
        </w:rPr>
        <w:t>表示复高斯随机变量</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hint="eastAsia"/>
              </w:rPr>
              <m:t>1</m:t>
            </m:r>
          </m:sub>
        </m:sSub>
        <m:r>
          <w:rPr>
            <w:rFonts w:ascii="Cambria Math" w:hAnsi="Cambria Math" w:hint="eastAsia"/>
          </w:rPr>
          <m:t>+j</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oMath>
      <w:r w:rsidR="00A600E1">
        <w:rPr>
          <w:rFonts w:hint="eastAsia"/>
        </w:rPr>
        <w:t>，其幅度为</w:t>
      </w:r>
      <m:oMath>
        <m:r>
          <m:rPr>
            <m:sty m:val="p"/>
          </m:rPr>
          <w:rPr>
            <w:rFonts w:ascii="Cambria Math" w:hAnsi="Cambria Math"/>
          </w:rPr>
          <m:t xml:space="preserve"> </m:t>
        </m:r>
        <m:r>
          <m:rPr>
            <m:sty m:val="p"/>
          </m:rPr>
          <w:rPr>
            <w:rFonts w:ascii="Cambria Math" w:hAnsi="Cambria Math" w:hint="eastAsia"/>
          </w:rPr>
          <m:t>X=</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hint="eastAsia"/>
                  </w:rPr>
                  <m:t>W</m:t>
                </m:r>
              </m:e>
              <m:sub>
                <m:r>
                  <w:rPr>
                    <w:rFonts w:ascii="Cambria Math" w:hAnsi="Cambria Math" w:hint="eastAsia"/>
                  </w:rPr>
                  <m:t>1</m:t>
                </m:r>
              </m:sub>
              <m:sup>
                <m:r>
                  <w:rPr>
                    <w:rFonts w:ascii="Cambria Math" w:hAnsi="Cambria Math" w:hint="eastAsia"/>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W</m:t>
                </m:r>
              </m:e>
              <m:sub>
                <m:r>
                  <w:rPr>
                    <w:rFonts w:ascii="Cambria Math" w:hAnsi="Cambria Math" w:hint="eastAsia"/>
                  </w:rPr>
                  <m:t>2</m:t>
                </m:r>
              </m:sub>
              <m:sup>
                <m:r>
                  <w:rPr>
                    <w:rFonts w:ascii="Cambria Math" w:hAnsi="Cambria Math" w:hint="eastAsia"/>
                  </w:rPr>
                  <m:t>2</m:t>
                </m:r>
              </m:sup>
            </m:sSubSup>
          </m:e>
        </m:rad>
      </m:oMath>
      <w:r w:rsidR="00A600E1">
        <w:rPr>
          <w:rFonts w:hint="eastAsia"/>
        </w:rPr>
        <w:t>。</w:t>
      </w:r>
      <w:r w:rsidR="00A600E1">
        <w:rPr>
          <w:rFonts w:hint="eastAsia"/>
        </w:rPr>
        <w:t>X</w:t>
      </w:r>
      <w:r w:rsidR="00A600E1">
        <w:rPr>
          <w:rFonts w:hint="eastAsia"/>
        </w:rPr>
        <w:t>为瑞利随机变量，其</w:t>
      </w:r>
      <w:r w:rsidR="00A600E1">
        <w:rPr>
          <w:rFonts w:hint="eastAsia"/>
        </w:rPr>
        <w:t>PDF</w:t>
      </w:r>
      <w:r w:rsidR="00A600E1">
        <w:rPr>
          <w:rFonts w:hint="eastAsia"/>
        </w:rPr>
        <w:t>为：</w:t>
      </w:r>
    </w:p>
    <w:p w:rsidR="00A600E1" w:rsidRPr="00A600E1" w:rsidRDefault="00D738B2" w:rsidP="005224B8">
      <w:pPr>
        <w:ind w:firstLineChars="0" w:firstLine="0"/>
      </w:pPr>
      <m:oMathPara>
        <m:oMathParaPr>
          <m:jc m:val="right"/>
        </m:oMathParaPr>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m:rPr>
              <m:sty m:val="p"/>
            </m:rPr>
            <w:rPr>
              <w:rFonts w:ascii="Cambria Math" w:hAnsi="Cambria Math"/>
            </w:rPr>
            <m:t xml:space="preserve">                           (9)</m:t>
          </m:r>
        </m:oMath>
      </m:oMathPara>
    </w:p>
    <w:p w:rsidR="00A600E1" w:rsidRPr="00A600E1" w:rsidRDefault="00A600E1" w:rsidP="005224B8">
      <w:pPr>
        <w:ind w:firstLineChars="0" w:firstLine="0"/>
      </w:pPr>
      <w:r>
        <w:tab/>
      </w:r>
      <w:r>
        <w:rPr>
          <w:rFonts w:hint="eastAsia"/>
        </w:rPr>
        <w:t>其中，</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hint="eastAsia"/>
          </w:rPr>
          <m:t>=</m:t>
        </m:r>
        <m:r>
          <m:rPr>
            <m:sty m:val="p"/>
          </m:rPr>
          <w:rPr>
            <w:rFonts w:ascii="Cambria Math" w:hAnsi="Cambria Math" w:hint="eastAsia"/>
          </w:rPr>
          <m:t>2</m:t>
        </m:r>
        <m:sSup>
          <m:sSupPr>
            <m:ctrlPr>
              <w:rPr>
                <w:rFonts w:ascii="Cambria Math" w:hAnsi="Cambria Math"/>
              </w:rPr>
            </m:ctrlPr>
          </m:sSupPr>
          <m:e>
            <m:r>
              <w:rPr>
                <w:rFonts w:ascii="Cambria Math" w:hAnsi="Cambria Math"/>
              </w:rPr>
              <m:t>σ</m:t>
            </m:r>
          </m:e>
          <m:sup>
            <m:r>
              <w:rPr>
                <w:rFonts w:ascii="Cambria Math" w:hAnsi="Cambria Math" w:hint="eastAsia"/>
              </w:rPr>
              <m:t>2</m:t>
            </m:r>
          </m:sup>
        </m:sSup>
      </m:oMath>
      <w:r>
        <w:rPr>
          <w:rFonts w:hint="eastAsia"/>
        </w:rPr>
        <w:t>。</w:t>
      </w:r>
    </w:p>
    <w:p w:rsidR="00DD5A77" w:rsidRPr="00DD5A77" w:rsidRDefault="00DD5A77" w:rsidP="00DD5A77">
      <w:pPr>
        <w:widowControl/>
        <w:ind w:firstLineChars="0" w:firstLine="0"/>
        <w:jc w:val="left"/>
        <w:rPr>
          <w:rFonts w:ascii="宋体" w:hAnsi="宋体" w:cs="宋体"/>
          <w:kern w:val="0"/>
          <w:sz w:val="24"/>
          <w:szCs w:val="24"/>
        </w:rPr>
      </w:pPr>
    </w:p>
    <w:p w:rsidR="00DD5A77" w:rsidRPr="0079218D" w:rsidRDefault="0079218D" w:rsidP="0079218D">
      <w:pPr>
        <w:spacing w:afterLines="50" w:after="156"/>
        <w:ind w:firstLineChars="0" w:firstLine="0"/>
        <w:jc w:val="center"/>
        <w:rPr>
          <w:sz w:val="18"/>
          <w:szCs w:val="18"/>
        </w:rPr>
      </w:pPr>
      <w:r w:rsidRPr="0079218D">
        <w:rPr>
          <w:rFonts w:hint="eastAsia"/>
          <w:sz w:val="18"/>
          <w:szCs w:val="18"/>
        </w:rPr>
        <w:t>图</w:t>
      </w:r>
      <w:r w:rsidRPr="0079218D">
        <w:rPr>
          <w:rFonts w:hint="eastAsia"/>
          <w:sz w:val="18"/>
          <w:szCs w:val="18"/>
        </w:rPr>
        <w:t>6</w:t>
      </w:r>
      <w:r w:rsidRPr="0079218D">
        <w:rPr>
          <w:sz w:val="18"/>
          <w:szCs w:val="18"/>
        </w:rPr>
        <w:t xml:space="preserve"> </w:t>
      </w:r>
      <w:r w:rsidRPr="0079218D">
        <w:rPr>
          <w:rFonts w:hint="eastAsia"/>
          <w:sz w:val="18"/>
          <w:szCs w:val="18"/>
        </w:rPr>
        <w:t>程序通信过程的结构图</w:t>
      </w:r>
    </w:p>
    <w:p w:rsidR="00A600E1" w:rsidRDefault="00A600E1" w:rsidP="00834663">
      <w:pPr>
        <w:ind w:firstLineChars="0" w:firstLine="0"/>
      </w:pPr>
      <w:r>
        <w:tab/>
      </w:r>
      <w:r>
        <w:rPr>
          <w:rFonts w:hint="eastAsia"/>
        </w:rPr>
        <w:t>用</w:t>
      </w:r>
      <w:r>
        <w:rPr>
          <w:rFonts w:hint="eastAsia"/>
        </w:rPr>
        <w:t>MATLAB</w:t>
      </w:r>
      <w:r>
        <w:rPr>
          <w:rFonts w:hint="eastAsia"/>
        </w:rPr>
        <w:t>产生瑞利随机变量</w:t>
      </w:r>
      <w:r>
        <w:rPr>
          <w:rFonts w:hint="eastAsia"/>
        </w:rPr>
        <w:t>X</w:t>
      </w:r>
      <w:r>
        <w:rPr>
          <w:rFonts w:hint="eastAsia"/>
        </w:rPr>
        <w:t>：先通过</w:t>
      </w:r>
      <w:r>
        <w:rPr>
          <w:rFonts w:hint="eastAsia"/>
        </w:rPr>
        <w:t>MATLAB</w:t>
      </w:r>
      <w:r>
        <w:rPr>
          <w:rFonts w:hint="eastAsia"/>
        </w:rPr>
        <w:t>内置函数</w:t>
      </w:r>
      <w:r>
        <w:rPr>
          <w:rFonts w:hint="eastAsia"/>
        </w:rPr>
        <w:t>randn</w:t>
      </w:r>
      <w:r>
        <w:rPr>
          <w:rFonts w:hint="eastAsia"/>
        </w:rPr>
        <w:t>产生均值为</w:t>
      </w:r>
      <w:r>
        <w:rPr>
          <w:rFonts w:hint="eastAsia"/>
        </w:rPr>
        <w:t>0</w:t>
      </w:r>
      <w:r>
        <w:rPr>
          <w:rFonts w:hint="eastAsia"/>
        </w:rPr>
        <w:t>，方差为</w:t>
      </w:r>
      <w:r>
        <w:rPr>
          <w:rFonts w:hint="eastAsia"/>
        </w:rPr>
        <w:t>1</w:t>
      </w:r>
      <w:r>
        <w:rPr>
          <w:rFonts w:hint="eastAsia"/>
        </w:rPr>
        <w:t>的两个高斯随机变量</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Z</m:t>
            </m:r>
          </m:e>
          <m:sub>
            <m:r>
              <w:rPr>
                <w:rFonts w:ascii="Cambria Math" w:hAnsi="Cambria Math" w:hint="eastAsia"/>
              </w:rPr>
              <m:t>1</m:t>
            </m:r>
          </m:sub>
        </m:sSub>
        <m:r>
          <w:rPr>
            <w:rFonts w:ascii="Cambria Math" w:hAnsi="Cambria Math"/>
          </w:rPr>
          <m:t xml:space="preserve"> </m:t>
        </m:r>
      </m:oMath>
      <w:r>
        <w:rPr>
          <w:rFonts w:hint="eastAsia"/>
        </w:rPr>
        <w:t>和</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Z</m:t>
            </m:r>
          </m:e>
          <m:sub>
            <m:r>
              <w:rPr>
                <w:rFonts w:ascii="Cambria Math" w:hAnsi="Cambria Math" w:hint="eastAsia"/>
              </w:rPr>
              <m:t>2</m:t>
            </m:r>
          </m:sub>
        </m:sSub>
        <m:r>
          <w:rPr>
            <w:rFonts w:ascii="Cambria Math" w:hAnsi="Cambria Math"/>
          </w:rPr>
          <m:t xml:space="preserve"> </m:t>
        </m:r>
      </m:oMath>
      <w:r w:rsidR="00252EBD">
        <w:rPr>
          <w:rFonts w:hint="eastAsia"/>
        </w:rPr>
        <w:t>。瑞利随机变量</w:t>
      </w:r>
      <m:oMath>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σ</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sub>
              <m:sup>
                <m:r>
                  <w:rPr>
                    <w:rFonts w:ascii="Cambria Math" w:hAnsi="Cambria Math" w:hint="eastAsia"/>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m:t>
                </m:r>
              </m:sub>
              <m:sup>
                <m:r>
                  <w:rPr>
                    <w:rFonts w:ascii="Cambria Math" w:hAnsi="Cambria Math" w:hint="eastAsia"/>
                  </w:rPr>
                  <m:t>2</m:t>
                </m:r>
              </m:sup>
            </m:sSubSup>
          </m:e>
        </m:rad>
      </m:oMath>
      <w:r w:rsidR="00252EBD">
        <w:rPr>
          <w:rFonts w:hint="eastAsia"/>
        </w:rPr>
        <w:t>，其中</w:t>
      </w:r>
      <m:oMath>
        <m:sSub>
          <m:sSubPr>
            <m:ctrlPr>
              <w:rPr>
                <w:rFonts w:ascii="Cambria Math" w:hAnsi="Cambria Math"/>
              </w:rPr>
            </m:ctrlPr>
          </m:sSubPr>
          <m:e>
            <m:r>
              <w:rPr>
                <w:rFonts w:ascii="Cambria Math" w:hAnsi="Cambria Math"/>
              </w:rPr>
              <m:t xml:space="preserve"> </m:t>
            </m:r>
            <m:r>
              <w:rPr>
                <w:rFonts w:ascii="Cambria Math" w:hAnsi="Cambria Math" w:hint="eastAsia"/>
              </w:rPr>
              <m:t>Z</m:t>
            </m:r>
          </m:e>
          <m:sub>
            <m:r>
              <w:rPr>
                <w:rFonts w:ascii="Cambria Math" w:hAnsi="Cambria Math" w:hint="eastAsia"/>
              </w:rPr>
              <m:t>1</m:t>
            </m:r>
          </m:sub>
        </m:sSub>
        <m:r>
          <w:rPr>
            <w:rFonts w:ascii="Cambria Math" w:hAnsi="Cambria Math" w:hint="eastAsia"/>
          </w:rPr>
          <m:t>~N</m:t>
        </m:r>
        <m:r>
          <w:rPr>
            <w:rFonts w:ascii="Cambria Math" w:hAnsi="Cambria Math"/>
          </w:rPr>
          <m:t>(0,1)</m:t>
        </m:r>
      </m:oMath>
      <w:r w:rsidR="00252EBD">
        <w:rPr>
          <w:rFonts w:hint="eastAsia"/>
        </w:rPr>
        <w:t>，</w:t>
      </w:r>
      <m:oMath>
        <m:sSub>
          <m:sSubPr>
            <m:ctrlPr>
              <w:rPr>
                <w:rFonts w:ascii="Cambria Math" w:hAnsi="Cambria Math"/>
              </w:rPr>
            </m:ctrlPr>
          </m:sSubPr>
          <m:e>
            <m:r>
              <w:rPr>
                <w:rFonts w:ascii="Cambria Math" w:hAnsi="Cambria Math"/>
              </w:rPr>
              <m:t xml:space="preserve"> </m:t>
            </m:r>
            <m:r>
              <w:rPr>
                <w:rFonts w:ascii="Cambria Math" w:hAnsi="Cambria Math" w:hint="eastAsia"/>
              </w:rPr>
              <m:t>Z</m:t>
            </m:r>
          </m:e>
          <m:sub>
            <m:r>
              <w:rPr>
                <w:rFonts w:ascii="Cambria Math" w:hAnsi="Cambria Math" w:hint="eastAsia"/>
              </w:rPr>
              <m:t>2</m:t>
            </m:r>
          </m:sub>
        </m:sSub>
        <m:r>
          <w:rPr>
            <w:rFonts w:ascii="Cambria Math" w:hAnsi="Cambria Math" w:hint="eastAsia"/>
          </w:rPr>
          <m:t>~N</m:t>
        </m:r>
        <m:r>
          <w:rPr>
            <w:rFonts w:ascii="Cambria Math" w:hAnsi="Cambria Math"/>
          </w:rPr>
          <m:t>(0,1)</m:t>
        </m:r>
      </m:oMath>
      <w:r w:rsidR="00252EBD">
        <w:rPr>
          <w:rFonts w:hint="eastAsia"/>
        </w:rPr>
        <w:t>。一旦通过内置函数</w:t>
      </w:r>
      <w:r w:rsidR="00252EBD">
        <w:rPr>
          <w:rFonts w:hint="eastAsia"/>
        </w:rPr>
        <w:t>randn</w:t>
      </w:r>
      <w:r w:rsidR="00252EBD">
        <w:rPr>
          <w:rFonts w:hint="eastAsia"/>
        </w:rPr>
        <w:t>产生</w:t>
      </w:r>
      <m:oMath>
        <m:sSub>
          <m:sSubPr>
            <m:ctrlPr>
              <w:rPr>
                <w:rFonts w:ascii="Cambria Math" w:hAnsi="Cambria Math"/>
              </w:rPr>
            </m:ctrlPr>
          </m:sSubPr>
          <m:e>
            <m:r>
              <w:rPr>
                <w:rFonts w:ascii="Cambria Math" w:hAnsi="Cambria Math"/>
              </w:rPr>
              <m:t xml:space="preserve"> </m:t>
            </m:r>
            <m:r>
              <w:rPr>
                <w:rFonts w:ascii="Cambria Math" w:hAnsi="Cambria Math" w:hint="eastAsia"/>
              </w:rPr>
              <m:t>Z</m:t>
            </m:r>
          </m:e>
          <m:sub>
            <m:r>
              <w:rPr>
                <w:rFonts w:ascii="Cambria Math" w:hAnsi="Cambria Math" w:hint="eastAsia"/>
              </w:rPr>
              <m:t>1</m:t>
            </m:r>
          </m:sub>
        </m:sSub>
        <m:r>
          <w:rPr>
            <w:rFonts w:ascii="Cambria Math" w:hAnsi="Cambria Math"/>
          </w:rPr>
          <m:t xml:space="preserve"> </m:t>
        </m:r>
      </m:oMath>
      <w:r w:rsidR="00252EBD">
        <w:rPr>
          <w:rFonts w:hint="eastAsia"/>
        </w:rPr>
        <w:t>和</w:t>
      </w:r>
      <m:oMath>
        <m:sSub>
          <m:sSubPr>
            <m:ctrlPr>
              <w:rPr>
                <w:rFonts w:ascii="Cambria Math" w:hAnsi="Cambria Math"/>
              </w:rPr>
            </m:ctrlPr>
          </m:sSubPr>
          <m:e>
            <m:r>
              <w:rPr>
                <w:rFonts w:ascii="Cambria Math" w:hAnsi="Cambria Math"/>
              </w:rPr>
              <m:t xml:space="preserve"> </m:t>
            </m:r>
            <m:r>
              <w:rPr>
                <w:rFonts w:ascii="Cambria Math" w:hAnsi="Cambria Math" w:hint="eastAsia"/>
              </w:rPr>
              <m:t>Z</m:t>
            </m:r>
          </m:e>
          <m:sub>
            <m:r>
              <w:rPr>
                <w:rFonts w:ascii="Cambria Math" w:hAnsi="Cambria Math" w:hint="eastAsia"/>
              </w:rPr>
              <m:t>2</m:t>
            </m:r>
          </m:sub>
        </m:sSub>
      </m:oMath>
      <w:r w:rsidR="00252EBD">
        <w:rPr>
          <w:rFonts w:hint="eastAsia"/>
        </w:rPr>
        <w:t>，就可以由</w:t>
      </w:r>
      <m:oMath>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σ</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hint="eastAsia"/>
                  </w:rPr>
                  <m:t>Z</m:t>
                </m:r>
              </m:e>
              <m:sub>
                <m:r>
                  <w:rPr>
                    <w:rFonts w:ascii="Cambria Math" w:hAnsi="Cambria Math" w:hint="eastAsia"/>
                  </w:rPr>
                  <m:t>1</m:t>
                </m:r>
              </m:sub>
              <m:sup>
                <m:r>
                  <w:rPr>
                    <w:rFonts w:ascii="Cambria Math" w:hAnsi="Cambria Math" w:hint="eastAsia"/>
                  </w:rPr>
                  <m:t>2</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Z</m:t>
                </m:r>
              </m:e>
              <m:sub>
                <m:r>
                  <w:rPr>
                    <w:rFonts w:ascii="Cambria Math" w:hAnsi="Cambria Math" w:hint="eastAsia"/>
                  </w:rPr>
                  <m:t>2</m:t>
                </m:r>
              </m:sub>
              <m:sup>
                <m:r>
                  <w:rPr>
                    <w:rFonts w:ascii="Cambria Math" w:hAnsi="Cambria Math" w:hint="eastAsia"/>
                  </w:rPr>
                  <m:t>2</m:t>
                </m:r>
              </m:sup>
            </m:sSubSup>
          </m:e>
        </m:rad>
      </m:oMath>
      <w:r w:rsidR="00252EBD">
        <w:rPr>
          <w:rFonts w:hint="eastAsia"/>
        </w:rPr>
        <w:t>产生平均功率为</w:t>
      </w:r>
      <m:oMath>
        <m:r>
          <m:rPr>
            <m:sty m:val="p"/>
          </m:rPr>
          <w:rPr>
            <w:rFonts w:ascii="Cambria Math" w:hAnsi="Cambria Math"/>
          </w:rPr>
          <m:t xml:space="preserve"> </m:t>
        </m:r>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hint="eastAsia"/>
          </w:rPr>
          <m:t>=</m:t>
        </m:r>
        <m:r>
          <m:rPr>
            <m:sty m:val="p"/>
          </m:rPr>
          <w:rPr>
            <w:rFonts w:ascii="Cambria Math" w:hAnsi="Cambria Math" w:hint="eastAsia"/>
          </w:rPr>
          <m:t>2</m:t>
        </m:r>
        <m:sSup>
          <m:sSupPr>
            <m:ctrlPr>
              <w:rPr>
                <w:rFonts w:ascii="Cambria Math" w:hAnsi="Cambria Math"/>
              </w:rPr>
            </m:ctrlPr>
          </m:sSupPr>
          <m:e>
            <m:r>
              <w:rPr>
                <w:rFonts w:ascii="Cambria Math" w:hAnsi="Cambria Math"/>
              </w:rPr>
              <m:t>σ</m:t>
            </m:r>
          </m:e>
          <m:sup>
            <m:r>
              <w:rPr>
                <w:rFonts w:ascii="Cambria Math" w:hAnsi="Cambria Math" w:hint="eastAsia"/>
              </w:rPr>
              <m:t>2</m:t>
            </m:r>
          </m:sup>
        </m:sSup>
      </m:oMath>
      <w:r w:rsidR="00252EBD">
        <w:rPr>
          <w:rFonts w:hint="eastAsia"/>
        </w:rPr>
        <w:t>的瑞利随机变量</w:t>
      </w:r>
      <w:r w:rsidR="00252EBD">
        <w:rPr>
          <w:rFonts w:hint="eastAsia"/>
        </w:rPr>
        <w:t>X</w:t>
      </w:r>
      <w:r w:rsidR="00252EBD">
        <w:rPr>
          <w:rFonts w:hint="eastAsia"/>
        </w:rPr>
        <w:t>。因此，瑞利信道可用</w:t>
      </w:r>
      <w:r w:rsidR="00252EBD">
        <w:rPr>
          <w:rFonts w:hint="eastAsia"/>
        </w:rPr>
        <w:t>randn+j*randn</w:t>
      </w:r>
      <w:r w:rsidR="00252EBD">
        <w:rPr>
          <w:rFonts w:hint="eastAsia"/>
        </w:rPr>
        <w:t>进行模拟。</w:t>
      </w:r>
    </w:p>
    <w:p w:rsidR="00252EBD" w:rsidRDefault="00252EBD" w:rsidP="00FA070D">
      <w:pPr>
        <w:spacing w:beforeLines="50" w:before="156" w:afterLines="50" w:after="156"/>
        <w:ind w:firstLineChars="0" w:firstLine="0"/>
      </w:pPr>
      <w:r>
        <w:rPr>
          <w:rFonts w:hint="eastAsia"/>
        </w:rPr>
        <w:t>3.2.2</w:t>
      </w:r>
      <w:r>
        <w:t xml:space="preserve"> </w:t>
      </w:r>
      <w:r>
        <w:rPr>
          <w:rFonts w:hint="eastAsia"/>
        </w:rPr>
        <w:t>信号调制方式</w:t>
      </w:r>
    </w:p>
    <w:p w:rsidR="00252EBD" w:rsidRDefault="00A23937" w:rsidP="00252EBD">
      <w:pPr>
        <w:autoSpaceDE w:val="0"/>
        <w:autoSpaceDN w:val="0"/>
        <w:adjustRightInd w:val="0"/>
        <w:ind w:firstLineChars="0" w:firstLine="0"/>
        <w:jc w:val="left"/>
      </w:pPr>
      <w:r>
        <w:tab/>
      </w:r>
      <w:r w:rsidR="00252EBD">
        <w:rPr>
          <w:rFonts w:hint="eastAsia"/>
        </w:rPr>
        <w:t>对二进制信号采用不同的信号调制方式可能会带来不同的结果和效率，因此本实验自定义了信号调制方式设置函数用以选择调制方式：</w:t>
      </w:r>
    </w:p>
    <w:p w:rsidR="00252EBD" w:rsidRDefault="00252EBD" w:rsidP="00252EBD">
      <w:pPr>
        <w:autoSpaceDE w:val="0"/>
        <w:autoSpaceDN w:val="0"/>
        <w:adjustRightInd w:val="0"/>
        <w:ind w:firstLineChars="0" w:firstLine="0"/>
        <w:jc w:val="center"/>
        <w:rPr>
          <w:rFonts w:eastAsiaTheme="minorEastAsia"/>
          <w:color w:val="000000"/>
          <w:kern w:val="0"/>
          <w:szCs w:val="21"/>
        </w:rPr>
      </w:pPr>
      <w:r w:rsidRPr="00252EBD">
        <w:rPr>
          <w:rFonts w:eastAsiaTheme="minorEastAsia"/>
          <w:color w:val="000000"/>
          <w:kern w:val="0"/>
          <w:szCs w:val="21"/>
        </w:rPr>
        <w:t>[mod_symbols,sym_table,M]=modulator(bitseq,b)</w:t>
      </w:r>
    </w:p>
    <w:p w:rsidR="00252EBD" w:rsidRDefault="00A23937" w:rsidP="00252EBD">
      <w:pPr>
        <w:autoSpaceDE w:val="0"/>
        <w:autoSpaceDN w:val="0"/>
        <w:adjustRightInd w:val="0"/>
        <w:ind w:firstLineChars="0" w:firstLine="0"/>
        <w:jc w:val="left"/>
        <w:rPr>
          <w:rFonts w:eastAsiaTheme="minorEastAsia"/>
          <w:kern w:val="0"/>
          <w:szCs w:val="21"/>
        </w:rPr>
      </w:pPr>
      <w:r w:rsidRPr="00DC325B">
        <w:rPr>
          <w:rFonts w:eastAsiaTheme="minorEastAsia"/>
          <w:kern w:val="0"/>
          <w:sz w:val="24"/>
          <w:szCs w:val="24"/>
        </w:rPr>
        <w:tab/>
      </w:r>
      <w:r w:rsidRPr="00DC325B">
        <w:rPr>
          <w:rFonts w:eastAsiaTheme="minorEastAsia"/>
          <w:kern w:val="0"/>
          <w:szCs w:val="21"/>
        </w:rPr>
        <w:t>其中，</w:t>
      </w:r>
      <w:r w:rsidR="00DC325B" w:rsidRPr="00DC325B">
        <w:rPr>
          <w:rFonts w:eastAsiaTheme="minorEastAsia"/>
          <w:kern w:val="0"/>
          <w:szCs w:val="21"/>
        </w:rPr>
        <w:t>mod_sysbols</w:t>
      </w:r>
      <w:r w:rsidR="00DC325B" w:rsidRPr="00DC325B">
        <w:rPr>
          <w:rFonts w:eastAsiaTheme="minorEastAsia"/>
          <w:kern w:val="0"/>
          <w:szCs w:val="21"/>
        </w:rPr>
        <w:t>表示调制后的信号序列的转置，</w:t>
      </w:r>
      <w:r w:rsidR="00DC325B" w:rsidRPr="00DC325B">
        <w:rPr>
          <w:rFonts w:eastAsiaTheme="minorEastAsia"/>
          <w:kern w:val="0"/>
          <w:szCs w:val="21"/>
        </w:rPr>
        <w:t>bieseq</w:t>
      </w:r>
      <w:r w:rsidR="00DC325B" w:rsidRPr="00DC325B">
        <w:rPr>
          <w:rFonts w:eastAsiaTheme="minorEastAsia"/>
          <w:kern w:val="0"/>
          <w:szCs w:val="21"/>
        </w:rPr>
        <w:t>为生成的二进制序列，</w:t>
      </w:r>
      <w:r w:rsidR="00DC325B" w:rsidRPr="00DC325B">
        <w:rPr>
          <w:rFonts w:eastAsiaTheme="minorEastAsia"/>
          <w:kern w:val="0"/>
          <w:szCs w:val="21"/>
        </w:rPr>
        <w:t>b</w:t>
      </w:r>
      <w:r w:rsidR="00DC325B" w:rsidRPr="00DC325B">
        <w:rPr>
          <w:rFonts w:eastAsiaTheme="minorEastAsia"/>
          <w:kern w:val="0"/>
          <w:szCs w:val="21"/>
        </w:rPr>
        <w:t>为调制方式选择（</w:t>
      </w:r>
      <w:r w:rsidR="00DC325B" w:rsidRPr="00DC325B">
        <w:rPr>
          <w:rFonts w:eastAsiaTheme="minorEastAsia"/>
          <w:kern w:val="0"/>
          <w:szCs w:val="21"/>
        </w:rPr>
        <w:t>1</w:t>
      </w:r>
      <w:r w:rsidR="00DC325B" w:rsidRPr="00DC325B">
        <w:rPr>
          <w:rFonts w:eastAsiaTheme="minorEastAsia"/>
          <w:kern w:val="0"/>
          <w:szCs w:val="21"/>
        </w:rPr>
        <w:t>为</w:t>
      </w:r>
      <w:r w:rsidR="00DC325B" w:rsidRPr="00DC325B">
        <w:rPr>
          <w:rFonts w:eastAsiaTheme="minorEastAsia"/>
          <w:kern w:val="0"/>
          <w:szCs w:val="21"/>
        </w:rPr>
        <w:t>BPSK</w:t>
      </w:r>
      <w:r w:rsidR="00DC325B" w:rsidRPr="00DC325B">
        <w:rPr>
          <w:rFonts w:eastAsiaTheme="minorEastAsia"/>
          <w:kern w:val="0"/>
          <w:szCs w:val="21"/>
        </w:rPr>
        <w:t>调制，</w:t>
      </w:r>
      <w:r w:rsidR="00DC325B" w:rsidRPr="00DC325B">
        <w:rPr>
          <w:rFonts w:eastAsiaTheme="minorEastAsia"/>
          <w:kern w:val="0"/>
          <w:szCs w:val="21"/>
        </w:rPr>
        <w:t>2</w:t>
      </w:r>
      <w:r w:rsidR="00DC325B" w:rsidRPr="00DC325B">
        <w:rPr>
          <w:rFonts w:eastAsiaTheme="minorEastAsia"/>
          <w:kern w:val="0"/>
          <w:szCs w:val="21"/>
        </w:rPr>
        <w:t>为</w:t>
      </w:r>
      <w:r w:rsidR="00DC325B" w:rsidRPr="00DC325B">
        <w:rPr>
          <w:rFonts w:eastAsiaTheme="minorEastAsia"/>
          <w:kern w:val="0"/>
          <w:szCs w:val="21"/>
        </w:rPr>
        <w:t>QPSK</w:t>
      </w:r>
      <w:r w:rsidR="00DC325B" w:rsidRPr="00DC325B">
        <w:rPr>
          <w:rFonts w:eastAsiaTheme="minorEastAsia"/>
          <w:kern w:val="0"/>
          <w:szCs w:val="21"/>
        </w:rPr>
        <w:t>调制，</w:t>
      </w:r>
      <w:r w:rsidR="00DC325B" w:rsidRPr="00DC325B">
        <w:rPr>
          <w:rFonts w:eastAsiaTheme="minorEastAsia"/>
          <w:kern w:val="0"/>
          <w:szCs w:val="21"/>
        </w:rPr>
        <w:t>3</w:t>
      </w:r>
      <w:r w:rsidR="00DC325B" w:rsidRPr="00DC325B">
        <w:rPr>
          <w:rFonts w:eastAsiaTheme="minorEastAsia"/>
          <w:kern w:val="0"/>
          <w:szCs w:val="21"/>
        </w:rPr>
        <w:t>为</w:t>
      </w:r>
      <w:r w:rsidR="00DC325B" w:rsidRPr="00DC325B">
        <w:rPr>
          <w:rFonts w:eastAsiaTheme="minorEastAsia"/>
          <w:kern w:val="0"/>
          <w:szCs w:val="21"/>
        </w:rPr>
        <w:t>8PSK</w:t>
      </w:r>
      <w:r w:rsidR="00DC325B" w:rsidRPr="00DC325B">
        <w:rPr>
          <w:rFonts w:eastAsiaTheme="minorEastAsia"/>
          <w:kern w:val="0"/>
          <w:szCs w:val="21"/>
        </w:rPr>
        <w:t>调制，</w:t>
      </w:r>
      <w:r w:rsidR="00DC325B" w:rsidRPr="00DC325B">
        <w:rPr>
          <w:rFonts w:eastAsiaTheme="minorEastAsia"/>
          <w:kern w:val="0"/>
          <w:szCs w:val="21"/>
        </w:rPr>
        <w:t>4</w:t>
      </w:r>
      <w:r w:rsidR="00DC325B" w:rsidRPr="00DC325B">
        <w:rPr>
          <w:rFonts w:eastAsiaTheme="minorEastAsia"/>
          <w:kern w:val="0"/>
          <w:szCs w:val="21"/>
        </w:rPr>
        <w:t>为</w:t>
      </w:r>
      <w:r w:rsidR="00DC325B" w:rsidRPr="00DC325B">
        <w:rPr>
          <w:rFonts w:eastAsiaTheme="minorEastAsia"/>
          <w:kern w:val="0"/>
          <w:szCs w:val="21"/>
        </w:rPr>
        <w:t>16QAM</w:t>
      </w:r>
      <w:r w:rsidR="00DC325B" w:rsidRPr="00DC325B">
        <w:rPr>
          <w:rFonts w:eastAsiaTheme="minorEastAsia"/>
          <w:kern w:val="0"/>
          <w:szCs w:val="21"/>
        </w:rPr>
        <w:t>调制）</w:t>
      </w:r>
      <w:r w:rsidR="00DC325B">
        <w:rPr>
          <w:rFonts w:eastAsiaTheme="minorEastAsia" w:hint="eastAsia"/>
          <w:kern w:val="0"/>
          <w:szCs w:val="21"/>
        </w:rPr>
        <w:t>。</w:t>
      </w:r>
      <w:r w:rsidR="00DC325B">
        <w:rPr>
          <w:rFonts w:eastAsiaTheme="minorEastAsia" w:hint="eastAsia"/>
          <w:kern w:val="0"/>
          <w:szCs w:val="21"/>
        </w:rPr>
        <w:t>modulator</w:t>
      </w:r>
      <w:r w:rsidR="00DC325B">
        <w:rPr>
          <w:rFonts w:eastAsiaTheme="minorEastAsia" w:hint="eastAsia"/>
          <w:kern w:val="0"/>
          <w:szCs w:val="21"/>
        </w:rPr>
        <w:t>函数的伪代码为：</w:t>
      </w:r>
    </w:p>
    <w:p w:rsidR="00DC325B" w:rsidRPr="00DC325B" w:rsidRDefault="00DC325B" w:rsidP="00DC325B">
      <w:pPr>
        <w:autoSpaceDE w:val="0"/>
        <w:autoSpaceDN w:val="0"/>
        <w:adjustRightInd w:val="0"/>
        <w:ind w:firstLineChars="0" w:firstLine="0"/>
        <w:jc w:val="left"/>
        <w:rPr>
          <w:rFonts w:eastAsiaTheme="minorEastAsia"/>
          <w:kern w:val="0"/>
          <w:szCs w:val="21"/>
        </w:rPr>
      </w:pPr>
      <w:r w:rsidRPr="00DC325B">
        <w:rPr>
          <w:rFonts w:eastAsiaTheme="minorEastAsia" w:hint="eastAsia"/>
          <w:kern w:val="0"/>
          <w:szCs w:val="21"/>
        </w:rPr>
        <w:tab/>
        <w:t>1</w:t>
      </w:r>
      <w:r>
        <w:rPr>
          <w:rFonts w:eastAsiaTheme="minorEastAsia" w:hint="eastAsia"/>
          <w:kern w:val="0"/>
          <w:szCs w:val="21"/>
        </w:rPr>
        <w:t>.</w:t>
      </w:r>
      <w:r w:rsidRPr="00DC325B">
        <w:rPr>
          <w:rFonts w:eastAsiaTheme="minorEastAsia" w:hint="eastAsia"/>
          <w:kern w:val="0"/>
          <w:szCs w:val="21"/>
        </w:rPr>
        <w:t>输入参数：被调制序列，调制方式</w:t>
      </w:r>
    </w:p>
    <w:p w:rsidR="00DC325B" w:rsidRDefault="00DC325B" w:rsidP="00DC325B">
      <w:pPr>
        <w:ind w:firstLineChars="0" w:firstLine="0"/>
      </w:pPr>
      <w:r>
        <w:tab/>
      </w:r>
      <w:r>
        <w:rPr>
          <w:rFonts w:hint="eastAsia"/>
        </w:rPr>
        <w:t>2.</w:t>
      </w:r>
      <w:r>
        <w:rPr>
          <w:rFonts w:hint="eastAsia"/>
        </w:rPr>
        <w:t>判断调制方式</w:t>
      </w:r>
      <w:r>
        <w:rPr>
          <w:rFonts w:hint="eastAsia"/>
        </w:rPr>
        <w:t>b</w:t>
      </w:r>
    </w:p>
    <w:p w:rsidR="00DC325B" w:rsidRDefault="00DC325B" w:rsidP="00DC325B">
      <w:pPr>
        <w:ind w:firstLineChars="0" w:firstLine="0"/>
      </w:pPr>
      <w:r>
        <w:tab/>
      </w:r>
      <w:r>
        <w:tab/>
        <w:t>i</w:t>
      </w:r>
      <w:r>
        <w:rPr>
          <w:rFonts w:hint="eastAsia"/>
        </w:rPr>
        <w:t>f</w:t>
      </w:r>
      <w:r>
        <w:t xml:space="preserve"> b==1</w:t>
      </w:r>
    </w:p>
    <w:p w:rsidR="00DC325B" w:rsidRDefault="00DC325B" w:rsidP="00DC325B">
      <w:pPr>
        <w:ind w:firstLineChars="0" w:firstLine="0"/>
      </w:pPr>
      <w:r>
        <w:tab/>
      </w:r>
      <w:r>
        <w:tab/>
        <w:t xml:space="preserve">  BPSK</w:t>
      </w:r>
      <w:r>
        <w:rPr>
          <w:rFonts w:hint="eastAsia"/>
        </w:rPr>
        <w:t>调制，调制后的信号序列为：</w:t>
      </w:r>
    </w:p>
    <w:p w:rsidR="00DC325B" w:rsidRDefault="00DC325B" w:rsidP="00DC325B">
      <w:pPr>
        <w:autoSpaceDE w:val="0"/>
        <w:autoSpaceDN w:val="0"/>
        <w:adjustRightInd w:val="0"/>
        <w:ind w:firstLineChars="0" w:firstLine="0"/>
        <w:jc w:val="center"/>
        <w:rPr>
          <w:rFonts w:eastAsiaTheme="minorEastAsia"/>
          <w:color w:val="000000"/>
          <w:kern w:val="0"/>
          <w:sz w:val="20"/>
        </w:rPr>
      </w:pPr>
      <w:r>
        <w:rPr>
          <w:rFonts w:ascii="Courier New" w:eastAsiaTheme="minorEastAsia" w:hAnsi="Courier New" w:cs="Courier New"/>
          <w:color w:val="000000"/>
          <w:kern w:val="0"/>
          <w:sz w:val="20"/>
        </w:rPr>
        <w:t xml:space="preserve">  </w:t>
      </w:r>
      <w:r w:rsidRPr="00DC325B">
        <w:rPr>
          <w:rFonts w:eastAsiaTheme="minorEastAsia"/>
          <w:color w:val="000000"/>
          <w:kern w:val="0"/>
          <w:sz w:val="20"/>
        </w:rPr>
        <w:t>mod_symbols=sym_table(inp+1);</w:t>
      </w:r>
    </w:p>
    <w:p w:rsidR="00DC325B" w:rsidRPr="00DC325B" w:rsidRDefault="00DC325B" w:rsidP="00DC325B">
      <w:pPr>
        <w:autoSpaceDE w:val="0"/>
        <w:autoSpaceDN w:val="0"/>
        <w:adjustRightInd w:val="0"/>
        <w:ind w:firstLineChars="0" w:firstLine="0"/>
        <w:jc w:val="left"/>
        <w:rPr>
          <w:rFonts w:eastAsiaTheme="minorEastAsia"/>
          <w:kern w:val="0"/>
          <w:szCs w:val="21"/>
        </w:rPr>
      </w:pPr>
      <w:r>
        <w:rPr>
          <w:rFonts w:eastAsiaTheme="minorEastAsia"/>
          <w:kern w:val="0"/>
          <w:sz w:val="24"/>
          <w:szCs w:val="24"/>
        </w:rPr>
        <w:tab/>
      </w:r>
      <w:r>
        <w:rPr>
          <w:rFonts w:eastAsiaTheme="minorEastAsia"/>
          <w:kern w:val="0"/>
          <w:sz w:val="24"/>
          <w:szCs w:val="24"/>
        </w:rPr>
        <w:tab/>
      </w:r>
      <w:r w:rsidRPr="00DC325B">
        <w:rPr>
          <w:rFonts w:eastAsiaTheme="minorEastAsia"/>
          <w:kern w:val="0"/>
          <w:szCs w:val="21"/>
        </w:rPr>
        <w:t>elseif b==2</w:t>
      </w:r>
    </w:p>
    <w:p w:rsidR="00DC325B" w:rsidRPr="00DC325B" w:rsidRDefault="00DC325B" w:rsidP="00DC325B">
      <w:pPr>
        <w:autoSpaceDE w:val="0"/>
        <w:autoSpaceDN w:val="0"/>
        <w:adjustRightInd w:val="0"/>
        <w:ind w:firstLineChars="0" w:firstLine="0"/>
        <w:jc w:val="left"/>
        <w:rPr>
          <w:rFonts w:eastAsiaTheme="minorEastAsia"/>
          <w:kern w:val="0"/>
          <w:szCs w:val="21"/>
        </w:rPr>
      </w:pPr>
      <w:r w:rsidRPr="00DC325B">
        <w:rPr>
          <w:rFonts w:eastAsiaTheme="minorEastAsia"/>
          <w:kern w:val="0"/>
          <w:szCs w:val="21"/>
        </w:rPr>
        <w:tab/>
      </w:r>
      <w:r w:rsidRPr="00DC325B">
        <w:rPr>
          <w:rFonts w:eastAsiaTheme="minorEastAsia"/>
          <w:kern w:val="0"/>
          <w:szCs w:val="21"/>
        </w:rPr>
        <w:tab/>
        <w:t xml:space="preserve">  QPSK</w:t>
      </w:r>
      <w:r w:rsidRPr="00DC325B">
        <w:rPr>
          <w:rFonts w:eastAsiaTheme="minorEastAsia"/>
          <w:kern w:val="0"/>
          <w:szCs w:val="21"/>
        </w:rPr>
        <w:t>调制，调制后的信号序列为：</w:t>
      </w:r>
    </w:p>
    <w:p w:rsidR="00DC325B" w:rsidRPr="00DC325B" w:rsidRDefault="00DC325B" w:rsidP="00DC325B">
      <w:pPr>
        <w:autoSpaceDE w:val="0"/>
        <w:autoSpaceDN w:val="0"/>
        <w:adjustRightInd w:val="0"/>
        <w:ind w:firstLineChars="0" w:firstLine="0"/>
        <w:jc w:val="left"/>
        <w:rPr>
          <w:rFonts w:eastAsiaTheme="minorEastAsia"/>
          <w:kern w:val="0"/>
          <w:szCs w:val="21"/>
        </w:rPr>
      </w:pPr>
      <w:r>
        <w:rPr>
          <w:rFonts w:eastAsiaTheme="minorEastAsia"/>
          <w:color w:val="000000"/>
          <w:kern w:val="0"/>
          <w:szCs w:val="21"/>
        </w:rPr>
        <w:tab/>
      </w:r>
      <w:r>
        <w:rPr>
          <w:rFonts w:eastAsiaTheme="minorEastAsia"/>
          <w:color w:val="000000"/>
          <w:kern w:val="0"/>
          <w:szCs w:val="21"/>
        </w:rPr>
        <w:tab/>
        <w:t xml:space="preserve">  </w:t>
      </w:r>
      <w:r w:rsidRPr="00DC325B">
        <w:rPr>
          <w:rFonts w:eastAsiaTheme="minorEastAsia"/>
          <w:color w:val="000000"/>
          <w:kern w:val="0"/>
          <w:szCs w:val="21"/>
        </w:rPr>
        <w:t>mod_symbols=sym_</w:t>
      </w:r>
      <w:proofErr w:type="gramStart"/>
      <w:r w:rsidRPr="00DC325B">
        <w:rPr>
          <w:rFonts w:eastAsiaTheme="minorEastAsia"/>
          <w:color w:val="000000"/>
          <w:kern w:val="0"/>
          <w:szCs w:val="21"/>
        </w:rPr>
        <w:t>table(</w:t>
      </w:r>
      <w:proofErr w:type="gramEnd"/>
      <w:r w:rsidRPr="00DC325B">
        <w:rPr>
          <w:rFonts w:eastAsiaTheme="minorEastAsia"/>
          <w:color w:val="000000"/>
          <w:kern w:val="0"/>
          <w:szCs w:val="21"/>
        </w:rPr>
        <w:t>[2 1]*inp+1);</w:t>
      </w:r>
    </w:p>
    <w:p w:rsidR="00DC325B" w:rsidRPr="00DC325B" w:rsidRDefault="00DC325B" w:rsidP="00DC325B">
      <w:pPr>
        <w:autoSpaceDE w:val="0"/>
        <w:autoSpaceDN w:val="0"/>
        <w:adjustRightInd w:val="0"/>
        <w:ind w:firstLineChars="0" w:firstLine="0"/>
        <w:jc w:val="left"/>
        <w:rPr>
          <w:rFonts w:eastAsiaTheme="minorEastAsia"/>
          <w:kern w:val="0"/>
          <w:szCs w:val="21"/>
        </w:rPr>
      </w:pPr>
      <w:r>
        <w:rPr>
          <w:rFonts w:eastAsiaTheme="minorEastAsia"/>
          <w:kern w:val="0"/>
          <w:szCs w:val="21"/>
        </w:rPr>
        <w:tab/>
      </w:r>
      <w:r>
        <w:rPr>
          <w:rFonts w:eastAsiaTheme="minorEastAsia"/>
          <w:kern w:val="0"/>
          <w:szCs w:val="21"/>
        </w:rPr>
        <w:tab/>
      </w:r>
      <w:r w:rsidRPr="00DC325B">
        <w:rPr>
          <w:rFonts w:eastAsiaTheme="minorEastAsia"/>
          <w:kern w:val="0"/>
          <w:szCs w:val="21"/>
        </w:rPr>
        <w:t>elseif b==</w:t>
      </w:r>
      <w:r>
        <w:rPr>
          <w:rFonts w:eastAsiaTheme="minorEastAsia" w:hint="eastAsia"/>
          <w:kern w:val="0"/>
          <w:szCs w:val="21"/>
        </w:rPr>
        <w:t>3</w:t>
      </w:r>
    </w:p>
    <w:p w:rsidR="00DC325B" w:rsidRPr="00DC325B" w:rsidRDefault="00DC325B" w:rsidP="00DC325B">
      <w:pPr>
        <w:autoSpaceDE w:val="0"/>
        <w:autoSpaceDN w:val="0"/>
        <w:adjustRightInd w:val="0"/>
        <w:ind w:firstLineChars="0" w:firstLine="0"/>
        <w:jc w:val="left"/>
        <w:rPr>
          <w:rFonts w:eastAsiaTheme="minorEastAsia"/>
          <w:kern w:val="0"/>
          <w:szCs w:val="21"/>
        </w:rPr>
      </w:pPr>
      <w:r w:rsidRPr="00DC325B">
        <w:rPr>
          <w:rFonts w:eastAsiaTheme="minorEastAsia"/>
          <w:kern w:val="0"/>
          <w:szCs w:val="21"/>
        </w:rPr>
        <w:tab/>
      </w:r>
      <w:r w:rsidRPr="00DC325B">
        <w:rPr>
          <w:rFonts w:eastAsiaTheme="minorEastAsia"/>
          <w:kern w:val="0"/>
          <w:szCs w:val="21"/>
        </w:rPr>
        <w:tab/>
        <w:t xml:space="preserve">  </w:t>
      </w:r>
      <w:r>
        <w:rPr>
          <w:rFonts w:eastAsiaTheme="minorEastAsia" w:hint="eastAsia"/>
          <w:kern w:val="0"/>
          <w:szCs w:val="21"/>
        </w:rPr>
        <w:t>8</w:t>
      </w:r>
      <w:r w:rsidRPr="00DC325B">
        <w:rPr>
          <w:rFonts w:eastAsiaTheme="minorEastAsia"/>
          <w:kern w:val="0"/>
          <w:szCs w:val="21"/>
        </w:rPr>
        <w:t>PSK</w:t>
      </w:r>
      <w:r w:rsidRPr="00DC325B">
        <w:rPr>
          <w:rFonts w:eastAsiaTheme="minorEastAsia"/>
          <w:kern w:val="0"/>
          <w:szCs w:val="21"/>
        </w:rPr>
        <w:t>调制，调制后的信号序列为：</w:t>
      </w:r>
    </w:p>
    <w:p w:rsidR="00DC325B" w:rsidRPr="00DC325B" w:rsidRDefault="00DC325B" w:rsidP="00DC325B">
      <w:pPr>
        <w:autoSpaceDE w:val="0"/>
        <w:autoSpaceDN w:val="0"/>
        <w:adjustRightInd w:val="0"/>
        <w:ind w:firstLineChars="0" w:firstLine="0"/>
        <w:jc w:val="left"/>
        <w:rPr>
          <w:rFonts w:eastAsiaTheme="minorEastAsia"/>
          <w:kern w:val="0"/>
          <w:szCs w:val="21"/>
        </w:rPr>
      </w:pPr>
      <w:r>
        <w:rPr>
          <w:rFonts w:eastAsiaTheme="minorEastAsia"/>
          <w:color w:val="000000"/>
          <w:kern w:val="0"/>
          <w:szCs w:val="21"/>
        </w:rPr>
        <w:tab/>
      </w:r>
      <w:r>
        <w:rPr>
          <w:rFonts w:eastAsiaTheme="minorEastAsia"/>
          <w:color w:val="000000"/>
          <w:kern w:val="0"/>
          <w:szCs w:val="21"/>
        </w:rPr>
        <w:tab/>
        <w:t xml:space="preserve">  </w:t>
      </w:r>
      <w:r w:rsidRPr="00DC325B">
        <w:rPr>
          <w:rFonts w:eastAsiaTheme="minorEastAsia"/>
          <w:color w:val="000000"/>
          <w:kern w:val="0"/>
          <w:szCs w:val="21"/>
        </w:rPr>
        <w:t>mod_symbols=sym_</w:t>
      </w:r>
      <w:proofErr w:type="gramStart"/>
      <w:r w:rsidRPr="00DC325B">
        <w:rPr>
          <w:rFonts w:eastAsiaTheme="minorEastAsia"/>
          <w:color w:val="000000"/>
          <w:kern w:val="0"/>
          <w:szCs w:val="21"/>
        </w:rPr>
        <w:t>table(</w:t>
      </w:r>
      <w:proofErr w:type="gramEnd"/>
      <w:r w:rsidRPr="00DC325B">
        <w:rPr>
          <w:rFonts w:eastAsiaTheme="minorEastAsia"/>
          <w:color w:val="000000"/>
          <w:kern w:val="0"/>
          <w:szCs w:val="21"/>
        </w:rPr>
        <w:t>[</w:t>
      </w:r>
      <w:r>
        <w:rPr>
          <w:rFonts w:eastAsiaTheme="minorEastAsia" w:hint="eastAsia"/>
          <w:color w:val="000000"/>
          <w:kern w:val="0"/>
          <w:szCs w:val="21"/>
        </w:rPr>
        <w:t>4</w:t>
      </w:r>
      <w:r>
        <w:rPr>
          <w:rFonts w:eastAsiaTheme="minorEastAsia"/>
          <w:color w:val="000000"/>
          <w:kern w:val="0"/>
          <w:szCs w:val="21"/>
        </w:rPr>
        <w:t xml:space="preserve"> </w:t>
      </w:r>
      <w:r w:rsidRPr="00DC325B">
        <w:rPr>
          <w:rFonts w:eastAsiaTheme="minorEastAsia"/>
          <w:color w:val="000000"/>
          <w:kern w:val="0"/>
          <w:szCs w:val="21"/>
        </w:rPr>
        <w:t>2 1]*inp+1);</w:t>
      </w:r>
    </w:p>
    <w:p w:rsidR="00DC325B" w:rsidRPr="00DC325B" w:rsidRDefault="00DC325B" w:rsidP="00DC325B">
      <w:pPr>
        <w:autoSpaceDE w:val="0"/>
        <w:autoSpaceDN w:val="0"/>
        <w:adjustRightInd w:val="0"/>
        <w:ind w:firstLineChars="0" w:firstLine="0"/>
        <w:jc w:val="left"/>
        <w:rPr>
          <w:rFonts w:eastAsiaTheme="minorEastAsia"/>
          <w:kern w:val="0"/>
          <w:szCs w:val="21"/>
        </w:rPr>
      </w:pPr>
      <w:r>
        <w:rPr>
          <w:rFonts w:eastAsiaTheme="minorEastAsia"/>
          <w:kern w:val="0"/>
          <w:szCs w:val="21"/>
        </w:rPr>
        <w:tab/>
      </w:r>
      <w:r>
        <w:rPr>
          <w:rFonts w:eastAsiaTheme="minorEastAsia"/>
          <w:kern w:val="0"/>
          <w:szCs w:val="21"/>
        </w:rPr>
        <w:tab/>
      </w:r>
      <w:r w:rsidRPr="00DC325B">
        <w:rPr>
          <w:rFonts w:eastAsiaTheme="minorEastAsia"/>
          <w:kern w:val="0"/>
          <w:szCs w:val="21"/>
        </w:rPr>
        <w:t>elseif b==2</w:t>
      </w:r>
    </w:p>
    <w:p w:rsidR="00DC325B" w:rsidRPr="00DC325B" w:rsidRDefault="00DC325B" w:rsidP="00DC325B">
      <w:pPr>
        <w:autoSpaceDE w:val="0"/>
        <w:autoSpaceDN w:val="0"/>
        <w:adjustRightInd w:val="0"/>
        <w:ind w:firstLineChars="0" w:firstLine="0"/>
        <w:jc w:val="left"/>
        <w:rPr>
          <w:rFonts w:eastAsiaTheme="minorEastAsia"/>
          <w:kern w:val="0"/>
          <w:szCs w:val="21"/>
        </w:rPr>
      </w:pPr>
      <w:r w:rsidRPr="00DC325B">
        <w:rPr>
          <w:rFonts w:eastAsiaTheme="minorEastAsia"/>
          <w:kern w:val="0"/>
          <w:szCs w:val="21"/>
        </w:rPr>
        <w:tab/>
      </w:r>
      <w:r w:rsidRPr="00DC325B">
        <w:rPr>
          <w:rFonts w:eastAsiaTheme="minorEastAsia"/>
          <w:kern w:val="0"/>
          <w:szCs w:val="21"/>
        </w:rPr>
        <w:tab/>
        <w:t xml:space="preserve">  </w:t>
      </w:r>
      <w:r>
        <w:rPr>
          <w:rFonts w:eastAsiaTheme="minorEastAsia" w:hint="eastAsia"/>
          <w:kern w:val="0"/>
          <w:szCs w:val="21"/>
        </w:rPr>
        <w:t>16QAM</w:t>
      </w:r>
      <w:r w:rsidRPr="00DC325B">
        <w:rPr>
          <w:rFonts w:eastAsiaTheme="minorEastAsia"/>
          <w:kern w:val="0"/>
          <w:szCs w:val="21"/>
        </w:rPr>
        <w:t>调制，调制后的信号序列为：</w:t>
      </w:r>
    </w:p>
    <w:p w:rsidR="00DC325B" w:rsidRPr="00DC325B" w:rsidRDefault="00DC325B" w:rsidP="00DC325B">
      <w:pPr>
        <w:autoSpaceDE w:val="0"/>
        <w:autoSpaceDN w:val="0"/>
        <w:adjustRightInd w:val="0"/>
        <w:ind w:firstLineChars="0" w:firstLine="0"/>
        <w:jc w:val="left"/>
        <w:rPr>
          <w:rFonts w:eastAsiaTheme="minorEastAsia"/>
          <w:kern w:val="0"/>
          <w:szCs w:val="21"/>
        </w:rPr>
      </w:pPr>
      <w:r>
        <w:rPr>
          <w:rFonts w:eastAsiaTheme="minorEastAsia"/>
          <w:color w:val="000000"/>
          <w:kern w:val="0"/>
          <w:szCs w:val="21"/>
        </w:rPr>
        <w:tab/>
      </w:r>
      <w:r>
        <w:rPr>
          <w:rFonts w:eastAsiaTheme="minorEastAsia"/>
          <w:color w:val="000000"/>
          <w:kern w:val="0"/>
          <w:szCs w:val="21"/>
        </w:rPr>
        <w:tab/>
        <w:t xml:space="preserve"> </w:t>
      </w:r>
      <w:r w:rsidRPr="00DC325B">
        <w:rPr>
          <w:rFonts w:eastAsiaTheme="minorEastAsia"/>
          <w:color w:val="000000"/>
          <w:kern w:val="0"/>
          <w:szCs w:val="21"/>
        </w:rPr>
        <w:t>mod_symbols=sym_</w:t>
      </w:r>
      <w:proofErr w:type="gramStart"/>
      <w:r w:rsidRPr="00DC325B">
        <w:rPr>
          <w:rFonts w:eastAsiaTheme="minorEastAsia"/>
          <w:color w:val="000000"/>
          <w:kern w:val="0"/>
          <w:szCs w:val="21"/>
        </w:rPr>
        <w:t>table(</w:t>
      </w:r>
      <w:proofErr w:type="gramEnd"/>
      <w:r w:rsidRPr="00DC325B">
        <w:rPr>
          <w:rFonts w:eastAsiaTheme="minorEastAsia"/>
          <w:color w:val="000000"/>
          <w:kern w:val="0"/>
          <w:szCs w:val="21"/>
        </w:rPr>
        <w:t>[</w:t>
      </w:r>
      <w:r>
        <w:rPr>
          <w:rFonts w:eastAsiaTheme="minorEastAsia" w:hint="eastAsia"/>
          <w:color w:val="000000"/>
          <w:kern w:val="0"/>
          <w:szCs w:val="21"/>
        </w:rPr>
        <w:t>8</w:t>
      </w:r>
      <w:r>
        <w:rPr>
          <w:rFonts w:eastAsiaTheme="minorEastAsia"/>
          <w:color w:val="000000"/>
          <w:kern w:val="0"/>
          <w:szCs w:val="21"/>
        </w:rPr>
        <w:t xml:space="preserve"> </w:t>
      </w:r>
      <w:r>
        <w:rPr>
          <w:rFonts w:eastAsiaTheme="minorEastAsia" w:hint="eastAsia"/>
          <w:color w:val="000000"/>
          <w:kern w:val="0"/>
          <w:szCs w:val="21"/>
        </w:rPr>
        <w:t>4</w:t>
      </w:r>
      <w:r>
        <w:rPr>
          <w:rFonts w:eastAsiaTheme="minorEastAsia"/>
          <w:color w:val="000000"/>
          <w:kern w:val="0"/>
          <w:szCs w:val="21"/>
        </w:rPr>
        <w:t xml:space="preserve"> </w:t>
      </w:r>
      <w:r w:rsidRPr="00DC325B">
        <w:rPr>
          <w:rFonts w:eastAsiaTheme="minorEastAsia"/>
          <w:color w:val="000000"/>
          <w:kern w:val="0"/>
          <w:szCs w:val="21"/>
        </w:rPr>
        <w:t>2 1]*inp+1);</w:t>
      </w:r>
    </w:p>
    <w:p w:rsidR="00DC325B" w:rsidRPr="006E57C1" w:rsidRDefault="006E57C1" w:rsidP="00DC325B">
      <w:pPr>
        <w:autoSpaceDE w:val="0"/>
        <w:autoSpaceDN w:val="0"/>
        <w:adjustRightInd w:val="0"/>
        <w:ind w:firstLineChars="0" w:firstLine="0"/>
        <w:jc w:val="left"/>
        <w:rPr>
          <w:rFonts w:eastAsiaTheme="minorEastAsia"/>
          <w:kern w:val="0"/>
          <w:szCs w:val="21"/>
        </w:rPr>
      </w:pPr>
      <w:r>
        <w:rPr>
          <w:rFonts w:eastAsiaTheme="minorEastAsia"/>
          <w:kern w:val="0"/>
          <w:sz w:val="24"/>
          <w:szCs w:val="24"/>
        </w:rPr>
        <w:tab/>
      </w:r>
      <w:r w:rsidRPr="006E57C1">
        <w:rPr>
          <w:rFonts w:eastAsiaTheme="minorEastAsia" w:hint="eastAsia"/>
          <w:kern w:val="0"/>
          <w:szCs w:val="21"/>
        </w:rPr>
        <w:t>3.</w:t>
      </w:r>
      <w:r w:rsidRPr="006E57C1">
        <w:rPr>
          <w:rFonts w:eastAsiaTheme="minorEastAsia" w:hint="eastAsia"/>
          <w:kern w:val="0"/>
          <w:szCs w:val="21"/>
        </w:rPr>
        <w:t>返回调制信号</w:t>
      </w:r>
    </w:p>
    <w:p w:rsidR="00DC325B" w:rsidRPr="005B68DF" w:rsidRDefault="006E57C1" w:rsidP="00FA070D">
      <w:pPr>
        <w:autoSpaceDE w:val="0"/>
        <w:autoSpaceDN w:val="0"/>
        <w:adjustRightInd w:val="0"/>
        <w:spacing w:beforeLines="50" w:before="156" w:afterLines="50" w:after="156"/>
        <w:ind w:firstLineChars="0" w:firstLine="0"/>
        <w:jc w:val="left"/>
        <w:rPr>
          <w:rFonts w:eastAsiaTheme="minorEastAsia"/>
          <w:kern w:val="0"/>
          <w:szCs w:val="21"/>
        </w:rPr>
      </w:pPr>
      <w:r w:rsidRPr="005B68DF">
        <w:rPr>
          <w:rFonts w:eastAsiaTheme="minorEastAsia"/>
          <w:kern w:val="0"/>
          <w:szCs w:val="21"/>
        </w:rPr>
        <w:t xml:space="preserve">3.2.3 </w:t>
      </w:r>
      <w:r w:rsidR="00891539" w:rsidRPr="005B68DF">
        <w:rPr>
          <w:rFonts w:eastAsiaTheme="minorEastAsia"/>
          <w:kern w:val="0"/>
          <w:szCs w:val="21"/>
        </w:rPr>
        <w:t>合并</w:t>
      </w:r>
      <w:r w:rsidR="005B68DF" w:rsidRPr="005B68DF">
        <w:rPr>
          <w:rFonts w:eastAsiaTheme="minorEastAsia"/>
          <w:kern w:val="0"/>
          <w:szCs w:val="21"/>
        </w:rPr>
        <w:t>方式的模拟</w:t>
      </w:r>
    </w:p>
    <w:p w:rsidR="005B68DF" w:rsidRPr="005B68DF" w:rsidRDefault="005B68DF" w:rsidP="00DC325B">
      <w:pPr>
        <w:autoSpaceDE w:val="0"/>
        <w:autoSpaceDN w:val="0"/>
        <w:adjustRightInd w:val="0"/>
        <w:ind w:firstLineChars="0" w:firstLine="0"/>
        <w:jc w:val="left"/>
        <w:rPr>
          <w:rFonts w:eastAsiaTheme="minorEastAsia"/>
          <w:kern w:val="0"/>
          <w:szCs w:val="21"/>
        </w:rPr>
      </w:pPr>
      <w:r w:rsidRPr="005B68DF">
        <w:rPr>
          <w:rFonts w:eastAsiaTheme="minorEastAsia"/>
          <w:kern w:val="0"/>
          <w:szCs w:val="21"/>
        </w:rPr>
        <w:t xml:space="preserve">3.2.3.1 </w:t>
      </w:r>
      <w:r w:rsidRPr="005B68DF">
        <w:rPr>
          <w:rFonts w:eastAsiaTheme="minorEastAsia"/>
          <w:kern w:val="0"/>
          <w:szCs w:val="21"/>
        </w:rPr>
        <w:t>选择式合并</w:t>
      </w:r>
    </w:p>
    <w:p w:rsidR="005B68DF" w:rsidRDefault="005B68DF" w:rsidP="00DC325B">
      <w:pPr>
        <w:autoSpaceDE w:val="0"/>
        <w:autoSpaceDN w:val="0"/>
        <w:adjustRightInd w:val="0"/>
        <w:ind w:firstLineChars="0" w:firstLine="0"/>
        <w:jc w:val="left"/>
        <w:rPr>
          <w:rFonts w:ascii="Courier New" w:eastAsiaTheme="minorEastAsia" w:hAnsi="Courier New" w:cs="Courier New"/>
          <w:kern w:val="0"/>
          <w:szCs w:val="21"/>
        </w:rPr>
      </w:pPr>
      <w:r>
        <w:rPr>
          <w:rFonts w:ascii="Courier New" w:eastAsiaTheme="minorEastAsia" w:hAnsi="Courier New" w:cs="Courier New"/>
          <w:kern w:val="0"/>
          <w:sz w:val="24"/>
          <w:szCs w:val="24"/>
        </w:rPr>
        <w:tab/>
      </w:r>
      <w:r w:rsidRPr="00744DA9">
        <w:rPr>
          <w:rFonts w:ascii="Courier New" w:eastAsiaTheme="minorEastAsia" w:hAnsi="Courier New" w:cs="Courier New" w:hint="eastAsia"/>
          <w:kern w:val="0"/>
          <w:szCs w:val="21"/>
        </w:rPr>
        <w:t>选择式合并的原理时检测并选择所有输出信号的信噪比并选择信噪比最大的那一路作为</w:t>
      </w:r>
      <w:proofErr w:type="gramStart"/>
      <w:r w:rsidRPr="00744DA9">
        <w:rPr>
          <w:rFonts w:ascii="Courier New" w:eastAsiaTheme="minorEastAsia" w:hAnsi="Courier New" w:cs="Courier New" w:hint="eastAsia"/>
          <w:kern w:val="0"/>
          <w:szCs w:val="21"/>
        </w:rPr>
        <w:t>合并器</w:t>
      </w:r>
      <w:proofErr w:type="gramEnd"/>
      <w:r w:rsidRPr="00744DA9">
        <w:rPr>
          <w:rFonts w:ascii="Courier New" w:eastAsiaTheme="minorEastAsia" w:hAnsi="Courier New" w:cs="Courier New" w:hint="eastAsia"/>
          <w:kern w:val="0"/>
          <w:szCs w:val="21"/>
        </w:rPr>
        <w:t>的输出。因此可用下面的</w:t>
      </w:r>
      <w:r w:rsidR="00744DA9" w:rsidRPr="00744DA9">
        <w:rPr>
          <w:rFonts w:ascii="Courier New" w:eastAsiaTheme="minorEastAsia" w:hAnsi="Courier New" w:cs="Courier New" w:hint="eastAsia"/>
          <w:kern w:val="0"/>
          <w:szCs w:val="21"/>
        </w:rPr>
        <w:t>语句进行</w:t>
      </w:r>
      <w:r w:rsidR="004D194B">
        <w:rPr>
          <w:rFonts w:ascii="Courier New" w:eastAsiaTheme="minorEastAsia" w:hAnsi="Courier New" w:cs="Courier New" w:hint="eastAsia"/>
          <w:kern w:val="0"/>
          <w:szCs w:val="21"/>
        </w:rPr>
        <w:t>合并</w:t>
      </w:r>
      <w:r w:rsidR="00744DA9" w:rsidRPr="00744DA9">
        <w:rPr>
          <w:rFonts w:ascii="Courier New" w:eastAsiaTheme="minorEastAsia" w:hAnsi="Courier New" w:cs="Courier New" w:hint="eastAsia"/>
          <w:kern w:val="0"/>
          <w:szCs w:val="21"/>
        </w:rPr>
        <w:t>模拟：</w:t>
      </w:r>
    </w:p>
    <w:p w:rsidR="00744DA9" w:rsidRPr="00744DA9" w:rsidRDefault="00744DA9" w:rsidP="00DC325B">
      <w:pPr>
        <w:autoSpaceDE w:val="0"/>
        <w:autoSpaceDN w:val="0"/>
        <w:adjustRightInd w:val="0"/>
        <w:ind w:firstLineChars="0" w:firstLine="0"/>
        <w:jc w:val="left"/>
        <w:rPr>
          <w:rFonts w:eastAsiaTheme="minorEastAsia"/>
          <w:kern w:val="0"/>
          <w:szCs w:val="21"/>
        </w:rPr>
      </w:pPr>
      <w:r w:rsidRPr="00744DA9">
        <w:rPr>
          <w:rFonts w:eastAsiaTheme="minorEastAsia"/>
          <w:kern w:val="0"/>
          <w:szCs w:val="21"/>
        </w:rPr>
        <w:tab/>
        <w:t>1.</w:t>
      </w:r>
      <w:r w:rsidRPr="00744DA9">
        <w:rPr>
          <w:rFonts w:eastAsiaTheme="minorEastAsia"/>
          <w:kern w:val="0"/>
          <w:szCs w:val="21"/>
        </w:rPr>
        <w:t>对</w:t>
      </w:r>
      <w:r>
        <w:rPr>
          <w:rFonts w:eastAsiaTheme="minorEastAsia" w:hint="eastAsia"/>
          <w:kern w:val="0"/>
          <w:szCs w:val="21"/>
        </w:rPr>
        <w:t>于</w:t>
      </w:r>
      <w:r w:rsidRPr="00744DA9">
        <w:rPr>
          <w:rFonts w:eastAsiaTheme="minorEastAsia"/>
          <w:kern w:val="0"/>
          <w:szCs w:val="21"/>
        </w:rPr>
        <w:t>N</w:t>
      </w:r>
      <w:r w:rsidRPr="00744DA9">
        <w:rPr>
          <w:rFonts w:eastAsiaTheme="minorEastAsia"/>
          <w:kern w:val="0"/>
          <w:szCs w:val="21"/>
        </w:rPr>
        <w:t>路</w:t>
      </w:r>
      <w:r w:rsidRPr="00744DA9">
        <w:rPr>
          <w:rFonts w:eastAsiaTheme="minorEastAsia"/>
          <w:kern w:val="0"/>
          <w:szCs w:val="21"/>
        </w:rPr>
        <w:t>NR</w:t>
      </w:r>
      <w:r w:rsidRPr="00744DA9">
        <w:rPr>
          <w:rFonts w:eastAsiaTheme="minorEastAsia"/>
          <w:kern w:val="0"/>
          <w:szCs w:val="21"/>
        </w:rPr>
        <w:t>，提取信噪比最大的一路：</w:t>
      </w:r>
    </w:p>
    <w:p w:rsidR="00744DA9" w:rsidRPr="00744DA9" w:rsidRDefault="00744DA9" w:rsidP="00744DA9">
      <w:pPr>
        <w:autoSpaceDE w:val="0"/>
        <w:autoSpaceDN w:val="0"/>
        <w:adjustRightInd w:val="0"/>
        <w:ind w:firstLineChars="0" w:firstLine="0"/>
        <w:jc w:val="center"/>
        <w:rPr>
          <w:rFonts w:eastAsiaTheme="minorEastAsia"/>
          <w:kern w:val="0"/>
          <w:szCs w:val="21"/>
        </w:rPr>
      </w:pPr>
      <w:r w:rsidRPr="00744DA9">
        <w:rPr>
          <w:rFonts w:eastAsiaTheme="minorEastAsia"/>
          <w:color w:val="000000"/>
          <w:kern w:val="0"/>
          <w:szCs w:val="21"/>
        </w:rPr>
        <w:t>[z,index]=max(abs(R),[],2)</w:t>
      </w:r>
      <w:r>
        <w:rPr>
          <w:rFonts w:eastAsiaTheme="minorEastAsia" w:hint="eastAsia"/>
          <w:color w:val="000000"/>
          <w:kern w:val="0"/>
          <w:szCs w:val="21"/>
        </w:rPr>
        <w:t>;</w:t>
      </w:r>
    </w:p>
    <w:p w:rsidR="00744DA9" w:rsidRDefault="00744DA9" w:rsidP="00DC325B">
      <w:pPr>
        <w:autoSpaceDE w:val="0"/>
        <w:autoSpaceDN w:val="0"/>
        <w:adjustRightInd w:val="0"/>
        <w:ind w:firstLineChars="0" w:firstLine="0"/>
        <w:jc w:val="left"/>
        <w:rPr>
          <w:rFonts w:eastAsiaTheme="minorEastAsia"/>
          <w:kern w:val="0"/>
          <w:szCs w:val="21"/>
        </w:rPr>
      </w:pPr>
      <w:r>
        <w:rPr>
          <w:rFonts w:eastAsiaTheme="minorEastAsia"/>
          <w:kern w:val="0"/>
          <w:szCs w:val="21"/>
        </w:rPr>
        <w:tab/>
      </w:r>
      <w:r w:rsidRPr="00744DA9">
        <w:rPr>
          <w:rFonts w:eastAsiaTheme="minorEastAsia"/>
          <w:kern w:val="0"/>
          <w:szCs w:val="21"/>
        </w:rPr>
        <w:t>其中</w:t>
      </w:r>
      <w:r>
        <w:rPr>
          <w:rFonts w:eastAsiaTheme="minorEastAsia" w:hint="eastAsia"/>
          <w:kern w:val="0"/>
          <w:szCs w:val="21"/>
        </w:rPr>
        <w:t>，</w:t>
      </w:r>
      <w:r>
        <w:rPr>
          <w:rFonts w:eastAsiaTheme="minorEastAsia" w:hint="eastAsia"/>
          <w:kern w:val="0"/>
          <w:szCs w:val="21"/>
        </w:rPr>
        <w:t>R</w:t>
      </w:r>
      <w:r>
        <w:rPr>
          <w:rFonts w:eastAsiaTheme="minorEastAsia" w:hint="eastAsia"/>
          <w:kern w:val="0"/>
          <w:szCs w:val="21"/>
        </w:rPr>
        <w:t>为通过加了高斯白噪声的信道后的信号，</w:t>
      </w:r>
      <w:r w:rsidRPr="00744DA9">
        <w:rPr>
          <w:rFonts w:eastAsiaTheme="minorEastAsia"/>
          <w:kern w:val="0"/>
          <w:szCs w:val="21"/>
        </w:rPr>
        <w:t>z</w:t>
      </w:r>
      <w:r w:rsidRPr="00744DA9">
        <w:rPr>
          <w:rFonts w:eastAsiaTheme="minorEastAsia"/>
          <w:kern w:val="0"/>
          <w:szCs w:val="21"/>
        </w:rPr>
        <w:t>为最大信噪比的模值，</w:t>
      </w:r>
      <w:r w:rsidRPr="00744DA9">
        <w:rPr>
          <w:rFonts w:eastAsiaTheme="minorEastAsia"/>
          <w:kern w:val="0"/>
          <w:szCs w:val="21"/>
        </w:rPr>
        <w:t>index</w:t>
      </w:r>
      <w:r w:rsidRPr="00744DA9">
        <w:rPr>
          <w:rFonts w:eastAsiaTheme="minorEastAsia"/>
          <w:kern w:val="0"/>
          <w:szCs w:val="21"/>
        </w:rPr>
        <w:t>为最大信噪比对应的路数。</w:t>
      </w:r>
    </w:p>
    <w:p w:rsidR="00744DA9" w:rsidRDefault="00744DA9" w:rsidP="00DC325B">
      <w:pPr>
        <w:autoSpaceDE w:val="0"/>
        <w:autoSpaceDN w:val="0"/>
        <w:adjustRightInd w:val="0"/>
        <w:ind w:firstLineChars="0" w:firstLine="0"/>
        <w:jc w:val="left"/>
        <w:rPr>
          <w:rFonts w:eastAsiaTheme="minorEastAsia"/>
          <w:kern w:val="0"/>
          <w:szCs w:val="21"/>
        </w:rPr>
      </w:pPr>
      <w:r>
        <w:rPr>
          <w:rFonts w:eastAsiaTheme="minorEastAsia"/>
          <w:kern w:val="0"/>
          <w:szCs w:val="21"/>
        </w:rPr>
        <w:tab/>
        <w:t>2.</w:t>
      </w:r>
      <w:r>
        <w:rPr>
          <w:rFonts w:eastAsiaTheme="minorEastAsia" w:hint="eastAsia"/>
          <w:kern w:val="0"/>
          <w:szCs w:val="21"/>
        </w:rPr>
        <w:t>根据找到的路数映射对应的增益复数并求得接收机的输出：</w:t>
      </w:r>
    </w:p>
    <w:p w:rsidR="00744DA9" w:rsidRPr="00744DA9" w:rsidRDefault="00744DA9" w:rsidP="00744DA9">
      <w:pPr>
        <w:autoSpaceDE w:val="0"/>
        <w:autoSpaceDN w:val="0"/>
        <w:adjustRightInd w:val="0"/>
        <w:ind w:firstLineChars="0" w:firstLine="0"/>
        <w:jc w:val="center"/>
        <w:rPr>
          <w:rFonts w:eastAsiaTheme="minorEastAsia"/>
          <w:kern w:val="0"/>
          <w:szCs w:val="21"/>
        </w:rPr>
      </w:pPr>
      <w:r w:rsidRPr="00744DA9">
        <w:rPr>
          <w:rFonts w:eastAsiaTheme="minorEastAsia"/>
          <w:color w:val="000000"/>
          <w:kern w:val="0"/>
          <w:szCs w:val="21"/>
        </w:rPr>
        <w:t>a(e,1)=R(e,index(e,1));</w:t>
      </w:r>
    </w:p>
    <w:p w:rsidR="00744DA9" w:rsidRPr="00744DA9" w:rsidRDefault="00744DA9" w:rsidP="00744DA9">
      <w:pPr>
        <w:autoSpaceDE w:val="0"/>
        <w:autoSpaceDN w:val="0"/>
        <w:adjustRightInd w:val="0"/>
        <w:ind w:firstLineChars="0" w:firstLine="0"/>
        <w:jc w:val="center"/>
        <w:rPr>
          <w:rFonts w:eastAsiaTheme="minorEastAsia"/>
          <w:kern w:val="0"/>
          <w:szCs w:val="21"/>
        </w:rPr>
      </w:pPr>
      <w:r w:rsidRPr="00744DA9">
        <w:rPr>
          <w:rFonts w:eastAsiaTheme="minorEastAsia"/>
          <w:color w:val="000000"/>
          <w:kern w:val="0"/>
          <w:szCs w:val="21"/>
        </w:rPr>
        <w:t>Z(u,1)=a(u,1)./H(u,index(u,1));</w:t>
      </w:r>
    </w:p>
    <w:p w:rsidR="00744DA9" w:rsidRPr="00744DA9" w:rsidRDefault="00744DA9" w:rsidP="00DC325B">
      <w:pPr>
        <w:autoSpaceDE w:val="0"/>
        <w:autoSpaceDN w:val="0"/>
        <w:adjustRightInd w:val="0"/>
        <w:ind w:firstLineChars="0" w:firstLine="0"/>
        <w:jc w:val="left"/>
        <w:rPr>
          <w:rFonts w:eastAsiaTheme="minorEastAsia"/>
          <w:kern w:val="0"/>
          <w:szCs w:val="21"/>
        </w:rPr>
      </w:pPr>
      <w:r>
        <w:rPr>
          <w:rFonts w:eastAsiaTheme="minorEastAsia"/>
          <w:kern w:val="0"/>
          <w:szCs w:val="21"/>
        </w:rPr>
        <w:tab/>
      </w:r>
      <w:r>
        <w:rPr>
          <w:rFonts w:eastAsiaTheme="minorEastAsia" w:hint="eastAsia"/>
          <w:kern w:val="0"/>
          <w:szCs w:val="21"/>
        </w:rPr>
        <w:t>其中，</w:t>
      </w:r>
      <w:r>
        <w:rPr>
          <w:rFonts w:eastAsiaTheme="minorEastAsia" w:hint="eastAsia"/>
          <w:kern w:val="0"/>
          <w:szCs w:val="21"/>
        </w:rPr>
        <w:t>a</w:t>
      </w:r>
      <w:r>
        <w:rPr>
          <w:rFonts w:eastAsiaTheme="minorEastAsia" w:hint="eastAsia"/>
          <w:kern w:val="0"/>
          <w:szCs w:val="21"/>
        </w:rPr>
        <w:t>为最大信噪比对应的复数，</w:t>
      </w:r>
      <w:r>
        <w:rPr>
          <w:rFonts w:eastAsiaTheme="minorEastAsia" w:hint="eastAsia"/>
          <w:kern w:val="0"/>
          <w:szCs w:val="21"/>
        </w:rPr>
        <w:t>Z</w:t>
      </w:r>
      <w:r>
        <w:rPr>
          <w:rFonts w:eastAsiaTheme="minorEastAsia" w:hint="eastAsia"/>
          <w:kern w:val="0"/>
          <w:szCs w:val="21"/>
        </w:rPr>
        <w:t>为最终的输出。</w:t>
      </w:r>
    </w:p>
    <w:p w:rsidR="00744DA9" w:rsidRDefault="00744DA9" w:rsidP="00DC325B">
      <w:pPr>
        <w:ind w:firstLineChars="0" w:firstLine="0"/>
      </w:pPr>
      <w:r>
        <w:rPr>
          <w:rFonts w:hint="eastAsia"/>
        </w:rPr>
        <w:t>3.2.3.2</w:t>
      </w:r>
      <w:r>
        <w:t xml:space="preserve"> </w:t>
      </w:r>
      <w:r>
        <w:rPr>
          <w:rFonts w:hint="eastAsia"/>
        </w:rPr>
        <w:t>等增益合并</w:t>
      </w:r>
    </w:p>
    <w:p w:rsidR="00744DA9" w:rsidRDefault="00744DA9" w:rsidP="00DC325B">
      <w:pPr>
        <w:ind w:firstLineChars="0" w:firstLine="0"/>
      </w:pPr>
      <w:r>
        <w:tab/>
      </w:r>
      <w:r>
        <w:rPr>
          <w:rFonts w:hint="eastAsia"/>
        </w:rPr>
        <w:t>由于要求各支路加权系数相等，在本报告中选</w:t>
      </w:r>
      <w:r>
        <w:rPr>
          <w:rFonts w:hint="eastAsia"/>
        </w:rPr>
        <w:lastRenderedPageBreak/>
        <w:t>择加权系数满足条件</w:t>
      </w:r>
      <m:oMath>
        <m:sSub>
          <m:sSubPr>
            <m:ctrlPr>
              <w:rPr>
                <w:rFonts w:ascii="Cambria Math" w:hAnsi="Cambria Math"/>
              </w:rPr>
            </m:ctrlPr>
          </m:sSubPr>
          <m:e>
            <m:r>
              <w:rPr>
                <w:rFonts w:ascii="Cambria Math" w:hAnsi="Cambria Math"/>
              </w:rPr>
              <m:t xml:space="preserve"> </m:t>
            </m:r>
            <m:r>
              <w:rPr>
                <w:rFonts w:ascii="Cambria Math" w:hAnsi="Cambria Math" w:hint="eastAsia"/>
              </w:rPr>
              <m:t>k</m:t>
            </m:r>
          </m:e>
          <m:sub>
            <m:r>
              <w:rPr>
                <w:rFonts w:ascii="Cambria Math" w:hAnsi="Cambria Math" w:hint="eastAsia"/>
              </w:rPr>
              <m:t>1</m:t>
            </m:r>
          </m:sub>
        </m:sSub>
        <m: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hint="eastAsia"/>
              </w:rPr>
              <m:t>k</m:t>
            </m:r>
          </m:e>
          <m:sub>
            <m:r>
              <w:rPr>
                <w:rFonts w:ascii="Cambria Math" w:hAnsi="Cambria Math"/>
              </w:rPr>
              <m:t>N</m:t>
            </m:r>
          </m:sub>
        </m:sSub>
        <m:r>
          <w:rPr>
            <w:rFonts w:ascii="Cambria Math" w:hAnsi="Cambria Math" w:hint="eastAsia"/>
          </w:rPr>
          <m:t>=1</m:t>
        </m:r>
      </m:oMath>
      <w:r>
        <w:rPr>
          <w:rFonts w:hint="eastAsia"/>
        </w:rPr>
        <w:t>。因此可用下面的语句进行</w:t>
      </w:r>
      <w:r w:rsidR="004D194B">
        <w:rPr>
          <w:rFonts w:hint="eastAsia"/>
        </w:rPr>
        <w:t>合并</w:t>
      </w:r>
      <w:r>
        <w:rPr>
          <w:rFonts w:hint="eastAsia"/>
        </w:rPr>
        <w:t>模拟：</w:t>
      </w:r>
    </w:p>
    <w:p w:rsidR="00744DA9" w:rsidRDefault="00744DA9" w:rsidP="004D194B">
      <w:pPr>
        <w:autoSpaceDE w:val="0"/>
        <w:autoSpaceDN w:val="0"/>
        <w:adjustRightInd w:val="0"/>
        <w:ind w:firstLineChars="0" w:firstLine="0"/>
        <w:jc w:val="center"/>
        <w:rPr>
          <w:rFonts w:eastAsiaTheme="minorEastAsia"/>
          <w:color w:val="000000"/>
          <w:kern w:val="0"/>
          <w:szCs w:val="21"/>
        </w:rPr>
      </w:pPr>
      <w:r w:rsidRPr="004D194B">
        <w:rPr>
          <w:rFonts w:eastAsiaTheme="minorEastAsia"/>
          <w:color w:val="000000"/>
          <w:kern w:val="0"/>
          <w:szCs w:val="21"/>
        </w:rPr>
        <w:t>Z = Z + R</w:t>
      </w:r>
      <w:proofErr w:type="gramStart"/>
      <w:r w:rsidRPr="004D194B">
        <w:rPr>
          <w:rFonts w:eastAsiaTheme="minorEastAsia"/>
          <w:color w:val="000000"/>
          <w:kern w:val="0"/>
          <w:szCs w:val="21"/>
        </w:rPr>
        <w:t>(:,</w:t>
      </w:r>
      <w:proofErr w:type="spellStart"/>
      <w:proofErr w:type="gramEnd"/>
      <w:r w:rsidRPr="004D194B">
        <w:rPr>
          <w:rFonts w:eastAsiaTheme="minorEastAsia"/>
          <w:color w:val="000000"/>
          <w:kern w:val="0"/>
          <w:szCs w:val="21"/>
        </w:rPr>
        <w:t>i</w:t>
      </w:r>
      <w:proofErr w:type="spellEnd"/>
      <w:r w:rsidRPr="004D194B">
        <w:rPr>
          <w:rFonts w:eastAsiaTheme="minorEastAsia"/>
          <w:color w:val="000000"/>
          <w:kern w:val="0"/>
          <w:szCs w:val="21"/>
        </w:rPr>
        <w:t>).*(</w:t>
      </w:r>
      <w:proofErr w:type="spellStart"/>
      <w:r w:rsidRPr="004D194B">
        <w:rPr>
          <w:rFonts w:eastAsiaTheme="minorEastAsia"/>
          <w:color w:val="000000"/>
          <w:kern w:val="0"/>
          <w:szCs w:val="21"/>
        </w:rPr>
        <w:t>conj</w:t>
      </w:r>
      <w:proofErr w:type="spellEnd"/>
      <w:r w:rsidRPr="004D194B">
        <w:rPr>
          <w:rFonts w:eastAsiaTheme="minorEastAsia"/>
          <w:color w:val="000000"/>
          <w:kern w:val="0"/>
          <w:szCs w:val="21"/>
        </w:rPr>
        <w:t>(H(:,</w:t>
      </w:r>
      <w:proofErr w:type="spellStart"/>
      <w:r w:rsidRPr="004D194B">
        <w:rPr>
          <w:rFonts w:eastAsiaTheme="minorEastAsia"/>
          <w:color w:val="000000"/>
          <w:kern w:val="0"/>
          <w:szCs w:val="21"/>
        </w:rPr>
        <w:t>i</w:t>
      </w:r>
      <w:proofErr w:type="spellEnd"/>
      <w:r w:rsidRPr="004D194B">
        <w:rPr>
          <w:rFonts w:eastAsiaTheme="minorEastAsia"/>
          <w:color w:val="000000"/>
          <w:kern w:val="0"/>
          <w:szCs w:val="21"/>
        </w:rPr>
        <w:t>))./abs(H(:,</w:t>
      </w:r>
      <w:proofErr w:type="spellStart"/>
      <w:r w:rsidRPr="004D194B">
        <w:rPr>
          <w:rFonts w:eastAsiaTheme="minorEastAsia"/>
          <w:color w:val="000000"/>
          <w:kern w:val="0"/>
          <w:szCs w:val="21"/>
        </w:rPr>
        <w:t>i</w:t>
      </w:r>
      <w:proofErr w:type="spellEnd"/>
      <w:r w:rsidRPr="004D194B">
        <w:rPr>
          <w:rFonts w:eastAsiaTheme="minorEastAsia"/>
          <w:color w:val="000000"/>
          <w:kern w:val="0"/>
          <w:szCs w:val="21"/>
        </w:rPr>
        <w:t>)))</w:t>
      </w:r>
    </w:p>
    <w:p w:rsidR="004D194B" w:rsidRPr="004D194B" w:rsidRDefault="004D194B" w:rsidP="004D194B">
      <w:pPr>
        <w:autoSpaceDE w:val="0"/>
        <w:autoSpaceDN w:val="0"/>
        <w:adjustRightInd w:val="0"/>
        <w:ind w:firstLineChars="0" w:firstLine="0"/>
        <w:jc w:val="left"/>
        <w:rPr>
          <w:rFonts w:eastAsiaTheme="minorEastAsia"/>
          <w:kern w:val="0"/>
          <w:szCs w:val="21"/>
        </w:rPr>
      </w:pPr>
      <w:r>
        <w:tab/>
      </w:r>
      <w:r>
        <w:rPr>
          <w:rFonts w:hint="eastAsia"/>
        </w:rPr>
        <w:t>其中，我们以瑞利信道</w:t>
      </w:r>
      <w:r>
        <w:rPr>
          <w:rFonts w:hint="eastAsia"/>
        </w:rPr>
        <w:t>H</w:t>
      </w:r>
      <w:r>
        <w:rPr>
          <w:rFonts w:hint="eastAsia"/>
        </w:rPr>
        <w:t>的共轭与</w:t>
      </w:r>
      <w:r>
        <w:rPr>
          <w:rFonts w:hint="eastAsia"/>
        </w:rPr>
        <w:t>H</w:t>
      </w:r>
      <w:proofErr w:type="gramStart"/>
      <w:r>
        <w:rPr>
          <w:rFonts w:hint="eastAsia"/>
        </w:rPr>
        <w:t>的模值的</w:t>
      </w:r>
      <w:proofErr w:type="gramEnd"/>
      <w:r>
        <w:rPr>
          <w:rFonts w:hint="eastAsia"/>
        </w:rPr>
        <w:t>比值作为合并系数进行合并。</w:t>
      </w:r>
    </w:p>
    <w:p w:rsidR="00744DA9" w:rsidRDefault="004D194B" w:rsidP="00DC325B">
      <w:pPr>
        <w:ind w:firstLineChars="0" w:firstLine="0"/>
      </w:pPr>
      <w:r>
        <w:rPr>
          <w:rFonts w:hint="eastAsia"/>
        </w:rPr>
        <w:t>3.2.3.3</w:t>
      </w:r>
      <w:r>
        <w:t xml:space="preserve"> </w:t>
      </w:r>
      <w:r>
        <w:rPr>
          <w:rFonts w:hint="eastAsia"/>
        </w:rPr>
        <w:t>最大比合并</w:t>
      </w:r>
    </w:p>
    <w:p w:rsidR="004D194B" w:rsidRDefault="004D194B" w:rsidP="00DC325B">
      <w:pPr>
        <w:ind w:firstLineChars="0" w:firstLine="0"/>
      </w:pPr>
      <w:r>
        <w:tab/>
      </w:r>
      <w:r>
        <w:rPr>
          <w:rFonts w:hint="eastAsia"/>
        </w:rPr>
        <w:t>由于要求各支路的加权系数与该支路的信噪比成正比，在本报告中默认以各支路的信噪比作为加权系数。因此可用下面的语句进行合并模拟：</w:t>
      </w:r>
    </w:p>
    <w:p w:rsidR="004D194B" w:rsidRPr="004D194B" w:rsidRDefault="004D194B" w:rsidP="004D194B">
      <w:pPr>
        <w:autoSpaceDE w:val="0"/>
        <w:autoSpaceDN w:val="0"/>
        <w:adjustRightInd w:val="0"/>
        <w:ind w:firstLineChars="0" w:firstLine="0"/>
        <w:jc w:val="center"/>
        <w:rPr>
          <w:rFonts w:eastAsia="Yu Gothic Light"/>
          <w:kern w:val="0"/>
          <w:szCs w:val="21"/>
        </w:rPr>
      </w:pPr>
      <w:r w:rsidRPr="004D194B">
        <w:rPr>
          <w:rFonts w:eastAsia="Yu Gothic Light"/>
          <w:color w:val="000000"/>
          <w:kern w:val="0"/>
          <w:szCs w:val="21"/>
        </w:rPr>
        <w:t>Z = Z + R</w:t>
      </w:r>
      <w:proofErr w:type="gramStart"/>
      <w:r w:rsidRPr="004D194B">
        <w:rPr>
          <w:rFonts w:eastAsia="Yu Gothic Light"/>
          <w:color w:val="000000"/>
          <w:kern w:val="0"/>
          <w:szCs w:val="21"/>
        </w:rPr>
        <w:t>(:,</w:t>
      </w:r>
      <w:proofErr w:type="spellStart"/>
      <w:proofErr w:type="gramEnd"/>
      <w:r w:rsidRPr="004D194B">
        <w:rPr>
          <w:rFonts w:eastAsia="Yu Gothic Light"/>
          <w:color w:val="000000"/>
          <w:kern w:val="0"/>
          <w:szCs w:val="21"/>
        </w:rPr>
        <w:t>i</w:t>
      </w:r>
      <w:proofErr w:type="spellEnd"/>
      <w:r w:rsidRPr="004D194B">
        <w:rPr>
          <w:rFonts w:eastAsia="Yu Gothic Light"/>
          <w:color w:val="000000"/>
          <w:kern w:val="0"/>
          <w:szCs w:val="21"/>
        </w:rPr>
        <w:t>).*</w:t>
      </w:r>
      <w:proofErr w:type="spellStart"/>
      <w:r w:rsidRPr="004D194B">
        <w:rPr>
          <w:rFonts w:eastAsia="Yu Gothic Light"/>
          <w:color w:val="000000"/>
          <w:kern w:val="0"/>
          <w:szCs w:val="21"/>
        </w:rPr>
        <w:t>conj</w:t>
      </w:r>
      <w:proofErr w:type="spellEnd"/>
      <w:r w:rsidRPr="004D194B">
        <w:rPr>
          <w:rFonts w:eastAsia="Yu Gothic Light"/>
          <w:color w:val="000000"/>
          <w:kern w:val="0"/>
          <w:szCs w:val="21"/>
        </w:rPr>
        <w:t>(H(:,</w:t>
      </w:r>
      <w:proofErr w:type="spellStart"/>
      <w:r w:rsidRPr="004D194B">
        <w:rPr>
          <w:rFonts w:eastAsia="Yu Gothic Light"/>
          <w:color w:val="000000"/>
          <w:kern w:val="0"/>
          <w:szCs w:val="21"/>
        </w:rPr>
        <w:t>i</w:t>
      </w:r>
      <w:proofErr w:type="spellEnd"/>
      <w:r w:rsidRPr="004D194B">
        <w:rPr>
          <w:rFonts w:eastAsia="Yu Gothic Light"/>
          <w:color w:val="000000"/>
          <w:kern w:val="0"/>
          <w:szCs w:val="21"/>
        </w:rPr>
        <w:t>));</w:t>
      </w:r>
    </w:p>
    <w:p w:rsidR="004D194B" w:rsidRPr="004D194B" w:rsidRDefault="004D194B" w:rsidP="00DC325B">
      <w:pPr>
        <w:ind w:firstLineChars="0" w:firstLine="0"/>
      </w:pPr>
      <w:r>
        <w:tab/>
      </w:r>
      <w:r>
        <w:rPr>
          <w:rFonts w:hint="eastAsia"/>
        </w:rPr>
        <w:t>其中，我们以瑞利信道</w:t>
      </w:r>
      <w:r>
        <w:rPr>
          <w:rFonts w:hint="eastAsia"/>
        </w:rPr>
        <w:t>H</w:t>
      </w:r>
      <w:r>
        <w:rPr>
          <w:rFonts w:hint="eastAsia"/>
        </w:rPr>
        <w:t>的共轭作为合并系数进行合并。</w:t>
      </w:r>
    </w:p>
    <w:p w:rsidR="00DC325B" w:rsidRDefault="004D194B" w:rsidP="00FA070D">
      <w:pPr>
        <w:autoSpaceDE w:val="0"/>
        <w:autoSpaceDN w:val="0"/>
        <w:adjustRightInd w:val="0"/>
        <w:spacing w:beforeLines="50" w:before="156" w:afterLines="50" w:after="156"/>
        <w:ind w:firstLineChars="0" w:firstLine="0"/>
        <w:jc w:val="left"/>
        <w:rPr>
          <w:rFonts w:eastAsiaTheme="minorEastAsia"/>
          <w:kern w:val="0"/>
          <w:szCs w:val="21"/>
        </w:rPr>
      </w:pPr>
      <w:r>
        <w:rPr>
          <w:rFonts w:eastAsiaTheme="minorEastAsia" w:hint="eastAsia"/>
          <w:kern w:val="0"/>
          <w:szCs w:val="21"/>
        </w:rPr>
        <w:t>3.2.4</w:t>
      </w:r>
      <w:r>
        <w:rPr>
          <w:rFonts w:eastAsiaTheme="minorEastAsia"/>
          <w:kern w:val="0"/>
          <w:szCs w:val="21"/>
        </w:rPr>
        <w:t xml:space="preserve"> </w:t>
      </w:r>
      <w:r w:rsidR="009166D3">
        <w:rPr>
          <w:rFonts w:eastAsiaTheme="minorEastAsia" w:hint="eastAsia"/>
          <w:kern w:val="0"/>
          <w:szCs w:val="21"/>
        </w:rPr>
        <w:t>最大似然译码和</w:t>
      </w:r>
      <w:r w:rsidR="009166D3">
        <w:rPr>
          <w:rFonts w:eastAsiaTheme="minorEastAsia" w:hint="eastAsia"/>
          <w:kern w:val="0"/>
          <w:szCs w:val="21"/>
        </w:rPr>
        <w:t xml:space="preserve"> </w:t>
      </w:r>
      <w:r w:rsidR="00483F78">
        <w:rPr>
          <w:rFonts w:eastAsiaTheme="minorEastAsia" w:hint="eastAsia"/>
          <w:kern w:val="0"/>
          <w:szCs w:val="21"/>
        </w:rPr>
        <w:t>BER</w:t>
      </w:r>
      <w:r w:rsidR="009166D3">
        <w:rPr>
          <w:rFonts w:eastAsiaTheme="minorEastAsia"/>
          <w:kern w:val="0"/>
          <w:szCs w:val="21"/>
        </w:rPr>
        <w:t xml:space="preserve"> </w:t>
      </w:r>
      <w:r w:rsidR="009166D3">
        <w:rPr>
          <w:rFonts w:eastAsiaTheme="minorEastAsia" w:hint="eastAsia"/>
          <w:kern w:val="0"/>
          <w:szCs w:val="21"/>
        </w:rPr>
        <w:t>实现</w:t>
      </w:r>
    </w:p>
    <w:p w:rsidR="009166D3" w:rsidRDefault="009166D3" w:rsidP="00252EBD">
      <w:pPr>
        <w:autoSpaceDE w:val="0"/>
        <w:autoSpaceDN w:val="0"/>
        <w:adjustRightInd w:val="0"/>
        <w:ind w:firstLineChars="0" w:firstLine="0"/>
        <w:jc w:val="left"/>
        <w:rPr>
          <w:rFonts w:eastAsiaTheme="minorEastAsia"/>
          <w:kern w:val="0"/>
          <w:szCs w:val="21"/>
        </w:rPr>
      </w:pPr>
      <w:r>
        <w:rPr>
          <w:rFonts w:eastAsiaTheme="minorEastAsia"/>
          <w:kern w:val="0"/>
          <w:szCs w:val="21"/>
        </w:rPr>
        <w:tab/>
      </w:r>
      <w:r>
        <w:rPr>
          <w:rFonts w:eastAsiaTheme="minorEastAsia" w:hint="eastAsia"/>
          <w:kern w:val="0"/>
          <w:szCs w:val="21"/>
        </w:rPr>
        <w:t>最大似然译码可以用以下判决准则简化：如果对数似然函数</w:t>
      </w:r>
      <m:oMath>
        <m:r>
          <m:rPr>
            <m:sty m:val="p"/>
          </m:rPr>
          <w:rPr>
            <w:rFonts w:ascii="Cambria Math" w:eastAsiaTheme="minorEastAsia" w:hAnsi="Cambria Math"/>
            <w:kern w:val="0"/>
            <w:szCs w:val="21"/>
          </w:rPr>
          <m:t xml:space="preserve"> </m:t>
        </m:r>
        <m:r>
          <w:rPr>
            <w:rFonts w:ascii="Cambria Math" w:eastAsiaTheme="minorEastAsia" w:hAnsi="Cambria Math"/>
            <w:kern w:val="0"/>
            <w:szCs w:val="21"/>
          </w:rPr>
          <m:t>l</m:t>
        </m:r>
        <m:d>
          <m:dPr>
            <m:ctrlPr>
              <w:rPr>
                <w:rFonts w:ascii="Cambria Math" w:eastAsiaTheme="minorEastAsia" w:hAnsi="Cambria Math"/>
                <w:kern w:val="0"/>
                <w:szCs w:val="21"/>
              </w:rPr>
            </m:ctrlPr>
          </m:dPr>
          <m:e>
            <m:sSub>
              <m:sSubPr>
                <m:ctrlPr>
                  <w:rPr>
                    <w:rFonts w:ascii="Cambria Math" w:eastAsiaTheme="minorEastAsia" w:hAnsi="Cambria Math"/>
                    <w:kern w:val="0"/>
                    <w:szCs w:val="21"/>
                  </w:rPr>
                </m:ctrlPr>
              </m:sSubPr>
              <m:e>
                <m:r>
                  <w:rPr>
                    <w:rFonts w:ascii="Cambria Math" w:eastAsiaTheme="minorEastAsia" w:hAnsi="Cambria Math"/>
                    <w:kern w:val="0"/>
                    <w:szCs w:val="21"/>
                  </w:rPr>
                  <m:t>m</m:t>
                </m:r>
              </m:e>
              <m:sub>
                <m:r>
                  <w:rPr>
                    <w:rFonts w:ascii="Cambria Math" w:eastAsiaTheme="minorEastAsia" w:hAnsi="Cambria Math"/>
                    <w:kern w:val="0"/>
                    <w:szCs w:val="21"/>
                  </w:rPr>
                  <m:t>k</m:t>
                </m:r>
              </m:sub>
            </m:sSub>
            <m:ctrlPr>
              <w:rPr>
                <w:rFonts w:ascii="Cambria Math" w:eastAsiaTheme="minorEastAsia" w:hAnsi="Cambria Math"/>
                <w:i/>
                <w:kern w:val="0"/>
                <w:szCs w:val="21"/>
              </w:rPr>
            </m:ctrlPr>
          </m:e>
        </m:d>
        <m:r>
          <w:rPr>
            <w:rFonts w:ascii="Cambria Math" w:eastAsiaTheme="minorEastAsia" w:hAnsi="Cambria Math"/>
            <w:kern w:val="0"/>
            <w:szCs w:val="21"/>
          </w:rPr>
          <m:t xml:space="preserve"> </m:t>
        </m:r>
      </m:oMath>
      <w:r>
        <w:rPr>
          <w:rFonts w:eastAsiaTheme="minorEastAsia" w:hint="eastAsia"/>
          <w:kern w:val="0"/>
          <w:szCs w:val="21"/>
        </w:rPr>
        <w:t>在</w:t>
      </w:r>
      <w:r>
        <w:rPr>
          <w:rFonts w:eastAsiaTheme="minorEastAsia" w:hint="eastAsia"/>
          <w:kern w:val="0"/>
          <w:szCs w:val="21"/>
        </w:rPr>
        <w:t xml:space="preserve"> </w:t>
      </w:r>
      <w:r w:rsidRPr="009166D3">
        <w:rPr>
          <w:rFonts w:eastAsiaTheme="minorEastAsia" w:hint="eastAsia"/>
          <w:kern w:val="0"/>
          <w:szCs w:val="21"/>
        </w:rPr>
        <w:t>k=</w:t>
      </w:r>
      <w:proofErr w:type="spellStart"/>
      <w:r w:rsidRPr="009166D3">
        <w:rPr>
          <w:rFonts w:eastAsiaTheme="minorEastAsia" w:hint="eastAsia"/>
          <w:kern w:val="0"/>
          <w:szCs w:val="21"/>
        </w:rPr>
        <w:t>i</w:t>
      </w:r>
      <w:proofErr w:type="spellEnd"/>
      <w:r>
        <w:rPr>
          <w:rFonts w:eastAsiaTheme="minorEastAsia"/>
          <w:kern w:val="0"/>
          <w:szCs w:val="21"/>
        </w:rPr>
        <w:t xml:space="preserve"> </w:t>
      </w:r>
      <w:r>
        <w:rPr>
          <w:rFonts w:eastAsiaTheme="minorEastAsia" w:hint="eastAsia"/>
          <w:kern w:val="0"/>
          <w:szCs w:val="21"/>
        </w:rPr>
        <w:t>处最大，则有：</w:t>
      </w:r>
    </w:p>
    <w:p w:rsidR="009166D3" w:rsidRPr="009166D3" w:rsidRDefault="00D738B2" w:rsidP="00252EBD">
      <w:pPr>
        <w:autoSpaceDE w:val="0"/>
        <w:autoSpaceDN w:val="0"/>
        <w:adjustRightInd w:val="0"/>
        <w:ind w:firstLineChars="0" w:firstLine="0"/>
        <w:jc w:val="left"/>
        <w:rPr>
          <w:rFonts w:eastAsiaTheme="minorEastAsia"/>
          <w:kern w:val="0"/>
          <w:szCs w:val="21"/>
        </w:rPr>
      </w:pPr>
      <m:oMathPara>
        <m:oMathParaPr>
          <m:jc m:val="right"/>
        </m:oMathParaPr>
        <m:oMath>
          <m:acc>
            <m:accPr>
              <m:ctrlPr>
                <w:rPr>
                  <w:rFonts w:ascii="Cambria Math" w:eastAsiaTheme="minorEastAsia" w:hAnsi="Cambria Math"/>
                  <w:kern w:val="0"/>
                  <w:szCs w:val="21"/>
                </w:rPr>
              </m:ctrlPr>
            </m:accPr>
            <m:e>
              <m:r>
                <w:rPr>
                  <w:rFonts w:ascii="Cambria Math" w:eastAsiaTheme="minorEastAsia" w:hAnsi="Cambria Math" w:hint="eastAsia"/>
                  <w:kern w:val="0"/>
                  <w:szCs w:val="21"/>
                </w:rPr>
                <m:t>m</m:t>
              </m:r>
            </m:e>
          </m:acc>
          <m:r>
            <w:rPr>
              <w:rFonts w:ascii="Cambria Math" w:eastAsiaTheme="minorEastAsia" w:hAnsi="Cambria Math" w:hint="eastAsia"/>
              <w:kern w:val="0"/>
              <w:szCs w:val="21"/>
            </w:rPr>
            <m:t>=</m:t>
          </m:r>
          <m:sSub>
            <m:sSubPr>
              <m:ctrlPr>
                <w:rPr>
                  <w:rFonts w:ascii="Cambria Math" w:eastAsiaTheme="minorEastAsia" w:hAnsi="Cambria Math"/>
                  <w:i/>
                  <w:kern w:val="0"/>
                  <w:szCs w:val="21"/>
                </w:rPr>
              </m:ctrlPr>
            </m:sSubPr>
            <m:e>
              <m:r>
                <w:rPr>
                  <w:rFonts w:ascii="Cambria Math" w:eastAsiaTheme="minorEastAsia" w:hAnsi="Cambria Math" w:hint="eastAsia"/>
                  <w:kern w:val="0"/>
                  <w:szCs w:val="21"/>
                </w:rPr>
                <m:t>m</m:t>
              </m:r>
            </m:e>
            <m:sub>
              <m:r>
                <w:rPr>
                  <w:rFonts w:ascii="Cambria Math" w:eastAsiaTheme="minorEastAsia" w:hAnsi="Cambria Math" w:hint="eastAsia"/>
                  <w:kern w:val="0"/>
                  <w:szCs w:val="21"/>
                </w:rPr>
                <m:t>k</m:t>
              </m:r>
            </m:sub>
          </m:sSub>
          <m:r>
            <w:rPr>
              <w:rFonts w:ascii="Cambria Math" w:eastAsiaTheme="minorEastAsia" w:hAnsi="Cambria Math"/>
              <w:kern w:val="0"/>
              <w:szCs w:val="21"/>
            </w:rPr>
            <m:t xml:space="preserve">                                (10)</m:t>
          </m:r>
        </m:oMath>
      </m:oMathPara>
    </w:p>
    <w:p w:rsidR="008E420E" w:rsidRDefault="009166D3" w:rsidP="00834663">
      <w:pPr>
        <w:ind w:firstLineChars="0" w:firstLine="0"/>
      </w:pPr>
      <w:r>
        <w:tab/>
      </w:r>
      <w:r w:rsidR="008E420E">
        <w:rPr>
          <w:rFonts w:hint="eastAsia"/>
        </w:rPr>
        <w:t>对于</w:t>
      </w:r>
      <w:r w:rsidR="008E420E">
        <w:rPr>
          <w:rFonts w:hint="eastAsia"/>
        </w:rPr>
        <w:t>BER</w:t>
      </w:r>
      <w:r w:rsidR="008E420E">
        <w:rPr>
          <w:rFonts w:hint="eastAsia"/>
        </w:rPr>
        <w:t>，有：</w:t>
      </w:r>
    </w:p>
    <w:p w:rsidR="008E420E" w:rsidRDefault="008E420E" w:rsidP="008E420E">
      <w:pPr>
        <w:ind w:firstLineChars="0" w:firstLine="0"/>
      </w:pPr>
      <w:r>
        <w:rPr>
          <w:rFonts w:hint="eastAsia"/>
        </w:rPr>
        <w:tab/>
      </w:r>
      <w:r>
        <w:rPr>
          <w:rFonts w:hint="eastAsia"/>
        </w:rPr>
        <w:t>（</w:t>
      </w:r>
      <w:r>
        <w:rPr>
          <w:rFonts w:hint="eastAsia"/>
        </w:rPr>
        <w:t>1</w:t>
      </w:r>
      <w:r>
        <w:rPr>
          <w:rFonts w:hint="eastAsia"/>
        </w:rPr>
        <w:t>）</w:t>
      </w:r>
      <w:r>
        <w:rPr>
          <w:rFonts w:hint="eastAsia"/>
        </w:rPr>
        <w:t>QPSK</w:t>
      </w:r>
      <w:r>
        <w:rPr>
          <w:rFonts w:hint="eastAsia"/>
        </w:rPr>
        <w:t>在</w:t>
      </w:r>
      <w:r>
        <w:rPr>
          <w:rFonts w:hint="eastAsia"/>
        </w:rPr>
        <w:t>AWGN</w:t>
      </w:r>
      <w:r>
        <w:rPr>
          <w:rFonts w:hint="eastAsia"/>
        </w:rPr>
        <w:t>中的误比特率公式为：</w:t>
      </w:r>
    </w:p>
    <w:p w:rsidR="008E420E" w:rsidRPr="008E420E" w:rsidRDefault="00D738B2" w:rsidP="008E420E">
      <w:pPr>
        <w:ind w:firstLineChars="0" w:firstLine="0"/>
      </w:pPr>
      <m:oMathPara>
        <m:oMathParaPr>
          <m:jc m:val="right"/>
        </m:oMathParaPr>
        <m:oMath>
          <m:sSub>
            <m:sSubPr>
              <m:ctrlPr>
                <w:rPr>
                  <w:rFonts w:ascii="Cambria Math" w:hAnsi="Cambria Math"/>
                </w:rPr>
              </m:ctrlPr>
            </m:sSubPr>
            <m:e>
              <m:r>
                <w:rPr>
                  <w:rFonts w:ascii="Cambria Math" w:hAnsi="Cambria Math" w:hint="eastAsia"/>
                </w:rPr>
                <m:t>P</m:t>
              </m:r>
            </m:e>
            <m:sub>
              <m:r>
                <w:rPr>
                  <w:rFonts w:ascii="Cambria Math" w:hAnsi="Cambria Math" w:hint="eastAsia"/>
                </w:rPr>
                <m:t>b</m:t>
              </m:r>
            </m:sub>
          </m:sSub>
          <m:r>
            <w:rPr>
              <w:rFonts w:ascii="Cambria Math" w:hAnsi="Cambria Math" w:hint="eastAsia"/>
            </w:rPr>
            <m:t>=Q</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2</m:t>
                  </m:r>
                  <m:sSub>
                    <m:sSubPr>
                      <m:ctrlPr>
                        <w:rPr>
                          <w:rFonts w:ascii="Cambria Math" w:hAnsi="Cambria Math"/>
                          <w:i/>
                        </w:rPr>
                      </m:ctrlPr>
                    </m:sSubPr>
                    <m:e>
                      <m:r>
                        <w:rPr>
                          <w:rFonts w:ascii="Cambria Math" w:hAnsi="Cambria Math" w:hint="eastAsia"/>
                        </w:rPr>
                        <m:t>E</m:t>
                      </m:r>
                    </m:e>
                    <m:sub>
                      <m:r>
                        <w:rPr>
                          <w:rFonts w:ascii="Cambria Math" w:hAnsi="Cambria Math" w:hint="eastAsia"/>
                        </w:rPr>
                        <m:t>b</m:t>
                      </m:r>
                    </m:sub>
                  </m:sSub>
                </m:num>
                <m:den>
                  <m:sSub>
                    <m:sSubPr>
                      <m:ctrlPr>
                        <w:rPr>
                          <w:rFonts w:ascii="Cambria Math" w:hAnsi="Cambria Math"/>
                          <w:i/>
                        </w:rPr>
                      </m:ctrlPr>
                    </m:sSubPr>
                    <m:e>
                      <m:r>
                        <w:rPr>
                          <w:rFonts w:ascii="Cambria Math" w:hAnsi="Cambria Math" w:hint="eastAsia"/>
                        </w:rPr>
                        <m:t>N</m:t>
                      </m:r>
                    </m:e>
                    <m:sub>
                      <m:r>
                        <w:rPr>
                          <w:rFonts w:ascii="Cambria Math" w:hAnsi="Cambria Math" w:hint="eastAsia"/>
                        </w:rPr>
                        <m:t>0</m:t>
                      </m:r>
                    </m:sub>
                  </m:sSub>
                </m:den>
              </m:f>
            </m:e>
          </m:rad>
          <m:r>
            <w:rPr>
              <w:rFonts w:ascii="Cambria Math" w:hAnsi="Cambria Math" w:hint="eastAsia"/>
            </w:rPr>
            <m:t>=Q</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b</m:t>
                      </m:r>
                    </m:sub>
                  </m:sSub>
                </m:e>
              </m:rad>
            </m:e>
          </m:d>
          <m:r>
            <w:rPr>
              <w:rFonts w:ascii="Cambria Math" w:hAnsi="Cambria Math"/>
            </w:rPr>
            <m:t xml:space="preserve">              (11)</m:t>
          </m:r>
        </m:oMath>
      </m:oMathPara>
    </w:p>
    <w:p w:rsidR="008E420E" w:rsidRDefault="008E420E" w:rsidP="008E420E">
      <w:pPr>
        <w:ind w:firstLineChars="0" w:firstLine="0"/>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r>
          <m:rPr>
            <m:sty m:val="p"/>
          </m:rPr>
          <w:rPr>
            <w:rFonts w:ascii="Cambria Math" w:hAnsi="Cambria Math"/>
          </w:rPr>
          <m:t xml:space="preserve"> </m:t>
        </m:r>
      </m:oMath>
      <w:r>
        <w:rPr>
          <w:rFonts w:hint="eastAsia"/>
        </w:rPr>
        <w:t>表示平均比特信噪比。</w:t>
      </w:r>
    </w:p>
    <w:p w:rsidR="008E420E" w:rsidRDefault="008E420E" w:rsidP="008E420E">
      <w:pPr>
        <w:ind w:firstLineChars="0" w:firstLine="0"/>
      </w:pPr>
      <w:r>
        <w:tab/>
      </w:r>
      <w:r>
        <w:rPr>
          <w:rFonts w:hint="eastAsia"/>
        </w:rPr>
        <w:t>（</w:t>
      </w:r>
      <w:r>
        <w:rPr>
          <w:rFonts w:hint="eastAsia"/>
        </w:rPr>
        <w:t>2</w:t>
      </w:r>
      <w:r>
        <w:rPr>
          <w:rFonts w:hint="eastAsia"/>
        </w:rPr>
        <w:t>）</w:t>
      </w:r>
      <w:r w:rsidR="00757017">
        <w:rPr>
          <w:rFonts w:hint="eastAsia"/>
        </w:rPr>
        <w:t>在瑞利信道中的误比特率公式为</w:t>
      </w:r>
      <w:r w:rsidR="00302AA8">
        <w:rPr>
          <w:rFonts w:hint="eastAsia"/>
        </w:rPr>
        <w:t>[</w:t>
      </w:r>
      <w:r w:rsidR="00302AA8">
        <w:t>4]</w:t>
      </w:r>
      <w:r w:rsidR="00757017">
        <w:rPr>
          <w:rFonts w:hint="eastAsia"/>
        </w:rPr>
        <w:t>：</w:t>
      </w:r>
    </w:p>
    <w:p w:rsidR="00757017" w:rsidRPr="00757017" w:rsidRDefault="00D738B2" w:rsidP="008E420E">
      <w:pPr>
        <w:ind w:firstLineChars="0" w:firstLine="0"/>
      </w:pPr>
      <m:oMathPara>
        <m:oMathParaPr>
          <m:jc m:val="right"/>
        </m:oMathParaPr>
        <m:oMath>
          <m:sSub>
            <m:sSubPr>
              <m:ctrlPr>
                <w:rPr>
                  <w:rFonts w:ascii="Cambria Math" w:hAnsi="Cambria Math"/>
                </w:rPr>
              </m:ctrlPr>
            </m:sSubPr>
            <m:e>
              <m:r>
                <w:rPr>
                  <w:rFonts w:ascii="Cambria Math" w:hAnsi="Cambria Math" w:hint="eastAsia"/>
                </w:rPr>
                <m:t>P</m:t>
              </m:r>
            </m:e>
            <m:sub>
              <m:r>
                <w:rPr>
                  <w:rFonts w:ascii="Cambria Math" w:hAnsi="Cambria Math" w:hint="eastAsia"/>
                </w:rPr>
                <m:t>b</m:t>
              </m:r>
            </m:sub>
          </m:sSub>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4</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hint="eastAsia"/>
                    </w:rPr>
                    <m:t>b</m:t>
                  </m:r>
                </m:sub>
              </m:sSub>
            </m:den>
          </m:f>
          <m:r>
            <w:rPr>
              <w:rFonts w:ascii="Cambria Math" w:hAnsi="Cambria Math"/>
            </w:rPr>
            <m:t xml:space="preserve">                               (12)</m:t>
          </m:r>
        </m:oMath>
      </m:oMathPara>
    </w:p>
    <w:p w:rsidR="00757017" w:rsidRDefault="00757017" w:rsidP="008E420E">
      <w:pPr>
        <w:ind w:firstLineChars="0" w:firstLine="0"/>
      </w:pPr>
      <w:r>
        <w:tab/>
      </w:r>
      <w:r>
        <w:rPr>
          <w:rFonts w:hint="eastAsia"/>
        </w:rPr>
        <w:t>（</w:t>
      </w:r>
      <w:r>
        <w:rPr>
          <w:rFonts w:hint="eastAsia"/>
        </w:rPr>
        <w:t>3</w:t>
      </w:r>
      <w:r>
        <w:rPr>
          <w:rFonts w:hint="eastAsia"/>
        </w:rPr>
        <w:t>）以在瑞利信道中使用</w:t>
      </w:r>
      <w:r>
        <w:rPr>
          <w:rFonts w:hint="eastAsia"/>
        </w:rPr>
        <w:t>MRC</w:t>
      </w:r>
      <w:r>
        <w:rPr>
          <w:rFonts w:hint="eastAsia"/>
        </w:rPr>
        <w:t>合并为例，当分集为</w:t>
      </w:r>
      <w:r>
        <w:rPr>
          <w:rFonts w:hint="eastAsia"/>
        </w:rPr>
        <w:t>M</w:t>
      </w:r>
      <w:r>
        <w:rPr>
          <w:rFonts w:hint="eastAsia"/>
        </w:rPr>
        <w:t>时，</w:t>
      </w:r>
      <w:r>
        <w:rPr>
          <w:rFonts w:hint="eastAsia"/>
        </w:rPr>
        <w:t>QPSK</w:t>
      </w:r>
      <w:r>
        <w:rPr>
          <w:rFonts w:hint="eastAsia"/>
        </w:rPr>
        <w:t>的误比特率公式为：</w:t>
      </w:r>
    </w:p>
    <w:p w:rsidR="00757017" w:rsidRPr="00757017" w:rsidRDefault="00D738B2" w:rsidP="008E420E">
      <w:pPr>
        <w:ind w:firstLineChars="0" w:firstLine="0"/>
      </w:pPr>
      <m:oMathPara>
        <m:oMathParaPr>
          <m:jc m:val="right"/>
        </m:oMathParaPr>
        <m:oMath>
          <m:sSub>
            <m:sSubPr>
              <m:ctrlPr>
                <w:rPr>
                  <w:rFonts w:ascii="Cambria Math" w:hAnsi="Cambria Math"/>
                </w:rPr>
              </m:ctrlPr>
            </m:sSubPr>
            <m:e>
              <m:r>
                <w:rPr>
                  <w:rFonts w:ascii="Cambria Math" w:hAnsi="Cambria Math" w:hint="eastAsia"/>
                </w:rPr>
                <m:t>P</m:t>
              </m:r>
            </m:e>
            <m:sub>
              <m:r>
                <w:rPr>
                  <w:rFonts w:ascii="Cambria Math" w:hAnsi="Cambria Math" w:hint="eastAsia"/>
                </w:rPr>
                <m:t>b</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1</m:t>
                      </m:r>
                    </m:num>
                    <m:den>
                      <m:r>
                        <w:rPr>
                          <w:rFonts w:ascii="Cambria Math" w:hAnsi="Cambria Math" w:hint="eastAsia"/>
                        </w:rPr>
                        <m:t>4</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hint="eastAsia"/>
                            </w:rPr>
                            <m:t>b</m:t>
                          </m:r>
                        </m:sub>
                      </m:sSub>
                    </m:den>
                  </m:f>
                </m:e>
              </m:d>
            </m:e>
            <m:sup>
              <m:r>
                <w:rPr>
                  <w:rFonts w:ascii="Cambria Math" w:hAnsi="Cambria Math"/>
                </w:rPr>
                <m:t>M</m:t>
              </m:r>
            </m:sup>
          </m:sSup>
          <m:d>
            <m:dPr>
              <m:ctrlPr>
                <w:rPr>
                  <w:rFonts w:ascii="Cambria Math" w:hAnsi="Cambria Math"/>
                  <w:i/>
                </w:rPr>
              </m:ctrlPr>
            </m:dPr>
            <m:e>
              <m:f>
                <m:fPr>
                  <m:ctrlPr>
                    <w:rPr>
                      <w:rFonts w:ascii="Cambria Math" w:hAnsi="Cambria Math"/>
                      <w:i/>
                    </w:rPr>
                  </m:ctrlPr>
                </m:fPr>
                <m:num>
                  <m:r>
                    <w:rPr>
                      <w:rFonts w:ascii="Cambria Math" w:hAnsi="Cambria Math"/>
                    </w:rPr>
                    <m:t>2M-1</m:t>
                  </m:r>
                </m:num>
                <m:den>
                  <m:r>
                    <w:rPr>
                      <w:rFonts w:ascii="Cambria Math" w:hAnsi="Cambria Math"/>
                    </w:rPr>
                    <m:t>M</m:t>
                  </m:r>
                </m:den>
              </m:f>
              <m:ctrlPr>
                <w:rPr>
                  <w:rFonts w:ascii="Cambria Math" w:hAnsi="Cambria Math"/>
                </w:rPr>
              </m:ctrlPr>
            </m:e>
          </m:d>
          <m:r>
            <w:rPr>
              <w:rFonts w:ascii="Cambria Math" w:hAnsi="Cambria Math"/>
            </w:rPr>
            <m:t xml:space="preserve">                (13)</m:t>
          </m:r>
        </m:oMath>
      </m:oMathPara>
    </w:p>
    <w:p w:rsidR="00757017" w:rsidRPr="00757017" w:rsidRDefault="00757017" w:rsidP="008E420E">
      <w:pPr>
        <w:ind w:firstLineChars="0" w:firstLine="0"/>
      </w:pPr>
      <w:r>
        <w:tab/>
      </w:r>
      <w:r>
        <w:rPr>
          <w:rFonts w:hint="eastAsia"/>
        </w:rPr>
        <w:t>可见，使用</w:t>
      </w:r>
      <w:r>
        <w:rPr>
          <w:rFonts w:hint="eastAsia"/>
        </w:rPr>
        <w:t>MRC</w:t>
      </w:r>
      <w:r>
        <w:rPr>
          <w:rFonts w:hint="eastAsia"/>
        </w:rPr>
        <w:t>合并方式时，增加分集数目可以减少误比特率。</w:t>
      </w:r>
    </w:p>
    <w:p w:rsidR="00252EBD" w:rsidRDefault="00757017" w:rsidP="00834663">
      <w:pPr>
        <w:ind w:firstLineChars="0" w:firstLine="0"/>
      </w:pPr>
      <w:r>
        <w:tab/>
      </w:r>
      <w:r w:rsidR="009166D3">
        <w:rPr>
          <w:rFonts w:hint="eastAsia"/>
        </w:rPr>
        <w:t>由</w:t>
      </w:r>
      <w:r>
        <w:rPr>
          <w:rFonts w:hint="eastAsia"/>
        </w:rPr>
        <w:t>(</w:t>
      </w:r>
      <w:r>
        <w:t>10</w:t>
      </w:r>
      <w:r>
        <w:rPr>
          <w:rFonts w:hint="eastAsia"/>
        </w:rPr>
        <w:t>)</w:t>
      </w:r>
      <w:r>
        <w:rPr>
          <w:rFonts w:hint="eastAsia"/>
        </w:rPr>
        <w:t>式给出</w:t>
      </w:r>
      <w:r w:rsidR="009166D3">
        <w:rPr>
          <w:rFonts w:hint="eastAsia"/>
        </w:rPr>
        <w:t>的判决准则得到译码后的二进制序列，而后与原序列进行比较，计算累加误码比特。最终求得的误码率满足</w:t>
      </w:r>
      <w:r w:rsidR="009166D3">
        <w:rPr>
          <w:rFonts w:hint="eastAsia"/>
        </w:rPr>
        <w:t>(</w:t>
      </w:r>
      <w:r w:rsidR="009166D3">
        <w:t>1</w:t>
      </w:r>
      <w:r>
        <w:rPr>
          <w:rFonts w:hint="eastAsia"/>
        </w:rPr>
        <w:t>4</w:t>
      </w:r>
      <w:r w:rsidR="009166D3">
        <w:t>)</w:t>
      </w:r>
      <w:r w:rsidR="009166D3">
        <w:rPr>
          <w:rFonts w:hint="eastAsia"/>
        </w:rPr>
        <w:t>式：</w:t>
      </w:r>
    </w:p>
    <w:p w:rsidR="00DA2510" w:rsidRPr="00DA2510" w:rsidRDefault="00DA2510" w:rsidP="00834663">
      <w:pPr>
        <w:ind w:firstLineChars="0" w:firstLine="0"/>
      </w:pPr>
      <m:oMathPara>
        <m:oMathParaPr>
          <m:jc m:val="right"/>
        </m:oMathParaPr>
        <m:oMath>
          <m:r>
            <m:rPr>
              <m:sty m:val="p"/>
            </m:rPr>
            <w:rPr>
              <w:rFonts w:ascii="Cambria Math" w:hAnsi="Cambria Math" w:hint="eastAsia"/>
            </w:rPr>
            <m:t>BER=</m:t>
          </m:r>
          <m:f>
            <m:fPr>
              <m:ctrlPr>
                <w:rPr>
                  <w:rFonts w:ascii="Cambria Math" w:hAnsi="Cambria Math"/>
                </w:rPr>
              </m:ctrlPr>
            </m:fPr>
            <m:num>
              <m:r>
                <w:rPr>
                  <w:rFonts w:ascii="Cambria Math" w:hAnsi="Cambria Math" w:hint="eastAsia"/>
                </w:rPr>
                <m:t>noeb</m:t>
              </m:r>
              <m:r>
                <w:rPr>
                  <w:rFonts w:ascii="Cambria Math" w:hAnsi="Cambria Math"/>
                </w:rPr>
                <m:t>_p</m:t>
              </m:r>
            </m:num>
            <m:den>
              <m:r>
                <w:rPr>
                  <w:rFonts w:ascii="Cambria Math" w:hAnsi="Cambria Math"/>
                </w:rPr>
                <m:t>2*N*M</m:t>
              </m:r>
            </m:den>
          </m:f>
          <m:r>
            <w:rPr>
              <w:rFonts w:ascii="Cambria Math" w:hAnsi="Cambria Math"/>
            </w:rPr>
            <m:t xml:space="preserve">                     (1</m:t>
          </m:r>
          <m:r>
            <w:rPr>
              <w:rFonts w:ascii="Cambria Math" w:hAnsi="Cambria Math" w:hint="eastAsia"/>
            </w:rPr>
            <m:t>4</m:t>
          </m:r>
          <m:r>
            <w:rPr>
              <w:rFonts w:ascii="Cambria Math" w:hAnsi="Cambria Math"/>
            </w:rPr>
            <m:t>)</m:t>
          </m:r>
        </m:oMath>
      </m:oMathPara>
    </w:p>
    <w:p w:rsidR="00DA2510" w:rsidRDefault="00DA2510" w:rsidP="00834663">
      <w:pPr>
        <w:ind w:firstLineChars="0" w:firstLine="0"/>
      </w:pPr>
      <w:r>
        <w:tab/>
      </w:r>
      <w:r>
        <w:rPr>
          <w:rFonts w:hint="eastAsia"/>
        </w:rPr>
        <w:t>其中，</w:t>
      </w:r>
      <w:r>
        <w:rPr>
          <w:rFonts w:hint="eastAsia"/>
        </w:rPr>
        <w:t>noeb_</w:t>
      </w:r>
      <w:r>
        <w:t>p</w:t>
      </w:r>
      <w:r>
        <w:rPr>
          <w:rFonts w:hint="eastAsia"/>
        </w:rPr>
        <w:t>为累加误码比特，</w:t>
      </w:r>
      <w:r>
        <w:rPr>
          <w:rFonts w:hint="eastAsia"/>
        </w:rPr>
        <w:t>N</w:t>
      </w:r>
      <w:r>
        <w:rPr>
          <w:rFonts w:hint="eastAsia"/>
        </w:rPr>
        <w:t>为执行的次数，</w:t>
      </w:r>
      <w:r>
        <w:rPr>
          <w:rFonts w:hint="eastAsia"/>
        </w:rPr>
        <w:t>M</w:t>
      </w:r>
      <w:r>
        <w:rPr>
          <w:rFonts w:hint="eastAsia"/>
        </w:rPr>
        <w:t>为发送端发送信号的次数。</w:t>
      </w:r>
    </w:p>
    <w:p w:rsidR="00DA2510" w:rsidRPr="00DB1E6E" w:rsidRDefault="003F0A37" w:rsidP="00FA070D">
      <w:pPr>
        <w:spacing w:beforeLines="50" w:before="156" w:afterLines="50" w:after="156"/>
        <w:ind w:firstLineChars="0" w:firstLine="0"/>
        <w:rPr>
          <w:rFonts w:ascii="宋体" w:hAnsi="宋体"/>
          <w:b/>
          <w:sz w:val="28"/>
          <w:szCs w:val="28"/>
        </w:rPr>
      </w:pPr>
      <w:r w:rsidRPr="00DB1E6E">
        <w:rPr>
          <w:rFonts w:ascii="宋体" w:hAnsi="宋体" w:hint="eastAsia"/>
          <w:b/>
          <w:sz w:val="28"/>
          <w:szCs w:val="28"/>
        </w:rPr>
        <w:t xml:space="preserve">4 </w:t>
      </w:r>
      <w:r w:rsidR="00DA2510" w:rsidRPr="00DB1E6E">
        <w:rPr>
          <w:rFonts w:ascii="宋体" w:hAnsi="宋体" w:hint="eastAsia"/>
          <w:b/>
          <w:sz w:val="28"/>
          <w:szCs w:val="28"/>
        </w:rPr>
        <w:t>仿真结果及其分析</w:t>
      </w:r>
    </w:p>
    <w:p w:rsidR="003F0A37" w:rsidRPr="00F07EB5" w:rsidRDefault="003F0A37" w:rsidP="00FA070D">
      <w:pPr>
        <w:spacing w:beforeLines="50" w:before="156" w:afterLines="50" w:after="156"/>
        <w:ind w:firstLineChars="0" w:firstLine="0"/>
        <w:rPr>
          <w:b/>
        </w:rPr>
      </w:pPr>
      <w:r w:rsidRPr="00F07EB5">
        <w:rPr>
          <w:rFonts w:hint="eastAsia"/>
          <w:b/>
        </w:rPr>
        <w:t>4.1</w:t>
      </w:r>
      <w:r w:rsidRPr="00F07EB5">
        <w:rPr>
          <w:b/>
        </w:rPr>
        <w:t xml:space="preserve"> </w:t>
      </w:r>
      <w:r w:rsidRPr="00F07EB5">
        <w:rPr>
          <w:rFonts w:hint="eastAsia"/>
          <w:b/>
        </w:rPr>
        <w:t>仿真结果</w:t>
      </w:r>
    </w:p>
    <w:p w:rsidR="005D7FBC" w:rsidRDefault="005D7FBC" w:rsidP="003F0A37">
      <w:pPr>
        <w:ind w:firstLineChars="0" w:firstLine="0"/>
      </w:pPr>
      <w:r>
        <w:tab/>
      </w:r>
      <w:r>
        <w:rPr>
          <w:rFonts w:hint="eastAsia"/>
        </w:rPr>
        <w:t>图</w:t>
      </w:r>
      <w:r>
        <w:rPr>
          <w:rFonts w:hint="eastAsia"/>
        </w:rPr>
        <w:t>7</w:t>
      </w:r>
      <w:proofErr w:type="gramStart"/>
      <w:r w:rsidR="00F07EB5">
        <w:rPr>
          <w:rFonts w:hint="eastAsia"/>
        </w:rPr>
        <w:t>为慢瑞利</w:t>
      </w:r>
      <w:proofErr w:type="gramEnd"/>
      <w:r w:rsidR="00F07EB5">
        <w:rPr>
          <w:rFonts w:hint="eastAsia"/>
        </w:rPr>
        <w:t>衰落下，</w:t>
      </w:r>
      <w:r w:rsidR="00F07EB5">
        <w:rPr>
          <w:rFonts w:hint="eastAsia"/>
        </w:rPr>
        <w:t>QPSK</w:t>
      </w:r>
      <w:r w:rsidR="00F07EB5">
        <w:rPr>
          <w:rFonts w:hint="eastAsia"/>
        </w:rPr>
        <w:t>调制和接收天线数</w:t>
      </w:r>
      <w:r w:rsidR="00F07EB5">
        <w:rPr>
          <w:rFonts w:hint="eastAsia"/>
        </w:rPr>
        <w:t>N=1</w:t>
      </w:r>
      <w:r w:rsidR="00F07EB5">
        <w:rPr>
          <w:rFonts w:hint="eastAsia"/>
        </w:rPr>
        <w:t>，</w:t>
      </w:r>
      <w:r w:rsidR="00F07EB5">
        <w:rPr>
          <w:rFonts w:hint="eastAsia"/>
        </w:rPr>
        <w:t>2</w:t>
      </w:r>
      <w:r w:rsidR="00F07EB5">
        <w:rPr>
          <w:rFonts w:hint="eastAsia"/>
        </w:rPr>
        <w:t>，</w:t>
      </w:r>
      <w:r w:rsidR="00F07EB5">
        <w:rPr>
          <w:rFonts w:hint="eastAsia"/>
        </w:rPr>
        <w:t>4</w:t>
      </w:r>
      <w:r w:rsidR="00F07EB5">
        <w:rPr>
          <w:rFonts w:hint="eastAsia"/>
        </w:rPr>
        <w:t>，</w:t>
      </w:r>
      <w:r w:rsidR="00F07EB5">
        <w:rPr>
          <w:rFonts w:hint="eastAsia"/>
        </w:rPr>
        <w:t>8</w:t>
      </w:r>
      <w:r w:rsidR="00F07EB5">
        <w:rPr>
          <w:rFonts w:hint="eastAsia"/>
        </w:rPr>
        <w:t>的情况下，选择式合并方式下</w:t>
      </w:r>
      <w:r w:rsidR="00F07EB5">
        <w:t>BER</w:t>
      </w:r>
      <w:r w:rsidR="00F07EB5">
        <w:rPr>
          <w:rFonts w:hint="eastAsia"/>
        </w:rPr>
        <w:t>随</w:t>
      </w:r>
      <w:r w:rsidR="00F07EB5">
        <w:rPr>
          <w:rFonts w:hint="eastAsia"/>
        </w:rPr>
        <w:t>SNR</w:t>
      </w:r>
      <w:r w:rsidR="00F07EB5">
        <w:rPr>
          <w:rFonts w:hint="eastAsia"/>
        </w:rPr>
        <w:t>的变化曲线。</w:t>
      </w:r>
    </w:p>
    <w:p w:rsidR="003F0A37" w:rsidRDefault="00B24861" w:rsidP="003F0A37">
      <w:pPr>
        <w:ind w:firstLineChars="0" w:firstLine="0"/>
      </w:pPr>
      <w:r>
        <w:rPr>
          <w:rFonts w:hint="eastAsia"/>
          <w:noProof/>
        </w:rPr>
        <w:drawing>
          <wp:inline distT="0" distB="0" distL="0" distR="0">
            <wp:extent cx="2933700" cy="22002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jpg"/>
                    <pic:cNvPicPr/>
                  </pic:nvPicPr>
                  <pic:blipFill>
                    <a:blip r:embed="rId19">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B24861" w:rsidRDefault="00B24861" w:rsidP="00EC7192">
      <w:pPr>
        <w:spacing w:afterLines="50" w:after="156"/>
        <w:ind w:firstLineChars="0" w:firstLine="0"/>
        <w:jc w:val="center"/>
        <w:rPr>
          <w:sz w:val="18"/>
          <w:szCs w:val="18"/>
        </w:rPr>
      </w:pPr>
      <w:r w:rsidRPr="00EC7192">
        <w:rPr>
          <w:rFonts w:hint="eastAsia"/>
          <w:sz w:val="18"/>
          <w:szCs w:val="18"/>
        </w:rPr>
        <w:t>图</w:t>
      </w:r>
      <w:r w:rsidRPr="00EC7192">
        <w:rPr>
          <w:rFonts w:hint="eastAsia"/>
          <w:sz w:val="18"/>
          <w:szCs w:val="18"/>
        </w:rPr>
        <w:t>7</w:t>
      </w:r>
      <w:r w:rsidRPr="00EC7192">
        <w:rPr>
          <w:sz w:val="18"/>
          <w:szCs w:val="18"/>
        </w:rPr>
        <w:t xml:space="preserve"> </w:t>
      </w:r>
      <w:r w:rsidR="00EC7192" w:rsidRPr="00EC7192">
        <w:rPr>
          <w:rFonts w:hint="eastAsia"/>
          <w:sz w:val="18"/>
          <w:szCs w:val="18"/>
        </w:rPr>
        <w:t>选择式合并的</w:t>
      </w:r>
      <w:r w:rsidR="00EC7192" w:rsidRPr="00EC7192">
        <w:rPr>
          <w:rFonts w:hint="eastAsia"/>
          <w:sz w:val="18"/>
          <w:szCs w:val="18"/>
        </w:rPr>
        <w:t>BER</w:t>
      </w:r>
      <w:r w:rsidR="00EC7192" w:rsidRPr="00EC7192">
        <w:rPr>
          <w:rFonts w:hint="eastAsia"/>
          <w:sz w:val="18"/>
          <w:szCs w:val="18"/>
        </w:rPr>
        <w:t>仿真</w:t>
      </w:r>
    </w:p>
    <w:p w:rsidR="00F07EB5" w:rsidRPr="00F07EB5" w:rsidRDefault="00F07EB5" w:rsidP="00F07EB5">
      <w:pPr>
        <w:ind w:firstLineChars="0" w:firstLine="0"/>
      </w:pPr>
      <w:r>
        <w:tab/>
      </w:r>
      <w:r>
        <w:rPr>
          <w:rFonts w:hint="eastAsia"/>
        </w:rPr>
        <w:t>图</w:t>
      </w:r>
      <w:r>
        <w:rPr>
          <w:rFonts w:hint="eastAsia"/>
        </w:rPr>
        <w:t>8</w:t>
      </w:r>
      <w:proofErr w:type="gramStart"/>
      <w:r>
        <w:rPr>
          <w:rFonts w:hint="eastAsia"/>
        </w:rPr>
        <w:t>为慢瑞利</w:t>
      </w:r>
      <w:proofErr w:type="gramEnd"/>
      <w:r>
        <w:rPr>
          <w:rFonts w:hint="eastAsia"/>
        </w:rPr>
        <w:t>衰落下，</w:t>
      </w:r>
      <w:r>
        <w:rPr>
          <w:rFonts w:hint="eastAsia"/>
        </w:rPr>
        <w:t>QPSK</w:t>
      </w:r>
      <w:r>
        <w:rPr>
          <w:rFonts w:hint="eastAsia"/>
        </w:rPr>
        <w:t>调制和接收天线数</w:t>
      </w:r>
      <w:r>
        <w:rPr>
          <w:rFonts w:hint="eastAsia"/>
        </w:rPr>
        <w:t>N=1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的情况下，等增益合并方式下</w:t>
      </w:r>
      <w:r>
        <w:t>BER</w:t>
      </w:r>
      <w:r>
        <w:rPr>
          <w:rFonts w:hint="eastAsia"/>
        </w:rPr>
        <w:t>随</w:t>
      </w:r>
      <w:r>
        <w:rPr>
          <w:rFonts w:hint="eastAsia"/>
        </w:rPr>
        <w:t>SNR</w:t>
      </w:r>
      <w:r>
        <w:rPr>
          <w:rFonts w:hint="eastAsia"/>
        </w:rPr>
        <w:t>的变化曲线。</w:t>
      </w:r>
    </w:p>
    <w:p w:rsidR="00B24861" w:rsidRDefault="00B24861" w:rsidP="003F0A37">
      <w:pPr>
        <w:ind w:firstLineChars="0" w:firstLine="0"/>
      </w:pPr>
      <w:r>
        <w:rPr>
          <w:rFonts w:hint="eastAsia"/>
          <w:noProof/>
        </w:rPr>
        <w:drawing>
          <wp:inline distT="0" distB="0" distL="0" distR="0">
            <wp:extent cx="2933700" cy="22002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GC.jpg"/>
                    <pic:cNvPicPr/>
                  </pic:nvPicPr>
                  <pic:blipFill>
                    <a:blip r:embed="rId20">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EC7192" w:rsidRDefault="00EC7192" w:rsidP="00EC7192">
      <w:pPr>
        <w:spacing w:afterLines="50" w:after="156"/>
        <w:ind w:firstLineChars="0" w:firstLine="0"/>
        <w:jc w:val="center"/>
        <w:rPr>
          <w:sz w:val="18"/>
          <w:szCs w:val="18"/>
        </w:rPr>
      </w:pPr>
      <w:r w:rsidRPr="00EC7192">
        <w:rPr>
          <w:rFonts w:hint="eastAsia"/>
          <w:sz w:val="18"/>
          <w:szCs w:val="18"/>
        </w:rPr>
        <w:t>图</w:t>
      </w:r>
      <w:r>
        <w:rPr>
          <w:rFonts w:hint="eastAsia"/>
          <w:sz w:val="18"/>
          <w:szCs w:val="18"/>
        </w:rPr>
        <w:t>8</w:t>
      </w:r>
      <w:r w:rsidRPr="00EC7192">
        <w:rPr>
          <w:sz w:val="18"/>
          <w:szCs w:val="18"/>
        </w:rPr>
        <w:t xml:space="preserve"> </w:t>
      </w:r>
      <w:r>
        <w:rPr>
          <w:rFonts w:hint="eastAsia"/>
          <w:sz w:val="18"/>
          <w:szCs w:val="18"/>
        </w:rPr>
        <w:t>等增益</w:t>
      </w:r>
      <w:r w:rsidRPr="00EC7192">
        <w:rPr>
          <w:rFonts w:hint="eastAsia"/>
          <w:sz w:val="18"/>
          <w:szCs w:val="18"/>
        </w:rPr>
        <w:t>合并的</w:t>
      </w:r>
      <w:r w:rsidRPr="00EC7192">
        <w:rPr>
          <w:rFonts w:hint="eastAsia"/>
          <w:sz w:val="18"/>
          <w:szCs w:val="18"/>
        </w:rPr>
        <w:t>BER</w:t>
      </w:r>
      <w:r w:rsidRPr="00EC7192">
        <w:rPr>
          <w:rFonts w:hint="eastAsia"/>
          <w:sz w:val="18"/>
          <w:szCs w:val="18"/>
        </w:rPr>
        <w:t>仿真</w:t>
      </w:r>
    </w:p>
    <w:p w:rsidR="00F07EB5" w:rsidRDefault="00F07EB5" w:rsidP="00F07EB5">
      <w:pPr>
        <w:ind w:firstLineChars="0" w:firstLine="0"/>
      </w:pPr>
      <w:r>
        <w:tab/>
      </w:r>
      <w:r>
        <w:rPr>
          <w:rFonts w:hint="eastAsia"/>
        </w:rPr>
        <w:t>图</w:t>
      </w:r>
      <w:r>
        <w:rPr>
          <w:rFonts w:hint="eastAsia"/>
        </w:rPr>
        <w:t>9</w:t>
      </w:r>
      <w:proofErr w:type="gramStart"/>
      <w:r>
        <w:rPr>
          <w:rFonts w:hint="eastAsia"/>
        </w:rPr>
        <w:t>为慢瑞利</w:t>
      </w:r>
      <w:proofErr w:type="gramEnd"/>
      <w:r>
        <w:rPr>
          <w:rFonts w:hint="eastAsia"/>
        </w:rPr>
        <w:t>衰落下，</w:t>
      </w:r>
      <w:r>
        <w:rPr>
          <w:rFonts w:hint="eastAsia"/>
        </w:rPr>
        <w:t>QPSK</w:t>
      </w:r>
      <w:r>
        <w:rPr>
          <w:rFonts w:hint="eastAsia"/>
        </w:rPr>
        <w:t>调制和接收天线数</w:t>
      </w:r>
      <w:r>
        <w:rPr>
          <w:rFonts w:hint="eastAsia"/>
        </w:rPr>
        <w:t>N=1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的情况下，最大比合并方式下</w:t>
      </w:r>
      <w:r>
        <w:t>BER</w:t>
      </w:r>
      <w:r>
        <w:rPr>
          <w:rFonts w:hint="eastAsia"/>
        </w:rPr>
        <w:t>随</w:t>
      </w:r>
      <w:r>
        <w:rPr>
          <w:rFonts w:hint="eastAsia"/>
        </w:rPr>
        <w:t>SNR</w:t>
      </w:r>
      <w:r>
        <w:rPr>
          <w:rFonts w:hint="eastAsia"/>
        </w:rPr>
        <w:t>的变化曲线。</w:t>
      </w:r>
    </w:p>
    <w:p w:rsidR="00FA070D" w:rsidRDefault="00FA070D" w:rsidP="00FA070D">
      <w:pPr>
        <w:spacing w:beforeLines="50" w:before="156" w:afterLines="50" w:after="156"/>
        <w:ind w:firstLineChars="0" w:firstLine="0"/>
        <w:jc w:val="left"/>
        <w:rPr>
          <w:b/>
          <w:szCs w:val="21"/>
        </w:rPr>
      </w:pPr>
      <w:r w:rsidRPr="00F07EB5">
        <w:rPr>
          <w:rFonts w:hint="eastAsia"/>
          <w:b/>
          <w:szCs w:val="21"/>
        </w:rPr>
        <w:t>4.2</w:t>
      </w:r>
      <w:r w:rsidRPr="00F07EB5">
        <w:rPr>
          <w:b/>
          <w:szCs w:val="21"/>
        </w:rPr>
        <w:t xml:space="preserve"> </w:t>
      </w:r>
      <w:r w:rsidRPr="00F07EB5">
        <w:rPr>
          <w:rFonts w:hint="eastAsia"/>
          <w:b/>
          <w:szCs w:val="21"/>
        </w:rPr>
        <w:t>仿真分析</w:t>
      </w:r>
    </w:p>
    <w:p w:rsidR="00EC7192" w:rsidRDefault="00FA070D" w:rsidP="00FA070D">
      <w:pPr>
        <w:ind w:firstLineChars="0" w:firstLine="0"/>
        <w:jc w:val="left"/>
        <w:rPr>
          <w:rFonts w:hint="eastAsia"/>
        </w:rPr>
      </w:pPr>
      <w:r w:rsidRPr="00453C2A">
        <w:rPr>
          <w:rFonts w:eastAsiaTheme="minorEastAsia"/>
          <w:color w:val="000000" w:themeColor="text1"/>
          <w:shd w:val="clear" w:color="auto" w:fill="FFFFFF"/>
        </w:rPr>
        <w:tab/>
      </w:r>
      <w:r>
        <w:rPr>
          <w:rFonts w:eastAsiaTheme="minorEastAsia" w:hint="eastAsia"/>
          <w:color w:val="000000" w:themeColor="text1"/>
          <w:shd w:val="clear" w:color="auto" w:fill="FFFFFF"/>
        </w:rPr>
        <w:t>定性来讲，</w:t>
      </w:r>
      <w:r w:rsidRPr="00453C2A">
        <w:rPr>
          <w:rFonts w:eastAsiaTheme="minorEastAsia"/>
          <w:color w:val="000000" w:themeColor="text1"/>
          <w:shd w:val="clear" w:color="auto" w:fill="FFFFFF"/>
        </w:rPr>
        <w:t>由图</w:t>
      </w:r>
      <w:r w:rsidRPr="00453C2A">
        <w:rPr>
          <w:rFonts w:eastAsiaTheme="minorEastAsia"/>
          <w:color w:val="000000" w:themeColor="text1"/>
          <w:shd w:val="clear" w:color="auto" w:fill="FFFFFF"/>
        </w:rPr>
        <w:t>7</w:t>
      </w:r>
      <w:r w:rsidRPr="00453C2A">
        <w:rPr>
          <w:rFonts w:eastAsiaTheme="minorEastAsia"/>
          <w:color w:val="000000" w:themeColor="text1"/>
          <w:shd w:val="clear" w:color="auto" w:fill="FFFFFF"/>
        </w:rPr>
        <w:t>、图</w:t>
      </w:r>
      <w:r w:rsidRPr="00453C2A">
        <w:rPr>
          <w:rFonts w:eastAsiaTheme="minorEastAsia"/>
          <w:color w:val="000000" w:themeColor="text1"/>
          <w:shd w:val="clear" w:color="auto" w:fill="FFFFFF"/>
        </w:rPr>
        <w:t>8</w:t>
      </w:r>
      <w:r w:rsidRPr="00453C2A">
        <w:rPr>
          <w:rFonts w:eastAsiaTheme="minorEastAsia"/>
          <w:color w:val="000000" w:themeColor="text1"/>
          <w:shd w:val="clear" w:color="auto" w:fill="FFFFFF"/>
        </w:rPr>
        <w:t>、图</w:t>
      </w:r>
      <w:r w:rsidRPr="00453C2A">
        <w:rPr>
          <w:rFonts w:eastAsiaTheme="minorEastAsia"/>
          <w:color w:val="000000" w:themeColor="text1"/>
          <w:shd w:val="clear" w:color="auto" w:fill="FFFFFF"/>
        </w:rPr>
        <w:t>9</w:t>
      </w:r>
      <w:r w:rsidRPr="00453C2A">
        <w:rPr>
          <w:rFonts w:eastAsiaTheme="minorEastAsia"/>
          <w:color w:val="000000" w:themeColor="text1"/>
          <w:shd w:val="clear" w:color="auto" w:fill="FFFFFF"/>
        </w:rPr>
        <w:t>可见，无论选择哪种合并方式，信噪比的改善都会随着分级数目的增加而增加。但是随着</w:t>
      </w:r>
      <w:r w:rsidRPr="00453C2A">
        <w:rPr>
          <w:rFonts w:eastAsiaTheme="minorEastAsia"/>
          <w:color w:val="000000" w:themeColor="text1"/>
          <w:shd w:val="clear" w:color="auto" w:fill="FFFFFF"/>
        </w:rPr>
        <w:t>M</w:t>
      </w:r>
      <w:r w:rsidRPr="00453C2A">
        <w:rPr>
          <w:rFonts w:eastAsiaTheme="minorEastAsia"/>
          <w:color w:val="000000" w:themeColor="text1"/>
          <w:shd w:val="clear" w:color="auto" w:fill="FFFFFF"/>
        </w:rPr>
        <w:t>的继续增加，改善速率放慢，特别是选择式合并，电路复杂程度也增加</w:t>
      </w:r>
      <w:r>
        <w:rPr>
          <w:rFonts w:eastAsiaTheme="minorEastAsia" w:hint="eastAsia"/>
          <w:color w:val="000000" w:themeColor="text1"/>
          <w:shd w:val="clear" w:color="auto" w:fill="FFFFFF"/>
        </w:rPr>
        <w:t>，同时，最大比合并的仿真效果更加良好，因此</w:t>
      </w:r>
      <w:r>
        <w:rPr>
          <w:rFonts w:eastAsiaTheme="minorEastAsia" w:hint="eastAsia"/>
          <w:color w:val="000000" w:themeColor="text1"/>
          <w:shd w:val="clear" w:color="auto" w:fill="FFFFFF"/>
        </w:rPr>
        <w:lastRenderedPageBreak/>
        <w:t>随着</w:t>
      </w:r>
      <w:r>
        <w:rPr>
          <w:rFonts w:eastAsiaTheme="minorEastAsia" w:hint="eastAsia"/>
          <w:color w:val="000000" w:themeColor="text1"/>
          <w:shd w:val="clear" w:color="auto" w:fill="FFFFFF"/>
        </w:rPr>
        <w:t>SNR</w:t>
      </w:r>
      <w:r>
        <w:rPr>
          <w:rFonts w:eastAsiaTheme="minorEastAsia" w:hint="eastAsia"/>
          <w:color w:val="000000" w:themeColor="text1"/>
          <w:shd w:val="clear" w:color="auto" w:fill="FFFFFF"/>
        </w:rPr>
        <w:t>的增加，最大比合并的方式在改善</w:t>
      </w:r>
      <w:r>
        <w:rPr>
          <w:rFonts w:eastAsiaTheme="minorEastAsia" w:hint="eastAsia"/>
          <w:color w:val="000000" w:themeColor="text1"/>
          <w:shd w:val="clear" w:color="auto" w:fill="FFFFFF"/>
        </w:rPr>
        <w:t>BER</w:t>
      </w:r>
      <w:r>
        <w:rPr>
          <w:rFonts w:hint="eastAsia"/>
          <w:noProof/>
        </w:rPr>
        <w:drawing>
          <wp:inline distT="0" distB="0" distL="0" distR="0" wp14:anchorId="007D6750" wp14:editId="65F122CE">
            <wp:extent cx="2933700" cy="22002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RC.jpg"/>
                    <pic:cNvPicPr/>
                  </pic:nvPicPr>
                  <pic:blipFill>
                    <a:blip r:embed="rId21">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r w:rsidRPr="00FA070D">
        <w:rPr>
          <w:rFonts w:hint="eastAsia"/>
        </w:rPr>
        <w:t xml:space="preserve"> </w:t>
      </w:r>
    </w:p>
    <w:p w:rsidR="003F1478" w:rsidRDefault="00EC7192" w:rsidP="00EC7192">
      <w:pPr>
        <w:spacing w:afterLines="50" w:after="156"/>
        <w:ind w:firstLineChars="0" w:firstLine="0"/>
        <w:jc w:val="center"/>
        <w:rPr>
          <w:sz w:val="18"/>
          <w:szCs w:val="18"/>
        </w:rPr>
      </w:pPr>
      <w:r w:rsidRPr="00EC7192">
        <w:rPr>
          <w:rFonts w:hint="eastAsia"/>
          <w:sz w:val="18"/>
          <w:szCs w:val="18"/>
        </w:rPr>
        <w:t>图</w:t>
      </w:r>
      <w:r>
        <w:rPr>
          <w:rFonts w:hint="eastAsia"/>
          <w:sz w:val="18"/>
          <w:szCs w:val="18"/>
        </w:rPr>
        <w:t>9</w:t>
      </w:r>
      <w:r w:rsidRPr="00EC7192">
        <w:rPr>
          <w:sz w:val="18"/>
          <w:szCs w:val="18"/>
        </w:rPr>
        <w:t xml:space="preserve"> </w:t>
      </w:r>
      <w:r>
        <w:rPr>
          <w:rFonts w:hint="eastAsia"/>
          <w:sz w:val="18"/>
          <w:szCs w:val="18"/>
        </w:rPr>
        <w:t>最大比</w:t>
      </w:r>
      <w:r w:rsidRPr="00EC7192">
        <w:rPr>
          <w:rFonts w:hint="eastAsia"/>
          <w:sz w:val="18"/>
          <w:szCs w:val="18"/>
        </w:rPr>
        <w:t>合并的</w:t>
      </w:r>
      <w:r w:rsidRPr="00EC7192">
        <w:rPr>
          <w:rFonts w:hint="eastAsia"/>
          <w:sz w:val="18"/>
          <w:szCs w:val="18"/>
        </w:rPr>
        <w:t>BER</w:t>
      </w:r>
      <w:r w:rsidRPr="00EC7192">
        <w:rPr>
          <w:rFonts w:hint="eastAsia"/>
          <w:sz w:val="18"/>
          <w:szCs w:val="18"/>
        </w:rPr>
        <w:t>仿真</w:t>
      </w:r>
    </w:p>
    <w:p w:rsidR="00F07EB5" w:rsidRDefault="00453C2A" w:rsidP="00F07EB5">
      <w:pPr>
        <w:ind w:firstLineChars="0" w:firstLine="0"/>
        <w:jc w:val="left"/>
        <w:rPr>
          <w:rFonts w:asciiTheme="minorEastAsia" w:eastAsiaTheme="minorEastAsia" w:hAnsiTheme="minorEastAsia"/>
          <w:color w:val="000000" w:themeColor="text1"/>
          <w:shd w:val="clear" w:color="auto" w:fill="FFFFFF"/>
        </w:rPr>
      </w:pPr>
      <w:r>
        <w:rPr>
          <w:rFonts w:ascii="微软雅黑" w:eastAsia="微软雅黑" w:hAnsi="微软雅黑"/>
          <w:color w:val="595959"/>
          <w:shd w:val="clear" w:color="auto" w:fill="FFFFFF"/>
        </w:rPr>
        <w:tab/>
      </w:r>
      <w:r w:rsidRPr="00453C2A">
        <w:rPr>
          <w:rFonts w:asciiTheme="minorEastAsia" w:eastAsiaTheme="minorEastAsia" w:hAnsiTheme="minorEastAsia" w:hint="eastAsia"/>
          <w:color w:val="000000" w:themeColor="text1"/>
          <w:shd w:val="clear" w:color="auto" w:fill="FFFFFF"/>
        </w:rPr>
        <w:t>另外，在三种合并方式中，最大比值合并改善</w:t>
      </w:r>
      <w:r>
        <w:rPr>
          <w:rFonts w:asciiTheme="minorEastAsia" w:eastAsiaTheme="minorEastAsia" w:hAnsiTheme="minorEastAsia" w:hint="eastAsia"/>
          <w:color w:val="000000" w:themeColor="text1"/>
          <w:shd w:val="clear" w:color="auto" w:fill="FFFFFF"/>
        </w:rPr>
        <w:t>的程度</w:t>
      </w:r>
      <w:r w:rsidRPr="00453C2A">
        <w:rPr>
          <w:rFonts w:asciiTheme="minorEastAsia" w:eastAsiaTheme="minorEastAsia" w:hAnsiTheme="minorEastAsia" w:hint="eastAsia"/>
          <w:color w:val="000000" w:themeColor="text1"/>
          <w:shd w:val="clear" w:color="auto" w:fill="FFFFFF"/>
        </w:rPr>
        <w:t>最</w:t>
      </w:r>
      <w:r>
        <w:rPr>
          <w:rFonts w:asciiTheme="minorEastAsia" w:eastAsiaTheme="minorEastAsia" w:hAnsiTheme="minorEastAsia" w:hint="eastAsia"/>
          <w:color w:val="000000" w:themeColor="text1"/>
          <w:shd w:val="clear" w:color="auto" w:fill="FFFFFF"/>
        </w:rPr>
        <w:t>大</w:t>
      </w:r>
      <w:r w:rsidRPr="00453C2A">
        <w:rPr>
          <w:rFonts w:asciiTheme="minorEastAsia" w:eastAsiaTheme="minorEastAsia" w:hAnsiTheme="minorEastAsia" w:hint="eastAsia"/>
          <w:color w:val="000000" w:themeColor="text1"/>
          <w:shd w:val="clear" w:color="auto" w:fill="FFFFFF"/>
        </w:rPr>
        <w:t>，其次是等增益合并，最差的是选择性合并，这是因为选择式合并之利用了其中一个信号，其他的信号没有被利用，前两者的各支路信号的能量都被利用</w:t>
      </w:r>
      <w:r>
        <w:rPr>
          <w:rFonts w:asciiTheme="minorEastAsia" w:eastAsiaTheme="minorEastAsia" w:hAnsiTheme="minorEastAsia" w:hint="eastAsia"/>
          <w:color w:val="000000" w:themeColor="text1"/>
          <w:shd w:val="clear" w:color="auto" w:fill="FFFFFF"/>
        </w:rPr>
        <w:t>。</w:t>
      </w:r>
    </w:p>
    <w:p w:rsidR="005E11C3" w:rsidRDefault="00453C2A" w:rsidP="00F07EB5">
      <w:pPr>
        <w:ind w:firstLineChars="0" w:firstLine="0"/>
        <w:jc w:val="left"/>
        <w:rPr>
          <w:rFonts w:eastAsiaTheme="minorEastAsia"/>
          <w:color w:val="000000" w:themeColor="text1"/>
          <w:shd w:val="clear" w:color="auto" w:fill="FFFFFF"/>
        </w:rPr>
      </w:pPr>
      <w:r>
        <w:rPr>
          <w:rFonts w:asciiTheme="minorEastAsia" w:eastAsiaTheme="minorEastAsia" w:hAnsiTheme="minorEastAsia"/>
          <w:b/>
          <w:color w:val="000000" w:themeColor="text1"/>
          <w:szCs w:val="21"/>
        </w:rPr>
        <w:tab/>
      </w:r>
      <w:r w:rsidRPr="00327520">
        <w:rPr>
          <w:rFonts w:eastAsiaTheme="minorEastAsia"/>
          <w:color w:val="000000" w:themeColor="text1"/>
          <w:szCs w:val="21"/>
        </w:rPr>
        <w:t>定量来讲，</w:t>
      </w:r>
      <w:r w:rsidRPr="00327520">
        <w:rPr>
          <w:rFonts w:eastAsiaTheme="minorEastAsia"/>
          <w:color w:val="000000" w:themeColor="text1"/>
          <w:shd w:val="clear" w:color="auto" w:fill="FFFFFF"/>
        </w:rPr>
        <w:t>在保证相同的信噪比情况下，所需支路的平均信噪比在下降，意味着分集技术可以降低对接收信号的功率的要求。但分集对三种合并方式功率要求的降低程度各不相同。以</w:t>
      </w:r>
      <w:r w:rsidRPr="00327520">
        <w:rPr>
          <w:rFonts w:eastAsiaTheme="minorEastAsia"/>
          <w:color w:val="000000" w:themeColor="text1"/>
          <w:shd w:val="clear" w:color="auto" w:fill="FFFFFF"/>
        </w:rPr>
        <w:t>SNR=5dB</w:t>
      </w:r>
      <w:r w:rsidRPr="00327520">
        <w:rPr>
          <w:rFonts w:eastAsiaTheme="minorEastAsia"/>
          <w:color w:val="000000" w:themeColor="text1"/>
          <w:shd w:val="clear" w:color="auto" w:fill="FFFFFF"/>
        </w:rPr>
        <w:t>为例，</w:t>
      </w:r>
      <w:r w:rsidR="00D77976" w:rsidRPr="00327520">
        <w:rPr>
          <w:rFonts w:eastAsiaTheme="minorEastAsia"/>
          <w:color w:val="000000" w:themeColor="text1"/>
          <w:shd w:val="clear" w:color="auto" w:fill="FFFFFF"/>
        </w:rPr>
        <w:t>不采用分集时，</w:t>
      </w:r>
      <w:r w:rsidR="005E11C3" w:rsidRPr="00327520">
        <w:rPr>
          <w:rFonts w:eastAsiaTheme="minorEastAsia"/>
          <w:color w:val="000000" w:themeColor="text1"/>
          <w:shd w:val="clear" w:color="auto" w:fill="FFFFFF"/>
        </w:rPr>
        <w:t>误码率在</w:t>
      </w:r>
      <w:r w:rsidR="005E11C3" w:rsidRPr="00327520">
        <w:rPr>
          <w:rFonts w:eastAsiaTheme="minorEastAsia"/>
          <w:color w:val="000000" w:themeColor="text1"/>
          <w:shd w:val="clear" w:color="auto" w:fill="FFFFFF"/>
        </w:rPr>
        <w:t>0.05</w:t>
      </w:r>
      <w:r w:rsidR="005E11C3" w:rsidRPr="00327520">
        <w:rPr>
          <w:rFonts w:eastAsiaTheme="minorEastAsia"/>
          <w:color w:val="000000" w:themeColor="text1"/>
          <w:shd w:val="clear" w:color="auto" w:fill="FFFFFF"/>
        </w:rPr>
        <w:t>左右。若令接收天线</w:t>
      </w:r>
      <w:r w:rsidR="005E11C3" w:rsidRPr="00327520">
        <w:rPr>
          <w:rFonts w:eastAsiaTheme="minorEastAsia"/>
          <w:color w:val="000000" w:themeColor="text1"/>
          <w:shd w:val="clear" w:color="auto" w:fill="FFFFFF"/>
        </w:rPr>
        <w:t>NR=2</w:t>
      </w:r>
      <w:r w:rsidR="005E11C3" w:rsidRPr="00327520">
        <w:rPr>
          <w:rFonts w:eastAsiaTheme="minorEastAsia"/>
          <w:color w:val="000000" w:themeColor="text1"/>
          <w:shd w:val="clear" w:color="auto" w:fill="FFFFFF"/>
        </w:rPr>
        <w:t>时使用选择性合并，则误码率约为</w:t>
      </w:r>
      <w:r w:rsidR="005E11C3" w:rsidRPr="00327520">
        <w:rPr>
          <w:rFonts w:eastAsiaTheme="minorEastAsia"/>
          <w:color w:val="000000" w:themeColor="text1"/>
          <w:shd w:val="clear" w:color="auto" w:fill="FFFFFF"/>
        </w:rPr>
        <w:t>0.025</w:t>
      </w:r>
      <w:r w:rsidR="005E11C3" w:rsidRPr="00327520">
        <w:rPr>
          <w:rFonts w:eastAsiaTheme="minorEastAsia"/>
          <w:color w:val="000000" w:themeColor="text1"/>
          <w:shd w:val="clear" w:color="auto" w:fill="FFFFFF"/>
        </w:rPr>
        <w:t>；使用等增益合并，则误码率约为</w:t>
      </w:r>
      <w:r w:rsidR="005E11C3" w:rsidRPr="00327520">
        <w:rPr>
          <w:rFonts w:eastAsiaTheme="minorEastAsia"/>
          <w:color w:val="000000" w:themeColor="text1"/>
          <w:shd w:val="clear" w:color="auto" w:fill="FFFFFF"/>
        </w:rPr>
        <w:t>0.02</w:t>
      </w:r>
      <w:r w:rsidR="005E11C3" w:rsidRPr="00327520">
        <w:rPr>
          <w:rFonts w:eastAsiaTheme="minorEastAsia"/>
          <w:color w:val="000000" w:themeColor="text1"/>
          <w:shd w:val="clear" w:color="auto" w:fill="FFFFFF"/>
        </w:rPr>
        <w:t>；使用最大比合并，则误码率约为</w:t>
      </w:r>
      <w:r w:rsidR="005E11C3" w:rsidRPr="00327520">
        <w:rPr>
          <w:rFonts w:eastAsiaTheme="minorEastAsia"/>
          <w:color w:val="000000" w:themeColor="text1"/>
          <w:shd w:val="clear" w:color="auto" w:fill="FFFFFF"/>
        </w:rPr>
        <w:t>0.016.</w:t>
      </w:r>
      <w:r w:rsidR="005E11C3" w:rsidRPr="00327520">
        <w:rPr>
          <w:rFonts w:eastAsiaTheme="minorEastAsia"/>
          <w:color w:val="000000" w:themeColor="text1"/>
          <w:shd w:val="clear" w:color="auto" w:fill="FFFFFF"/>
        </w:rPr>
        <w:t>可见，在信噪比一定的情况下，使用最大比合并</w:t>
      </w:r>
      <w:r w:rsidR="001B3633" w:rsidRPr="00327520">
        <w:rPr>
          <w:rFonts w:eastAsiaTheme="minorEastAsia"/>
          <w:color w:val="000000" w:themeColor="text1"/>
          <w:shd w:val="clear" w:color="auto" w:fill="FFFFFF"/>
        </w:rPr>
        <w:t>与</w:t>
      </w:r>
      <w:r w:rsidR="005E11C3" w:rsidRPr="00327520">
        <w:rPr>
          <w:rFonts w:eastAsiaTheme="minorEastAsia"/>
          <w:color w:val="000000" w:themeColor="text1"/>
          <w:shd w:val="clear" w:color="auto" w:fill="FFFFFF"/>
        </w:rPr>
        <w:t>分集</w:t>
      </w:r>
      <w:r w:rsidR="001B3633" w:rsidRPr="00327520">
        <w:rPr>
          <w:rFonts w:eastAsiaTheme="minorEastAsia"/>
          <w:color w:val="000000" w:themeColor="text1"/>
          <w:shd w:val="clear" w:color="auto" w:fill="FFFFFF"/>
        </w:rPr>
        <w:t>结合对</w:t>
      </w:r>
      <w:r w:rsidR="001B3633" w:rsidRPr="00327520">
        <w:rPr>
          <w:rFonts w:eastAsiaTheme="minorEastAsia"/>
          <w:color w:val="000000" w:themeColor="text1"/>
          <w:shd w:val="clear" w:color="auto" w:fill="FFFFFF"/>
        </w:rPr>
        <w:t>BER</w:t>
      </w:r>
      <w:r w:rsidR="001B3633" w:rsidRPr="00327520">
        <w:rPr>
          <w:rFonts w:eastAsiaTheme="minorEastAsia"/>
          <w:color w:val="000000" w:themeColor="text1"/>
          <w:shd w:val="clear" w:color="auto" w:fill="FFFFFF"/>
        </w:rPr>
        <w:t>的</w:t>
      </w:r>
      <w:r w:rsidR="005E11C3" w:rsidRPr="00327520">
        <w:rPr>
          <w:rFonts w:eastAsiaTheme="minorEastAsia"/>
          <w:color w:val="000000" w:themeColor="text1"/>
          <w:shd w:val="clear" w:color="auto" w:fill="FFFFFF"/>
        </w:rPr>
        <w:t>改善作用表现的最为明显，其次是等增益合并，最后是选择式合并。</w:t>
      </w:r>
      <w:r w:rsidR="001B3633" w:rsidRPr="00327520">
        <w:rPr>
          <w:rFonts w:eastAsiaTheme="minorEastAsia"/>
          <w:color w:val="000000" w:themeColor="text1"/>
          <w:shd w:val="clear" w:color="auto" w:fill="FFFFFF"/>
        </w:rPr>
        <w:t>我们利用现有的数据，做出了图</w:t>
      </w:r>
      <w:r w:rsidR="001B3633" w:rsidRPr="00327520">
        <w:rPr>
          <w:rFonts w:eastAsiaTheme="minorEastAsia"/>
          <w:color w:val="000000" w:themeColor="text1"/>
          <w:shd w:val="clear" w:color="auto" w:fill="FFFFFF"/>
        </w:rPr>
        <w:t>10</w:t>
      </w:r>
      <w:r w:rsidR="001B3633" w:rsidRPr="00327520">
        <w:rPr>
          <w:rFonts w:eastAsiaTheme="minorEastAsia"/>
          <w:color w:val="000000" w:themeColor="text1"/>
          <w:shd w:val="clear" w:color="auto" w:fill="FFFFFF"/>
        </w:rPr>
        <w:t>来直观显示不同的分集与合并对于</w:t>
      </w:r>
      <w:r w:rsidR="001B3633" w:rsidRPr="00327520">
        <w:rPr>
          <w:rFonts w:eastAsiaTheme="minorEastAsia"/>
          <w:color w:val="000000" w:themeColor="text1"/>
          <w:shd w:val="clear" w:color="auto" w:fill="FFFFFF"/>
        </w:rPr>
        <w:t>BER</w:t>
      </w:r>
      <w:r w:rsidR="001B3633" w:rsidRPr="00327520">
        <w:rPr>
          <w:rFonts w:eastAsiaTheme="minorEastAsia"/>
          <w:color w:val="000000" w:themeColor="text1"/>
          <w:shd w:val="clear" w:color="auto" w:fill="FFFFFF"/>
        </w:rPr>
        <w:t>的改善情况。</w:t>
      </w:r>
    </w:p>
    <w:p w:rsidR="00FA070D" w:rsidRDefault="00FA070D" w:rsidP="00F07EB5">
      <w:pPr>
        <w:ind w:firstLineChars="0" w:firstLine="0"/>
        <w:jc w:val="left"/>
      </w:pPr>
      <w:r>
        <w:tab/>
      </w:r>
      <w:r>
        <w:rPr>
          <w:rFonts w:hint="eastAsia"/>
        </w:rPr>
        <w:t>由此可见，尽管三种合并方式在使用分集后对</w:t>
      </w:r>
      <w:r>
        <w:rPr>
          <w:rFonts w:hint="eastAsia"/>
        </w:rPr>
        <w:t>BER</w:t>
      </w:r>
      <w:r>
        <w:rPr>
          <w:rFonts w:hint="eastAsia"/>
        </w:rPr>
        <w:t>都有改善，但随着分集数目的增加，选择式合并的改善效果逐渐变缓，而等增益合并和最大比合并的改善效果基本与分集数目呈稳定的线性关系。因此，等增益合并和最大比合并并不受分集数目的增加和电路复杂程度的增加的影响，而选择式</w:t>
      </w:r>
      <w:proofErr w:type="gramStart"/>
      <w:r>
        <w:rPr>
          <w:rFonts w:hint="eastAsia"/>
        </w:rPr>
        <w:t>合并受</w:t>
      </w:r>
      <w:proofErr w:type="gramEnd"/>
      <w:r>
        <w:rPr>
          <w:rFonts w:hint="eastAsia"/>
        </w:rPr>
        <w:t>电路复杂</w:t>
      </w:r>
      <w:proofErr w:type="gramStart"/>
      <w:r>
        <w:rPr>
          <w:rFonts w:hint="eastAsia"/>
        </w:rPr>
        <w:t>度影响</w:t>
      </w:r>
      <w:proofErr w:type="gramEnd"/>
      <w:r>
        <w:rPr>
          <w:rFonts w:hint="eastAsia"/>
        </w:rPr>
        <w:t>的程度较大。</w:t>
      </w:r>
    </w:p>
    <w:p w:rsidR="00AD00DC" w:rsidRDefault="00AD00DC" w:rsidP="00F07EB5">
      <w:pPr>
        <w:ind w:firstLineChars="0" w:firstLine="0"/>
        <w:jc w:val="left"/>
        <w:rPr>
          <w:rFonts w:hint="eastAsia"/>
        </w:rPr>
      </w:pPr>
      <w:r>
        <w:tab/>
      </w:r>
      <w:r>
        <w:rPr>
          <w:rFonts w:hint="eastAsia"/>
        </w:rPr>
        <w:t>在考虑三种合并方式的改善效果以及算法的复杂程度上，选用</w:t>
      </w:r>
      <w:r>
        <w:rPr>
          <w:rFonts w:hint="eastAsia"/>
        </w:rPr>
        <w:t>EGC</w:t>
      </w:r>
      <w:r>
        <w:rPr>
          <w:rFonts w:hint="eastAsia"/>
        </w:rPr>
        <w:t>合并更为合理一些。</w:t>
      </w:r>
    </w:p>
    <w:p w:rsidR="00AD00DC" w:rsidRDefault="00AD00DC" w:rsidP="00FA070D">
      <w:pPr>
        <w:spacing w:beforeLines="50" w:before="156" w:afterLines="50" w:after="156"/>
        <w:ind w:firstLineChars="0" w:firstLine="0"/>
        <w:rPr>
          <w:b/>
          <w:sz w:val="28"/>
          <w:szCs w:val="28"/>
        </w:rPr>
      </w:pPr>
      <w:r>
        <w:rPr>
          <w:noProof/>
        </w:rPr>
        <w:drawing>
          <wp:inline distT="0" distB="0" distL="0" distR="0" wp14:anchorId="5FF5A33E" wp14:editId="6D847669">
            <wp:extent cx="2933700" cy="22002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_EGC_MRC.jpg"/>
                    <pic:cNvPicPr/>
                  </pic:nvPicPr>
                  <pic:blipFill>
                    <a:blip r:embed="rId22">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AD00DC" w:rsidRPr="00FB532C" w:rsidRDefault="00AD00DC" w:rsidP="00AD00DC">
      <w:pPr>
        <w:spacing w:afterLines="50" w:after="156"/>
        <w:ind w:firstLineChars="0" w:firstLine="0"/>
        <w:rPr>
          <w:sz w:val="18"/>
          <w:szCs w:val="18"/>
        </w:rPr>
      </w:pPr>
      <w:r w:rsidRPr="00FB532C">
        <w:rPr>
          <w:rFonts w:hint="eastAsia"/>
          <w:sz w:val="18"/>
          <w:szCs w:val="18"/>
        </w:rPr>
        <w:t>图</w:t>
      </w:r>
      <w:r w:rsidRPr="00FB532C">
        <w:rPr>
          <w:rFonts w:hint="eastAsia"/>
          <w:sz w:val="18"/>
          <w:szCs w:val="18"/>
        </w:rPr>
        <w:t>10</w:t>
      </w:r>
      <w:r w:rsidRPr="00FB532C">
        <w:rPr>
          <w:sz w:val="18"/>
          <w:szCs w:val="18"/>
        </w:rPr>
        <w:t xml:space="preserve"> </w:t>
      </w:r>
      <w:r w:rsidRPr="00FB532C">
        <w:rPr>
          <w:rFonts w:hint="eastAsia"/>
          <w:sz w:val="18"/>
          <w:szCs w:val="18"/>
        </w:rPr>
        <w:t>SNR=5dB</w:t>
      </w:r>
      <w:r w:rsidRPr="00FB532C">
        <w:rPr>
          <w:rFonts w:hint="eastAsia"/>
          <w:sz w:val="18"/>
          <w:szCs w:val="18"/>
        </w:rPr>
        <w:t>时三种合并在不同分集情况时的</w:t>
      </w:r>
      <w:r w:rsidRPr="00FB532C">
        <w:rPr>
          <w:rFonts w:hint="eastAsia"/>
          <w:sz w:val="18"/>
          <w:szCs w:val="18"/>
        </w:rPr>
        <w:t>BER</w:t>
      </w:r>
      <w:r w:rsidRPr="00FB532C">
        <w:rPr>
          <w:rFonts w:hint="eastAsia"/>
          <w:sz w:val="18"/>
          <w:szCs w:val="18"/>
        </w:rPr>
        <w:t>仿真</w:t>
      </w:r>
    </w:p>
    <w:p w:rsidR="00FA070D" w:rsidRPr="00DB1E6E" w:rsidRDefault="00FA070D" w:rsidP="00FA070D">
      <w:pPr>
        <w:spacing w:beforeLines="50" w:before="156" w:afterLines="50" w:after="156"/>
        <w:ind w:firstLineChars="0" w:firstLine="0"/>
        <w:rPr>
          <w:rFonts w:hint="eastAsia"/>
          <w:b/>
          <w:sz w:val="28"/>
          <w:szCs w:val="28"/>
        </w:rPr>
      </w:pPr>
      <w:r w:rsidRPr="00DB1E6E">
        <w:rPr>
          <w:rFonts w:hint="eastAsia"/>
          <w:b/>
          <w:sz w:val="28"/>
          <w:szCs w:val="28"/>
        </w:rPr>
        <w:t>5</w:t>
      </w:r>
      <w:r>
        <w:rPr>
          <w:rFonts w:hint="eastAsia"/>
          <w:b/>
          <w:sz w:val="28"/>
          <w:szCs w:val="28"/>
        </w:rPr>
        <w:t xml:space="preserve"> </w:t>
      </w:r>
      <w:r w:rsidRPr="00DB1E6E">
        <w:rPr>
          <w:rFonts w:hint="eastAsia"/>
          <w:b/>
          <w:sz w:val="28"/>
          <w:szCs w:val="28"/>
        </w:rPr>
        <w:t>总结</w:t>
      </w:r>
    </w:p>
    <w:p w:rsidR="003F1478" w:rsidRPr="00AD00DC" w:rsidRDefault="00FA070D" w:rsidP="00AD00DC">
      <w:pPr>
        <w:ind w:firstLineChars="0" w:firstLine="0"/>
        <w:jc w:val="left"/>
        <w:rPr>
          <w:rFonts w:eastAsiaTheme="minorEastAsia" w:hint="eastAsia"/>
          <w:color w:val="595959"/>
          <w:shd w:val="clear" w:color="auto" w:fill="FFFFFF"/>
        </w:rPr>
      </w:pPr>
      <w:r>
        <w:tab/>
      </w:r>
      <w:r>
        <w:rPr>
          <w:rFonts w:hint="eastAsia"/>
        </w:rPr>
        <w:t>经过仿真不难看出，分集与合并作为</w:t>
      </w:r>
      <w:r>
        <w:rPr>
          <w:rFonts w:hint="eastAsia"/>
        </w:rPr>
        <w:t>MIMO</w:t>
      </w:r>
      <w:r w:rsidRPr="001B3633">
        <w:rPr>
          <w:rFonts w:eastAsiaTheme="minorEastAsia" w:hint="eastAsia"/>
          <w:color w:val="595959"/>
          <w:shd w:val="clear" w:color="auto" w:fill="FFFFFF"/>
        </w:rPr>
        <w:t xml:space="preserve"> </w:t>
      </w:r>
    </w:p>
    <w:p w:rsidR="00DB1E6E" w:rsidRDefault="009C7E74" w:rsidP="00DB1E6E">
      <w:pPr>
        <w:ind w:firstLineChars="0" w:firstLine="0"/>
      </w:pPr>
      <w:r>
        <w:rPr>
          <w:rFonts w:hint="eastAsia"/>
        </w:rPr>
        <w:t>技术中的重要内容，在传输数据时可以大大降低系统错误的概率，提高系统性能。其中在分集方式中，选用更多的分集数目可以改善性能；</w:t>
      </w:r>
      <w:r w:rsidR="00D738B2" w:rsidRPr="00D738B2">
        <w:rPr>
          <w:rFonts w:hint="eastAsia"/>
        </w:rPr>
        <w:t>在三种合并方式中，最大比值合并改善最多，其次是等增益合并，最差的是选择性合并，这是因为选择式合并之利用了其中一个信号，其他的信号没有被利用，前两者的各支路信号的能量都被利用。</w:t>
      </w:r>
      <w:r w:rsidR="00AD00DC">
        <w:rPr>
          <w:rFonts w:hint="eastAsia"/>
        </w:rPr>
        <w:t>总的来说，在三种合并方式中，等增益合并是一种算法复杂度与性能改善折中较好的合并方式，因此不考虑其他方面因素，</w:t>
      </w:r>
      <w:r w:rsidR="00AD00DC">
        <w:rPr>
          <w:rFonts w:hint="eastAsia"/>
        </w:rPr>
        <w:t>EGC</w:t>
      </w:r>
      <w:r w:rsidR="00AD00DC">
        <w:rPr>
          <w:rFonts w:hint="eastAsia"/>
        </w:rPr>
        <w:t>是合并的更好选择。</w:t>
      </w:r>
      <w:r>
        <w:rPr>
          <w:rFonts w:hint="eastAsia"/>
        </w:rPr>
        <w:t>但在实际设计时，除了需要考虑提高性能外，还需要考虑地理环境、预算以及设备利用率等因素，如果设计不合理很有可能导致事与愿违的结果。</w:t>
      </w:r>
    </w:p>
    <w:p w:rsidR="009C7E74" w:rsidRPr="009C7E74" w:rsidRDefault="009C7E74" w:rsidP="009C7E74">
      <w:pPr>
        <w:ind w:firstLineChars="0" w:firstLine="0"/>
        <w:rPr>
          <w:szCs w:val="21"/>
        </w:rPr>
      </w:pPr>
      <w:r>
        <w:tab/>
      </w:r>
      <w:r>
        <w:rPr>
          <w:rFonts w:hint="eastAsia"/>
        </w:rPr>
        <w:t>在实验与仿真中，还遇到了一下的情况和问题：</w:t>
      </w:r>
      <w:r>
        <w:tab/>
      </w:r>
      <w:r w:rsidRPr="009C7E74">
        <w:rPr>
          <w:szCs w:val="21"/>
        </w:rPr>
        <w:t>（</w:t>
      </w:r>
      <w:r w:rsidRPr="009C7E74">
        <w:rPr>
          <w:szCs w:val="21"/>
        </w:rPr>
        <w:t>1</w:t>
      </w:r>
      <w:r w:rsidRPr="009C7E74">
        <w:rPr>
          <w:szCs w:val="21"/>
        </w:rPr>
        <w:t>）</w:t>
      </w:r>
      <w:r w:rsidRPr="009C7E74">
        <w:rPr>
          <w:szCs w:val="21"/>
        </w:rPr>
        <w:t>实际</w:t>
      </w:r>
      <w:r w:rsidRPr="009C7E74">
        <w:rPr>
          <w:szCs w:val="21"/>
        </w:rPr>
        <w:t>BER</w:t>
      </w:r>
      <w:r w:rsidRPr="009C7E74">
        <w:rPr>
          <w:szCs w:val="21"/>
        </w:rPr>
        <w:t>曲线出现断点</w:t>
      </w:r>
    </w:p>
    <w:p w:rsidR="009C7E74" w:rsidRPr="009C7E74" w:rsidRDefault="009C7E74" w:rsidP="009C7E74">
      <w:pPr>
        <w:ind w:firstLine="420"/>
        <w:rPr>
          <w:rFonts w:hint="eastAsia"/>
          <w:szCs w:val="21"/>
        </w:rPr>
      </w:pPr>
      <w:r>
        <w:rPr>
          <w:rFonts w:hint="eastAsia"/>
          <w:szCs w:val="21"/>
        </w:rPr>
        <w:t>以图</w:t>
      </w:r>
      <w:r>
        <w:rPr>
          <w:rFonts w:hint="eastAsia"/>
          <w:szCs w:val="21"/>
        </w:rPr>
        <w:t>7</w:t>
      </w:r>
      <w:r>
        <w:rPr>
          <w:rFonts w:hint="eastAsia"/>
          <w:szCs w:val="21"/>
        </w:rPr>
        <w:t>为例，可以发现</w:t>
      </w:r>
      <w:r>
        <w:rPr>
          <w:rFonts w:hint="eastAsia"/>
          <w:szCs w:val="21"/>
        </w:rPr>
        <w:t>BER</w:t>
      </w:r>
      <w:r>
        <w:rPr>
          <w:rFonts w:hint="eastAsia"/>
          <w:szCs w:val="21"/>
        </w:rPr>
        <w:t>曲线出现多处断点，且</w:t>
      </w:r>
      <w:r w:rsidRPr="009C7E74">
        <w:rPr>
          <w:szCs w:val="21"/>
        </w:rPr>
        <w:t>断点几乎全部出现在曲线的末端，这可能是由于限于电脑配置</w:t>
      </w:r>
      <w:r>
        <w:rPr>
          <w:rFonts w:hint="eastAsia"/>
          <w:szCs w:val="21"/>
        </w:rPr>
        <w:t>和</w:t>
      </w:r>
      <w:r w:rsidRPr="009C7E74">
        <w:rPr>
          <w:szCs w:val="21"/>
        </w:rPr>
        <w:t>仿真次数较少，因而导致在高信噪比时系统会随机出现异常（突发错误或无错传输）。</w:t>
      </w:r>
      <w:r>
        <w:rPr>
          <w:rFonts w:hint="eastAsia"/>
          <w:szCs w:val="21"/>
        </w:rPr>
        <w:t>但这种断点的情况也只出现在选择性合并中，因此我们也猜测可能合并方式不同效果也不尽相同。</w:t>
      </w:r>
    </w:p>
    <w:p w:rsidR="00302AA8" w:rsidRDefault="009C7E74" w:rsidP="00FA070D">
      <w:pPr>
        <w:ind w:firstLineChars="0" w:firstLine="0"/>
      </w:pPr>
      <w:r>
        <w:tab/>
      </w:r>
      <w:r>
        <w:rPr>
          <w:rFonts w:hint="eastAsia"/>
        </w:rPr>
        <w:t>（</w:t>
      </w:r>
      <w:r>
        <w:rPr>
          <w:rFonts w:hint="eastAsia"/>
        </w:rPr>
        <w:t>2</w:t>
      </w:r>
      <w:r>
        <w:rPr>
          <w:rFonts w:hint="eastAsia"/>
        </w:rPr>
        <w:t>）</w:t>
      </w:r>
      <w:r w:rsidR="00302AA8">
        <w:rPr>
          <w:rFonts w:hint="eastAsia"/>
        </w:rPr>
        <w:t>仍有很多内容尚未考虑周全</w:t>
      </w:r>
    </w:p>
    <w:p w:rsidR="00302AA8" w:rsidRPr="00302AA8" w:rsidRDefault="00302AA8" w:rsidP="00FA070D">
      <w:pPr>
        <w:ind w:firstLineChars="0" w:firstLine="0"/>
        <w:rPr>
          <w:rFonts w:hint="eastAsia"/>
        </w:rPr>
      </w:pPr>
      <w:r>
        <w:tab/>
      </w:r>
      <w:r>
        <w:rPr>
          <w:rFonts w:hint="eastAsia"/>
        </w:rPr>
        <w:t>本实验在设计和仿真上还存在不全面的缺陷。例如本实验</w:t>
      </w:r>
      <w:r w:rsidR="00FA070D">
        <w:rPr>
          <w:rFonts w:hint="eastAsia"/>
        </w:rPr>
        <w:t>只是从分集与三种合并仿真的</w:t>
      </w:r>
      <w:r w:rsidR="00FA070D">
        <w:rPr>
          <w:rFonts w:hint="eastAsia"/>
        </w:rPr>
        <w:t>BER</w:t>
      </w:r>
      <w:r w:rsidR="00FA070D">
        <w:rPr>
          <w:rFonts w:hint="eastAsia"/>
        </w:rPr>
        <w:t>的角度进行探究的，并没有从合并增益的角度进行仿</w:t>
      </w:r>
      <w:r w:rsidR="00FA070D">
        <w:rPr>
          <w:rFonts w:hint="eastAsia"/>
        </w:rPr>
        <w:lastRenderedPageBreak/>
        <w:t>真，因此在此全面性上还缺少考虑</w:t>
      </w:r>
      <w:r>
        <w:rPr>
          <w:rFonts w:hint="eastAsia"/>
        </w:rPr>
        <w:t>；考虑到程序运行的复杂性，本实验只对分集数目为</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r>
        <w:rPr>
          <w:rFonts w:hint="eastAsia"/>
        </w:rPr>
        <w:t>的几种情况进行了仿真，总的来说从仿真的角度，我们还是能明显地得出分集可以改善系统性能，降低误码率的结论。以上提到的这些内容，都有待进一步思考和学习。</w:t>
      </w:r>
      <w:r w:rsidRPr="00302AA8">
        <w:rPr>
          <w:rFonts w:hint="eastAsia"/>
        </w:rPr>
        <w:t>本次学习不仅对</w:t>
      </w:r>
      <w:r>
        <w:rPr>
          <w:rFonts w:hint="eastAsia"/>
        </w:rPr>
        <w:t>协作通信的基础与简单的</w:t>
      </w:r>
      <w:r>
        <w:rPr>
          <w:rFonts w:hint="eastAsia"/>
        </w:rPr>
        <w:t>MIMO</w:t>
      </w:r>
      <w:r>
        <w:rPr>
          <w:rFonts w:hint="eastAsia"/>
        </w:rPr>
        <w:t>技术</w:t>
      </w:r>
      <w:r w:rsidRPr="00302AA8">
        <w:rPr>
          <w:rFonts w:hint="eastAsia"/>
        </w:rPr>
        <w:t>有了一定的了解，并且对于通信系统的仿真方法论，以及科学研究的过程有了较为深刻的了解，是一次难得的学习经验。</w:t>
      </w:r>
    </w:p>
    <w:p w:rsidR="00FA070D" w:rsidRPr="00FA070D" w:rsidRDefault="00FA070D" w:rsidP="00FA070D">
      <w:pPr>
        <w:spacing w:beforeLines="50" w:before="156" w:afterLines="50" w:after="156"/>
        <w:ind w:firstLineChars="0" w:firstLine="0"/>
        <w:rPr>
          <w:rFonts w:asciiTheme="minorEastAsia" w:eastAsiaTheme="minorEastAsia" w:hAnsiTheme="minorEastAsia"/>
          <w:b/>
          <w:sz w:val="28"/>
          <w:szCs w:val="28"/>
        </w:rPr>
      </w:pPr>
      <w:r w:rsidRPr="00FA070D">
        <w:rPr>
          <w:rFonts w:asciiTheme="minorEastAsia" w:eastAsiaTheme="minorEastAsia" w:hAnsiTheme="minorEastAsia" w:hint="eastAsia"/>
          <w:b/>
          <w:sz w:val="28"/>
          <w:szCs w:val="28"/>
        </w:rPr>
        <w:t>参考文献：</w:t>
      </w:r>
    </w:p>
    <w:p w:rsidR="00FA070D" w:rsidRPr="00AD00DC" w:rsidRDefault="00A06F57" w:rsidP="00DB1E6E">
      <w:pPr>
        <w:ind w:firstLineChars="0" w:firstLine="0"/>
        <w:rPr>
          <w:sz w:val="18"/>
          <w:szCs w:val="18"/>
        </w:rPr>
      </w:pPr>
      <w:r w:rsidRPr="00AD00DC">
        <w:rPr>
          <w:rFonts w:hint="eastAsia"/>
          <w:sz w:val="18"/>
          <w:szCs w:val="18"/>
        </w:rPr>
        <w:t>[</w:t>
      </w:r>
      <w:r w:rsidRPr="00AD00DC">
        <w:rPr>
          <w:sz w:val="18"/>
          <w:szCs w:val="18"/>
        </w:rPr>
        <w:t xml:space="preserve">1] </w:t>
      </w:r>
      <w:r w:rsidRPr="00AD00DC">
        <w:rPr>
          <w:rFonts w:hint="eastAsia"/>
          <w:sz w:val="18"/>
          <w:szCs w:val="18"/>
        </w:rPr>
        <w:t>徐平平</w:t>
      </w:r>
      <w:r w:rsidRPr="00AD00DC">
        <w:rPr>
          <w:sz w:val="18"/>
          <w:szCs w:val="18"/>
        </w:rPr>
        <w:t xml:space="preserve">, </w:t>
      </w:r>
      <w:proofErr w:type="gramStart"/>
      <w:r w:rsidRPr="00AD00DC">
        <w:rPr>
          <w:rFonts w:hint="eastAsia"/>
          <w:sz w:val="18"/>
          <w:szCs w:val="18"/>
        </w:rPr>
        <w:t>武贵路</w:t>
      </w:r>
      <w:proofErr w:type="gramEnd"/>
      <w:r w:rsidRPr="00AD00DC">
        <w:rPr>
          <w:rFonts w:hint="eastAsia"/>
          <w:sz w:val="18"/>
          <w:szCs w:val="18"/>
        </w:rPr>
        <w:t>.</w:t>
      </w:r>
      <w:r w:rsidRPr="00AD00DC">
        <w:rPr>
          <w:sz w:val="18"/>
          <w:szCs w:val="18"/>
        </w:rPr>
        <w:t xml:space="preserve"> </w:t>
      </w:r>
      <w:r w:rsidRPr="00AD00DC">
        <w:rPr>
          <w:rFonts w:hint="eastAsia"/>
          <w:sz w:val="18"/>
          <w:szCs w:val="18"/>
        </w:rPr>
        <w:t>协作通信与网络（第二版）</w:t>
      </w:r>
      <w:r w:rsidRPr="00AD00DC">
        <w:rPr>
          <w:rFonts w:hint="eastAsia"/>
          <w:sz w:val="18"/>
          <w:szCs w:val="18"/>
        </w:rPr>
        <w:t>.</w:t>
      </w:r>
      <w:r w:rsidRPr="00AD00DC">
        <w:rPr>
          <w:sz w:val="18"/>
          <w:szCs w:val="18"/>
        </w:rPr>
        <w:t xml:space="preserve"> </w:t>
      </w:r>
      <w:r w:rsidRPr="00AD00DC">
        <w:rPr>
          <w:rFonts w:hint="eastAsia"/>
          <w:sz w:val="18"/>
          <w:szCs w:val="18"/>
        </w:rPr>
        <w:t>南京</w:t>
      </w:r>
      <w:r w:rsidRPr="00AD00DC">
        <w:rPr>
          <w:rFonts w:hint="eastAsia"/>
          <w:sz w:val="18"/>
          <w:szCs w:val="18"/>
        </w:rPr>
        <w:t>:</w:t>
      </w:r>
      <w:r w:rsidRPr="00AD00DC">
        <w:rPr>
          <w:sz w:val="18"/>
          <w:szCs w:val="18"/>
        </w:rPr>
        <w:t xml:space="preserve"> </w:t>
      </w:r>
      <w:r w:rsidRPr="00AD00DC">
        <w:rPr>
          <w:rFonts w:hint="eastAsia"/>
          <w:sz w:val="18"/>
          <w:szCs w:val="18"/>
        </w:rPr>
        <w:t>东南大学信息科学与工程学院</w:t>
      </w:r>
      <w:r w:rsidRPr="00AD00DC">
        <w:rPr>
          <w:rFonts w:hint="eastAsia"/>
          <w:sz w:val="18"/>
          <w:szCs w:val="18"/>
        </w:rPr>
        <w:t>.</w:t>
      </w:r>
      <w:r w:rsidRPr="00AD00DC">
        <w:rPr>
          <w:sz w:val="18"/>
          <w:szCs w:val="18"/>
        </w:rPr>
        <w:t xml:space="preserve"> </w:t>
      </w:r>
      <w:r w:rsidRPr="00AD00DC">
        <w:rPr>
          <w:rFonts w:hint="eastAsia"/>
          <w:sz w:val="18"/>
          <w:szCs w:val="18"/>
        </w:rPr>
        <w:t>2</w:t>
      </w:r>
      <w:r w:rsidRPr="00AD00DC">
        <w:rPr>
          <w:sz w:val="18"/>
          <w:szCs w:val="18"/>
        </w:rPr>
        <w:t>018</w:t>
      </w:r>
      <w:r w:rsidRPr="00AD00DC">
        <w:rPr>
          <w:rFonts w:hint="eastAsia"/>
          <w:sz w:val="18"/>
          <w:szCs w:val="18"/>
        </w:rPr>
        <w:t>.</w:t>
      </w:r>
      <w:r w:rsidRPr="00AD00DC">
        <w:rPr>
          <w:sz w:val="18"/>
          <w:szCs w:val="18"/>
        </w:rPr>
        <w:t xml:space="preserve"> </w:t>
      </w:r>
    </w:p>
    <w:p w:rsidR="00A06F57" w:rsidRPr="00AD00DC" w:rsidRDefault="00A06F57" w:rsidP="00DB1E6E">
      <w:pPr>
        <w:ind w:firstLineChars="0" w:firstLine="0"/>
        <w:rPr>
          <w:sz w:val="18"/>
          <w:szCs w:val="18"/>
        </w:rPr>
      </w:pPr>
      <w:r w:rsidRPr="00AD00DC">
        <w:rPr>
          <w:rFonts w:hint="eastAsia"/>
          <w:sz w:val="18"/>
          <w:szCs w:val="18"/>
        </w:rPr>
        <w:t>[</w:t>
      </w:r>
      <w:r w:rsidRPr="00AD00DC">
        <w:rPr>
          <w:sz w:val="18"/>
          <w:szCs w:val="18"/>
        </w:rPr>
        <w:t xml:space="preserve">2] </w:t>
      </w:r>
      <w:r w:rsidRPr="00AD00DC">
        <w:rPr>
          <w:rFonts w:hint="eastAsia"/>
          <w:sz w:val="18"/>
          <w:szCs w:val="18"/>
        </w:rPr>
        <w:t>金凤</w:t>
      </w:r>
      <w:r w:rsidRPr="00AD00DC">
        <w:rPr>
          <w:rFonts w:hint="eastAsia"/>
          <w:sz w:val="18"/>
          <w:szCs w:val="18"/>
        </w:rPr>
        <w:t>,</w:t>
      </w:r>
      <w:r w:rsidRPr="00AD00DC">
        <w:rPr>
          <w:sz w:val="18"/>
          <w:szCs w:val="18"/>
        </w:rPr>
        <w:t xml:space="preserve"> </w:t>
      </w:r>
      <w:r w:rsidRPr="00AD00DC">
        <w:rPr>
          <w:rFonts w:hint="eastAsia"/>
          <w:sz w:val="18"/>
          <w:szCs w:val="18"/>
        </w:rPr>
        <w:t>李文元</w:t>
      </w:r>
      <w:r w:rsidRPr="00AD00DC">
        <w:rPr>
          <w:rFonts w:hint="eastAsia"/>
          <w:sz w:val="18"/>
          <w:szCs w:val="18"/>
        </w:rPr>
        <w:t>,</w:t>
      </w:r>
      <w:r w:rsidRPr="00AD00DC">
        <w:rPr>
          <w:sz w:val="18"/>
          <w:szCs w:val="18"/>
        </w:rPr>
        <w:t xml:space="preserve"> </w:t>
      </w:r>
      <w:r w:rsidRPr="00AD00DC">
        <w:rPr>
          <w:rFonts w:hint="eastAsia"/>
          <w:sz w:val="18"/>
          <w:szCs w:val="18"/>
        </w:rPr>
        <w:t>张玉林</w:t>
      </w:r>
      <w:r w:rsidR="00AD00DC" w:rsidRPr="00AD00DC">
        <w:rPr>
          <w:rFonts w:hint="eastAsia"/>
          <w:sz w:val="18"/>
          <w:szCs w:val="18"/>
        </w:rPr>
        <w:t>等</w:t>
      </w:r>
      <w:r w:rsidRPr="00AD00DC">
        <w:rPr>
          <w:rFonts w:hint="eastAsia"/>
          <w:sz w:val="18"/>
          <w:szCs w:val="18"/>
        </w:rPr>
        <w:t>.</w:t>
      </w:r>
      <w:r w:rsidRPr="00AD00DC">
        <w:rPr>
          <w:sz w:val="18"/>
          <w:szCs w:val="18"/>
        </w:rPr>
        <w:t xml:space="preserve"> </w:t>
      </w:r>
      <w:r w:rsidRPr="00AD00DC">
        <w:rPr>
          <w:rFonts w:hint="eastAsia"/>
          <w:sz w:val="18"/>
          <w:szCs w:val="18"/>
        </w:rPr>
        <w:t>SIMO</w:t>
      </w:r>
      <w:r w:rsidRPr="00AD00DC">
        <w:rPr>
          <w:rFonts w:hint="eastAsia"/>
          <w:sz w:val="18"/>
          <w:szCs w:val="18"/>
        </w:rPr>
        <w:t>系统分集合并技术的性能分析</w:t>
      </w:r>
      <w:r w:rsidRPr="00AD00DC">
        <w:rPr>
          <w:rFonts w:hint="eastAsia"/>
          <w:sz w:val="18"/>
          <w:szCs w:val="18"/>
        </w:rPr>
        <w:t>.</w:t>
      </w:r>
      <w:r w:rsidRPr="00AD00DC">
        <w:rPr>
          <w:sz w:val="18"/>
          <w:szCs w:val="18"/>
        </w:rPr>
        <w:t xml:space="preserve"> </w:t>
      </w:r>
      <w:r w:rsidRPr="00AD00DC">
        <w:rPr>
          <w:rFonts w:hint="eastAsia"/>
          <w:sz w:val="18"/>
          <w:szCs w:val="18"/>
        </w:rPr>
        <w:t>西安</w:t>
      </w:r>
      <w:r w:rsidRPr="00AD00DC">
        <w:rPr>
          <w:rFonts w:hint="eastAsia"/>
          <w:sz w:val="18"/>
          <w:szCs w:val="18"/>
        </w:rPr>
        <w:t>:</w:t>
      </w:r>
      <w:r w:rsidRPr="00AD00DC">
        <w:rPr>
          <w:sz w:val="18"/>
          <w:szCs w:val="18"/>
        </w:rPr>
        <w:t xml:space="preserve"> </w:t>
      </w:r>
      <w:r w:rsidRPr="00AD00DC">
        <w:rPr>
          <w:rFonts w:hint="eastAsia"/>
          <w:sz w:val="18"/>
          <w:szCs w:val="18"/>
        </w:rPr>
        <w:t>西安通信学院</w:t>
      </w:r>
      <w:r w:rsidRPr="00AD00DC">
        <w:rPr>
          <w:rFonts w:hint="eastAsia"/>
          <w:sz w:val="18"/>
          <w:szCs w:val="18"/>
        </w:rPr>
        <w:t>.</w:t>
      </w:r>
      <w:r w:rsidRPr="00AD00DC">
        <w:rPr>
          <w:sz w:val="18"/>
          <w:szCs w:val="18"/>
        </w:rPr>
        <w:t xml:space="preserve"> 2010. </w:t>
      </w:r>
    </w:p>
    <w:p w:rsidR="00A06F57" w:rsidRPr="00AD00DC" w:rsidRDefault="00A06F57" w:rsidP="00DB1E6E">
      <w:pPr>
        <w:ind w:firstLineChars="0" w:firstLine="0"/>
        <w:rPr>
          <w:sz w:val="18"/>
          <w:szCs w:val="18"/>
        </w:rPr>
      </w:pPr>
      <w:r w:rsidRPr="00AD00DC">
        <w:rPr>
          <w:rFonts w:hint="eastAsia"/>
          <w:sz w:val="18"/>
          <w:szCs w:val="18"/>
        </w:rPr>
        <w:t>[</w:t>
      </w:r>
      <w:r w:rsidRPr="00AD00DC">
        <w:rPr>
          <w:sz w:val="18"/>
          <w:szCs w:val="18"/>
        </w:rPr>
        <w:t xml:space="preserve">3] </w:t>
      </w:r>
      <w:r w:rsidRPr="00AD00DC">
        <w:rPr>
          <w:rFonts w:hint="eastAsia"/>
          <w:sz w:val="18"/>
          <w:szCs w:val="18"/>
        </w:rPr>
        <w:t>范哲源</w:t>
      </w:r>
      <w:r w:rsidRPr="00AD00DC">
        <w:rPr>
          <w:rFonts w:hint="eastAsia"/>
          <w:sz w:val="18"/>
          <w:szCs w:val="18"/>
        </w:rPr>
        <w:t>.</w:t>
      </w:r>
      <w:r w:rsidRPr="00AD00DC">
        <w:rPr>
          <w:sz w:val="18"/>
          <w:szCs w:val="18"/>
        </w:rPr>
        <w:t xml:space="preserve"> </w:t>
      </w:r>
      <w:r w:rsidRPr="00AD00DC">
        <w:rPr>
          <w:rFonts w:hint="eastAsia"/>
          <w:sz w:val="18"/>
          <w:szCs w:val="18"/>
        </w:rPr>
        <w:t>分集接收端三种合并方式的比较及仿真研究</w:t>
      </w:r>
      <w:r w:rsidRPr="00AD00DC">
        <w:rPr>
          <w:rFonts w:hint="eastAsia"/>
          <w:sz w:val="18"/>
          <w:szCs w:val="18"/>
        </w:rPr>
        <w:t>.</w:t>
      </w:r>
      <w:r w:rsidRPr="00AD00DC">
        <w:rPr>
          <w:sz w:val="18"/>
          <w:szCs w:val="18"/>
        </w:rPr>
        <w:t xml:space="preserve"> </w:t>
      </w:r>
      <w:r w:rsidRPr="00AD00DC">
        <w:rPr>
          <w:rFonts w:hint="eastAsia"/>
          <w:sz w:val="18"/>
          <w:szCs w:val="18"/>
        </w:rPr>
        <w:t>北京</w:t>
      </w:r>
      <w:r w:rsidRPr="00AD00DC">
        <w:rPr>
          <w:rFonts w:hint="eastAsia"/>
          <w:sz w:val="18"/>
          <w:szCs w:val="18"/>
        </w:rPr>
        <w:t>:</w:t>
      </w:r>
      <w:r w:rsidRPr="00AD00DC">
        <w:rPr>
          <w:sz w:val="18"/>
          <w:szCs w:val="18"/>
        </w:rPr>
        <w:t xml:space="preserve"> </w:t>
      </w:r>
      <w:r w:rsidRPr="00AD00DC">
        <w:rPr>
          <w:rFonts w:hint="eastAsia"/>
          <w:sz w:val="18"/>
          <w:szCs w:val="18"/>
        </w:rPr>
        <w:t>北京交通大学电子信息工程学院</w:t>
      </w:r>
      <w:r w:rsidRPr="00AD00DC">
        <w:rPr>
          <w:sz w:val="18"/>
          <w:szCs w:val="18"/>
        </w:rPr>
        <w:t>. 2010</w:t>
      </w:r>
    </w:p>
    <w:p w:rsidR="00A06F57" w:rsidRPr="00AD00DC" w:rsidRDefault="00A06F57" w:rsidP="00DB1E6E">
      <w:pPr>
        <w:ind w:firstLineChars="0" w:firstLine="0"/>
        <w:rPr>
          <w:rFonts w:hint="eastAsia"/>
          <w:sz w:val="18"/>
          <w:szCs w:val="18"/>
        </w:rPr>
      </w:pPr>
      <w:r w:rsidRPr="00AD00DC">
        <w:rPr>
          <w:rFonts w:hint="eastAsia"/>
          <w:sz w:val="18"/>
          <w:szCs w:val="18"/>
        </w:rPr>
        <w:t>[</w:t>
      </w:r>
      <w:r w:rsidRPr="00AD00DC">
        <w:rPr>
          <w:sz w:val="18"/>
          <w:szCs w:val="18"/>
        </w:rPr>
        <w:t xml:space="preserve">4] Simon </w:t>
      </w:r>
      <w:proofErr w:type="spellStart"/>
      <w:r w:rsidRPr="00AD00DC">
        <w:rPr>
          <w:sz w:val="18"/>
          <w:szCs w:val="18"/>
        </w:rPr>
        <w:t>Haykin</w:t>
      </w:r>
      <w:proofErr w:type="spellEnd"/>
      <w:r w:rsidRPr="00AD00DC">
        <w:rPr>
          <w:sz w:val="18"/>
          <w:szCs w:val="18"/>
        </w:rPr>
        <w:t xml:space="preserve">. </w:t>
      </w:r>
      <w:r w:rsidR="00AD00DC" w:rsidRPr="00AD00DC">
        <w:rPr>
          <w:sz w:val="18"/>
          <w:szCs w:val="18"/>
        </w:rPr>
        <w:t xml:space="preserve">Communication System. </w:t>
      </w:r>
      <w:r w:rsidR="00AD00DC" w:rsidRPr="00AD00DC">
        <w:rPr>
          <w:rFonts w:hint="eastAsia"/>
          <w:sz w:val="18"/>
          <w:szCs w:val="18"/>
        </w:rPr>
        <w:t>北京</w:t>
      </w:r>
      <w:r w:rsidR="00AD00DC" w:rsidRPr="00AD00DC">
        <w:rPr>
          <w:rFonts w:hint="eastAsia"/>
          <w:sz w:val="18"/>
          <w:szCs w:val="18"/>
        </w:rPr>
        <w:t>:</w:t>
      </w:r>
      <w:r w:rsidR="00AD00DC" w:rsidRPr="00AD00DC">
        <w:rPr>
          <w:sz w:val="18"/>
          <w:szCs w:val="18"/>
        </w:rPr>
        <w:t xml:space="preserve"> </w:t>
      </w:r>
      <w:r w:rsidR="00AD00DC" w:rsidRPr="00AD00DC">
        <w:rPr>
          <w:rFonts w:hint="eastAsia"/>
          <w:sz w:val="18"/>
          <w:szCs w:val="18"/>
        </w:rPr>
        <w:t>电子工业出版社</w:t>
      </w:r>
      <w:r w:rsidR="00AD00DC" w:rsidRPr="00AD00DC">
        <w:rPr>
          <w:rFonts w:hint="eastAsia"/>
          <w:sz w:val="18"/>
          <w:szCs w:val="18"/>
        </w:rPr>
        <w:t>.</w:t>
      </w:r>
      <w:r w:rsidR="00AD00DC" w:rsidRPr="00AD00DC">
        <w:rPr>
          <w:sz w:val="18"/>
          <w:szCs w:val="18"/>
        </w:rPr>
        <w:t xml:space="preserve"> 2015</w:t>
      </w:r>
    </w:p>
    <w:sectPr w:rsidR="00A06F57" w:rsidRPr="00AD00DC" w:rsidSect="00986524">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35A" w:rsidRDefault="006A635A" w:rsidP="00231797">
      <w:pPr>
        <w:ind w:firstLine="420"/>
      </w:pPr>
      <w:r>
        <w:separator/>
      </w:r>
    </w:p>
  </w:endnote>
  <w:endnote w:type="continuationSeparator" w:id="0">
    <w:p w:rsidR="006A635A" w:rsidRDefault="006A635A"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8B2" w:rsidRDefault="00D738B2">
    <w:pPr>
      <w:pStyle w:val="a5"/>
      <w:framePr w:h="0" w:wrap="around" w:vAnchor="text" w:hAnchor="margin" w:xAlign="right" w:y="1"/>
      <w:ind w:firstLine="360"/>
      <w:rPr>
        <w:rStyle w:val="a7"/>
      </w:rPr>
    </w:pPr>
    <w:r>
      <w:fldChar w:fldCharType="begin"/>
    </w:r>
    <w:r>
      <w:rPr>
        <w:rStyle w:val="a7"/>
      </w:rPr>
      <w:instrText xml:space="preserve">PAGE  </w:instrText>
    </w:r>
    <w:r>
      <w:fldChar w:fldCharType="end"/>
    </w:r>
  </w:p>
  <w:p w:rsidR="00D738B2" w:rsidRDefault="00D738B2">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072417"/>
      <w:docPartObj>
        <w:docPartGallery w:val="Page Numbers (Bottom of Page)"/>
        <w:docPartUnique/>
      </w:docPartObj>
    </w:sdtPr>
    <w:sdtContent>
      <w:p w:rsidR="00D738B2" w:rsidRDefault="00D738B2" w:rsidP="00590FB6">
        <w:pPr>
          <w:pStyle w:val="a5"/>
          <w:ind w:firstLine="360"/>
          <w:jc w:val="right"/>
        </w:pPr>
        <w:r>
          <w:fldChar w:fldCharType="begin"/>
        </w:r>
        <w:r>
          <w:instrText>PAGE   \* MERGEFORMAT</w:instrText>
        </w:r>
        <w:r>
          <w:fldChar w:fldCharType="separate"/>
        </w:r>
        <w:r w:rsidRPr="00850E53">
          <w:rPr>
            <w:noProof/>
            <w:lang w:val="zh-CN"/>
          </w:rPr>
          <w:t>1</w:t>
        </w:r>
        <w:r>
          <w:fldChar w:fldCharType="end"/>
        </w:r>
      </w:p>
    </w:sdtContent>
  </w:sdt>
  <w:p w:rsidR="00D738B2" w:rsidRDefault="00D738B2" w:rsidP="006876C9">
    <w:pPr>
      <w:pStyle w:val="a5"/>
      <w:adjustRightInd w:val="0"/>
      <w:ind w:right="98"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8B2" w:rsidRDefault="00D738B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35A" w:rsidRDefault="006A635A" w:rsidP="00231797">
      <w:pPr>
        <w:ind w:firstLine="420"/>
      </w:pPr>
      <w:r>
        <w:separator/>
      </w:r>
    </w:p>
  </w:footnote>
  <w:footnote w:type="continuationSeparator" w:id="0">
    <w:p w:rsidR="006A635A" w:rsidRDefault="006A635A" w:rsidP="0023179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8B2" w:rsidRDefault="00D738B2">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8B2" w:rsidRDefault="00D738B2"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8B2" w:rsidRDefault="00D738B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2BC5C39"/>
    <w:multiLevelType w:val="multilevel"/>
    <w:tmpl w:val="9BFE070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8B0120"/>
    <w:multiLevelType w:val="hybridMultilevel"/>
    <w:tmpl w:val="3DB4781C"/>
    <w:lvl w:ilvl="0" w:tplc="9DFC7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78447D"/>
    <w:multiLevelType w:val="multilevel"/>
    <w:tmpl w:val="7512B87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274DA3"/>
    <w:multiLevelType w:val="hybridMultilevel"/>
    <w:tmpl w:val="A0BE3914"/>
    <w:lvl w:ilvl="0" w:tplc="A62A3E8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AE3FCD"/>
    <w:multiLevelType w:val="hybridMultilevel"/>
    <w:tmpl w:val="AA144754"/>
    <w:lvl w:ilvl="0" w:tplc="72D83800">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B9"/>
    <w:rsid w:val="000625C8"/>
    <w:rsid w:val="000C36FA"/>
    <w:rsid w:val="000F0DA7"/>
    <w:rsid w:val="001157B9"/>
    <w:rsid w:val="001558DC"/>
    <w:rsid w:val="001775E8"/>
    <w:rsid w:val="001A09D2"/>
    <w:rsid w:val="001B3633"/>
    <w:rsid w:val="001E2E23"/>
    <w:rsid w:val="00231797"/>
    <w:rsid w:val="002419EE"/>
    <w:rsid w:val="00244589"/>
    <w:rsid w:val="00252EBD"/>
    <w:rsid w:val="00256BB6"/>
    <w:rsid w:val="002A6090"/>
    <w:rsid w:val="002F00D9"/>
    <w:rsid w:val="002F0722"/>
    <w:rsid w:val="00302AA8"/>
    <w:rsid w:val="00327520"/>
    <w:rsid w:val="00335335"/>
    <w:rsid w:val="003756C1"/>
    <w:rsid w:val="003D3D00"/>
    <w:rsid w:val="003F0A37"/>
    <w:rsid w:val="003F1478"/>
    <w:rsid w:val="00453C2A"/>
    <w:rsid w:val="00465A97"/>
    <w:rsid w:val="00483F78"/>
    <w:rsid w:val="004C5898"/>
    <w:rsid w:val="004D194B"/>
    <w:rsid w:val="005224B8"/>
    <w:rsid w:val="00553C12"/>
    <w:rsid w:val="00554E65"/>
    <w:rsid w:val="0058116D"/>
    <w:rsid w:val="00590FB6"/>
    <w:rsid w:val="005B68DF"/>
    <w:rsid w:val="005D2157"/>
    <w:rsid w:val="005D45C9"/>
    <w:rsid w:val="005D7FBC"/>
    <w:rsid w:val="005E11C3"/>
    <w:rsid w:val="005F7540"/>
    <w:rsid w:val="00650D68"/>
    <w:rsid w:val="00652A48"/>
    <w:rsid w:val="00653159"/>
    <w:rsid w:val="006670BC"/>
    <w:rsid w:val="006876C9"/>
    <w:rsid w:val="006A2CA0"/>
    <w:rsid w:val="006A635A"/>
    <w:rsid w:val="006C0592"/>
    <w:rsid w:val="006E57C1"/>
    <w:rsid w:val="00744DA9"/>
    <w:rsid w:val="00757017"/>
    <w:rsid w:val="00777072"/>
    <w:rsid w:val="0078380D"/>
    <w:rsid w:val="00784777"/>
    <w:rsid w:val="0079218D"/>
    <w:rsid w:val="007B43AA"/>
    <w:rsid w:val="00803F3F"/>
    <w:rsid w:val="00815485"/>
    <w:rsid w:val="00820A12"/>
    <w:rsid w:val="00834663"/>
    <w:rsid w:val="00850E53"/>
    <w:rsid w:val="00891539"/>
    <w:rsid w:val="008A138E"/>
    <w:rsid w:val="008A5363"/>
    <w:rsid w:val="008E420E"/>
    <w:rsid w:val="0090569F"/>
    <w:rsid w:val="009166D3"/>
    <w:rsid w:val="009245E6"/>
    <w:rsid w:val="00924769"/>
    <w:rsid w:val="00986524"/>
    <w:rsid w:val="009C49E7"/>
    <w:rsid w:val="009C7E74"/>
    <w:rsid w:val="00A06F57"/>
    <w:rsid w:val="00A23937"/>
    <w:rsid w:val="00A52D1F"/>
    <w:rsid w:val="00A600E1"/>
    <w:rsid w:val="00A80467"/>
    <w:rsid w:val="00AB4361"/>
    <w:rsid w:val="00AD00DC"/>
    <w:rsid w:val="00AD2A05"/>
    <w:rsid w:val="00AE5DD1"/>
    <w:rsid w:val="00AF2287"/>
    <w:rsid w:val="00B24861"/>
    <w:rsid w:val="00B9309E"/>
    <w:rsid w:val="00C00DBA"/>
    <w:rsid w:val="00C146C9"/>
    <w:rsid w:val="00C25D1C"/>
    <w:rsid w:val="00D738B2"/>
    <w:rsid w:val="00D77976"/>
    <w:rsid w:val="00DA2510"/>
    <w:rsid w:val="00DB1E6E"/>
    <w:rsid w:val="00DC325B"/>
    <w:rsid w:val="00DD5A77"/>
    <w:rsid w:val="00EC7192"/>
    <w:rsid w:val="00F07EB5"/>
    <w:rsid w:val="00F45EF0"/>
    <w:rsid w:val="00F850E0"/>
    <w:rsid w:val="00F87F78"/>
    <w:rsid w:val="00FA070D"/>
    <w:rsid w:val="00FB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F3A17"/>
  <w15:docId w15:val="{169BA5C3-AC08-461D-B658-CF080CE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0"/>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0"/>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0"/>
    <w:qFormat/>
    <w:rsid w:val="00231797"/>
    <w:pPr>
      <w:keepNext/>
      <w:keepLines/>
      <w:spacing w:beforeLines="50" w:before="156" w:afterLines="50" w:after="156"/>
      <w:ind w:firstLineChars="0" w:firstLine="0"/>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797"/>
    <w:rPr>
      <w:sz w:val="18"/>
      <w:szCs w:val="18"/>
    </w:rPr>
  </w:style>
  <w:style w:type="paragraph" w:styleId="a5">
    <w:name w:val="footer"/>
    <w:basedOn w:val="a"/>
    <w:link w:val="a6"/>
    <w:uiPriority w:val="99"/>
    <w:unhideWhenUsed/>
    <w:rsid w:val="00231797"/>
    <w:pPr>
      <w:tabs>
        <w:tab w:val="center" w:pos="4153"/>
        <w:tab w:val="right" w:pos="8306"/>
      </w:tabs>
      <w:snapToGrid w:val="0"/>
      <w:jc w:val="left"/>
    </w:pPr>
    <w:rPr>
      <w:sz w:val="18"/>
      <w:szCs w:val="18"/>
    </w:rPr>
  </w:style>
  <w:style w:type="character" w:customStyle="1" w:styleId="a6">
    <w:name w:val="页脚 字符"/>
    <w:basedOn w:val="a0"/>
    <w:link w:val="a5"/>
    <w:uiPriority w:val="99"/>
    <w:rsid w:val="00231797"/>
    <w:rPr>
      <w:sz w:val="18"/>
      <w:szCs w:val="18"/>
    </w:rPr>
  </w:style>
  <w:style w:type="character" w:customStyle="1" w:styleId="10">
    <w:name w:val="标题 1 字符"/>
    <w:basedOn w:val="a0"/>
    <w:link w:val="1"/>
    <w:rsid w:val="00231797"/>
    <w:rPr>
      <w:rFonts w:ascii="Times New Roman" w:eastAsia="宋体" w:hAnsi="Times New Roman" w:cs="Times New Roman"/>
      <w:b/>
      <w:kern w:val="44"/>
      <w:sz w:val="28"/>
      <w:szCs w:val="20"/>
    </w:rPr>
  </w:style>
  <w:style w:type="character" w:customStyle="1" w:styleId="20">
    <w:name w:val="标题 2 字符"/>
    <w:basedOn w:val="a0"/>
    <w:link w:val="2"/>
    <w:rsid w:val="00231797"/>
    <w:rPr>
      <w:rFonts w:ascii="Arial" w:eastAsia="宋体" w:hAnsi="Arial" w:cs="Times New Roman"/>
      <w:b/>
      <w:szCs w:val="20"/>
    </w:rPr>
  </w:style>
  <w:style w:type="character" w:customStyle="1" w:styleId="30">
    <w:name w:val="标题 3 字符"/>
    <w:basedOn w:val="a0"/>
    <w:link w:val="3"/>
    <w:rsid w:val="00231797"/>
    <w:rPr>
      <w:rFonts w:ascii="Times New Roman" w:eastAsia="宋体" w:hAnsi="Times New Roman" w:cs="Times New Roman"/>
      <w:szCs w:val="20"/>
    </w:rPr>
  </w:style>
  <w:style w:type="character" w:styleId="a7">
    <w:name w:val="page number"/>
    <w:basedOn w:val="a0"/>
    <w:rsid w:val="00231797"/>
  </w:style>
  <w:style w:type="paragraph" w:styleId="a8">
    <w:name w:val="Body Text Indent"/>
    <w:basedOn w:val="a"/>
    <w:link w:val="a9"/>
    <w:rsid w:val="00231797"/>
    <w:pPr>
      <w:spacing w:line="300" w:lineRule="exact"/>
      <w:ind w:firstLineChars="0" w:firstLine="360"/>
    </w:pPr>
    <w:rPr>
      <w:sz w:val="18"/>
    </w:rPr>
  </w:style>
  <w:style w:type="character" w:customStyle="1" w:styleId="a9">
    <w:name w:val="正文文本缩进 字符"/>
    <w:basedOn w:val="a0"/>
    <w:link w:val="a8"/>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a">
    <w:name w:val="Balloon Text"/>
    <w:basedOn w:val="a"/>
    <w:link w:val="ab"/>
    <w:uiPriority w:val="99"/>
    <w:semiHidden/>
    <w:unhideWhenUsed/>
    <w:rsid w:val="00231797"/>
    <w:rPr>
      <w:sz w:val="18"/>
      <w:szCs w:val="18"/>
    </w:rPr>
  </w:style>
  <w:style w:type="character" w:customStyle="1" w:styleId="ab">
    <w:name w:val="批注框文本 字符"/>
    <w:basedOn w:val="a0"/>
    <w:link w:val="aa"/>
    <w:uiPriority w:val="99"/>
    <w:semiHidden/>
    <w:rsid w:val="00231797"/>
    <w:rPr>
      <w:rFonts w:ascii="Times New Roman" w:eastAsia="宋体" w:hAnsi="Times New Roman" w:cs="Times New Roman"/>
      <w:sz w:val="18"/>
      <w:szCs w:val="18"/>
    </w:rPr>
  </w:style>
  <w:style w:type="paragraph" w:styleId="ac">
    <w:name w:val="List Paragraph"/>
    <w:basedOn w:val="a"/>
    <w:uiPriority w:val="34"/>
    <w:qFormat/>
    <w:rsid w:val="002419EE"/>
    <w:pPr>
      <w:ind w:firstLine="420"/>
    </w:pPr>
  </w:style>
  <w:style w:type="character" w:styleId="ad">
    <w:name w:val="Placeholder Text"/>
    <w:basedOn w:val="a0"/>
    <w:uiPriority w:val="99"/>
    <w:semiHidden/>
    <w:rsid w:val="00653159"/>
    <w:rPr>
      <w:color w:val="808080"/>
    </w:rPr>
  </w:style>
  <w:style w:type="paragraph" w:styleId="ae">
    <w:name w:val="Date"/>
    <w:basedOn w:val="a"/>
    <w:next w:val="a"/>
    <w:link w:val="af"/>
    <w:uiPriority w:val="99"/>
    <w:semiHidden/>
    <w:unhideWhenUsed/>
    <w:rsid w:val="005224B8"/>
    <w:pPr>
      <w:ind w:leftChars="2500" w:left="100"/>
    </w:pPr>
  </w:style>
  <w:style w:type="character" w:customStyle="1" w:styleId="af">
    <w:name w:val="日期 字符"/>
    <w:basedOn w:val="a0"/>
    <w:link w:val="ae"/>
    <w:uiPriority w:val="99"/>
    <w:semiHidden/>
    <w:rsid w:val="005224B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1038">
      <w:bodyDiv w:val="1"/>
      <w:marLeft w:val="0"/>
      <w:marRight w:val="0"/>
      <w:marTop w:val="0"/>
      <w:marBottom w:val="0"/>
      <w:divBdr>
        <w:top w:val="none" w:sz="0" w:space="0" w:color="auto"/>
        <w:left w:val="none" w:sz="0" w:space="0" w:color="auto"/>
        <w:bottom w:val="none" w:sz="0" w:space="0" w:color="auto"/>
        <w:right w:val="none" w:sz="0" w:space="0" w:color="auto"/>
      </w:divBdr>
      <w:divsChild>
        <w:div w:id="807404678">
          <w:marLeft w:val="0"/>
          <w:marRight w:val="0"/>
          <w:marTop w:val="0"/>
          <w:marBottom w:val="0"/>
          <w:divBdr>
            <w:top w:val="none" w:sz="0" w:space="0" w:color="auto"/>
            <w:left w:val="none" w:sz="0" w:space="0" w:color="auto"/>
            <w:bottom w:val="none" w:sz="0" w:space="0" w:color="auto"/>
            <w:right w:val="none" w:sz="0" w:space="0" w:color="auto"/>
          </w:divBdr>
        </w:div>
      </w:divsChild>
    </w:div>
    <w:div w:id="403451104">
      <w:bodyDiv w:val="1"/>
      <w:marLeft w:val="0"/>
      <w:marRight w:val="0"/>
      <w:marTop w:val="0"/>
      <w:marBottom w:val="0"/>
      <w:divBdr>
        <w:top w:val="none" w:sz="0" w:space="0" w:color="auto"/>
        <w:left w:val="none" w:sz="0" w:space="0" w:color="auto"/>
        <w:bottom w:val="none" w:sz="0" w:space="0" w:color="auto"/>
        <w:right w:val="none" w:sz="0" w:space="0" w:color="auto"/>
      </w:divBdr>
      <w:divsChild>
        <w:div w:id="575163541">
          <w:marLeft w:val="0"/>
          <w:marRight w:val="0"/>
          <w:marTop w:val="0"/>
          <w:marBottom w:val="0"/>
          <w:divBdr>
            <w:top w:val="none" w:sz="0" w:space="0" w:color="auto"/>
            <w:left w:val="none" w:sz="0" w:space="0" w:color="auto"/>
            <w:bottom w:val="none" w:sz="0" w:space="0" w:color="auto"/>
            <w:right w:val="none" w:sz="0" w:space="0" w:color="auto"/>
          </w:divBdr>
        </w:div>
      </w:divsChild>
    </w:div>
    <w:div w:id="668826787">
      <w:bodyDiv w:val="1"/>
      <w:marLeft w:val="0"/>
      <w:marRight w:val="0"/>
      <w:marTop w:val="0"/>
      <w:marBottom w:val="0"/>
      <w:divBdr>
        <w:top w:val="none" w:sz="0" w:space="0" w:color="auto"/>
        <w:left w:val="none" w:sz="0" w:space="0" w:color="auto"/>
        <w:bottom w:val="none" w:sz="0" w:space="0" w:color="auto"/>
        <w:right w:val="none" w:sz="0" w:space="0" w:color="auto"/>
      </w:divBdr>
      <w:divsChild>
        <w:div w:id="1179391575">
          <w:marLeft w:val="0"/>
          <w:marRight w:val="0"/>
          <w:marTop w:val="0"/>
          <w:marBottom w:val="0"/>
          <w:divBdr>
            <w:top w:val="none" w:sz="0" w:space="0" w:color="auto"/>
            <w:left w:val="none" w:sz="0" w:space="0" w:color="auto"/>
            <w:bottom w:val="none" w:sz="0" w:space="0" w:color="auto"/>
            <w:right w:val="none" w:sz="0" w:space="0" w:color="auto"/>
          </w:divBdr>
        </w:div>
      </w:divsChild>
    </w:div>
    <w:div w:id="1287934524">
      <w:bodyDiv w:val="1"/>
      <w:marLeft w:val="0"/>
      <w:marRight w:val="0"/>
      <w:marTop w:val="0"/>
      <w:marBottom w:val="0"/>
      <w:divBdr>
        <w:top w:val="none" w:sz="0" w:space="0" w:color="auto"/>
        <w:left w:val="none" w:sz="0" w:space="0" w:color="auto"/>
        <w:bottom w:val="none" w:sz="0" w:space="0" w:color="auto"/>
        <w:right w:val="none" w:sz="0" w:space="0" w:color="auto"/>
      </w:divBdr>
      <w:divsChild>
        <w:div w:id="905725392">
          <w:marLeft w:val="0"/>
          <w:marRight w:val="0"/>
          <w:marTop w:val="0"/>
          <w:marBottom w:val="0"/>
          <w:divBdr>
            <w:top w:val="none" w:sz="0" w:space="0" w:color="auto"/>
            <w:left w:val="none" w:sz="0" w:space="0" w:color="auto"/>
            <w:bottom w:val="none" w:sz="0" w:space="0" w:color="auto"/>
            <w:right w:val="none" w:sz="0" w:space="0" w:color="auto"/>
          </w:divBdr>
        </w:div>
      </w:divsChild>
    </w:div>
    <w:div w:id="1319648858">
      <w:bodyDiv w:val="1"/>
      <w:marLeft w:val="0"/>
      <w:marRight w:val="0"/>
      <w:marTop w:val="0"/>
      <w:marBottom w:val="0"/>
      <w:divBdr>
        <w:top w:val="none" w:sz="0" w:space="0" w:color="auto"/>
        <w:left w:val="none" w:sz="0" w:space="0" w:color="auto"/>
        <w:bottom w:val="none" w:sz="0" w:space="0" w:color="auto"/>
        <w:right w:val="none" w:sz="0" w:space="0" w:color="auto"/>
      </w:divBdr>
      <w:divsChild>
        <w:div w:id="1028027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7</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dalstonzz</dc:creator>
  <cp:keywords/>
  <dc:description/>
  <cp:lastModifiedBy>Administrator</cp:lastModifiedBy>
  <cp:revision>26</cp:revision>
  <dcterms:created xsi:type="dcterms:W3CDTF">2018-09-20T15:41:00Z</dcterms:created>
  <dcterms:modified xsi:type="dcterms:W3CDTF">2018-12-25T03:36:00Z</dcterms:modified>
</cp:coreProperties>
</file>