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2000C" w:rsidRDefault="0092000C" w:rsidP="0092000C">
      <w:pPr>
        <w:pStyle w:val="Heading4"/>
        <w:rPr>
          <w:rFonts w:cs="Times New Roman"/>
          <w:b/>
          <w:i/>
          <w:color w:val="auto"/>
          <w:szCs w:val="28"/>
        </w:rPr>
      </w:pPr>
    </w:p>
    <w:p w:rsidR="0092000C" w:rsidRPr="00017641" w:rsidRDefault="0092000C" w:rsidP="0092000C">
      <w:pPr>
        <w:pStyle w:val="Heading4"/>
      </w:pPr>
      <w:r w:rsidRPr="00017641">
        <w:t>4.3.1.1 Sign up</w:t>
      </w:r>
    </w:p>
    <w:p w:rsidR="0092000C" w:rsidRDefault="0092000C" w:rsidP="0092000C">
      <w:pPr>
        <w:rPr>
          <w:color w:val="auto"/>
        </w:rPr>
      </w:pPr>
    </w:p>
    <w:p w:rsidR="0092000C" w:rsidRPr="00604CB3" w:rsidRDefault="0092000C" w:rsidP="0092000C">
      <w:pPr>
        <w:spacing w:after="62" w:line="240" w:lineRule="auto"/>
        <w:ind w:hanging="9"/>
        <w:jc w:val="left"/>
        <w:rPr>
          <w:color w:val="auto"/>
        </w:rPr>
      </w:pPr>
    </w:p>
    <w:p w:rsidR="0092000C" w:rsidRPr="00604CB3" w:rsidRDefault="0092000C" w:rsidP="0092000C">
      <w:pPr>
        <w:spacing w:after="0" w:line="276" w:lineRule="auto"/>
        <w:ind w:left="0" w:firstLine="0"/>
        <w:jc w:val="left"/>
        <w:rPr>
          <w:color w:val="auto"/>
        </w:rPr>
      </w:pPr>
    </w:p>
    <w:p w:rsidR="0092000C" w:rsidRDefault="0092000C" w:rsidP="0092000C">
      <w:pPr>
        <w:keepNext/>
        <w:spacing w:after="0" w:line="276" w:lineRule="auto"/>
        <w:ind w:hanging="9"/>
        <w:jc w:val="center"/>
      </w:pPr>
      <w:r>
        <w:object w:dxaOrig="4201" w:dyaOrig="915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0.3pt;height:457.65pt" o:ole="">
            <v:imagedata r:id="rId4" o:title=""/>
          </v:shape>
          <o:OLEObject Type="Embed" ProgID="Visio.Drawing.15" ShapeID="_x0000_i1025" DrawAspect="Content" ObjectID="_1540917679" r:id="rId5"/>
        </w:object>
      </w:r>
    </w:p>
    <w:p w:rsidR="0092000C" w:rsidRPr="001C539C" w:rsidRDefault="0092000C" w:rsidP="0092000C">
      <w:pPr>
        <w:pStyle w:val="Caption"/>
        <w:jc w:val="center"/>
        <w:rPr>
          <w:i w:val="0"/>
          <w:color w:val="000000" w:themeColor="text1"/>
          <w:sz w:val="24"/>
          <w:szCs w:val="24"/>
        </w:rPr>
      </w:pPr>
      <w:bookmarkStart w:id="0" w:name="_Toc467164889"/>
      <w:r w:rsidRPr="001C539C">
        <w:rPr>
          <w:i w:val="0"/>
          <w:color w:val="000000" w:themeColor="text1"/>
          <w:sz w:val="24"/>
          <w:szCs w:val="24"/>
        </w:rPr>
        <w:t xml:space="preserve">Figure </w:t>
      </w:r>
      <w:r w:rsidRPr="001C539C">
        <w:rPr>
          <w:i w:val="0"/>
          <w:color w:val="000000" w:themeColor="text1"/>
          <w:sz w:val="24"/>
          <w:szCs w:val="24"/>
        </w:rPr>
        <w:fldChar w:fldCharType="begin"/>
      </w:r>
      <w:r w:rsidRPr="001C539C">
        <w:rPr>
          <w:i w:val="0"/>
          <w:color w:val="000000" w:themeColor="text1"/>
          <w:sz w:val="24"/>
          <w:szCs w:val="24"/>
        </w:rPr>
        <w:instrText xml:space="preserve"> SEQ Figure \* ARABIC </w:instrText>
      </w:r>
      <w:r w:rsidRPr="001C539C">
        <w:rPr>
          <w:i w:val="0"/>
          <w:color w:val="000000" w:themeColor="text1"/>
          <w:sz w:val="24"/>
          <w:szCs w:val="24"/>
        </w:rPr>
        <w:fldChar w:fldCharType="separate"/>
      </w:r>
      <w:r>
        <w:rPr>
          <w:i w:val="0"/>
          <w:noProof/>
          <w:color w:val="000000" w:themeColor="text1"/>
          <w:sz w:val="24"/>
          <w:szCs w:val="24"/>
        </w:rPr>
        <w:t>5</w:t>
      </w:r>
      <w:r w:rsidRPr="001C539C">
        <w:rPr>
          <w:i w:val="0"/>
          <w:color w:val="000000" w:themeColor="text1"/>
          <w:sz w:val="24"/>
          <w:szCs w:val="24"/>
        </w:rPr>
        <w:fldChar w:fldCharType="end"/>
      </w:r>
      <w:r w:rsidRPr="001C539C">
        <w:rPr>
          <w:i w:val="0"/>
          <w:color w:val="000000" w:themeColor="text1"/>
          <w:sz w:val="24"/>
          <w:szCs w:val="24"/>
        </w:rPr>
        <w:t>: Activity Diagram – Level 1.1.1 (Sign Up)</w:t>
      </w:r>
      <w:bookmarkEnd w:id="0"/>
    </w:p>
    <w:p w:rsidR="0092000C" w:rsidRPr="00604CB3" w:rsidRDefault="0092000C" w:rsidP="0092000C">
      <w:pPr>
        <w:spacing w:after="0" w:line="276" w:lineRule="auto"/>
        <w:ind w:hanging="9"/>
        <w:jc w:val="left"/>
        <w:rPr>
          <w:color w:val="auto"/>
        </w:rPr>
      </w:pPr>
    </w:p>
    <w:p w:rsidR="0092000C" w:rsidRPr="00604CB3" w:rsidRDefault="0092000C" w:rsidP="0092000C">
      <w:pPr>
        <w:spacing w:after="0" w:line="276" w:lineRule="auto"/>
        <w:ind w:hanging="9"/>
        <w:jc w:val="left"/>
        <w:rPr>
          <w:color w:val="auto"/>
        </w:rPr>
      </w:pPr>
    </w:p>
    <w:p w:rsidR="0092000C" w:rsidRDefault="0092000C" w:rsidP="0092000C">
      <w:pPr>
        <w:spacing w:after="0" w:line="276" w:lineRule="auto"/>
        <w:ind w:hanging="9"/>
        <w:jc w:val="center"/>
        <w:rPr>
          <w:color w:val="auto"/>
        </w:rPr>
      </w:pPr>
    </w:p>
    <w:p w:rsidR="0092000C" w:rsidRDefault="0092000C" w:rsidP="0092000C">
      <w:pPr>
        <w:spacing w:after="0" w:line="276" w:lineRule="auto"/>
        <w:ind w:hanging="9"/>
        <w:jc w:val="left"/>
        <w:rPr>
          <w:color w:val="auto"/>
        </w:rPr>
      </w:pPr>
    </w:p>
    <w:p w:rsidR="0092000C" w:rsidRDefault="0092000C" w:rsidP="0092000C">
      <w:pPr>
        <w:spacing w:after="0" w:line="276" w:lineRule="auto"/>
        <w:ind w:hanging="9"/>
        <w:jc w:val="left"/>
        <w:rPr>
          <w:color w:val="auto"/>
        </w:rPr>
      </w:pPr>
    </w:p>
    <w:p w:rsidR="0092000C" w:rsidRDefault="0092000C" w:rsidP="0092000C">
      <w:pPr>
        <w:spacing w:after="0" w:line="276" w:lineRule="auto"/>
        <w:ind w:hanging="9"/>
        <w:jc w:val="left"/>
        <w:rPr>
          <w:color w:val="auto"/>
        </w:rPr>
      </w:pPr>
    </w:p>
    <w:p w:rsidR="0092000C" w:rsidRPr="00604CB3" w:rsidRDefault="0092000C" w:rsidP="0092000C">
      <w:pPr>
        <w:spacing w:after="0" w:line="276" w:lineRule="auto"/>
        <w:ind w:hanging="9"/>
        <w:jc w:val="left"/>
        <w:rPr>
          <w:color w:val="auto"/>
        </w:rPr>
      </w:pPr>
    </w:p>
    <w:p w:rsidR="0092000C" w:rsidRDefault="0092000C" w:rsidP="0092000C">
      <w:pPr>
        <w:keepNext/>
        <w:spacing w:after="0" w:line="276" w:lineRule="auto"/>
        <w:ind w:hanging="9"/>
        <w:jc w:val="center"/>
      </w:pPr>
      <w:r>
        <w:object w:dxaOrig="6286" w:dyaOrig="12585">
          <v:shape id="_x0000_i1026" type="#_x0000_t75" style="width:314.4pt;height:474.05pt" o:ole="">
            <v:imagedata r:id="rId6" o:title=""/>
          </v:shape>
          <o:OLEObject Type="Embed" ProgID="Visio.Drawing.15" ShapeID="_x0000_i1026" DrawAspect="Content" ObjectID="_1540917680" r:id="rId7"/>
        </w:object>
      </w:r>
    </w:p>
    <w:p w:rsidR="0092000C" w:rsidRDefault="0092000C" w:rsidP="0092000C">
      <w:pPr>
        <w:pStyle w:val="Caption"/>
        <w:jc w:val="center"/>
        <w:rPr>
          <w:i w:val="0"/>
          <w:color w:val="000000" w:themeColor="text1"/>
          <w:sz w:val="24"/>
          <w:szCs w:val="24"/>
        </w:rPr>
      </w:pPr>
    </w:p>
    <w:p w:rsidR="0092000C" w:rsidRPr="001C539C" w:rsidRDefault="0092000C" w:rsidP="0092000C">
      <w:pPr>
        <w:pStyle w:val="Caption"/>
        <w:jc w:val="center"/>
        <w:rPr>
          <w:i w:val="0"/>
          <w:color w:val="000000" w:themeColor="text1"/>
          <w:sz w:val="24"/>
          <w:szCs w:val="24"/>
        </w:rPr>
      </w:pPr>
      <w:bookmarkStart w:id="1" w:name="_Toc467164890"/>
      <w:r w:rsidRPr="001C539C">
        <w:rPr>
          <w:i w:val="0"/>
          <w:color w:val="000000" w:themeColor="text1"/>
          <w:sz w:val="24"/>
          <w:szCs w:val="24"/>
        </w:rPr>
        <w:t xml:space="preserve">Figure </w:t>
      </w:r>
      <w:r w:rsidRPr="001C539C">
        <w:rPr>
          <w:i w:val="0"/>
          <w:color w:val="000000" w:themeColor="text1"/>
          <w:sz w:val="24"/>
          <w:szCs w:val="24"/>
        </w:rPr>
        <w:fldChar w:fldCharType="begin"/>
      </w:r>
      <w:r w:rsidRPr="001C539C">
        <w:rPr>
          <w:i w:val="0"/>
          <w:color w:val="000000" w:themeColor="text1"/>
          <w:sz w:val="24"/>
          <w:szCs w:val="24"/>
        </w:rPr>
        <w:instrText xml:space="preserve"> SEQ Figure \* ARABIC </w:instrText>
      </w:r>
      <w:r w:rsidRPr="001C539C">
        <w:rPr>
          <w:i w:val="0"/>
          <w:color w:val="000000" w:themeColor="text1"/>
          <w:sz w:val="24"/>
          <w:szCs w:val="24"/>
        </w:rPr>
        <w:fldChar w:fldCharType="separate"/>
      </w:r>
      <w:r>
        <w:rPr>
          <w:i w:val="0"/>
          <w:noProof/>
          <w:color w:val="000000" w:themeColor="text1"/>
          <w:sz w:val="24"/>
          <w:szCs w:val="24"/>
        </w:rPr>
        <w:t>6</w:t>
      </w:r>
      <w:r w:rsidRPr="001C539C">
        <w:rPr>
          <w:i w:val="0"/>
          <w:color w:val="000000" w:themeColor="text1"/>
          <w:sz w:val="24"/>
          <w:szCs w:val="24"/>
        </w:rPr>
        <w:fldChar w:fldCharType="end"/>
      </w:r>
      <w:r w:rsidRPr="001C539C">
        <w:rPr>
          <w:i w:val="0"/>
          <w:color w:val="000000" w:themeColor="text1"/>
          <w:sz w:val="24"/>
          <w:szCs w:val="24"/>
        </w:rPr>
        <w:t>: Swim Lane Diagram – Level 1.1.1 (Sign Up)</w:t>
      </w:r>
      <w:bookmarkEnd w:id="1"/>
    </w:p>
    <w:p w:rsidR="0092000C" w:rsidRDefault="0092000C" w:rsidP="0092000C">
      <w:pPr>
        <w:spacing w:after="0" w:line="276" w:lineRule="auto"/>
        <w:ind w:hanging="9"/>
        <w:jc w:val="left"/>
        <w:rPr>
          <w:color w:val="auto"/>
        </w:rPr>
      </w:pPr>
    </w:p>
    <w:p w:rsidR="0092000C" w:rsidRDefault="0092000C" w:rsidP="0092000C">
      <w:pPr>
        <w:spacing w:after="0" w:line="276" w:lineRule="auto"/>
        <w:ind w:hanging="9"/>
        <w:jc w:val="left"/>
        <w:rPr>
          <w:color w:val="auto"/>
        </w:rPr>
      </w:pPr>
    </w:p>
    <w:p w:rsidR="0092000C" w:rsidRDefault="0092000C" w:rsidP="0092000C">
      <w:pPr>
        <w:spacing w:after="0" w:line="276" w:lineRule="auto"/>
        <w:ind w:hanging="9"/>
        <w:jc w:val="left"/>
        <w:rPr>
          <w:color w:val="auto"/>
        </w:rPr>
      </w:pPr>
    </w:p>
    <w:p w:rsidR="0092000C" w:rsidRDefault="0092000C" w:rsidP="0092000C">
      <w:pPr>
        <w:spacing w:after="0" w:line="276" w:lineRule="auto"/>
        <w:ind w:hanging="9"/>
        <w:jc w:val="left"/>
        <w:rPr>
          <w:color w:val="auto"/>
        </w:rPr>
      </w:pPr>
    </w:p>
    <w:p w:rsidR="0092000C" w:rsidRDefault="0092000C" w:rsidP="0092000C">
      <w:pPr>
        <w:spacing w:after="0" w:line="276" w:lineRule="auto"/>
        <w:ind w:hanging="9"/>
        <w:jc w:val="left"/>
        <w:rPr>
          <w:color w:val="auto"/>
        </w:rPr>
      </w:pPr>
    </w:p>
    <w:p w:rsidR="0092000C" w:rsidRPr="00604CB3" w:rsidRDefault="0092000C" w:rsidP="0092000C">
      <w:pPr>
        <w:spacing w:after="0" w:line="276" w:lineRule="auto"/>
        <w:ind w:hanging="9"/>
        <w:jc w:val="left"/>
        <w:rPr>
          <w:color w:val="auto"/>
        </w:rPr>
      </w:pPr>
    </w:p>
    <w:p w:rsidR="0092000C" w:rsidRPr="00017641" w:rsidRDefault="0092000C" w:rsidP="0092000C">
      <w:pPr>
        <w:pStyle w:val="Heading4"/>
      </w:pPr>
      <w:r w:rsidRPr="00017641">
        <w:t>4.3.1.2 Sign in</w:t>
      </w:r>
    </w:p>
    <w:p w:rsidR="0092000C" w:rsidRPr="00604CB3" w:rsidRDefault="0092000C" w:rsidP="0092000C">
      <w:pPr>
        <w:spacing w:after="0" w:line="276" w:lineRule="auto"/>
        <w:ind w:hanging="9"/>
        <w:jc w:val="left"/>
        <w:rPr>
          <w:color w:val="auto"/>
        </w:rPr>
      </w:pPr>
    </w:p>
    <w:p w:rsidR="0092000C" w:rsidRDefault="0092000C" w:rsidP="0092000C">
      <w:pPr>
        <w:keepNext/>
        <w:spacing w:after="0" w:line="276" w:lineRule="auto"/>
        <w:ind w:hanging="9"/>
        <w:jc w:val="center"/>
      </w:pPr>
      <w:r>
        <w:object w:dxaOrig="4201" w:dyaOrig="8790">
          <v:shape id="_x0000_i1027" type="#_x0000_t75" style="width:210.3pt;height:439.85pt" o:ole="">
            <v:imagedata r:id="rId8" o:title=""/>
          </v:shape>
          <o:OLEObject Type="Embed" ProgID="Visio.Drawing.15" ShapeID="_x0000_i1027" DrawAspect="Content" ObjectID="_1540917681" r:id="rId9"/>
        </w:object>
      </w:r>
    </w:p>
    <w:p w:rsidR="0092000C" w:rsidRPr="001C539C" w:rsidRDefault="0092000C" w:rsidP="0092000C">
      <w:pPr>
        <w:pStyle w:val="Caption"/>
        <w:jc w:val="center"/>
        <w:rPr>
          <w:rFonts w:eastAsiaTheme="minorHAnsi"/>
          <w:i w:val="0"/>
          <w:color w:val="000000" w:themeColor="text1"/>
          <w:sz w:val="24"/>
          <w:szCs w:val="24"/>
        </w:rPr>
      </w:pPr>
      <w:bookmarkStart w:id="2" w:name="_Toc467164891"/>
      <w:r w:rsidRPr="001C539C">
        <w:rPr>
          <w:i w:val="0"/>
          <w:color w:val="000000" w:themeColor="text1"/>
          <w:sz w:val="24"/>
          <w:szCs w:val="24"/>
        </w:rPr>
        <w:t xml:space="preserve">Figure </w:t>
      </w:r>
      <w:r w:rsidRPr="001C539C">
        <w:rPr>
          <w:i w:val="0"/>
          <w:color w:val="000000" w:themeColor="text1"/>
          <w:sz w:val="24"/>
          <w:szCs w:val="24"/>
        </w:rPr>
        <w:fldChar w:fldCharType="begin"/>
      </w:r>
      <w:r w:rsidRPr="001C539C">
        <w:rPr>
          <w:i w:val="0"/>
          <w:color w:val="000000" w:themeColor="text1"/>
          <w:sz w:val="24"/>
          <w:szCs w:val="24"/>
        </w:rPr>
        <w:instrText xml:space="preserve"> SEQ Figure \* ARABIC </w:instrText>
      </w:r>
      <w:r w:rsidRPr="001C539C">
        <w:rPr>
          <w:i w:val="0"/>
          <w:color w:val="000000" w:themeColor="text1"/>
          <w:sz w:val="24"/>
          <w:szCs w:val="24"/>
        </w:rPr>
        <w:fldChar w:fldCharType="separate"/>
      </w:r>
      <w:r>
        <w:rPr>
          <w:i w:val="0"/>
          <w:noProof/>
          <w:color w:val="000000" w:themeColor="text1"/>
          <w:sz w:val="24"/>
          <w:szCs w:val="24"/>
        </w:rPr>
        <w:t>7</w:t>
      </w:r>
      <w:r w:rsidRPr="001C539C">
        <w:rPr>
          <w:i w:val="0"/>
          <w:color w:val="000000" w:themeColor="text1"/>
          <w:sz w:val="24"/>
          <w:szCs w:val="24"/>
        </w:rPr>
        <w:fldChar w:fldCharType="end"/>
      </w:r>
      <w:r w:rsidRPr="001C539C">
        <w:rPr>
          <w:i w:val="0"/>
          <w:color w:val="000000" w:themeColor="text1"/>
          <w:sz w:val="24"/>
          <w:szCs w:val="24"/>
        </w:rPr>
        <w:t>: : Activity Diagram –Level 1.1.2 (Sign in)</w:t>
      </w:r>
      <w:bookmarkEnd w:id="2"/>
    </w:p>
    <w:p w:rsidR="0092000C" w:rsidRDefault="0092000C" w:rsidP="0092000C">
      <w:pPr>
        <w:spacing w:after="0" w:line="276" w:lineRule="auto"/>
        <w:ind w:hanging="9"/>
        <w:jc w:val="left"/>
        <w:rPr>
          <w:rFonts w:eastAsiaTheme="minorHAnsi"/>
          <w:szCs w:val="24"/>
        </w:rPr>
      </w:pPr>
    </w:p>
    <w:p w:rsidR="0092000C" w:rsidRDefault="0092000C" w:rsidP="0092000C">
      <w:pPr>
        <w:spacing w:after="0" w:line="276" w:lineRule="auto"/>
        <w:ind w:hanging="9"/>
        <w:jc w:val="left"/>
        <w:rPr>
          <w:rFonts w:eastAsiaTheme="minorHAnsi"/>
          <w:szCs w:val="24"/>
        </w:rPr>
      </w:pPr>
    </w:p>
    <w:p w:rsidR="0092000C" w:rsidRDefault="0092000C" w:rsidP="0092000C">
      <w:pPr>
        <w:spacing w:after="0" w:line="276" w:lineRule="auto"/>
        <w:ind w:hanging="9"/>
        <w:jc w:val="left"/>
        <w:rPr>
          <w:rFonts w:eastAsiaTheme="minorHAnsi"/>
          <w:szCs w:val="24"/>
        </w:rPr>
      </w:pPr>
    </w:p>
    <w:p w:rsidR="0092000C" w:rsidRDefault="0092000C" w:rsidP="0092000C">
      <w:pPr>
        <w:spacing w:after="0" w:line="276" w:lineRule="auto"/>
        <w:ind w:hanging="9"/>
        <w:jc w:val="left"/>
        <w:rPr>
          <w:rFonts w:eastAsiaTheme="minorHAnsi"/>
          <w:szCs w:val="24"/>
        </w:rPr>
      </w:pPr>
    </w:p>
    <w:p w:rsidR="0092000C" w:rsidRDefault="0092000C" w:rsidP="0092000C">
      <w:pPr>
        <w:spacing w:after="0" w:line="276" w:lineRule="auto"/>
        <w:ind w:hanging="9"/>
        <w:jc w:val="left"/>
        <w:rPr>
          <w:rFonts w:eastAsiaTheme="minorHAnsi"/>
          <w:szCs w:val="24"/>
        </w:rPr>
      </w:pPr>
    </w:p>
    <w:p w:rsidR="0092000C" w:rsidRDefault="0092000C" w:rsidP="0092000C">
      <w:pPr>
        <w:spacing w:after="0" w:line="276" w:lineRule="auto"/>
        <w:ind w:hanging="9"/>
        <w:jc w:val="left"/>
        <w:rPr>
          <w:rFonts w:eastAsiaTheme="minorHAnsi"/>
          <w:szCs w:val="24"/>
        </w:rPr>
      </w:pPr>
    </w:p>
    <w:p w:rsidR="0092000C" w:rsidRDefault="0092000C" w:rsidP="0092000C">
      <w:pPr>
        <w:spacing w:after="0" w:line="276" w:lineRule="auto"/>
        <w:ind w:hanging="9"/>
        <w:jc w:val="left"/>
        <w:rPr>
          <w:rFonts w:eastAsiaTheme="minorHAnsi"/>
          <w:szCs w:val="24"/>
        </w:rPr>
      </w:pPr>
    </w:p>
    <w:p w:rsidR="0092000C" w:rsidRDefault="0092000C" w:rsidP="0092000C">
      <w:pPr>
        <w:spacing w:after="0" w:line="276" w:lineRule="auto"/>
        <w:ind w:hanging="9"/>
        <w:jc w:val="left"/>
        <w:rPr>
          <w:rFonts w:eastAsiaTheme="minorHAnsi"/>
          <w:szCs w:val="24"/>
        </w:rPr>
      </w:pPr>
    </w:p>
    <w:p w:rsidR="0092000C" w:rsidRDefault="0092000C" w:rsidP="0092000C">
      <w:pPr>
        <w:spacing w:after="0" w:line="276" w:lineRule="auto"/>
        <w:ind w:hanging="9"/>
        <w:jc w:val="left"/>
        <w:rPr>
          <w:rFonts w:eastAsiaTheme="minorHAnsi"/>
          <w:szCs w:val="24"/>
        </w:rPr>
      </w:pPr>
    </w:p>
    <w:p w:rsidR="0092000C" w:rsidRDefault="0092000C" w:rsidP="0092000C">
      <w:pPr>
        <w:spacing w:after="0" w:line="276" w:lineRule="auto"/>
        <w:ind w:hanging="9"/>
        <w:jc w:val="left"/>
        <w:rPr>
          <w:rFonts w:eastAsiaTheme="minorHAnsi"/>
          <w:szCs w:val="24"/>
        </w:rPr>
      </w:pPr>
    </w:p>
    <w:p w:rsidR="0092000C" w:rsidRDefault="0092000C" w:rsidP="0092000C">
      <w:pPr>
        <w:spacing w:after="0" w:line="276" w:lineRule="auto"/>
        <w:ind w:hanging="9"/>
        <w:jc w:val="left"/>
        <w:rPr>
          <w:rFonts w:eastAsiaTheme="minorHAnsi"/>
          <w:szCs w:val="24"/>
        </w:rPr>
      </w:pPr>
    </w:p>
    <w:p w:rsidR="0092000C" w:rsidRDefault="0092000C" w:rsidP="0092000C">
      <w:pPr>
        <w:keepNext/>
        <w:spacing w:after="0" w:line="276" w:lineRule="auto"/>
        <w:ind w:hanging="9"/>
        <w:jc w:val="left"/>
      </w:pPr>
      <w:r>
        <w:object w:dxaOrig="12106" w:dyaOrig="13486">
          <v:shape id="_x0000_i1028" type="#_x0000_t75" style="width:467.65pt;height:521.1pt" o:ole="">
            <v:imagedata r:id="rId10" o:title=""/>
          </v:shape>
          <o:OLEObject Type="Embed" ProgID="Visio.Drawing.15" ShapeID="_x0000_i1028" DrawAspect="Content" ObjectID="_1540917682" r:id="rId11"/>
        </w:object>
      </w:r>
    </w:p>
    <w:p w:rsidR="0092000C" w:rsidRDefault="0092000C" w:rsidP="0092000C">
      <w:pPr>
        <w:pStyle w:val="Caption"/>
        <w:jc w:val="center"/>
        <w:rPr>
          <w:i w:val="0"/>
          <w:sz w:val="24"/>
          <w:szCs w:val="24"/>
        </w:rPr>
      </w:pPr>
    </w:p>
    <w:p w:rsidR="0092000C" w:rsidRPr="001C539C" w:rsidRDefault="0092000C" w:rsidP="0092000C">
      <w:pPr>
        <w:pStyle w:val="Caption"/>
        <w:jc w:val="center"/>
        <w:rPr>
          <w:rFonts w:eastAsiaTheme="minorHAnsi"/>
          <w:i w:val="0"/>
          <w:color w:val="000000" w:themeColor="text1"/>
          <w:sz w:val="24"/>
          <w:szCs w:val="24"/>
        </w:rPr>
      </w:pPr>
      <w:bookmarkStart w:id="3" w:name="_Toc467164892"/>
      <w:r w:rsidRPr="001C539C">
        <w:rPr>
          <w:i w:val="0"/>
          <w:color w:val="000000" w:themeColor="text1"/>
          <w:sz w:val="24"/>
          <w:szCs w:val="24"/>
        </w:rPr>
        <w:t xml:space="preserve">Figure </w:t>
      </w:r>
      <w:r w:rsidRPr="001C539C">
        <w:rPr>
          <w:i w:val="0"/>
          <w:color w:val="000000" w:themeColor="text1"/>
          <w:sz w:val="24"/>
          <w:szCs w:val="24"/>
        </w:rPr>
        <w:fldChar w:fldCharType="begin"/>
      </w:r>
      <w:r w:rsidRPr="001C539C">
        <w:rPr>
          <w:i w:val="0"/>
          <w:color w:val="000000" w:themeColor="text1"/>
          <w:sz w:val="24"/>
          <w:szCs w:val="24"/>
        </w:rPr>
        <w:instrText xml:space="preserve"> SEQ Figure \* ARABIC </w:instrText>
      </w:r>
      <w:r w:rsidRPr="001C539C">
        <w:rPr>
          <w:i w:val="0"/>
          <w:color w:val="000000" w:themeColor="text1"/>
          <w:sz w:val="24"/>
          <w:szCs w:val="24"/>
        </w:rPr>
        <w:fldChar w:fldCharType="separate"/>
      </w:r>
      <w:r>
        <w:rPr>
          <w:i w:val="0"/>
          <w:noProof/>
          <w:color w:val="000000" w:themeColor="text1"/>
          <w:sz w:val="24"/>
          <w:szCs w:val="24"/>
        </w:rPr>
        <w:t>8</w:t>
      </w:r>
      <w:r w:rsidRPr="001C539C">
        <w:rPr>
          <w:i w:val="0"/>
          <w:color w:val="000000" w:themeColor="text1"/>
          <w:sz w:val="24"/>
          <w:szCs w:val="24"/>
        </w:rPr>
        <w:fldChar w:fldCharType="end"/>
      </w:r>
      <w:r w:rsidRPr="001C539C">
        <w:rPr>
          <w:i w:val="0"/>
          <w:color w:val="000000" w:themeColor="text1"/>
          <w:sz w:val="24"/>
          <w:szCs w:val="24"/>
        </w:rPr>
        <w:t>: : Swim Lane Diagram –Level 1.1.2 (Sign in)</w:t>
      </w:r>
      <w:bookmarkEnd w:id="3"/>
    </w:p>
    <w:p w:rsidR="0092000C" w:rsidRDefault="0092000C" w:rsidP="0092000C">
      <w:pPr>
        <w:spacing w:after="0" w:line="276" w:lineRule="auto"/>
        <w:ind w:hanging="9"/>
        <w:jc w:val="left"/>
        <w:rPr>
          <w:rFonts w:eastAsiaTheme="minorHAnsi"/>
          <w:szCs w:val="24"/>
        </w:rPr>
      </w:pPr>
    </w:p>
    <w:p w:rsidR="0092000C" w:rsidRPr="00604CB3" w:rsidRDefault="0092000C" w:rsidP="0092000C">
      <w:pPr>
        <w:spacing w:after="0" w:line="276" w:lineRule="auto"/>
        <w:ind w:hanging="9"/>
        <w:jc w:val="left"/>
        <w:rPr>
          <w:color w:val="auto"/>
        </w:rPr>
      </w:pPr>
    </w:p>
    <w:p w:rsidR="0092000C" w:rsidRPr="00017641" w:rsidRDefault="0092000C" w:rsidP="0092000C">
      <w:pPr>
        <w:pStyle w:val="Heading4"/>
      </w:pPr>
      <w:r w:rsidRPr="00017641">
        <w:t>4.3.1.3 Sign out</w:t>
      </w:r>
    </w:p>
    <w:p w:rsidR="0092000C" w:rsidRDefault="0092000C" w:rsidP="0092000C">
      <w:pPr>
        <w:spacing w:after="0" w:line="276" w:lineRule="auto"/>
        <w:ind w:hanging="9"/>
        <w:jc w:val="left"/>
        <w:rPr>
          <w:color w:val="auto"/>
        </w:rPr>
      </w:pPr>
    </w:p>
    <w:p w:rsidR="0092000C" w:rsidRDefault="0092000C" w:rsidP="0092000C">
      <w:pPr>
        <w:spacing w:after="0" w:line="276" w:lineRule="auto"/>
        <w:ind w:hanging="9"/>
        <w:jc w:val="left"/>
        <w:rPr>
          <w:color w:val="auto"/>
        </w:rPr>
      </w:pPr>
    </w:p>
    <w:p w:rsidR="0092000C" w:rsidRDefault="0092000C" w:rsidP="0092000C">
      <w:pPr>
        <w:keepNext/>
        <w:spacing w:after="0" w:line="276" w:lineRule="auto"/>
        <w:ind w:hanging="9"/>
        <w:jc w:val="center"/>
      </w:pPr>
      <w:r>
        <w:object w:dxaOrig="4126" w:dyaOrig="5475">
          <v:shape id="_x0000_i1029" type="#_x0000_t75" style="width:206pt;height:273.75pt" o:ole="">
            <v:imagedata r:id="rId12" o:title=""/>
          </v:shape>
          <o:OLEObject Type="Embed" ProgID="Visio.Drawing.15" ShapeID="_x0000_i1029" DrawAspect="Content" ObjectID="_1540917683" r:id="rId13"/>
        </w:object>
      </w:r>
    </w:p>
    <w:p w:rsidR="0092000C" w:rsidRPr="006179C9" w:rsidRDefault="0092000C" w:rsidP="0092000C">
      <w:pPr>
        <w:pStyle w:val="Caption"/>
        <w:jc w:val="center"/>
        <w:rPr>
          <w:i w:val="0"/>
          <w:color w:val="000000" w:themeColor="text1"/>
          <w:sz w:val="24"/>
          <w:szCs w:val="24"/>
        </w:rPr>
      </w:pPr>
      <w:bookmarkStart w:id="4" w:name="_Toc467164893"/>
      <w:r w:rsidRPr="006179C9">
        <w:rPr>
          <w:i w:val="0"/>
          <w:color w:val="000000" w:themeColor="text1"/>
          <w:sz w:val="24"/>
          <w:szCs w:val="24"/>
        </w:rPr>
        <w:t xml:space="preserve">Figure </w:t>
      </w:r>
      <w:r w:rsidRPr="006179C9">
        <w:rPr>
          <w:i w:val="0"/>
          <w:color w:val="000000" w:themeColor="text1"/>
          <w:sz w:val="24"/>
          <w:szCs w:val="24"/>
        </w:rPr>
        <w:fldChar w:fldCharType="begin"/>
      </w:r>
      <w:r w:rsidRPr="006179C9">
        <w:rPr>
          <w:i w:val="0"/>
          <w:color w:val="000000" w:themeColor="text1"/>
          <w:sz w:val="24"/>
          <w:szCs w:val="24"/>
        </w:rPr>
        <w:instrText xml:space="preserve"> SEQ Figure \* ARABIC </w:instrText>
      </w:r>
      <w:r w:rsidRPr="006179C9">
        <w:rPr>
          <w:i w:val="0"/>
          <w:color w:val="000000" w:themeColor="text1"/>
          <w:sz w:val="24"/>
          <w:szCs w:val="24"/>
        </w:rPr>
        <w:fldChar w:fldCharType="separate"/>
      </w:r>
      <w:r>
        <w:rPr>
          <w:i w:val="0"/>
          <w:noProof/>
          <w:color w:val="000000" w:themeColor="text1"/>
          <w:sz w:val="24"/>
          <w:szCs w:val="24"/>
        </w:rPr>
        <w:t>9</w:t>
      </w:r>
      <w:r w:rsidRPr="006179C9">
        <w:rPr>
          <w:i w:val="0"/>
          <w:color w:val="000000" w:themeColor="text1"/>
          <w:sz w:val="24"/>
          <w:szCs w:val="24"/>
        </w:rPr>
        <w:fldChar w:fldCharType="end"/>
      </w:r>
      <w:r w:rsidRPr="006179C9">
        <w:rPr>
          <w:i w:val="0"/>
          <w:color w:val="000000" w:themeColor="text1"/>
          <w:sz w:val="24"/>
          <w:szCs w:val="24"/>
        </w:rPr>
        <w:t>: Activity Diagram – Level 1.1.3 (Sign out)</w:t>
      </w:r>
      <w:bookmarkEnd w:id="4"/>
    </w:p>
    <w:p w:rsidR="0092000C" w:rsidRDefault="0092000C" w:rsidP="0092000C">
      <w:pPr>
        <w:spacing w:after="0" w:line="276" w:lineRule="auto"/>
        <w:ind w:hanging="9"/>
        <w:jc w:val="left"/>
        <w:rPr>
          <w:color w:val="auto"/>
        </w:rPr>
      </w:pPr>
    </w:p>
    <w:p w:rsidR="0092000C" w:rsidRDefault="0092000C" w:rsidP="0092000C">
      <w:pPr>
        <w:keepNext/>
        <w:spacing w:after="0" w:line="276" w:lineRule="auto"/>
        <w:ind w:firstLine="711"/>
        <w:jc w:val="center"/>
      </w:pPr>
      <w:r>
        <w:object w:dxaOrig="7006" w:dyaOrig="9256">
          <v:shape id="_x0000_i1030" type="#_x0000_t75" style="width:350pt;height:462.65pt" o:ole="">
            <v:imagedata r:id="rId14" o:title=""/>
          </v:shape>
          <o:OLEObject Type="Embed" ProgID="Visio.Drawing.15" ShapeID="_x0000_i1030" DrawAspect="Content" ObjectID="_1540917684" r:id="rId15"/>
        </w:object>
      </w:r>
    </w:p>
    <w:p w:rsidR="0092000C" w:rsidRDefault="0092000C" w:rsidP="0092000C">
      <w:pPr>
        <w:pStyle w:val="Caption"/>
        <w:jc w:val="center"/>
        <w:rPr>
          <w:i w:val="0"/>
          <w:color w:val="000000" w:themeColor="text1"/>
          <w:sz w:val="24"/>
          <w:szCs w:val="24"/>
        </w:rPr>
      </w:pPr>
    </w:p>
    <w:p w:rsidR="0092000C" w:rsidRPr="006179C9" w:rsidRDefault="0092000C" w:rsidP="0092000C">
      <w:pPr>
        <w:pStyle w:val="Caption"/>
        <w:jc w:val="center"/>
        <w:rPr>
          <w:i w:val="0"/>
          <w:color w:val="000000" w:themeColor="text1"/>
          <w:sz w:val="24"/>
          <w:szCs w:val="24"/>
        </w:rPr>
      </w:pPr>
      <w:bookmarkStart w:id="5" w:name="_Toc467164894"/>
      <w:r w:rsidRPr="006179C9">
        <w:rPr>
          <w:i w:val="0"/>
          <w:color w:val="000000" w:themeColor="text1"/>
          <w:sz w:val="24"/>
          <w:szCs w:val="24"/>
        </w:rPr>
        <w:t xml:space="preserve">Figure </w:t>
      </w:r>
      <w:r w:rsidRPr="006179C9">
        <w:rPr>
          <w:i w:val="0"/>
          <w:color w:val="000000" w:themeColor="text1"/>
          <w:sz w:val="24"/>
          <w:szCs w:val="24"/>
        </w:rPr>
        <w:fldChar w:fldCharType="begin"/>
      </w:r>
      <w:r w:rsidRPr="006179C9">
        <w:rPr>
          <w:i w:val="0"/>
          <w:color w:val="000000" w:themeColor="text1"/>
          <w:sz w:val="24"/>
          <w:szCs w:val="24"/>
        </w:rPr>
        <w:instrText xml:space="preserve"> SEQ Figure \* ARABIC </w:instrText>
      </w:r>
      <w:r w:rsidRPr="006179C9">
        <w:rPr>
          <w:i w:val="0"/>
          <w:color w:val="000000" w:themeColor="text1"/>
          <w:sz w:val="24"/>
          <w:szCs w:val="24"/>
        </w:rPr>
        <w:fldChar w:fldCharType="separate"/>
      </w:r>
      <w:r>
        <w:rPr>
          <w:i w:val="0"/>
          <w:noProof/>
          <w:color w:val="000000" w:themeColor="text1"/>
          <w:sz w:val="24"/>
          <w:szCs w:val="24"/>
        </w:rPr>
        <w:t>10</w:t>
      </w:r>
      <w:r w:rsidRPr="006179C9">
        <w:rPr>
          <w:i w:val="0"/>
          <w:color w:val="000000" w:themeColor="text1"/>
          <w:sz w:val="24"/>
          <w:szCs w:val="24"/>
        </w:rPr>
        <w:fldChar w:fldCharType="end"/>
      </w:r>
      <w:r w:rsidRPr="006179C9">
        <w:rPr>
          <w:i w:val="0"/>
          <w:color w:val="000000" w:themeColor="text1"/>
          <w:sz w:val="24"/>
          <w:szCs w:val="24"/>
        </w:rPr>
        <w:t>: Swim Lane Diagram – Level 1.1.3 (Sign out)</w:t>
      </w:r>
      <w:bookmarkEnd w:id="5"/>
    </w:p>
    <w:p w:rsidR="0092000C" w:rsidRPr="00604CB3" w:rsidRDefault="0092000C" w:rsidP="0092000C">
      <w:pPr>
        <w:spacing w:after="0" w:line="276" w:lineRule="auto"/>
        <w:ind w:firstLine="711"/>
        <w:jc w:val="left"/>
        <w:rPr>
          <w:color w:val="auto"/>
        </w:rPr>
      </w:pPr>
    </w:p>
    <w:p w:rsidR="0092000C" w:rsidRPr="00604CB3" w:rsidRDefault="0092000C" w:rsidP="0092000C">
      <w:pPr>
        <w:spacing w:after="0" w:line="276" w:lineRule="auto"/>
        <w:ind w:firstLine="711"/>
        <w:jc w:val="left"/>
        <w:rPr>
          <w:color w:val="auto"/>
        </w:rPr>
      </w:pPr>
    </w:p>
    <w:p w:rsidR="0092000C" w:rsidRDefault="0092000C" w:rsidP="0092000C">
      <w:pPr>
        <w:spacing w:after="0" w:line="276" w:lineRule="auto"/>
        <w:ind w:firstLine="711"/>
        <w:jc w:val="left"/>
        <w:rPr>
          <w:color w:val="auto"/>
        </w:rPr>
      </w:pPr>
    </w:p>
    <w:p w:rsidR="0092000C" w:rsidRPr="00604CB3" w:rsidRDefault="0092000C" w:rsidP="0092000C">
      <w:pPr>
        <w:spacing w:after="0" w:line="276" w:lineRule="auto"/>
        <w:ind w:firstLine="711"/>
        <w:jc w:val="left"/>
        <w:rPr>
          <w:color w:val="auto"/>
        </w:rPr>
      </w:pPr>
    </w:p>
    <w:p w:rsidR="0092000C" w:rsidRDefault="0092000C" w:rsidP="0092000C">
      <w:pPr>
        <w:spacing w:after="0" w:line="276" w:lineRule="auto"/>
        <w:ind w:firstLine="711"/>
        <w:jc w:val="left"/>
        <w:rPr>
          <w:color w:val="auto"/>
        </w:rPr>
      </w:pPr>
    </w:p>
    <w:p w:rsidR="0092000C" w:rsidRDefault="0092000C" w:rsidP="0092000C">
      <w:pPr>
        <w:spacing w:after="0" w:line="276" w:lineRule="auto"/>
        <w:ind w:firstLine="711"/>
        <w:jc w:val="left"/>
        <w:rPr>
          <w:color w:val="auto"/>
        </w:rPr>
      </w:pPr>
    </w:p>
    <w:p w:rsidR="0092000C" w:rsidRDefault="0092000C" w:rsidP="0092000C">
      <w:pPr>
        <w:spacing w:after="0" w:line="276" w:lineRule="auto"/>
        <w:ind w:firstLine="711"/>
        <w:jc w:val="left"/>
        <w:rPr>
          <w:color w:val="auto"/>
        </w:rPr>
      </w:pPr>
    </w:p>
    <w:p w:rsidR="0092000C" w:rsidRDefault="0092000C" w:rsidP="0092000C">
      <w:pPr>
        <w:spacing w:after="0" w:line="276" w:lineRule="auto"/>
        <w:ind w:firstLine="711"/>
        <w:jc w:val="left"/>
        <w:rPr>
          <w:color w:val="auto"/>
        </w:rPr>
      </w:pPr>
    </w:p>
    <w:p w:rsidR="0092000C" w:rsidRPr="00017641" w:rsidRDefault="0092000C" w:rsidP="0092000C">
      <w:pPr>
        <w:pStyle w:val="Heading4"/>
      </w:pPr>
      <w:r w:rsidRPr="00017641">
        <w:lastRenderedPageBreak/>
        <w:t>4.3.1.4 change password</w:t>
      </w:r>
    </w:p>
    <w:p w:rsidR="0092000C" w:rsidRDefault="0092000C" w:rsidP="0092000C">
      <w:pPr>
        <w:spacing w:after="0" w:line="276" w:lineRule="auto"/>
        <w:ind w:firstLine="711"/>
        <w:jc w:val="left"/>
        <w:rPr>
          <w:color w:val="auto"/>
        </w:rPr>
      </w:pPr>
    </w:p>
    <w:p w:rsidR="0092000C" w:rsidRDefault="0092000C" w:rsidP="0092000C">
      <w:pPr>
        <w:keepNext/>
        <w:spacing w:after="0" w:line="276" w:lineRule="auto"/>
        <w:ind w:firstLine="711"/>
        <w:jc w:val="center"/>
      </w:pPr>
      <w:r>
        <w:object w:dxaOrig="6705" w:dyaOrig="10141">
          <v:shape id="_x0000_i1031" type="#_x0000_t75" style="width:335.05pt;height:506.85pt" o:ole="">
            <v:imagedata r:id="rId16" o:title=""/>
          </v:shape>
          <o:OLEObject Type="Embed" ProgID="Visio.Drawing.15" ShapeID="_x0000_i1031" DrawAspect="Content" ObjectID="_1540917685" r:id="rId17"/>
        </w:object>
      </w:r>
    </w:p>
    <w:p w:rsidR="0092000C" w:rsidRDefault="0092000C" w:rsidP="0092000C">
      <w:pPr>
        <w:pStyle w:val="Caption"/>
        <w:jc w:val="center"/>
        <w:rPr>
          <w:i w:val="0"/>
          <w:color w:val="000000" w:themeColor="text1"/>
          <w:sz w:val="24"/>
          <w:szCs w:val="24"/>
        </w:rPr>
      </w:pPr>
      <w:bookmarkStart w:id="6" w:name="_Toc467164895"/>
      <w:r w:rsidRPr="006179C9">
        <w:rPr>
          <w:i w:val="0"/>
          <w:color w:val="000000" w:themeColor="text1"/>
          <w:sz w:val="24"/>
          <w:szCs w:val="24"/>
        </w:rPr>
        <w:t xml:space="preserve">Figure </w:t>
      </w:r>
      <w:r w:rsidRPr="006179C9">
        <w:rPr>
          <w:i w:val="0"/>
          <w:color w:val="000000" w:themeColor="text1"/>
          <w:sz w:val="24"/>
          <w:szCs w:val="24"/>
        </w:rPr>
        <w:fldChar w:fldCharType="begin"/>
      </w:r>
      <w:r w:rsidRPr="006179C9">
        <w:rPr>
          <w:i w:val="0"/>
          <w:color w:val="000000" w:themeColor="text1"/>
          <w:sz w:val="24"/>
          <w:szCs w:val="24"/>
        </w:rPr>
        <w:instrText xml:space="preserve"> SEQ Figure \* ARABIC </w:instrText>
      </w:r>
      <w:r w:rsidRPr="006179C9">
        <w:rPr>
          <w:i w:val="0"/>
          <w:color w:val="000000" w:themeColor="text1"/>
          <w:sz w:val="24"/>
          <w:szCs w:val="24"/>
        </w:rPr>
        <w:fldChar w:fldCharType="separate"/>
      </w:r>
      <w:r>
        <w:rPr>
          <w:i w:val="0"/>
          <w:noProof/>
          <w:color w:val="000000" w:themeColor="text1"/>
          <w:sz w:val="24"/>
          <w:szCs w:val="24"/>
        </w:rPr>
        <w:t>11</w:t>
      </w:r>
      <w:r w:rsidRPr="006179C9">
        <w:rPr>
          <w:i w:val="0"/>
          <w:color w:val="000000" w:themeColor="text1"/>
          <w:sz w:val="24"/>
          <w:szCs w:val="24"/>
        </w:rPr>
        <w:fldChar w:fldCharType="end"/>
      </w:r>
      <w:r w:rsidRPr="006179C9">
        <w:rPr>
          <w:i w:val="0"/>
          <w:color w:val="000000" w:themeColor="text1"/>
          <w:sz w:val="24"/>
          <w:szCs w:val="24"/>
        </w:rPr>
        <w:t>: Activity Diagram – Level 1.1.4 (Change Password)</w:t>
      </w:r>
      <w:bookmarkEnd w:id="6"/>
    </w:p>
    <w:p w:rsidR="0092000C" w:rsidRDefault="0092000C" w:rsidP="0092000C"/>
    <w:p w:rsidR="0092000C" w:rsidRDefault="0092000C" w:rsidP="0092000C"/>
    <w:p w:rsidR="0092000C" w:rsidRDefault="0092000C" w:rsidP="0092000C"/>
    <w:p w:rsidR="0092000C" w:rsidRDefault="0092000C" w:rsidP="0092000C"/>
    <w:p w:rsidR="0092000C" w:rsidRDefault="0092000C" w:rsidP="0092000C"/>
    <w:p w:rsidR="0092000C" w:rsidRDefault="0092000C" w:rsidP="0092000C"/>
    <w:p w:rsidR="0092000C" w:rsidRDefault="0092000C" w:rsidP="0092000C"/>
    <w:p w:rsidR="0092000C" w:rsidRDefault="0092000C" w:rsidP="0092000C">
      <w:pPr>
        <w:keepNext/>
      </w:pPr>
      <w:r>
        <w:object w:dxaOrig="11926" w:dyaOrig="13486">
          <v:shape id="_x0000_i1032" type="#_x0000_t75" style="width:467.65pt;height:528.95pt" o:ole="">
            <v:imagedata r:id="rId18" o:title=""/>
          </v:shape>
          <o:OLEObject Type="Embed" ProgID="Visio.Drawing.15" ShapeID="_x0000_i1032" DrawAspect="Content" ObjectID="_1540917686" r:id="rId19"/>
        </w:object>
      </w:r>
    </w:p>
    <w:p w:rsidR="0092000C" w:rsidRDefault="0092000C" w:rsidP="0092000C">
      <w:pPr>
        <w:pStyle w:val="Caption"/>
        <w:jc w:val="center"/>
        <w:rPr>
          <w:i w:val="0"/>
          <w:color w:val="000000" w:themeColor="text1"/>
          <w:sz w:val="24"/>
          <w:szCs w:val="24"/>
        </w:rPr>
      </w:pPr>
    </w:p>
    <w:p w:rsidR="0092000C" w:rsidRPr="006179C9" w:rsidRDefault="0092000C" w:rsidP="0092000C">
      <w:pPr>
        <w:pStyle w:val="Caption"/>
        <w:jc w:val="center"/>
        <w:rPr>
          <w:i w:val="0"/>
          <w:color w:val="000000" w:themeColor="text1"/>
          <w:sz w:val="24"/>
          <w:szCs w:val="24"/>
        </w:rPr>
      </w:pPr>
      <w:bookmarkStart w:id="7" w:name="_Toc467164896"/>
      <w:r w:rsidRPr="006179C9">
        <w:rPr>
          <w:i w:val="0"/>
          <w:color w:val="000000" w:themeColor="text1"/>
          <w:sz w:val="24"/>
          <w:szCs w:val="24"/>
        </w:rPr>
        <w:t xml:space="preserve">Figure </w:t>
      </w:r>
      <w:r w:rsidRPr="006179C9">
        <w:rPr>
          <w:i w:val="0"/>
          <w:color w:val="000000" w:themeColor="text1"/>
          <w:sz w:val="24"/>
          <w:szCs w:val="24"/>
        </w:rPr>
        <w:fldChar w:fldCharType="begin"/>
      </w:r>
      <w:r w:rsidRPr="006179C9">
        <w:rPr>
          <w:i w:val="0"/>
          <w:color w:val="000000" w:themeColor="text1"/>
          <w:sz w:val="24"/>
          <w:szCs w:val="24"/>
        </w:rPr>
        <w:instrText xml:space="preserve"> SEQ Figure \* ARABIC </w:instrText>
      </w:r>
      <w:r w:rsidRPr="006179C9">
        <w:rPr>
          <w:i w:val="0"/>
          <w:color w:val="000000" w:themeColor="text1"/>
          <w:sz w:val="24"/>
          <w:szCs w:val="24"/>
        </w:rPr>
        <w:fldChar w:fldCharType="separate"/>
      </w:r>
      <w:r>
        <w:rPr>
          <w:i w:val="0"/>
          <w:noProof/>
          <w:color w:val="000000" w:themeColor="text1"/>
          <w:sz w:val="24"/>
          <w:szCs w:val="24"/>
        </w:rPr>
        <w:t>12</w:t>
      </w:r>
      <w:r w:rsidRPr="006179C9">
        <w:rPr>
          <w:i w:val="0"/>
          <w:color w:val="000000" w:themeColor="text1"/>
          <w:sz w:val="24"/>
          <w:szCs w:val="24"/>
        </w:rPr>
        <w:fldChar w:fldCharType="end"/>
      </w:r>
      <w:r w:rsidRPr="006179C9">
        <w:rPr>
          <w:i w:val="0"/>
          <w:color w:val="000000" w:themeColor="text1"/>
          <w:sz w:val="24"/>
          <w:szCs w:val="24"/>
        </w:rPr>
        <w:t>:Swim Lane Diagram – Level 1.1.4 (Change Password)</w:t>
      </w:r>
      <w:bookmarkEnd w:id="7"/>
    </w:p>
    <w:p w:rsidR="0092000C" w:rsidRDefault="0092000C" w:rsidP="0092000C">
      <w:pPr>
        <w:pStyle w:val="Caption"/>
        <w:jc w:val="center"/>
        <w:rPr>
          <w:i w:val="0"/>
          <w:sz w:val="24"/>
          <w:szCs w:val="24"/>
        </w:rPr>
      </w:pPr>
    </w:p>
    <w:p w:rsidR="0092000C" w:rsidRDefault="0092000C" w:rsidP="0092000C">
      <w:pPr>
        <w:pStyle w:val="Caption"/>
        <w:jc w:val="center"/>
        <w:rPr>
          <w:i w:val="0"/>
          <w:sz w:val="24"/>
          <w:szCs w:val="24"/>
        </w:rPr>
      </w:pPr>
    </w:p>
    <w:p w:rsidR="0092000C" w:rsidRPr="006179C9" w:rsidRDefault="0092000C" w:rsidP="0092000C">
      <w:pPr>
        <w:pStyle w:val="Caption"/>
        <w:ind w:left="0" w:firstLine="0"/>
        <w:rPr>
          <w:i w:val="0"/>
          <w:sz w:val="24"/>
          <w:szCs w:val="24"/>
        </w:rPr>
      </w:pPr>
    </w:p>
    <w:p w:rsidR="0092000C" w:rsidRPr="00017641" w:rsidRDefault="0092000C" w:rsidP="0092000C">
      <w:pPr>
        <w:pStyle w:val="Heading4"/>
      </w:pPr>
      <w:r w:rsidRPr="00017641">
        <w:t>4.3.1.5 create user</w:t>
      </w:r>
    </w:p>
    <w:p w:rsidR="0092000C" w:rsidRDefault="0092000C" w:rsidP="0092000C">
      <w:pPr>
        <w:rPr>
          <w:rFonts w:eastAsiaTheme="minorHAnsi"/>
          <w:szCs w:val="24"/>
        </w:rPr>
      </w:pPr>
    </w:p>
    <w:p w:rsidR="0092000C" w:rsidRDefault="0092000C" w:rsidP="0092000C">
      <w:pPr>
        <w:rPr>
          <w:rFonts w:eastAsiaTheme="minorHAnsi"/>
          <w:szCs w:val="24"/>
        </w:rPr>
      </w:pPr>
    </w:p>
    <w:p w:rsidR="0092000C" w:rsidRDefault="0092000C" w:rsidP="0092000C">
      <w:pPr>
        <w:keepNext/>
        <w:jc w:val="center"/>
      </w:pPr>
      <w:r>
        <w:object w:dxaOrig="6705" w:dyaOrig="10141">
          <v:shape id="_x0000_i1033" type="#_x0000_t75" style="width:335.05pt;height:506.85pt" o:ole="">
            <v:imagedata r:id="rId20" o:title=""/>
          </v:shape>
          <o:OLEObject Type="Embed" ProgID="Visio.Drawing.15" ShapeID="_x0000_i1033" DrawAspect="Content" ObjectID="_1540917687" r:id="rId21"/>
        </w:object>
      </w:r>
    </w:p>
    <w:p w:rsidR="0092000C" w:rsidRDefault="0092000C" w:rsidP="0092000C">
      <w:pPr>
        <w:pStyle w:val="Caption"/>
        <w:jc w:val="center"/>
        <w:rPr>
          <w:i w:val="0"/>
          <w:color w:val="000000" w:themeColor="text1"/>
          <w:sz w:val="24"/>
          <w:szCs w:val="24"/>
        </w:rPr>
      </w:pPr>
    </w:p>
    <w:p w:rsidR="0092000C" w:rsidRPr="0076594E" w:rsidRDefault="0092000C" w:rsidP="0092000C">
      <w:pPr>
        <w:pStyle w:val="Caption"/>
        <w:jc w:val="center"/>
        <w:rPr>
          <w:rFonts w:eastAsiaTheme="minorHAnsi"/>
          <w:i w:val="0"/>
          <w:color w:val="000000" w:themeColor="text1"/>
          <w:sz w:val="24"/>
          <w:szCs w:val="24"/>
        </w:rPr>
      </w:pPr>
      <w:bookmarkStart w:id="8" w:name="_Toc467164897"/>
      <w:r w:rsidRPr="00084779">
        <w:rPr>
          <w:i w:val="0"/>
          <w:color w:val="000000" w:themeColor="text1"/>
          <w:sz w:val="24"/>
          <w:szCs w:val="24"/>
        </w:rPr>
        <w:t xml:space="preserve">Figure </w:t>
      </w:r>
      <w:r w:rsidRPr="00084779">
        <w:rPr>
          <w:i w:val="0"/>
          <w:color w:val="000000" w:themeColor="text1"/>
          <w:sz w:val="24"/>
          <w:szCs w:val="24"/>
        </w:rPr>
        <w:fldChar w:fldCharType="begin"/>
      </w:r>
      <w:r w:rsidRPr="00084779">
        <w:rPr>
          <w:i w:val="0"/>
          <w:color w:val="000000" w:themeColor="text1"/>
          <w:sz w:val="24"/>
          <w:szCs w:val="24"/>
        </w:rPr>
        <w:instrText xml:space="preserve"> SEQ Figure \* ARABIC </w:instrText>
      </w:r>
      <w:r w:rsidRPr="00084779">
        <w:rPr>
          <w:i w:val="0"/>
          <w:color w:val="000000" w:themeColor="text1"/>
          <w:sz w:val="24"/>
          <w:szCs w:val="24"/>
        </w:rPr>
        <w:fldChar w:fldCharType="separate"/>
      </w:r>
      <w:r>
        <w:rPr>
          <w:i w:val="0"/>
          <w:noProof/>
          <w:color w:val="000000" w:themeColor="text1"/>
          <w:sz w:val="24"/>
          <w:szCs w:val="24"/>
        </w:rPr>
        <w:t>13</w:t>
      </w:r>
      <w:r w:rsidRPr="00084779">
        <w:rPr>
          <w:i w:val="0"/>
          <w:color w:val="000000" w:themeColor="text1"/>
          <w:sz w:val="24"/>
          <w:szCs w:val="24"/>
        </w:rPr>
        <w:fldChar w:fldCharType="end"/>
      </w:r>
      <w:r w:rsidRPr="00084779">
        <w:rPr>
          <w:i w:val="0"/>
          <w:color w:val="000000" w:themeColor="text1"/>
          <w:sz w:val="24"/>
          <w:szCs w:val="24"/>
        </w:rPr>
        <w:t>: Activity Diagram – Level 1.1.5 (Create User)</w:t>
      </w:r>
      <w:bookmarkEnd w:id="8"/>
    </w:p>
    <w:p w:rsidR="0092000C" w:rsidRDefault="0092000C" w:rsidP="0092000C">
      <w:pPr>
        <w:spacing w:after="0" w:line="276" w:lineRule="auto"/>
        <w:ind w:firstLine="711"/>
        <w:jc w:val="left"/>
        <w:rPr>
          <w:color w:val="auto"/>
        </w:rPr>
      </w:pPr>
    </w:p>
    <w:p w:rsidR="0092000C" w:rsidRDefault="0092000C" w:rsidP="0092000C">
      <w:pPr>
        <w:spacing w:after="0" w:line="276" w:lineRule="auto"/>
        <w:ind w:firstLine="711"/>
        <w:jc w:val="left"/>
        <w:rPr>
          <w:color w:val="auto"/>
        </w:rPr>
      </w:pPr>
    </w:p>
    <w:p w:rsidR="0092000C" w:rsidRDefault="0092000C" w:rsidP="0092000C">
      <w:pPr>
        <w:keepNext/>
        <w:spacing w:after="0" w:line="276" w:lineRule="auto"/>
        <w:ind w:firstLine="711"/>
        <w:jc w:val="center"/>
      </w:pPr>
      <w:r>
        <w:object w:dxaOrig="7516" w:dyaOrig="13486">
          <v:shape id="_x0000_i1034" type="#_x0000_t75" style="width:360.7pt;height:585.25pt" o:ole="">
            <v:imagedata r:id="rId22" o:title=""/>
          </v:shape>
          <o:OLEObject Type="Embed" ProgID="Visio.Drawing.15" ShapeID="_x0000_i1034" DrawAspect="Content" ObjectID="_1540917688" r:id="rId23"/>
        </w:object>
      </w:r>
    </w:p>
    <w:p w:rsidR="0092000C" w:rsidRDefault="0092000C" w:rsidP="0092000C">
      <w:pPr>
        <w:pStyle w:val="Caption"/>
        <w:jc w:val="center"/>
        <w:rPr>
          <w:i w:val="0"/>
          <w:color w:val="000000" w:themeColor="text1"/>
          <w:sz w:val="24"/>
          <w:szCs w:val="24"/>
        </w:rPr>
      </w:pPr>
    </w:p>
    <w:p w:rsidR="0092000C" w:rsidRDefault="0092000C" w:rsidP="0092000C">
      <w:pPr>
        <w:pStyle w:val="Caption"/>
        <w:jc w:val="center"/>
        <w:rPr>
          <w:i w:val="0"/>
          <w:color w:val="000000" w:themeColor="text1"/>
          <w:sz w:val="24"/>
          <w:szCs w:val="24"/>
        </w:rPr>
      </w:pPr>
      <w:bookmarkStart w:id="9" w:name="_Toc467164898"/>
      <w:r w:rsidRPr="00084779">
        <w:rPr>
          <w:i w:val="0"/>
          <w:color w:val="000000" w:themeColor="text1"/>
          <w:sz w:val="24"/>
          <w:szCs w:val="24"/>
        </w:rPr>
        <w:t xml:space="preserve">Figure </w:t>
      </w:r>
      <w:r w:rsidRPr="00084779">
        <w:rPr>
          <w:i w:val="0"/>
          <w:color w:val="000000" w:themeColor="text1"/>
          <w:sz w:val="24"/>
          <w:szCs w:val="24"/>
        </w:rPr>
        <w:fldChar w:fldCharType="begin"/>
      </w:r>
      <w:r w:rsidRPr="00084779">
        <w:rPr>
          <w:i w:val="0"/>
          <w:color w:val="000000" w:themeColor="text1"/>
          <w:sz w:val="24"/>
          <w:szCs w:val="24"/>
        </w:rPr>
        <w:instrText xml:space="preserve"> SEQ Figure \* ARABIC </w:instrText>
      </w:r>
      <w:r w:rsidRPr="00084779">
        <w:rPr>
          <w:i w:val="0"/>
          <w:color w:val="000000" w:themeColor="text1"/>
          <w:sz w:val="24"/>
          <w:szCs w:val="24"/>
        </w:rPr>
        <w:fldChar w:fldCharType="separate"/>
      </w:r>
      <w:r>
        <w:rPr>
          <w:i w:val="0"/>
          <w:noProof/>
          <w:color w:val="000000" w:themeColor="text1"/>
          <w:sz w:val="24"/>
          <w:szCs w:val="24"/>
        </w:rPr>
        <w:t>14</w:t>
      </w:r>
      <w:r w:rsidRPr="00084779">
        <w:rPr>
          <w:i w:val="0"/>
          <w:color w:val="000000" w:themeColor="text1"/>
          <w:sz w:val="24"/>
          <w:szCs w:val="24"/>
        </w:rPr>
        <w:fldChar w:fldCharType="end"/>
      </w:r>
      <w:r w:rsidRPr="00084779">
        <w:rPr>
          <w:i w:val="0"/>
          <w:color w:val="000000" w:themeColor="text1"/>
          <w:sz w:val="24"/>
          <w:szCs w:val="24"/>
        </w:rPr>
        <w:t>: Swim Lane Diagram – Level 1.1.5 (Create User)</w:t>
      </w:r>
      <w:bookmarkEnd w:id="9"/>
    </w:p>
    <w:p w:rsidR="0092000C" w:rsidRDefault="0092000C" w:rsidP="0092000C">
      <w:pPr>
        <w:pStyle w:val="Heading3"/>
      </w:pPr>
      <w:bookmarkStart w:id="10" w:name="_Toc467164857"/>
      <w:r>
        <w:lastRenderedPageBreak/>
        <w:t>4.3.2</w:t>
      </w:r>
      <w:r w:rsidRPr="00604CB3">
        <w:t xml:space="preserve"> </w:t>
      </w:r>
      <w:r>
        <w:t>Event</w:t>
      </w:r>
      <w:bookmarkEnd w:id="10"/>
    </w:p>
    <w:p w:rsidR="0092000C" w:rsidRPr="0076594E" w:rsidRDefault="0092000C" w:rsidP="0092000C"/>
    <w:p w:rsidR="0092000C" w:rsidRPr="00017641" w:rsidRDefault="0092000C" w:rsidP="0092000C">
      <w:pPr>
        <w:pStyle w:val="Heading4"/>
      </w:pPr>
      <w:r w:rsidRPr="00017641">
        <w:t>4.3.2.1 Create Event</w:t>
      </w:r>
    </w:p>
    <w:p w:rsidR="0092000C" w:rsidRPr="0076594E" w:rsidRDefault="0092000C" w:rsidP="0092000C"/>
    <w:p w:rsidR="0092000C" w:rsidRPr="0076594E" w:rsidRDefault="0092000C" w:rsidP="0092000C">
      <w:pPr>
        <w:rPr>
          <w:rFonts w:eastAsiaTheme="minorHAnsi"/>
        </w:rPr>
      </w:pPr>
    </w:p>
    <w:p w:rsidR="0092000C" w:rsidRDefault="0092000C" w:rsidP="0092000C">
      <w:pPr>
        <w:keepNext/>
        <w:spacing w:after="0" w:line="276" w:lineRule="auto"/>
        <w:ind w:firstLine="711"/>
        <w:jc w:val="center"/>
      </w:pPr>
      <w:r>
        <w:object w:dxaOrig="12361" w:dyaOrig="9781">
          <v:shape id="_x0000_i1035" type="#_x0000_t75" style="width:467.65pt;height:370pt" o:ole="">
            <v:imagedata r:id="rId24" o:title=""/>
          </v:shape>
          <o:OLEObject Type="Embed" ProgID="Visio.Drawing.15" ShapeID="_x0000_i1035" DrawAspect="Content" ObjectID="_1540917689" r:id="rId25"/>
        </w:object>
      </w:r>
    </w:p>
    <w:p w:rsidR="0092000C" w:rsidRDefault="0092000C" w:rsidP="0092000C">
      <w:pPr>
        <w:pStyle w:val="Caption"/>
        <w:jc w:val="center"/>
        <w:rPr>
          <w:i w:val="0"/>
          <w:color w:val="000000" w:themeColor="text1"/>
          <w:sz w:val="24"/>
          <w:szCs w:val="24"/>
        </w:rPr>
      </w:pPr>
    </w:p>
    <w:p w:rsidR="0092000C" w:rsidRPr="00084779" w:rsidRDefault="0092000C" w:rsidP="0092000C">
      <w:pPr>
        <w:pStyle w:val="Caption"/>
        <w:jc w:val="center"/>
        <w:rPr>
          <w:rFonts w:eastAsiaTheme="minorHAnsi"/>
          <w:i w:val="0"/>
          <w:color w:val="000000" w:themeColor="text1"/>
          <w:sz w:val="24"/>
          <w:szCs w:val="24"/>
        </w:rPr>
      </w:pPr>
      <w:bookmarkStart w:id="11" w:name="_Toc467164899"/>
      <w:r w:rsidRPr="00084779">
        <w:rPr>
          <w:i w:val="0"/>
          <w:color w:val="000000" w:themeColor="text1"/>
          <w:sz w:val="24"/>
          <w:szCs w:val="24"/>
        </w:rPr>
        <w:t xml:space="preserve">Figure </w:t>
      </w:r>
      <w:r w:rsidRPr="00084779">
        <w:rPr>
          <w:i w:val="0"/>
          <w:color w:val="000000" w:themeColor="text1"/>
          <w:sz w:val="24"/>
          <w:szCs w:val="24"/>
        </w:rPr>
        <w:fldChar w:fldCharType="begin"/>
      </w:r>
      <w:r w:rsidRPr="00084779">
        <w:rPr>
          <w:i w:val="0"/>
          <w:color w:val="000000" w:themeColor="text1"/>
          <w:sz w:val="24"/>
          <w:szCs w:val="24"/>
        </w:rPr>
        <w:instrText xml:space="preserve"> SEQ Figure \* ARABIC </w:instrText>
      </w:r>
      <w:r w:rsidRPr="00084779">
        <w:rPr>
          <w:i w:val="0"/>
          <w:color w:val="000000" w:themeColor="text1"/>
          <w:sz w:val="24"/>
          <w:szCs w:val="24"/>
        </w:rPr>
        <w:fldChar w:fldCharType="separate"/>
      </w:r>
      <w:r>
        <w:rPr>
          <w:i w:val="0"/>
          <w:noProof/>
          <w:color w:val="000000" w:themeColor="text1"/>
          <w:sz w:val="24"/>
          <w:szCs w:val="24"/>
        </w:rPr>
        <w:t>15</w:t>
      </w:r>
      <w:r w:rsidRPr="00084779">
        <w:rPr>
          <w:i w:val="0"/>
          <w:color w:val="000000" w:themeColor="text1"/>
          <w:sz w:val="24"/>
          <w:szCs w:val="24"/>
        </w:rPr>
        <w:fldChar w:fldCharType="end"/>
      </w:r>
      <w:r w:rsidRPr="00084779">
        <w:rPr>
          <w:i w:val="0"/>
          <w:color w:val="000000" w:themeColor="text1"/>
          <w:sz w:val="24"/>
          <w:szCs w:val="24"/>
        </w:rPr>
        <w:t>: Activity Diagram – Level 1.2.1 (Create Event)</w:t>
      </w:r>
      <w:bookmarkEnd w:id="11"/>
    </w:p>
    <w:p w:rsidR="0092000C" w:rsidRDefault="0092000C" w:rsidP="0092000C">
      <w:pPr>
        <w:spacing w:after="0" w:line="276" w:lineRule="auto"/>
        <w:ind w:firstLine="711"/>
        <w:jc w:val="left"/>
        <w:rPr>
          <w:rFonts w:eastAsiaTheme="minorHAnsi"/>
          <w:szCs w:val="24"/>
        </w:rPr>
      </w:pPr>
    </w:p>
    <w:p w:rsidR="0092000C" w:rsidRDefault="0092000C" w:rsidP="0092000C">
      <w:pPr>
        <w:spacing w:after="0" w:line="276" w:lineRule="auto"/>
        <w:ind w:firstLine="711"/>
        <w:jc w:val="left"/>
        <w:rPr>
          <w:rFonts w:eastAsiaTheme="minorHAnsi"/>
          <w:szCs w:val="24"/>
        </w:rPr>
      </w:pPr>
    </w:p>
    <w:p w:rsidR="0092000C" w:rsidRDefault="0092000C" w:rsidP="0092000C">
      <w:pPr>
        <w:spacing w:after="0" w:line="276" w:lineRule="auto"/>
        <w:ind w:firstLine="711"/>
        <w:jc w:val="left"/>
        <w:rPr>
          <w:rFonts w:eastAsiaTheme="minorHAnsi"/>
          <w:szCs w:val="24"/>
        </w:rPr>
      </w:pPr>
    </w:p>
    <w:p w:rsidR="0092000C" w:rsidRDefault="0092000C" w:rsidP="0092000C">
      <w:pPr>
        <w:spacing w:after="0" w:line="276" w:lineRule="auto"/>
        <w:ind w:firstLine="711"/>
        <w:jc w:val="left"/>
        <w:rPr>
          <w:rFonts w:eastAsiaTheme="minorHAnsi"/>
          <w:szCs w:val="24"/>
        </w:rPr>
      </w:pPr>
    </w:p>
    <w:p w:rsidR="0092000C" w:rsidRDefault="0092000C" w:rsidP="0092000C">
      <w:pPr>
        <w:spacing w:after="0" w:line="276" w:lineRule="auto"/>
        <w:ind w:firstLine="711"/>
        <w:jc w:val="left"/>
        <w:rPr>
          <w:rFonts w:eastAsiaTheme="minorHAnsi"/>
          <w:szCs w:val="24"/>
        </w:rPr>
      </w:pPr>
    </w:p>
    <w:p w:rsidR="0092000C" w:rsidRDefault="0092000C" w:rsidP="0092000C">
      <w:pPr>
        <w:spacing w:after="0" w:line="276" w:lineRule="auto"/>
        <w:ind w:firstLine="711"/>
        <w:jc w:val="left"/>
        <w:rPr>
          <w:rFonts w:eastAsiaTheme="minorHAnsi"/>
          <w:szCs w:val="24"/>
        </w:rPr>
      </w:pPr>
    </w:p>
    <w:p w:rsidR="0092000C" w:rsidRDefault="0092000C" w:rsidP="0092000C">
      <w:pPr>
        <w:spacing w:after="0" w:line="276" w:lineRule="auto"/>
        <w:ind w:firstLine="711"/>
        <w:jc w:val="left"/>
        <w:rPr>
          <w:rFonts w:eastAsiaTheme="minorHAnsi"/>
          <w:szCs w:val="24"/>
        </w:rPr>
      </w:pPr>
    </w:p>
    <w:p w:rsidR="0092000C" w:rsidRDefault="0092000C" w:rsidP="0092000C">
      <w:pPr>
        <w:spacing w:after="0" w:line="276" w:lineRule="auto"/>
        <w:ind w:firstLine="711"/>
        <w:jc w:val="left"/>
        <w:rPr>
          <w:rFonts w:eastAsiaTheme="minorHAnsi"/>
          <w:szCs w:val="24"/>
        </w:rPr>
      </w:pPr>
    </w:p>
    <w:p w:rsidR="0092000C" w:rsidRDefault="0092000C" w:rsidP="0092000C">
      <w:pPr>
        <w:spacing w:after="0" w:line="276" w:lineRule="auto"/>
        <w:ind w:firstLine="711"/>
        <w:jc w:val="left"/>
        <w:rPr>
          <w:rFonts w:eastAsiaTheme="minorHAnsi"/>
          <w:szCs w:val="24"/>
        </w:rPr>
      </w:pPr>
    </w:p>
    <w:p w:rsidR="0092000C" w:rsidRDefault="0092000C" w:rsidP="0092000C">
      <w:pPr>
        <w:spacing w:after="0" w:line="276" w:lineRule="auto"/>
        <w:ind w:hanging="9"/>
        <w:jc w:val="left"/>
        <w:rPr>
          <w:rFonts w:eastAsiaTheme="minorHAnsi"/>
          <w:szCs w:val="24"/>
        </w:rPr>
      </w:pPr>
    </w:p>
    <w:p w:rsidR="0092000C" w:rsidRDefault="0092000C" w:rsidP="0092000C">
      <w:pPr>
        <w:keepNext/>
        <w:spacing w:after="0" w:line="276" w:lineRule="auto"/>
        <w:ind w:firstLine="711"/>
        <w:jc w:val="center"/>
      </w:pPr>
      <w:r>
        <w:object w:dxaOrig="10636" w:dyaOrig="12856">
          <v:shape id="_x0000_i1036" type="#_x0000_t75" style="width:467.65pt;height:566pt" o:ole="">
            <v:imagedata r:id="rId26" o:title=""/>
          </v:shape>
          <o:OLEObject Type="Embed" ProgID="Visio.Drawing.15" ShapeID="_x0000_i1036" DrawAspect="Content" ObjectID="_1540917690" r:id="rId27"/>
        </w:object>
      </w:r>
    </w:p>
    <w:p w:rsidR="0092000C" w:rsidRDefault="0092000C" w:rsidP="0092000C">
      <w:pPr>
        <w:pStyle w:val="Caption"/>
        <w:jc w:val="center"/>
        <w:rPr>
          <w:i w:val="0"/>
          <w:color w:val="000000" w:themeColor="text1"/>
          <w:sz w:val="24"/>
          <w:szCs w:val="24"/>
        </w:rPr>
      </w:pPr>
    </w:p>
    <w:p w:rsidR="0092000C" w:rsidRDefault="0092000C" w:rsidP="0092000C">
      <w:pPr>
        <w:pStyle w:val="Caption"/>
        <w:jc w:val="center"/>
        <w:rPr>
          <w:i w:val="0"/>
          <w:color w:val="000000" w:themeColor="text1"/>
          <w:sz w:val="24"/>
          <w:szCs w:val="24"/>
        </w:rPr>
      </w:pPr>
      <w:bookmarkStart w:id="12" w:name="_Toc467164900"/>
      <w:r w:rsidRPr="00084779">
        <w:rPr>
          <w:i w:val="0"/>
          <w:color w:val="000000" w:themeColor="text1"/>
          <w:sz w:val="24"/>
          <w:szCs w:val="24"/>
        </w:rPr>
        <w:t xml:space="preserve">Figure </w:t>
      </w:r>
      <w:r w:rsidRPr="00084779">
        <w:rPr>
          <w:i w:val="0"/>
          <w:color w:val="000000" w:themeColor="text1"/>
          <w:sz w:val="24"/>
          <w:szCs w:val="24"/>
        </w:rPr>
        <w:fldChar w:fldCharType="begin"/>
      </w:r>
      <w:r w:rsidRPr="00084779">
        <w:rPr>
          <w:i w:val="0"/>
          <w:color w:val="000000" w:themeColor="text1"/>
          <w:sz w:val="24"/>
          <w:szCs w:val="24"/>
        </w:rPr>
        <w:instrText xml:space="preserve"> SEQ Figure \* ARABIC </w:instrText>
      </w:r>
      <w:r w:rsidRPr="00084779">
        <w:rPr>
          <w:i w:val="0"/>
          <w:color w:val="000000" w:themeColor="text1"/>
          <w:sz w:val="24"/>
          <w:szCs w:val="24"/>
        </w:rPr>
        <w:fldChar w:fldCharType="separate"/>
      </w:r>
      <w:r>
        <w:rPr>
          <w:i w:val="0"/>
          <w:noProof/>
          <w:color w:val="000000" w:themeColor="text1"/>
          <w:sz w:val="24"/>
          <w:szCs w:val="24"/>
        </w:rPr>
        <w:t>16</w:t>
      </w:r>
      <w:r w:rsidRPr="00084779">
        <w:rPr>
          <w:i w:val="0"/>
          <w:color w:val="000000" w:themeColor="text1"/>
          <w:sz w:val="24"/>
          <w:szCs w:val="24"/>
        </w:rPr>
        <w:fldChar w:fldCharType="end"/>
      </w:r>
      <w:r w:rsidRPr="00084779">
        <w:rPr>
          <w:i w:val="0"/>
          <w:color w:val="000000" w:themeColor="text1"/>
          <w:sz w:val="24"/>
          <w:szCs w:val="24"/>
        </w:rPr>
        <w:t>: Swim Lane Diagram – Level 1.2.1 (Create Event)</w:t>
      </w:r>
      <w:bookmarkEnd w:id="12"/>
    </w:p>
    <w:p w:rsidR="0092000C" w:rsidRPr="0076594E" w:rsidRDefault="0092000C" w:rsidP="0092000C">
      <w:pPr>
        <w:rPr>
          <w:rFonts w:eastAsiaTheme="minorHAnsi"/>
        </w:rPr>
      </w:pPr>
    </w:p>
    <w:p w:rsidR="0092000C" w:rsidRPr="00017641" w:rsidRDefault="0092000C" w:rsidP="0092000C">
      <w:pPr>
        <w:pStyle w:val="Heading4"/>
      </w:pPr>
      <w:r w:rsidRPr="00017641">
        <w:lastRenderedPageBreak/>
        <w:t>4.3.2.2 Update Event</w:t>
      </w:r>
    </w:p>
    <w:p w:rsidR="0092000C" w:rsidRDefault="0092000C" w:rsidP="0092000C">
      <w:pPr>
        <w:spacing w:after="0" w:line="276" w:lineRule="auto"/>
        <w:ind w:hanging="9"/>
        <w:jc w:val="left"/>
        <w:rPr>
          <w:rFonts w:eastAsiaTheme="minorHAnsi"/>
          <w:szCs w:val="24"/>
        </w:rPr>
      </w:pPr>
    </w:p>
    <w:p w:rsidR="0092000C" w:rsidRDefault="0092000C" w:rsidP="0092000C">
      <w:pPr>
        <w:keepNext/>
        <w:spacing w:after="0" w:line="276" w:lineRule="auto"/>
        <w:ind w:firstLine="711"/>
      </w:pPr>
      <w:r>
        <w:object w:dxaOrig="9106" w:dyaOrig="10501">
          <v:shape id="_x0000_i1037" type="#_x0000_t75" style="width:455.5pt;height:525.4pt" o:ole="">
            <v:imagedata r:id="rId28" o:title=""/>
          </v:shape>
          <o:OLEObject Type="Embed" ProgID="Visio.Drawing.15" ShapeID="_x0000_i1037" DrawAspect="Content" ObjectID="_1540917691" r:id="rId29"/>
        </w:object>
      </w:r>
    </w:p>
    <w:p w:rsidR="0092000C" w:rsidRDefault="0092000C" w:rsidP="0092000C">
      <w:pPr>
        <w:pStyle w:val="Caption"/>
        <w:jc w:val="center"/>
        <w:rPr>
          <w:i w:val="0"/>
          <w:color w:val="000000" w:themeColor="text1"/>
          <w:sz w:val="24"/>
          <w:szCs w:val="24"/>
        </w:rPr>
      </w:pPr>
    </w:p>
    <w:p w:rsidR="0092000C" w:rsidRPr="00CB3575" w:rsidRDefault="0092000C" w:rsidP="0092000C">
      <w:pPr>
        <w:pStyle w:val="Caption"/>
        <w:jc w:val="center"/>
        <w:rPr>
          <w:rFonts w:eastAsiaTheme="minorHAnsi"/>
          <w:i w:val="0"/>
          <w:color w:val="000000" w:themeColor="text1"/>
          <w:sz w:val="24"/>
          <w:szCs w:val="24"/>
        </w:rPr>
      </w:pPr>
      <w:bookmarkStart w:id="13" w:name="_Toc467164901"/>
      <w:r w:rsidRPr="00CB3575">
        <w:rPr>
          <w:i w:val="0"/>
          <w:color w:val="000000" w:themeColor="text1"/>
          <w:sz w:val="24"/>
          <w:szCs w:val="24"/>
        </w:rPr>
        <w:t xml:space="preserve">Figure </w:t>
      </w:r>
      <w:r w:rsidRPr="00CB3575">
        <w:rPr>
          <w:i w:val="0"/>
          <w:color w:val="000000" w:themeColor="text1"/>
          <w:sz w:val="24"/>
          <w:szCs w:val="24"/>
        </w:rPr>
        <w:fldChar w:fldCharType="begin"/>
      </w:r>
      <w:r w:rsidRPr="00CB3575">
        <w:rPr>
          <w:i w:val="0"/>
          <w:color w:val="000000" w:themeColor="text1"/>
          <w:sz w:val="24"/>
          <w:szCs w:val="24"/>
        </w:rPr>
        <w:instrText xml:space="preserve"> SEQ Figure \* ARABIC </w:instrText>
      </w:r>
      <w:r w:rsidRPr="00CB3575">
        <w:rPr>
          <w:i w:val="0"/>
          <w:color w:val="000000" w:themeColor="text1"/>
          <w:sz w:val="24"/>
          <w:szCs w:val="24"/>
        </w:rPr>
        <w:fldChar w:fldCharType="separate"/>
      </w:r>
      <w:r>
        <w:rPr>
          <w:i w:val="0"/>
          <w:noProof/>
          <w:color w:val="000000" w:themeColor="text1"/>
          <w:sz w:val="24"/>
          <w:szCs w:val="24"/>
        </w:rPr>
        <w:t>17</w:t>
      </w:r>
      <w:r w:rsidRPr="00CB3575">
        <w:rPr>
          <w:i w:val="0"/>
          <w:color w:val="000000" w:themeColor="text1"/>
          <w:sz w:val="24"/>
          <w:szCs w:val="24"/>
        </w:rPr>
        <w:fldChar w:fldCharType="end"/>
      </w:r>
      <w:r w:rsidRPr="00CB3575">
        <w:rPr>
          <w:i w:val="0"/>
          <w:color w:val="000000" w:themeColor="text1"/>
          <w:sz w:val="24"/>
          <w:szCs w:val="24"/>
        </w:rPr>
        <w:t>: Activity Diagram – Level 1.2.2 (Update Event)</w:t>
      </w:r>
      <w:bookmarkEnd w:id="13"/>
    </w:p>
    <w:p w:rsidR="0092000C" w:rsidRDefault="0092000C" w:rsidP="0092000C">
      <w:pPr>
        <w:spacing w:after="0" w:line="276" w:lineRule="auto"/>
        <w:ind w:firstLine="711"/>
        <w:jc w:val="left"/>
        <w:rPr>
          <w:rFonts w:eastAsiaTheme="minorHAnsi"/>
          <w:szCs w:val="24"/>
        </w:rPr>
      </w:pPr>
    </w:p>
    <w:p w:rsidR="0092000C" w:rsidRDefault="0092000C" w:rsidP="0092000C">
      <w:pPr>
        <w:spacing w:after="0" w:line="276" w:lineRule="auto"/>
        <w:ind w:firstLine="711"/>
        <w:jc w:val="left"/>
        <w:rPr>
          <w:rFonts w:eastAsiaTheme="minorHAnsi"/>
          <w:szCs w:val="24"/>
        </w:rPr>
      </w:pPr>
    </w:p>
    <w:p w:rsidR="0092000C" w:rsidRDefault="0092000C" w:rsidP="0092000C">
      <w:pPr>
        <w:spacing w:after="0" w:line="276" w:lineRule="auto"/>
        <w:ind w:firstLine="711"/>
        <w:jc w:val="left"/>
        <w:rPr>
          <w:rFonts w:eastAsiaTheme="minorHAnsi"/>
          <w:szCs w:val="24"/>
        </w:rPr>
      </w:pPr>
    </w:p>
    <w:p w:rsidR="0092000C" w:rsidRDefault="0092000C" w:rsidP="0092000C">
      <w:pPr>
        <w:spacing w:after="0" w:line="276" w:lineRule="auto"/>
        <w:ind w:firstLine="711"/>
        <w:jc w:val="left"/>
        <w:rPr>
          <w:rFonts w:eastAsiaTheme="minorHAnsi"/>
          <w:szCs w:val="24"/>
        </w:rPr>
      </w:pPr>
    </w:p>
    <w:p w:rsidR="0092000C" w:rsidRDefault="0092000C" w:rsidP="0092000C">
      <w:pPr>
        <w:spacing w:after="0" w:line="276" w:lineRule="auto"/>
        <w:ind w:firstLine="711"/>
        <w:jc w:val="left"/>
        <w:rPr>
          <w:rFonts w:eastAsiaTheme="minorHAnsi"/>
          <w:szCs w:val="24"/>
        </w:rPr>
      </w:pPr>
    </w:p>
    <w:p w:rsidR="0092000C" w:rsidRDefault="0092000C" w:rsidP="0092000C">
      <w:pPr>
        <w:keepNext/>
        <w:spacing w:after="0" w:line="276" w:lineRule="auto"/>
        <w:ind w:firstLine="711"/>
        <w:jc w:val="center"/>
      </w:pPr>
      <w:r>
        <w:object w:dxaOrig="16456" w:dyaOrig="14566">
          <v:shape id="_x0000_i1038" type="#_x0000_t75" style="width:467.65pt;height:413.45pt" o:ole="">
            <v:imagedata r:id="rId30" o:title=""/>
          </v:shape>
          <o:OLEObject Type="Embed" ProgID="Visio.Drawing.15" ShapeID="_x0000_i1038" DrawAspect="Content" ObjectID="_1540917692" r:id="rId31"/>
        </w:object>
      </w:r>
    </w:p>
    <w:p w:rsidR="0092000C" w:rsidRDefault="0092000C" w:rsidP="0092000C">
      <w:pPr>
        <w:pStyle w:val="Caption"/>
        <w:jc w:val="center"/>
        <w:rPr>
          <w:i w:val="0"/>
          <w:color w:val="000000" w:themeColor="text1"/>
          <w:sz w:val="24"/>
          <w:szCs w:val="24"/>
        </w:rPr>
      </w:pPr>
    </w:p>
    <w:p w:rsidR="0092000C" w:rsidRPr="00CB3575" w:rsidRDefault="0092000C" w:rsidP="0092000C">
      <w:pPr>
        <w:pStyle w:val="Caption"/>
        <w:jc w:val="center"/>
        <w:rPr>
          <w:rFonts w:eastAsiaTheme="minorHAnsi"/>
          <w:i w:val="0"/>
          <w:color w:val="000000" w:themeColor="text1"/>
          <w:sz w:val="24"/>
          <w:szCs w:val="24"/>
        </w:rPr>
      </w:pPr>
      <w:bookmarkStart w:id="14" w:name="_Toc467164902"/>
      <w:r w:rsidRPr="00CB3575">
        <w:rPr>
          <w:i w:val="0"/>
          <w:color w:val="000000" w:themeColor="text1"/>
          <w:sz w:val="24"/>
          <w:szCs w:val="24"/>
        </w:rPr>
        <w:t xml:space="preserve">Figure </w:t>
      </w:r>
      <w:r w:rsidRPr="00CB3575">
        <w:rPr>
          <w:i w:val="0"/>
          <w:color w:val="000000" w:themeColor="text1"/>
          <w:sz w:val="24"/>
          <w:szCs w:val="24"/>
        </w:rPr>
        <w:fldChar w:fldCharType="begin"/>
      </w:r>
      <w:r w:rsidRPr="00CB3575">
        <w:rPr>
          <w:i w:val="0"/>
          <w:color w:val="000000" w:themeColor="text1"/>
          <w:sz w:val="24"/>
          <w:szCs w:val="24"/>
        </w:rPr>
        <w:instrText xml:space="preserve"> SEQ Figure \* ARABIC </w:instrText>
      </w:r>
      <w:r w:rsidRPr="00CB3575">
        <w:rPr>
          <w:i w:val="0"/>
          <w:color w:val="000000" w:themeColor="text1"/>
          <w:sz w:val="24"/>
          <w:szCs w:val="24"/>
        </w:rPr>
        <w:fldChar w:fldCharType="separate"/>
      </w:r>
      <w:r>
        <w:rPr>
          <w:i w:val="0"/>
          <w:noProof/>
          <w:color w:val="000000" w:themeColor="text1"/>
          <w:sz w:val="24"/>
          <w:szCs w:val="24"/>
        </w:rPr>
        <w:t>18</w:t>
      </w:r>
      <w:r w:rsidRPr="00CB3575">
        <w:rPr>
          <w:i w:val="0"/>
          <w:color w:val="000000" w:themeColor="text1"/>
          <w:sz w:val="24"/>
          <w:szCs w:val="24"/>
        </w:rPr>
        <w:fldChar w:fldCharType="end"/>
      </w:r>
      <w:r w:rsidRPr="00CB3575">
        <w:rPr>
          <w:i w:val="0"/>
          <w:color w:val="000000" w:themeColor="text1"/>
          <w:sz w:val="24"/>
          <w:szCs w:val="24"/>
        </w:rPr>
        <w:t>: Swim Lane Diagram – Level 1.2.2 (Update Event)</w:t>
      </w:r>
      <w:bookmarkEnd w:id="14"/>
    </w:p>
    <w:p w:rsidR="0092000C" w:rsidRDefault="0092000C" w:rsidP="0092000C">
      <w:pPr>
        <w:spacing w:after="0" w:line="276" w:lineRule="auto"/>
        <w:ind w:firstLine="711"/>
        <w:jc w:val="left"/>
        <w:rPr>
          <w:rFonts w:eastAsiaTheme="minorHAnsi"/>
          <w:szCs w:val="24"/>
        </w:rPr>
      </w:pPr>
    </w:p>
    <w:p w:rsidR="0092000C" w:rsidRDefault="0092000C" w:rsidP="0092000C">
      <w:pPr>
        <w:spacing w:after="0" w:line="276" w:lineRule="auto"/>
        <w:ind w:firstLine="711"/>
        <w:jc w:val="left"/>
        <w:rPr>
          <w:rFonts w:eastAsiaTheme="minorHAnsi"/>
          <w:szCs w:val="24"/>
        </w:rPr>
      </w:pPr>
    </w:p>
    <w:p w:rsidR="0092000C" w:rsidRDefault="0092000C" w:rsidP="0092000C">
      <w:pPr>
        <w:spacing w:after="0" w:line="276" w:lineRule="auto"/>
        <w:ind w:firstLine="711"/>
        <w:jc w:val="left"/>
        <w:rPr>
          <w:rFonts w:eastAsiaTheme="minorHAnsi"/>
          <w:szCs w:val="24"/>
        </w:rPr>
      </w:pPr>
    </w:p>
    <w:p w:rsidR="0092000C" w:rsidRDefault="0092000C" w:rsidP="0092000C">
      <w:pPr>
        <w:spacing w:after="0" w:line="276" w:lineRule="auto"/>
        <w:ind w:firstLine="711"/>
        <w:jc w:val="left"/>
        <w:rPr>
          <w:rFonts w:eastAsiaTheme="minorHAnsi"/>
          <w:szCs w:val="24"/>
        </w:rPr>
      </w:pPr>
    </w:p>
    <w:p w:rsidR="0092000C" w:rsidRDefault="0092000C" w:rsidP="0092000C">
      <w:pPr>
        <w:spacing w:after="0" w:line="276" w:lineRule="auto"/>
        <w:ind w:firstLine="711"/>
        <w:jc w:val="left"/>
        <w:rPr>
          <w:rFonts w:eastAsiaTheme="minorHAnsi"/>
          <w:szCs w:val="24"/>
        </w:rPr>
      </w:pPr>
    </w:p>
    <w:p w:rsidR="0092000C" w:rsidRDefault="0092000C" w:rsidP="0092000C">
      <w:pPr>
        <w:spacing w:after="0" w:line="276" w:lineRule="auto"/>
        <w:ind w:firstLine="711"/>
        <w:jc w:val="left"/>
        <w:rPr>
          <w:rFonts w:eastAsiaTheme="minorHAnsi"/>
          <w:szCs w:val="24"/>
        </w:rPr>
      </w:pPr>
    </w:p>
    <w:p w:rsidR="0092000C" w:rsidRDefault="0092000C" w:rsidP="0092000C">
      <w:pPr>
        <w:spacing w:after="0" w:line="276" w:lineRule="auto"/>
        <w:ind w:firstLine="711"/>
        <w:jc w:val="left"/>
        <w:rPr>
          <w:rFonts w:eastAsiaTheme="minorHAnsi"/>
          <w:szCs w:val="24"/>
        </w:rPr>
      </w:pPr>
    </w:p>
    <w:p w:rsidR="0092000C" w:rsidRDefault="0092000C" w:rsidP="0092000C">
      <w:pPr>
        <w:spacing w:after="0" w:line="276" w:lineRule="auto"/>
        <w:ind w:firstLine="711"/>
        <w:jc w:val="left"/>
        <w:rPr>
          <w:rFonts w:eastAsiaTheme="minorHAnsi"/>
          <w:szCs w:val="24"/>
        </w:rPr>
      </w:pPr>
    </w:p>
    <w:p w:rsidR="0092000C" w:rsidRDefault="0092000C" w:rsidP="0092000C">
      <w:pPr>
        <w:pStyle w:val="Heading3"/>
      </w:pPr>
      <w:bookmarkStart w:id="15" w:name="_Toc467164858"/>
      <w:r>
        <w:lastRenderedPageBreak/>
        <w:t>4.3.3</w:t>
      </w:r>
      <w:r w:rsidRPr="00604CB3">
        <w:t xml:space="preserve"> </w:t>
      </w:r>
      <w:r>
        <w:t>Sub event</w:t>
      </w:r>
      <w:bookmarkEnd w:id="15"/>
    </w:p>
    <w:p w:rsidR="0092000C" w:rsidRPr="00017641" w:rsidRDefault="0092000C" w:rsidP="0092000C">
      <w:pPr>
        <w:pStyle w:val="Heading4"/>
      </w:pPr>
      <w:r w:rsidRPr="00017641">
        <w:t xml:space="preserve">4.3.3.1 add and delete Sub event </w:t>
      </w:r>
    </w:p>
    <w:p w:rsidR="0092000C" w:rsidRDefault="0092000C" w:rsidP="0092000C">
      <w:pPr>
        <w:spacing w:after="0" w:line="276" w:lineRule="auto"/>
        <w:ind w:firstLine="711"/>
        <w:jc w:val="left"/>
        <w:rPr>
          <w:rFonts w:eastAsiaTheme="minorHAnsi"/>
          <w:szCs w:val="24"/>
        </w:rPr>
      </w:pPr>
    </w:p>
    <w:p w:rsidR="0092000C" w:rsidRDefault="0092000C" w:rsidP="0092000C">
      <w:pPr>
        <w:keepNext/>
        <w:spacing w:after="0" w:line="276" w:lineRule="auto"/>
        <w:ind w:firstLine="711"/>
        <w:jc w:val="left"/>
      </w:pPr>
      <w:r>
        <w:object w:dxaOrig="9106" w:dyaOrig="10501">
          <v:shape id="_x0000_i1039" type="#_x0000_t75" style="width:455.5pt;height:525.4pt" o:ole="">
            <v:imagedata r:id="rId32" o:title=""/>
          </v:shape>
          <o:OLEObject Type="Embed" ProgID="Visio.Drawing.15" ShapeID="_x0000_i1039" DrawAspect="Content" ObjectID="_1540917693" r:id="rId33"/>
        </w:object>
      </w:r>
    </w:p>
    <w:p w:rsidR="0092000C" w:rsidRDefault="0092000C" w:rsidP="0092000C">
      <w:pPr>
        <w:pStyle w:val="Caption"/>
        <w:jc w:val="center"/>
        <w:rPr>
          <w:i w:val="0"/>
          <w:color w:val="000000" w:themeColor="text1"/>
          <w:sz w:val="24"/>
          <w:szCs w:val="24"/>
        </w:rPr>
      </w:pPr>
    </w:p>
    <w:p w:rsidR="0092000C" w:rsidRPr="00CB3575" w:rsidRDefault="0092000C" w:rsidP="0092000C">
      <w:pPr>
        <w:pStyle w:val="Caption"/>
        <w:jc w:val="center"/>
        <w:rPr>
          <w:rFonts w:eastAsiaTheme="minorHAnsi"/>
          <w:i w:val="0"/>
          <w:color w:val="000000" w:themeColor="text1"/>
          <w:sz w:val="24"/>
          <w:szCs w:val="24"/>
        </w:rPr>
      </w:pPr>
      <w:bookmarkStart w:id="16" w:name="_Toc467164903"/>
      <w:r w:rsidRPr="00CB3575">
        <w:rPr>
          <w:i w:val="0"/>
          <w:color w:val="000000" w:themeColor="text1"/>
          <w:sz w:val="24"/>
          <w:szCs w:val="24"/>
        </w:rPr>
        <w:t xml:space="preserve">Figure </w:t>
      </w:r>
      <w:r w:rsidRPr="00CB3575">
        <w:rPr>
          <w:i w:val="0"/>
          <w:color w:val="000000" w:themeColor="text1"/>
          <w:sz w:val="24"/>
          <w:szCs w:val="24"/>
        </w:rPr>
        <w:fldChar w:fldCharType="begin"/>
      </w:r>
      <w:r w:rsidRPr="00CB3575">
        <w:rPr>
          <w:i w:val="0"/>
          <w:color w:val="000000" w:themeColor="text1"/>
          <w:sz w:val="24"/>
          <w:szCs w:val="24"/>
        </w:rPr>
        <w:instrText xml:space="preserve"> SEQ Figure \* ARABIC </w:instrText>
      </w:r>
      <w:r w:rsidRPr="00CB3575">
        <w:rPr>
          <w:i w:val="0"/>
          <w:color w:val="000000" w:themeColor="text1"/>
          <w:sz w:val="24"/>
          <w:szCs w:val="24"/>
        </w:rPr>
        <w:fldChar w:fldCharType="separate"/>
      </w:r>
      <w:r>
        <w:rPr>
          <w:i w:val="0"/>
          <w:noProof/>
          <w:color w:val="000000" w:themeColor="text1"/>
          <w:sz w:val="24"/>
          <w:szCs w:val="24"/>
        </w:rPr>
        <w:t>19</w:t>
      </w:r>
      <w:r w:rsidRPr="00CB3575">
        <w:rPr>
          <w:i w:val="0"/>
          <w:color w:val="000000" w:themeColor="text1"/>
          <w:sz w:val="24"/>
          <w:szCs w:val="24"/>
        </w:rPr>
        <w:fldChar w:fldCharType="end"/>
      </w:r>
      <w:r w:rsidRPr="00CB3575">
        <w:rPr>
          <w:i w:val="0"/>
          <w:color w:val="000000" w:themeColor="text1"/>
          <w:sz w:val="24"/>
          <w:szCs w:val="24"/>
        </w:rPr>
        <w:t>: Activity Diagram – Level 1.2.3 (Sub Event)</w:t>
      </w:r>
      <w:bookmarkEnd w:id="16"/>
    </w:p>
    <w:p w:rsidR="0092000C" w:rsidRDefault="0092000C" w:rsidP="0092000C">
      <w:pPr>
        <w:spacing w:after="0" w:line="276" w:lineRule="auto"/>
        <w:ind w:firstLine="711"/>
        <w:jc w:val="left"/>
        <w:rPr>
          <w:rFonts w:eastAsiaTheme="minorHAnsi"/>
          <w:szCs w:val="24"/>
        </w:rPr>
      </w:pPr>
    </w:p>
    <w:p w:rsidR="0092000C" w:rsidRDefault="0092000C" w:rsidP="0092000C">
      <w:pPr>
        <w:spacing w:after="0" w:line="276" w:lineRule="auto"/>
        <w:ind w:firstLine="711"/>
        <w:jc w:val="left"/>
        <w:rPr>
          <w:rFonts w:eastAsiaTheme="minorHAnsi"/>
          <w:szCs w:val="24"/>
        </w:rPr>
      </w:pPr>
    </w:p>
    <w:p w:rsidR="0092000C" w:rsidRDefault="0092000C" w:rsidP="0092000C">
      <w:pPr>
        <w:spacing w:after="0" w:line="276" w:lineRule="auto"/>
        <w:ind w:firstLine="711"/>
        <w:jc w:val="left"/>
        <w:rPr>
          <w:rFonts w:eastAsiaTheme="minorHAnsi"/>
          <w:szCs w:val="24"/>
        </w:rPr>
      </w:pPr>
    </w:p>
    <w:p w:rsidR="0092000C" w:rsidRDefault="0092000C" w:rsidP="0092000C">
      <w:pPr>
        <w:spacing w:after="0" w:line="276" w:lineRule="auto"/>
        <w:ind w:firstLine="711"/>
        <w:jc w:val="left"/>
        <w:rPr>
          <w:rFonts w:eastAsiaTheme="minorHAnsi"/>
          <w:szCs w:val="24"/>
        </w:rPr>
      </w:pPr>
    </w:p>
    <w:p w:rsidR="0092000C" w:rsidRDefault="0092000C" w:rsidP="0092000C">
      <w:pPr>
        <w:spacing w:after="0" w:line="276" w:lineRule="auto"/>
        <w:ind w:firstLine="711"/>
        <w:jc w:val="left"/>
        <w:rPr>
          <w:rFonts w:eastAsiaTheme="minorHAnsi"/>
          <w:szCs w:val="24"/>
        </w:rPr>
      </w:pPr>
    </w:p>
    <w:p w:rsidR="0092000C" w:rsidRDefault="0092000C" w:rsidP="0092000C">
      <w:pPr>
        <w:keepNext/>
        <w:spacing w:after="0" w:line="276" w:lineRule="auto"/>
        <w:ind w:firstLine="711"/>
        <w:jc w:val="center"/>
      </w:pPr>
      <w:r>
        <w:object w:dxaOrig="16456" w:dyaOrig="14566">
          <v:shape id="_x0000_i1040" type="#_x0000_t75" style="width:467.65pt;height:413.45pt" o:ole="">
            <v:imagedata r:id="rId34" o:title=""/>
          </v:shape>
          <o:OLEObject Type="Embed" ProgID="Visio.Drawing.15" ShapeID="_x0000_i1040" DrawAspect="Content" ObjectID="_1540917694" r:id="rId35"/>
        </w:object>
      </w:r>
    </w:p>
    <w:p w:rsidR="0092000C" w:rsidRDefault="0092000C" w:rsidP="0092000C">
      <w:pPr>
        <w:pStyle w:val="Caption"/>
        <w:jc w:val="center"/>
        <w:rPr>
          <w:i w:val="0"/>
          <w:color w:val="000000" w:themeColor="text1"/>
          <w:sz w:val="24"/>
          <w:szCs w:val="24"/>
        </w:rPr>
      </w:pPr>
    </w:p>
    <w:p w:rsidR="0092000C" w:rsidRPr="00CB3575" w:rsidRDefault="0092000C" w:rsidP="0092000C">
      <w:pPr>
        <w:pStyle w:val="Caption"/>
        <w:jc w:val="center"/>
        <w:rPr>
          <w:rFonts w:eastAsiaTheme="minorHAnsi"/>
          <w:i w:val="0"/>
          <w:color w:val="000000" w:themeColor="text1"/>
          <w:sz w:val="24"/>
          <w:szCs w:val="24"/>
        </w:rPr>
      </w:pPr>
      <w:bookmarkStart w:id="17" w:name="_Toc467164904"/>
      <w:r w:rsidRPr="00CB3575">
        <w:rPr>
          <w:i w:val="0"/>
          <w:color w:val="000000" w:themeColor="text1"/>
          <w:sz w:val="24"/>
          <w:szCs w:val="24"/>
        </w:rPr>
        <w:t xml:space="preserve">Figure </w:t>
      </w:r>
      <w:r w:rsidRPr="00CB3575">
        <w:rPr>
          <w:i w:val="0"/>
          <w:color w:val="000000" w:themeColor="text1"/>
          <w:sz w:val="24"/>
          <w:szCs w:val="24"/>
        </w:rPr>
        <w:fldChar w:fldCharType="begin"/>
      </w:r>
      <w:r w:rsidRPr="00CB3575">
        <w:rPr>
          <w:i w:val="0"/>
          <w:color w:val="000000" w:themeColor="text1"/>
          <w:sz w:val="24"/>
          <w:szCs w:val="24"/>
        </w:rPr>
        <w:instrText xml:space="preserve"> SEQ Figure \* ARABIC </w:instrText>
      </w:r>
      <w:r w:rsidRPr="00CB3575">
        <w:rPr>
          <w:i w:val="0"/>
          <w:color w:val="000000" w:themeColor="text1"/>
          <w:sz w:val="24"/>
          <w:szCs w:val="24"/>
        </w:rPr>
        <w:fldChar w:fldCharType="separate"/>
      </w:r>
      <w:r>
        <w:rPr>
          <w:i w:val="0"/>
          <w:noProof/>
          <w:color w:val="000000" w:themeColor="text1"/>
          <w:sz w:val="24"/>
          <w:szCs w:val="24"/>
        </w:rPr>
        <w:t>20</w:t>
      </w:r>
      <w:r w:rsidRPr="00CB3575">
        <w:rPr>
          <w:i w:val="0"/>
          <w:color w:val="000000" w:themeColor="text1"/>
          <w:sz w:val="24"/>
          <w:szCs w:val="24"/>
        </w:rPr>
        <w:fldChar w:fldCharType="end"/>
      </w:r>
      <w:r w:rsidRPr="00CB3575">
        <w:rPr>
          <w:i w:val="0"/>
          <w:color w:val="000000" w:themeColor="text1"/>
          <w:sz w:val="24"/>
          <w:szCs w:val="24"/>
        </w:rPr>
        <w:t>: Swim Lane Diagram – Level 1.2.3</w:t>
      </w:r>
      <w:bookmarkEnd w:id="17"/>
    </w:p>
    <w:p w:rsidR="0092000C" w:rsidRDefault="0092000C" w:rsidP="0092000C">
      <w:pPr>
        <w:spacing w:after="0" w:line="276" w:lineRule="auto"/>
        <w:ind w:firstLine="711"/>
        <w:jc w:val="left"/>
        <w:rPr>
          <w:rFonts w:eastAsiaTheme="minorHAnsi"/>
          <w:szCs w:val="24"/>
        </w:rPr>
      </w:pPr>
    </w:p>
    <w:p w:rsidR="0092000C" w:rsidRDefault="0092000C" w:rsidP="0092000C">
      <w:pPr>
        <w:spacing w:after="0" w:line="276" w:lineRule="auto"/>
        <w:ind w:firstLine="711"/>
        <w:jc w:val="left"/>
        <w:rPr>
          <w:rFonts w:eastAsiaTheme="minorHAnsi"/>
          <w:szCs w:val="24"/>
        </w:rPr>
      </w:pPr>
    </w:p>
    <w:p w:rsidR="0092000C" w:rsidRDefault="0092000C" w:rsidP="0092000C">
      <w:pPr>
        <w:spacing w:after="0" w:line="276" w:lineRule="auto"/>
        <w:ind w:firstLine="711"/>
        <w:jc w:val="left"/>
        <w:rPr>
          <w:rFonts w:eastAsiaTheme="minorHAnsi"/>
          <w:szCs w:val="24"/>
        </w:rPr>
      </w:pPr>
    </w:p>
    <w:p w:rsidR="0092000C" w:rsidRDefault="0092000C" w:rsidP="0092000C">
      <w:pPr>
        <w:spacing w:after="0" w:line="276" w:lineRule="auto"/>
        <w:ind w:firstLine="711"/>
        <w:jc w:val="left"/>
        <w:rPr>
          <w:rFonts w:eastAsiaTheme="minorHAnsi"/>
          <w:szCs w:val="24"/>
        </w:rPr>
      </w:pPr>
    </w:p>
    <w:p w:rsidR="0092000C" w:rsidRDefault="0092000C" w:rsidP="0092000C">
      <w:pPr>
        <w:spacing w:after="0" w:line="276" w:lineRule="auto"/>
        <w:ind w:firstLine="711"/>
        <w:jc w:val="left"/>
        <w:rPr>
          <w:rFonts w:eastAsiaTheme="minorHAnsi"/>
          <w:szCs w:val="24"/>
        </w:rPr>
      </w:pPr>
    </w:p>
    <w:p w:rsidR="0092000C" w:rsidRDefault="0092000C" w:rsidP="0092000C">
      <w:pPr>
        <w:spacing w:after="0" w:line="276" w:lineRule="auto"/>
        <w:ind w:firstLine="711"/>
        <w:jc w:val="left"/>
        <w:rPr>
          <w:rFonts w:eastAsiaTheme="minorHAnsi"/>
          <w:szCs w:val="24"/>
        </w:rPr>
      </w:pPr>
    </w:p>
    <w:p w:rsidR="0092000C" w:rsidRDefault="0092000C" w:rsidP="0092000C">
      <w:pPr>
        <w:pStyle w:val="Heading3"/>
      </w:pPr>
      <w:bookmarkStart w:id="18" w:name="_Toc467164859"/>
      <w:r>
        <w:lastRenderedPageBreak/>
        <w:t>4.3.4</w:t>
      </w:r>
      <w:r w:rsidRPr="00604CB3">
        <w:t xml:space="preserve"> </w:t>
      </w:r>
      <w:r>
        <w:t>Template</w:t>
      </w:r>
      <w:bookmarkEnd w:id="18"/>
    </w:p>
    <w:p w:rsidR="0092000C" w:rsidRDefault="0092000C" w:rsidP="0092000C">
      <w:pPr>
        <w:spacing w:after="0" w:line="276" w:lineRule="auto"/>
        <w:ind w:firstLine="711"/>
        <w:jc w:val="left"/>
        <w:rPr>
          <w:rFonts w:eastAsiaTheme="minorHAnsi"/>
          <w:szCs w:val="24"/>
        </w:rPr>
      </w:pPr>
    </w:p>
    <w:p w:rsidR="0092000C" w:rsidRPr="00017641" w:rsidRDefault="0092000C" w:rsidP="0092000C">
      <w:pPr>
        <w:pStyle w:val="Heading4"/>
      </w:pPr>
      <w:r w:rsidRPr="00017641">
        <w:t>4.3.4.1 Create Template</w:t>
      </w:r>
    </w:p>
    <w:p w:rsidR="0092000C" w:rsidRDefault="0092000C" w:rsidP="0092000C">
      <w:pPr>
        <w:spacing w:after="0" w:line="276" w:lineRule="auto"/>
        <w:ind w:firstLine="711"/>
        <w:jc w:val="left"/>
        <w:rPr>
          <w:rFonts w:eastAsiaTheme="minorHAnsi"/>
          <w:szCs w:val="24"/>
        </w:rPr>
      </w:pPr>
    </w:p>
    <w:p w:rsidR="0092000C" w:rsidRDefault="0092000C" w:rsidP="0092000C">
      <w:pPr>
        <w:spacing w:after="0" w:line="276" w:lineRule="auto"/>
        <w:ind w:firstLine="711"/>
        <w:jc w:val="left"/>
        <w:rPr>
          <w:rFonts w:eastAsiaTheme="minorHAnsi"/>
          <w:szCs w:val="24"/>
        </w:rPr>
      </w:pPr>
    </w:p>
    <w:p w:rsidR="0092000C" w:rsidRDefault="0092000C" w:rsidP="0092000C">
      <w:pPr>
        <w:spacing w:after="0" w:line="276" w:lineRule="auto"/>
        <w:ind w:firstLine="711"/>
        <w:jc w:val="left"/>
        <w:rPr>
          <w:rFonts w:eastAsiaTheme="minorHAnsi"/>
          <w:szCs w:val="24"/>
        </w:rPr>
      </w:pPr>
    </w:p>
    <w:p w:rsidR="0092000C" w:rsidRDefault="0092000C" w:rsidP="0092000C">
      <w:pPr>
        <w:keepNext/>
        <w:spacing w:after="0" w:line="276" w:lineRule="auto"/>
        <w:ind w:firstLine="711"/>
        <w:jc w:val="center"/>
      </w:pPr>
      <w:r>
        <w:object w:dxaOrig="10441" w:dyaOrig="9781">
          <v:shape id="_x0000_i1041" type="#_x0000_t75" style="width:467.65pt;height:438.4pt" o:ole="">
            <v:imagedata r:id="rId36" o:title=""/>
          </v:shape>
          <o:OLEObject Type="Embed" ProgID="Visio.Drawing.15" ShapeID="_x0000_i1041" DrawAspect="Content" ObjectID="_1540917695" r:id="rId37"/>
        </w:object>
      </w:r>
    </w:p>
    <w:p w:rsidR="0092000C" w:rsidRDefault="0092000C" w:rsidP="0092000C">
      <w:pPr>
        <w:pStyle w:val="Caption"/>
        <w:jc w:val="center"/>
        <w:rPr>
          <w:i w:val="0"/>
          <w:color w:val="000000" w:themeColor="text1"/>
          <w:sz w:val="24"/>
          <w:szCs w:val="24"/>
        </w:rPr>
      </w:pPr>
    </w:p>
    <w:p w:rsidR="0092000C" w:rsidRPr="00CB3575" w:rsidRDefault="0092000C" w:rsidP="0092000C">
      <w:pPr>
        <w:pStyle w:val="Caption"/>
        <w:jc w:val="center"/>
        <w:rPr>
          <w:rFonts w:eastAsiaTheme="minorHAnsi"/>
          <w:i w:val="0"/>
          <w:color w:val="000000" w:themeColor="text1"/>
          <w:sz w:val="24"/>
          <w:szCs w:val="24"/>
        </w:rPr>
      </w:pPr>
      <w:bookmarkStart w:id="19" w:name="_Toc467164905"/>
      <w:r w:rsidRPr="00CB3575">
        <w:rPr>
          <w:i w:val="0"/>
          <w:color w:val="000000" w:themeColor="text1"/>
          <w:sz w:val="24"/>
          <w:szCs w:val="24"/>
        </w:rPr>
        <w:t xml:space="preserve">Figure </w:t>
      </w:r>
      <w:r w:rsidRPr="00CB3575">
        <w:rPr>
          <w:i w:val="0"/>
          <w:color w:val="000000" w:themeColor="text1"/>
          <w:sz w:val="24"/>
          <w:szCs w:val="24"/>
        </w:rPr>
        <w:fldChar w:fldCharType="begin"/>
      </w:r>
      <w:r w:rsidRPr="00CB3575">
        <w:rPr>
          <w:i w:val="0"/>
          <w:color w:val="000000" w:themeColor="text1"/>
          <w:sz w:val="24"/>
          <w:szCs w:val="24"/>
        </w:rPr>
        <w:instrText xml:space="preserve"> SEQ Figure \* ARABIC </w:instrText>
      </w:r>
      <w:r w:rsidRPr="00CB3575">
        <w:rPr>
          <w:i w:val="0"/>
          <w:color w:val="000000" w:themeColor="text1"/>
          <w:sz w:val="24"/>
          <w:szCs w:val="24"/>
        </w:rPr>
        <w:fldChar w:fldCharType="separate"/>
      </w:r>
      <w:r>
        <w:rPr>
          <w:i w:val="0"/>
          <w:noProof/>
          <w:color w:val="000000" w:themeColor="text1"/>
          <w:sz w:val="24"/>
          <w:szCs w:val="24"/>
        </w:rPr>
        <w:t>21</w:t>
      </w:r>
      <w:r w:rsidRPr="00CB3575">
        <w:rPr>
          <w:i w:val="0"/>
          <w:color w:val="000000" w:themeColor="text1"/>
          <w:sz w:val="24"/>
          <w:szCs w:val="24"/>
        </w:rPr>
        <w:fldChar w:fldCharType="end"/>
      </w:r>
      <w:r w:rsidRPr="00CB3575">
        <w:rPr>
          <w:i w:val="0"/>
          <w:color w:val="000000" w:themeColor="text1"/>
          <w:sz w:val="24"/>
          <w:szCs w:val="24"/>
        </w:rPr>
        <w:t>: Activity Diagram – Level 1.3.1 (Create Template)</w:t>
      </w:r>
      <w:bookmarkEnd w:id="19"/>
    </w:p>
    <w:p w:rsidR="0092000C" w:rsidRDefault="0092000C" w:rsidP="0092000C">
      <w:pPr>
        <w:spacing w:after="0" w:line="276" w:lineRule="auto"/>
        <w:ind w:firstLine="711"/>
        <w:jc w:val="left"/>
        <w:rPr>
          <w:rFonts w:eastAsiaTheme="minorHAnsi"/>
          <w:szCs w:val="24"/>
        </w:rPr>
      </w:pPr>
    </w:p>
    <w:p w:rsidR="0092000C" w:rsidRDefault="0092000C" w:rsidP="0092000C">
      <w:pPr>
        <w:spacing w:after="0" w:line="276" w:lineRule="auto"/>
        <w:ind w:firstLine="711"/>
        <w:jc w:val="left"/>
        <w:rPr>
          <w:rFonts w:eastAsiaTheme="minorHAnsi"/>
          <w:szCs w:val="24"/>
        </w:rPr>
      </w:pPr>
    </w:p>
    <w:p w:rsidR="0092000C" w:rsidRDefault="0092000C" w:rsidP="0092000C">
      <w:pPr>
        <w:spacing w:after="0" w:line="276" w:lineRule="auto"/>
        <w:ind w:firstLine="711"/>
        <w:jc w:val="left"/>
        <w:rPr>
          <w:rFonts w:eastAsiaTheme="minorHAnsi"/>
          <w:szCs w:val="24"/>
        </w:rPr>
      </w:pPr>
    </w:p>
    <w:p w:rsidR="0092000C" w:rsidRDefault="0092000C" w:rsidP="0092000C">
      <w:pPr>
        <w:spacing w:after="0" w:line="276" w:lineRule="auto"/>
        <w:ind w:firstLine="711"/>
        <w:jc w:val="left"/>
        <w:rPr>
          <w:rFonts w:eastAsiaTheme="minorHAnsi"/>
          <w:szCs w:val="24"/>
        </w:rPr>
      </w:pPr>
    </w:p>
    <w:p w:rsidR="0092000C" w:rsidRDefault="0092000C" w:rsidP="0092000C">
      <w:pPr>
        <w:spacing w:after="0" w:line="276" w:lineRule="auto"/>
        <w:ind w:firstLine="711"/>
        <w:jc w:val="left"/>
        <w:rPr>
          <w:rFonts w:eastAsiaTheme="minorHAnsi"/>
          <w:szCs w:val="24"/>
        </w:rPr>
      </w:pPr>
    </w:p>
    <w:p w:rsidR="0092000C" w:rsidRDefault="0092000C" w:rsidP="0092000C">
      <w:pPr>
        <w:keepNext/>
        <w:spacing w:after="0" w:line="276" w:lineRule="auto"/>
        <w:ind w:firstLine="711"/>
        <w:jc w:val="center"/>
      </w:pPr>
      <w:r>
        <w:object w:dxaOrig="5835" w:dyaOrig="12856">
          <v:shape id="_x0000_i1042" type="#_x0000_t75" style="width:291.55pt;height:498.3pt" o:ole="">
            <v:imagedata r:id="rId38" o:title=""/>
          </v:shape>
          <o:OLEObject Type="Embed" ProgID="Visio.Drawing.15" ShapeID="_x0000_i1042" DrawAspect="Content" ObjectID="_1540917696" r:id="rId39"/>
        </w:object>
      </w:r>
    </w:p>
    <w:p w:rsidR="0092000C" w:rsidRDefault="0092000C" w:rsidP="0092000C">
      <w:pPr>
        <w:pStyle w:val="Caption"/>
        <w:jc w:val="center"/>
        <w:rPr>
          <w:i w:val="0"/>
          <w:color w:val="000000" w:themeColor="text1"/>
          <w:sz w:val="24"/>
          <w:szCs w:val="24"/>
        </w:rPr>
      </w:pPr>
    </w:p>
    <w:p w:rsidR="0092000C" w:rsidRDefault="0092000C" w:rsidP="0092000C">
      <w:pPr>
        <w:pStyle w:val="Caption"/>
        <w:jc w:val="center"/>
        <w:rPr>
          <w:i w:val="0"/>
          <w:color w:val="000000" w:themeColor="text1"/>
          <w:sz w:val="24"/>
          <w:szCs w:val="24"/>
        </w:rPr>
      </w:pPr>
      <w:bookmarkStart w:id="20" w:name="_Toc467164906"/>
      <w:r w:rsidRPr="007C15FE">
        <w:rPr>
          <w:i w:val="0"/>
          <w:color w:val="000000" w:themeColor="text1"/>
          <w:sz w:val="24"/>
          <w:szCs w:val="24"/>
        </w:rPr>
        <w:t xml:space="preserve">Figure </w:t>
      </w:r>
      <w:r w:rsidRPr="007C15FE">
        <w:rPr>
          <w:i w:val="0"/>
          <w:color w:val="000000" w:themeColor="text1"/>
          <w:sz w:val="24"/>
          <w:szCs w:val="24"/>
        </w:rPr>
        <w:fldChar w:fldCharType="begin"/>
      </w:r>
      <w:r w:rsidRPr="007C15FE">
        <w:rPr>
          <w:i w:val="0"/>
          <w:color w:val="000000" w:themeColor="text1"/>
          <w:sz w:val="24"/>
          <w:szCs w:val="24"/>
        </w:rPr>
        <w:instrText xml:space="preserve"> SEQ Figure \* ARABIC </w:instrText>
      </w:r>
      <w:r w:rsidRPr="007C15FE">
        <w:rPr>
          <w:i w:val="0"/>
          <w:color w:val="000000" w:themeColor="text1"/>
          <w:sz w:val="24"/>
          <w:szCs w:val="24"/>
        </w:rPr>
        <w:fldChar w:fldCharType="separate"/>
      </w:r>
      <w:r>
        <w:rPr>
          <w:i w:val="0"/>
          <w:noProof/>
          <w:color w:val="000000" w:themeColor="text1"/>
          <w:sz w:val="24"/>
          <w:szCs w:val="24"/>
        </w:rPr>
        <w:t>22</w:t>
      </w:r>
      <w:r w:rsidRPr="007C15FE">
        <w:rPr>
          <w:i w:val="0"/>
          <w:color w:val="000000" w:themeColor="text1"/>
          <w:sz w:val="24"/>
          <w:szCs w:val="24"/>
        </w:rPr>
        <w:fldChar w:fldCharType="end"/>
      </w:r>
      <w:r w:rsidRPr="007C15FE">
        <w:rPr>
          <w:i w:val="0"/>
          <w:color w:val="000000" w:themeColor="text1"/>
          <w:sz w:val="24"/>
          <w:szCs w:val="24"/>
        </w:rPr>
        <w:t>: Swim Lane Diagram – Level 1.3.1 (Create Template)</w:t>
      </w:r>
      <w:bookmarkEnd w:id="20"/>
    </w:p>
    <w:p w:rsidR="0092000C" w:rsidRPr="00B10C4D" w:rsidRDefault="0092000C" w:rsidP="0092000C">
      <w:pPr>
        <w:rPr>
          <w:rFonts w:eastAsiaTheme="minorHAnsi"/>
        </w:rPr>
      </w:pPr>
    </w:p>
    <w:p w:rsidR="0092000C" w:rsidRDefault="0092000C" w:rsidP="0092000C">
      <w:pPr>
        <w:spacing w:after="0" w:line="276" w:lineRule="auto"/>
        <w:ind w:firstLine="711"/>
        <w:jc w:val="left"/>
        <w:rPr>
          <w:rFonts w:eastAsiaTheme="minorHAnsi"/>
          <w:szCs w:val="24"/>
        </w:rPr>
      </w:pPr>
    </w:p>
    <w:p w:rsidR="0092000C" w:rsidRDefault="0092000C" w:rsidP="0092000C">
      <w:pPr>
        <w:spacing w:after="0" w:line="276" w:lineRule="auto"/>
        <w:ind w:firstLine="711"/>
        <w:jc w:val="left"/>
        <w:rPr>
          <w:rFonts w:eastAsiaTheme="minorHAnsi"/>
          <w:szCs w:val="24"/>
        </w:rPr>
      </w:pPr>
    </w:p>
    <w:p w:rsidR="0092000C" w:rsidRDefault="0092000C" w:rsidP="0092000C">
      <w:pPr>
        <w:spacing w:after="0" w:line="276" w:lineRule="auto"/>
        <w:ind w:firstLine="711"/>
        <w:jc w:val="left"/>
        <w:rPr>
          <w:rFonts w:eastAsiaTheme="minorHAnsi"/>
          <w:szCs w:val="24"/>
        </w:rPr>
      </w:pPr>
    </w:p>
    <w:p w:rsidR="0092000C" w:rsidRDefault="0092000C" w:rsidP="0092000C">
      <w:pPr>
        <w:spacing w:after="0" w:line="276" w:lineRule="auto"/>
        <w:ind w:firstLine="711"/>
        <w:jc w:val="left"/>
        <w:rPr>
          <w:rFonts w:eastAsiaTheme="minorHAnsi"/>
          <w:szCs w:val="24"/>
        </w:rPr>
      </w:pPr>
    </w:p>
    <w:p w:rsidR="0092000C" w:rsidRPr="00017641" w:rsidRDefault="0092000C" w:rsidP="0092000C">
      <w:pPr>
        <w:pStyle w:val="Heading4"/>
      </w:pPr>
      <w:r w:rsidRPr="00017641">
        <w:t>4.3.4.2 Update Template</w:t>
      </w:r>
    </w:p>
    <w:p w:rsidR="0092000C" w:rsidRDefault="0092000C" w:rsidP="0092000C">
      <w:pPr>
        <w:spacing w:after="0" w:line="276" w:lineRule="auto"/>
        <w:ind w:firstLine="711"/>
        <w:jc w:val="left"/>
        <w:rPr>
          <w:rFonts w:eastAsiaTheme="minorHAnsi"/>
          <w:szCs w:val="24"/>
        </w:rPr>
      </w:pPr>
    </w:p>
    <w:p w:rsidR="0092000C" w:rsidRDefault="0092000C" w:rsidP="0092000C">
      <w:pPr>
        <w:spacing w:after="0" w:line="276" w:lineRule="auto"/>
        <w:ind w:firstLine="711"/>
        <w:jc w:val="left"/>
        <w:rPr>
          <w:rFonts w:eastAsiaTheme="minorHAnsi"/>
          <w:szCs w:val="24"/>
        </w:rPr>
      </w:pPr>
    </w:p>
    <w:p w:rsidR="0092000C" w:rsidRDefault="0092000C" w:rsidP="0092000C">
      <w:pPr>
        <w:spacing w:after="0" w:line="276" w:lineRule="auto"/>
        <w:ind w:firstLine="711"/>
        <w:jc w:val="left"/>
        <w:rPr>
          <w:rFonts w:eastAsiaTheme="minorHAnsi"/>
          <w:szCs w:val="24"/>
        </w:rPr>
      </w:pPr>
    </w:p>
    <w:p w:rsidR="0092000C" w:rsidRDefault="0092000C" w:rsidP="0092000C">
      <w:pPr>
        <w:keepNext/>
        <w:spacing w:after="0" w:line="276" w:lineRule="auto"/>
        <w:ind w:firstLine="711"/>
        <w:jc w:val="center"/>
      </w:pPr>
      <w:r>
        <w:object w:dxaOrig="9106" w:dyaOrig="10501">
          <v:shape id="_x0000_i1043" type="#_x0000_t75" style="width:455.5pt;height:525.4pt" o:ole="">
            <v:imagedata r:id="rId40" o:title=""/>
          </v:shape>
          <o:OLEObject Type="Embed" ProgID="Visio.Drawing.15" ShapeID="_x0000_i1043" DrawAspect="Content" ObjectID="_1540917697" r:id="rId41"/>
        </w:object>
      </w:r>
    </w:p>
    <w:p w:rsidR="0092000C" w:rsidRDefault="0092000C" w:rsidP="0092000C">
      <w:pPr>
        <w:pStyle w:val="Caption"/>
        <w:jc w:val="center"/>
        <w:rPr>
          <w:i w:val="0"/>
          <w:color w:val="000000" w:themeColor="text1"/>
          <w:sz w:val="24"/>
          <w:szCs w:val="24"/>
        </w:rPr>
      </w:pPr>
    </w:p>
    <w:p w:rsidR="0092000C" w:rsidRPr="00C31A4A" w:rsidRDefault="0092000C" w:rsidP="0092000C">
      <w:pPr>
        <w:pStyle w:val="Caption"/>
        <w:jc w:val="center"/>
        <w:rPr>
          <w:rFonts w:eastAsiaTheme="minorHAnsi"/>
          <w:i w:val="0"/>
          <w:color w:val="000000" w:themeColor="text1"/>
          <w:sz w:val="24"/>
          <w:szCs w:val="24"/>
        </w:rPr>
      </w:pPr>
      <w:bookmarkStart w:id="21" w:name="_Toc467164907"/>
      <w:r w:rsidRPr="00C31A4A">
        <w:rPr>
          <w:i w:val="0"/>
          <w:color w:val="000000" w:themeColor="text1"/>
          <w:sz w:val="24"/>
          <w:szCs w:val="24"/>
        </w:rPr>
        <w:t xml:space="preserve">Figure </w:t>
      </w:r>
      <w:r w:rsidRPr="00C31A4A">
        <w:rPr>
          <w:i w:val="0"/>
          <w:color w:val="000000" w:themeColor="text1"/>
          <w:sz w:val="24"/>
          <w:szCs w:val="24"/>
        </w:rPr>
        <w:fldChar w:fldCharType="begin"/>
      </w:r>
      <w:r w:rsidRPr="00C31A4A">
        <w:rPr>
          <w:i w:val="0"/>
          <w:color w:val="000000" w:themeColor="text1"/>
          <w:sz w:val="24"/>
          <w:szCs w:val="24"/>
        </w:rPr>
        <w:instrText xml:space="preserve"> SEQ Figure \* ARABIC </w:instrText>
      </w:r>
      <w:r w:rsidRPr="00C31A4A">
        <w:rPr>
          <w:i w:val="0"/>
          <w:color w:val="000000" w:themeColor="text1"/>
          <w:sz w:val="24"/>
          <w:szCs w:val="24"/>
        </w:rPr>
        <w:fldChar w:fldCharType="separate"/>
      </w:r>
      <w:r>
        <w:rPr>
          <w:i w:val="0"/>
          <w:noProof/>
          <w:color w:val="000000" w:themeColor="text1"/>
          <w:sz w:val="24"/>
          <w:szCs w:val="24"/>
        </w:rPr>
        <w:t>23</w:t>
      </w:r>
      <w:r w:rsidRPr="00C31A4A">
        <w:rPr>
          <w:i w:val="0"/>
          <w:color w:val="000000" w:themeColor="text1"/>
          <w:sz w:val="24"/>
          <w:szCs w:val="24"/>
        </w:rPr>
        <w:fldChar w:fldCharType="end"/>
      </w:r>
      <w:r w:rsidRPr="00C31A4A">
        <w:rPr>
          <w:i w:val="0"/>
          <w:color w:val="000000" w:themeColor="text1"/>
          <w:sz w:val="24"/>
          <w:szCs w:val="24"/>
        </w:rPr>
        <w:t>: Activity Diagram – Level 1.3.2 (Update Template)</w:t>
      </w:r>
      <w:bookmarkEnd w:id="21"/>
    </w:p>
    <w:p w:rsidR="0092000C" w:rsidRDefault="0092000C" w:rsidP="0092000C">
      <w:pPr>
        <w:spacing w:after="0" w:line="276" w:lineRule="auto"/>
        <w:ind w:hanging="9"/>
        <w:jc w:val="left"/>
        <w:rPr>
          <w:color w:val="auto"/>
        </w:rPr>
      </w:pPr>
    </w:p>
    <w:p w:rsidR="0092000C" w:rsidRDefault="0092000C" w:rsidP="0092000C">
      <w:pPr>
        <w:spacing w:after="0" w:line="276" w:lineRule="auto"/>
        <w:ind w:hanging="9"/>
        <w:jc w:val="left"/>
        <w:rPr>
          <w:color w:val="auto"/>
        </w:rPr>
      </w:pPr>
    </w:p>
    <w:p w:rsidR="0092000C" w:rsidRDefault="0092000C" w:rsidP="0092000C">
      <w:pPr>
        <w:spacing w:after="0" w:line="276" w:lineRule="auto"/>
        <w:ind w:firstLine="711"/>
        <w:jc w:val="left"/>
        <w:rPr>
          <w:color w:val="auto"/>
        </w:rPr>
      </w:pPr>
    </w:p>
    <w:p w:rsidR="0092000C" w:rsidRDefault="0092000C" w:rsidP="0092000C">
      <w:pPr>
        <w:keepNext/>
        <w:spacing w:after="0" w:line="276" w:lineRule="auto"/>
        <w:ind w:firstLine="711"/>
        <w:jc w:val="left"/>
      </w:pPr>
      <w:r>
        <w:object w:dxaOrig="8671" w:dyaOrig="14566">
          <v:shape id="_x0000_i1044" type="#_x0000_t75" style="width:385.65pt;height:546.75pt" o:ole="">
            <v:imagedata r:id="rId42" o:title=""/>
          </v:shape>
          <o:OLEObject Type="Embed" ProgID="Visio.Drawing.15" ShapeID="_x0000_i1044" DrawAspect="Content" ObjectID="_1540917698" r:id="rId43"/>
        </w:object>
      </w:r>
    </w:p>
    <w:p w:rsidR="0092000C" w:rsidRDefault="0092000C" w:rsidP="0092000C">
      <w:pPr>
        <w:pStyle w:val="Caption"/>
        <w:jc w:val="center"/>
        <w:rPr>
          <w:i w:val="0"/>
          <w:color w:val="000000" w:themeColor="text1"/>
          <w:sz w:val="24"/>
          <w:szCs w:val="24"/>
        </w:rPr>
      </w:pPr>
    </w:p>
    <w:p w:rsidR="0092000C" w:rsidRPr="00C31A4A" w:rsidRDefault="0092000C" w:rsidP="0092000C">
      <w:pPr>
        <w:pStyle w:val="Caption"/>
        <w:jc w:val="center"/>
        <w:rPr>
          <w:i w:val="0"/>
          <w:color w:val="000000" w:themeColor="text1"/>
          <w:sz w:val="24"/>
          <w:szCs w:val="24"/>
        </w:rPr>
      </w:pPr>
      <w:bookmarkStart w:id="22" w:name="_Toc467164908"/>
      <w:r w:rsidRPr="00C31A4A">
        <w:rPr>
          <w:i w:val="0"/>
          <w:color w:val="000000" w:themeColor="text1"/>
          <w:sz w:val="24"/>
          <w:szCs w:val="24"/>
        </w:rPr>
        <w:t xml:space="preserve">Figure </w:t>
      </w:r>
      <w:r w:rsidRPr="00C31A4A">
        <w:rPr>
          <w:i w:val="0"/>
          <w:color w:val="000000" w:themeColor="text1"/>
          <w:sz w:val="24"/>
          <w:szCs w:val="24"/>
        </w:rPr>
        <w:fldChar w:fldCharType="begin"/>
      </w:r>
      <w:r w:rsidRPr="00C31A4A">
        <w:rPr>
          <w:i w:val="0"/>
          <w:color w:val="000000" w:themeColor="text1"/>
          <w:sz w:val="24"/>
          <w:szCs w:val="24"/>
        </w:rPr>
        <w:instrText xml:space="preserve"> SEQ Figure \* ARABIC </w:instrText>
      </w:r>
      <w:r w:rsidRPr="00C31A4A">
        <w:rPr>
          <w:i w:val="0"/>
          <w:color w:val="000000" w:themeColor="text1"/>
          <w:sz w:val="24"/>
          <w:szCs w:val="24"/>
        </w:rPr>
        <w:fldChar w:fldCharType="separate"/>
      </w:r>
      <w:r>
        <w:rPr>
          <w:i w:val="0"/>
          <w:noProof/>
          <w:color w:val="000000" w:themeColor="text1"/>
          <w:sz w:val="24"/>
          <w:szCs w:val="24"/>
        </w:rPr>
        <w:t>24</w:t>
      </w:r>
      <w:r w:rsidRPr="00C31A4A">
        <w:rPr>
          <w:i w:val="0"/>
          <w:color w:val="000000" w:themeColor="text1"/>
          <w:sz w:val="24"/>
          <w:szCs w:val="24"/>
        </w:rPr>
        <w:fldChar w:fldCharType="end"/>
      </w:r>
      <w:r w:rsidRPr="00C31A4A">
        <w:rPr>
          <w:i w:val="0"/>
          <w:color w:val="000000" w:themeColor="text1"/>
          <w:sz w:val="24"/>
          <w:szCs w:val="24"/>
        </w:rPr>
        <w:t>: Swim Lane Diagram – Level 1.3.2 (Update Template)</w:t>
      </w:r>
      <w:bookmarkEnd w:id="22"/>
    </w:p>
    <w:p w:rsidR="0092000C" w:rsidRPr="00017641" w:rsidRDefault="0092000C" w:rsidP="0092000C">
      <w:pPr>
        <w:pStyle w:val="Heading4"/>
      </w:pPr>
      <w:r w:rsidRPr="00017641">
        <w:lastRenderedPageBreak/>
        <w:t>4.3.4.3 Use Template</w:t>
      </w:r>
    </w:p>
    <w:p w:rsidR="0092000C" w:rsidRDefault="0092000C" w:rsidP="0092000C">
      <w:pPr>
        <w:spacing w:after="0" w:line="276" w:lineRule="auto"/>
        <w:ind w:firstLine="711"/>
        <w:jc w:val="left"/>
        <w:rPr>
          <w:color w:val="auto"/>
        </w:rPr>
      </w:pPr>
    </w:p>
    <w:p w:rsidR="0092000C" w:rsidRDefault="0092000C" w:rsidP="0092000C">
      <w:pPr>
        <w:spacing w:after="0" w:line="276" w:lineRule="auto"/>
        <w:ind w:firstLine="711"/>
        <w:jc w:val="left"/>
        <w:rPr>
          <w:color w:val="auto"/>
        </w:rPr>
      </w:pPr>
    </w:p>
    <w:p w:rsidR="0092000C" w:rsidRDefault="0092000C" w:rsidP="0092000C">
      <w:pPr>
        <w:spacing w:after="0" w:line="276" w:lineRule="auto"/>
        <w:ind w:firstLine="711"/>
        <w:jc w:val="left"/>
        <w:rPr>
          <w:color w:val="auto"/>
        </w:rPr>
      </w:pPr>
    </w:p>
    <w:p w:rsidR="0092000C" w:rsidRDefault="0092000C" w:rsidP="0092000C">
      <w:pPr>
        <w:keepNext/>
        <w:spacing w:after="0" w:line="276" w:lineRule="auto"/>
        <w:ind w:firstLine="711"/>
        <w:jc w:val="center"/>
      </w:pPr>
      <w:r>
        <w:object w:dxaOrig="12361" w:dyaOrig="9135">
          <v:shape id="_x0000_i1045" type="#_x0000_t75" style="width:467.65pt;height:345.75pt" o:ole="">
            <v:imagedata r:id="rId44" o:title=""/>
          </v:shape>
          <o:OLEObject Type="Embed" ProgID="Visio.Drawing.15" ShapeID="_x0000_i1045" DrawAspect="Content" ObjectID="_1540917699" r:id="rId45"/>
        </w:object>
      </w:r>
    </w:p>
    <w:p w:rsidR="0092000C" w:rsidRDefault="0092000C" w:rsidP="0092000C">
      <w:pPr>
        <w:pStyle w:val="Caption"/>
        <w:jc w:val="center"/>
        <w:rPr>
          <w:i w:val="0"/>
          <w:color w:val="000000" w:themeColor="text1"/>
          <w:sz w:val="24"/>
          <w:szCs w:val="24"/>
        </w:rPr>
      </w:pPr>
    </w:p>
    <w:p w:rsidR="0092000C" w:rsidRPr="00392C0B" w:rsidRDefault="0092000C" w:rsidP="0092000C">
      <w:pPr>
        <w:pStyle w:val="Caption"/>
        <w:jc w:val="center"/>
        <w:rPr>
          <w:i w:val="0"/>
          <w:color w:val="000000" w:themeColor="text1"/>
          <w:sz w:val="24"/>
          <w:szCs w:val="24"/>
        </w:rPr>
      </w:pPr>
      <w:bookmarkStart w:id="23" w:name="_Toc467164909"/>
      <w:r w:rsidRPr="00392C0B">
        <w:rPr>
          <w:i w:val="0"/>
          <w:color w:val="000000" w:themeColor="text1"/>
          <w:sz w:val="24"/>
          <w:szCs w:val="24"/>
        </w:rPr>
        <w:t xml:space="preserve">Figure </w:t>
      </w:r>
      <w:r w:rsidRPr="00392C0B">
        <w:rPr>
          <w:i w:val="0"/>
          <w:color w:val="000000" w:themeColor="text1"/>
          <w:sz w:val="24"/>
          <w:szCs w:val="24"/>
        </w:rPr>
        <w:fldChar w:fldCharType="begin"/>
      </w:r>
      <w:r w:rsidRPr="00392C0B">
        <w:rPr>
          <w:i w:val="0"/>
          <w:color w:val="000000" w:themeColor="text1"/>
          <w:sz w:val="24"/>
          <w:szCs w:val="24"/>
        </w:rPr>
        <w:instrText xml:space="preserve"> SEQ Figure \* ARABIC </w:instrText>
      </w:r>
      <w:r w:rsidRPr="00392C0B">
        <w:rPr>
          <w:i w:val="0"/>
          <w:color w:val="000000" w:themeColor="text1"/>
          <w:sz w:val="24"/>
          <w:szCs w:val="24"/>
        </w:rPr>
        <w:fldChar w:fldCharType="separate"/>
      </w:r>
      <w:r>
        <w:rPr>
          <w:i w:val="0"/>
          <w:noProof/>
          <w:color w:val="000000" w:themeColor="text1"/>
          <w:sz w:val="24"/>
          <w:szCs w:val="24"/>
        </w:rPr>
        <w:t>25</w:t>
      </w:r>
      <w:r w:rsidRPr="00392C0B">
        <w:rPr>
          <w:i w:val="0"/>
          <w:color w:val="000000" w:themeColor="text1"/>
          <w:sz w:val="24"/>
          <w:szCs w:val="24"/>
        </w:rPr>
        <w:fldChar w:fldCharType="end"/>
      </w:r>
      <w:r w:rsidRPr="00392C0B">
        <w:rPr>
          <w:i w:val="0"/>
          <w:color w:val="000000" w:themeColor="text1"/>
          <w:sz w:val="24"/>
          <w:szCs w:val="24"/>
        </w:rPr>
        <w:t>: Activity Diagram – Level 1.3.3 (Use Template)</w:t>
      </w:r>
      <w:bookmarkEnd w:id="23"/>
    </w:p>
    <w:p w:rsidR="0092000C" w:rsidRDefault="0092000C" w:rsidP="0092000C">
      <w:pPr>
        <w:spacing w:after="0" w:line="276" w:lineRule="auto"/>
        <w:ind w:firstLine="711"/>
        <w:jc w:val="left"/>
        <w:rPr>
          <w:color w:val="auto"/>
        </w:rPr>
      </w:pPr>
    </w:p>
    <w:p w:rsidR="0092000C" w:rsidRDefault="0092000C" w:rsidP="0092000C">
      <w:pPr>
        <w:spacing w:after="0" w:line="276" w:lineRule="auto"/>
        <w:ind w:firstLine="711"/>
        <w:jc w:val="left"/>
        <w:rPr>
          <w:color w:val="auto"/>
        </w:rPr>
      </w:pPr>
    </w:p>
    <w:p w:rsidR="0092000C" w:rsidRDefault="0092000C" w:rsidP="0092000C">
      <w:pPr>
        <w:spacing w:after="0" w:line="276" w:lineRule="auto"/>
        <w:ind w:firstLine="711"/>
        <w:jc w:val="left"/>
        <w:rPr>
          <w:color w:val="auto"/>
        </w:rPr>
      </w:pPr>
    </w:p>
    <w:p w:rsidR="0092000C" w:rsidRDefault="0092000C" w:rsidP="0092000C">
      <w:pPr>
        <w:spacing w:after="0" w:line="276" w:lineRule="auto"/>
        <w:ind w:firstLine="711"/>
        <w:jc w:val="left"/>
        <w:rPr>
          <w:color w:val="auto"/>
        </w:rPr>
      </w:pPr>
    </w:p>
    <w:p w:rsidR="0092000C" w:rsidRDefault="0092000C" w:rsidP="0092000C">
      <w:pPr>
        <w:spacing w:after="0" w:line="276" w:lineRule="auto"/>
        <w:ind w:firstLine="711"/>
        <w:jc w:val="left"/>
        <w:rPr>
          <w:color w:val="auto"/>
        </w:rPr>
      </w:pPr>
    </w:p>
    <w:p w:rsidR="0092000C" w:rsidRDefault="0092000C" w:rsidP="0092000C">
      <w:pPr>
        <w:spacing w:after="0" w:line="276" w:lineRule="auto"/>
        <w:ind w:firstLine="711"/>
        <w:jc w:val="left"/>
        <w:rPr>
          <w:color w:val="auto"/>
        </w:rPr>
      </w:pPr>
    </w:p>
    <w:p w:rsidR="0092000C" w:rsidRDefault="0092000C" w:rsidP="0092000C">
      <w:pPr>
        <w:spacing w:after="0" w:line="276" w:lineRule="auto"/>
        <w:ind w:firstLine="711"/>
        <w:jc w:val="left"/>
        <w:rPr>
          <w:color w:val="auto"/>
        </w:rPr>
      </w:pPr>
    </w:p>
    <w:p w:rsidR="0092000C" w:rsidRDefault="0092000C" w:rsidP="0092000C">
      <w:pPr>
        <w:spacing w:after="0" w:line="276" w:lineRule="auto"/>
        <w:ind w:firstLine="711"/>
        <w:jc w:val="left"/>
        <w:rPr>
          <w:color w:val="auto"/>
        </w:rPr>
      </w:pPr>
    </w:p>
    <w:p w:rsidR="0092000C" w:rsidRDefault="0092000C" w:rsidP="0092000C">
      <w:pPr>
        <w:spacing w:after="0" w:line="276" w:lineRule="auto"/>
        <w:ind w:firstLine="711"/>
        <w:jc w:val="left"/>
        <w:rPr>
          <w:color w:val="auto"/>
        </w:rPr>
      </w:pPr>
    </w:p>
    <w:p w:rsidR="0092000C" w:rsidRDefault="0092000C" w:rsidP="0092000C">
      <w:pPr>
        <w:spacing w:after="0" w:line="276" w:lineRule="auto"/>
        <w:ind w:firstLine="711"/>
        <w:jc w:val="left"/>
        <w:rPr>
          <w:color w:val="auto"/>
        </w:rPr>
      </w:pPr>
    </w:p>
    <w:p w:rsidR="0092000C" w:rsidRDefault="0092000C" w:rsidP="0092000C">
      <w:pPr>
        <w:spacing w:after="0" w:line="276" w:lineRule="auto"/>
        <w:ind w:firstLine="711"/>
        <w:jc w:val="left"/>
        <w:rPr>
          <w:color w:val="auto"/>
        </w:rPr>
      </w:pPr>
    </w:p>
    <w:p w:rsidR="0092000C" w:rsidRDefault="0092000C" w:rsidP="0092000C">
      <w:pPr>
        <w:spacing w:after="0" w:line="276" w:lineRule="auto"/>
        <w:ind w:firstLine="711"/>
        <w:jc w:val="left"/>
        <w:rPr>
          <w:color w:val="auto"/>
        </w:rPr>
      </w:pPr>
    </w:p>
    <w:p w:rsidR="0092000C" w:rsidRDefault="0092000C" w:rsidP="0092000C">
      <w:pPr>
        <w:spacing w:after="0" w:line="276" w:lineRule="auto"/>
        <w:ind w:firstLine="711"/>
        <w:jc w:val="left"/>
        <w:rPr>
          <w:color w:val="auto"/>
        </w:rPr>
      </w:pPr>
    </w:p>
    <w:p w:rsidR="0092000C" w:rsidRDefault="0092000C" w:rsidP="0092000C">
      <w:pPr>
        <w:spacing w:after="0" w:line="276" w:lineRule="auto"/>
        <w:ind w:hanging="9"/>
        <w:jc w:val="left"/>
        <w:rPr>
          <w:rFonts w:eastAsiaTheme="minorHAnsi"/>
          <w:szCs w:val="24"/>
        </w:rPr>
      </w:pPr>
    </w:p>
    <w:p w:rsidR="0092000C" w:rsidRDefault="0092000C" w:rsidP="0092000C">
      <w:pPr>
        <w:keepNext/>
        <w:spacing w:after="0" w:line="276" w:lineRule="auto"/>
        <w:ind w:firstLine="711"/>
        <w:jc w:val="center"/>
      </w:pPr>
      <w:r>
        <w:object w:dxaOrig="10651" w:dyaOrig="12856">
          <v:shape id="_x0000_i1046" type="#_x0000_t75" style="width:467.65pt;height:564.6pt" o:ole="">
            <v:imagedata r:id="rId46" o:title=""/>
          </v:shape>
          <o:OLEObject Type="Embed" ProgID="Visio.Drawing.15" ShapeID="_x0000_i1046" DrawAspect="Content" ObjectID="_1540917700" r:id="rId47"/>
        </w:object>
      </w:r>
    </w:p>
    <w:p w:rsidR="0092000C" w:rsidRDefault="0092000C" w:rsidP="0092000C">
      <w:pPr>
        <w:pStyle w:val="Caption"/>
        <w:jc w:val="center"/>
        <w:rPr>
          <w:i w:val="0"/>
          <w:color w:val="000000" w:themeColor="text1"/>
          <w:sz w:val="24"/>
          <w:szCs w:val="24"/>
        </w:rPr>
      </w:pPr>
    </w:p>
    <w:p w:rsidR="0092000C" w:rsidRDefault="0092000C" w:rsidP="0092000C">
      <w:pPr>
        <w:pStyle w:val="Caption"/>
        <w:jc w:val="center"/>
        <w:rPr>
          <w:i w:val="0"/>
          <w:color w:val="000000" w:themeColor="text1"/>
          <w:sz w:val="24"/>
          <w:szCs w:val="24"/>
        </w:rPr>
      </w:pPr>
      <w:bookmarkStart w:id="24" w:name="_Toc467164910"/>
      <w:r w:rsidRPr="005041C5">
        <w:rPr>
          <w:i w:val="0"/>
          <w:color w:val="000000" w:themeColor="text1"/>
          <w:sz w:val="24"/>
          <w:szCs w:val="24"/>
        </w:rPr>
        <w:t xml:space="preserve">Figure </w:t>
      </w:r>
      <w:r w:rsidRPr="005041C5">
        <w:rPr>
          <w:i w:val="0"/>
          <w:color w:val="000000" w:themeColor="text1"/>
          <w:sz w:val="24"/>
          <w:szCs w:val="24"/>
        </w:rPr>
        <w:fldChar w:fldCharType="begin"/>
      </w:r>
      <w:r w:rsidRPr="005041C5">
        <w:rPr>
          <w:i w:val="0"/>
          <w:color w:val="000000" w:themeColor="text1"/>
          <w:sz w:val="24"/>
          <w:szCs w:val="24"/>
        </w:rPr>
        <w:instrText xml:space="preserve"> SEQ Figure \* ARABIC </w:instrText>
      </w:r>
      <w:r w:rsidRPr="005041C5">
        <w:rPr>
          <w:i w:val="0"/>
          <w:color w:val="000000" w:themeColor="text1"/>
          <w:sz w:val="24"/>
          <w:szCs w:val="24"/>
        </w:rPr>
        <w:fldChar w:fldCharType="separate"/>
      </w:r>
      <w:r>
        <w:rPr>
          <w:i w:val="0"/>
          <w:noProof/>
          <w:color w:val="000000" w:themeColor="text1"/>
          <w:sz w:val="24"/>
          <w:szCs w:val="24"/>
        </w:rPr>
        <w:t>26</w:t>
      </w:r>
      <w:r w:rsidRPr="005041C5">
        <w:rPr>
          <w:i w:val="0"/>
          <w:color w:val="000000" w:themeColor="text1"/>
          <w:sz w:val="24"/>
          <w:szCs w:val="24"/>
        </w:rPr>
        <w:fldChar w:fldCharType="end"/>
      </w:r>
      <w:r w:rsidRPr="005041C5">
        <w:rPr>
          <w:i w:val="0"/>
          <w:color w:val="000000" w:themeColor="text1"/>
          <w:sz w:val="24"/>
          <w:szCs w:val="24"/>
        </w:rPr>
        <w:t>: Swim Lane Diagram – Level 1.3.3 (Use Template)</w:t>
      </w:r>
      <w:bookmarkEnd w:id="24"/>
    </w:p>
    <w:p w:rsidR="0092000C" w:rsidRDefault="0092000C" w:rsidP="0092000C">
      <w:pPr>
        <w:pStyle w:val="Heading3"/>
      </w:pPr>
      <w:bookmarkStart w:id="25" w:name="_Toc467164860"/>
      <w:r>
        <w:lastRenderedPageBreak/>
        <w:t>4.3.5</w:t>
      </w:r>
      <w:r w:rsidRPr="00604CB3">
        <w:t xml:space="preserve"> </w:t>
      </w:r>
      <w:r>
        <w:t>sub template of template</w:t>
      </w:r>
      <w:bookmarkEnd w:id="25"/>
    </w:p>
    <w:p w:rsidR="0092000C" w:rsidRPr="005041C5" w:rsidRDefault="0092000C" w:rsidP="0092000C">
      <w:pPr>
        <w:rPr>
          <w:rFonts w:eastAsiaTheme="minorHAnsi"/>
        </w:rPr>
      </w:pPr>
    </w:p>
    <w:p w:rsidR="0092000C" w:rsidRPr="00017641" w:rsidRDefault="0092000C" w:rsidP="0092000C">
      <w:pPr>
        <w:pStyle w:val="Heading4"/>
      </w:pPr>
      <w:r w:rsidRPr="00017641">
        <w:t>4.3.5.1 add and delete sub template of template</w:t>
      </w:r>
    </w:p>
    <w:p w:rsidR="0092000C" w:rsidRDefault="0092000C" w:rsidP="0092000C">
      <w:pPr>
        <w:spacing w:after="0" w:line="276" w:lineRule="auto"/>
        <w:ind w:firstLine="711"/>
        <w:jc w:val="left"/>
        <w:rPr>
          <w:color w:val="auto"/>
        </w:rPr>
      </w:pPr>
    </w:p>
    <w:p w:rsidR="0092000C" w:rsidRDefault="0092000C" w:rsidP="0092000C">
      <w:pPr>
        <w:keepNext/>
        <w:spacing w:after="0" w:line="276" w:lineRule="auto"/>
        <w:ind w:firstLine="711"/>
        <w:jc w:val="left"/>
      </w:pPr>
      <w:r>
        <w:object w:dxaOrig="9106" w:dyaOrig="10501">
          <v:shape id="_x0000_i1047" type="#_x0000_t75" style="width:455.5pt;height:525.4pt" o:ole="">
            <v:imagedata r:id="rId48" o:title=""/>
          </v:shape>
          <o:OLEObject Type="Embed" ProgID="Visio.Drawing.15" ShapeID="_x0000_i1047" DrawAspect="Content" ObjectID="_1540917701" r:id="rId49"/>
        </w:object>
      </w:r>
    </w:p>
    <w:p w:rsidR="0092000C" w:rsidRPr="005041C5" w:rsidRDefault="0092000C" w:rsidP="0092000C">
      <w:pPr>
        <w:pStyle w:val="Caption"/>
        <w:jc w:val="center"/>
        <w:rPr>
          <w:i w:val="0"/>
          <w:color w:val="000000" w:themeColor="text1"/>
          <w:sz w:val="24"/>
          <w:szCs w:val="24"/>
        </w:rPr>
      </w:pPr>
      <w:bookmarkStart w:id="26" w:name="_Toc467164911"/>
      <w:r w:rsidRPr="005041C5">
        <w:rPr>
          <w:i w:val="0"/>
          <w:color w:val="000000" w:themeColor="text1"/>
          <w:sz w:val="24"/>
          <w:szCs w:val="24"/>
        </w:rPr>
        <w:t xml:space="preserve">Figure </w:t>
      </w:r>
      <w:r w:rsidRPr="005041C5">
        <w:rPr>
          <w:i w:val="0"/>
          <w:color w:val="000000" w:themeColor="text1"/>
          <w:sz w:val="24"/>
          <w:szCs w:val="24"/>
        </w:rPr>
        <w:fldChar w:fldCharType="begin"/>
      </w:r>
      <w:r w:rsidRPr="005041C5">
        <w:rPr>
          <w:i w:val="0"/>
          <w:color w:val="000000" w:themeColor="text1"/>
          <w:sz w:val="24"/>
          <w:szCs w:val="24"/>
        </w:rPr>
        <w:instrText xml:space="preserve"> SEQ Figure \* ARABIC </w:instrText>
      </w:r>
      <w:r w:rsidRPr="005041C5">
        <w:rPr>
          <w:i w:val="0"/>
          <w:color w:val="000000" w:themeColor="text1"/>
          <w:sz w:val="24"/>
          <w:szCs w:val="24"/>
        </w:rPr>
        <w:fldChar w:fldCharType="separate"/>
      </w:r>
      <w:r>
        <w:rPr>
          <w:i w:val="0"/>
          <w:noProof/>
          <w:color w:val="000000" w:themeColor="text1"/>
          <w:sz w:val="24"/>
          <w:szCs w:val="24"/>
        </w:rPr>
        <w:t>27</w:t>
      </w:r>
      <w:r w:rsidRPr="005041C5">
        <w:rPr>
          <w:i w:val="0"/>
          <w:color w:val="000000" w:themeColor="text1"/>
          <w:sz w:val="24"/>
          <w:szCs w:val="24"/>
        </w:rPr>
        <w:fldChar w:fldCharType="end"/>
      </w:r>
      <w:r w:rsidRPr="005041C5">
        <w:rPr>
          <w:i w:val="0"/>
          <w:color w:val="000000" w:themeColor="text1"/>
          <w:sz w:val="24"/>
          <w:szCs w:val="24"/>
        </w:rPr>
        <w:t>: Activity Diagram – Level 1.3.4 (Sub Event)</w:t>
      </w:r>
      <w:bookmarkEnd w:id="26"/>
    </w:p>
    <w:p w:rsidR="0092000C" w:rsidRDefault="0092000C" w:rsidP="0092000C">
      <w:pPr>
        <w:spacing w:after="0" w:line="276" w:lineRule="auto"/>
        <w:ind w:firstLine="711"/>
        <w:jc w:val="left"/>
        <w:rPr>
          <w:color w:val="auto"/>
        </w:rPr>
      </w:pPr>
    </w:p>
    <w:p w:rsidR="0092000C" w:rsidRDefault="0092000C" w:rsidP="0092000C">
      <w:pPr>
        <w:spacing w:after="0" w:line="276" w:lineRule="auto"/>
        <w:ind w:firstLine="711"/>
        <w:jc w:val="left"/>
        <w:rPr>
          <w:color w:val="auto"/>
        </w:rPr>
      </w:pPr>
    </w:p>
    <w:p w:rsidR="0092000C" w:rsidRDefault="0092000C" w:rsidP="0092000C">
      <w:pPr>
        <w:spacing w:after="0" w:line="276" w:lineRule="auto"/>
        <w:ind w:firstLine="711"/>
        <w:jc w:val="left"/>
        <w:rPr>
          <w:color w:val="auto"/>
        </w:rPr>
      </w:pPr>
    </w:p>
    <w:p w:rsidR="0092000C" w:rsidRDefault="0092000C" w:rsidP="0092000C">
      <w:pPr>
        <w:spacing w:after="0" w:line="276" w:lineRule="auto"/>
        <w:ind w:firstLine="711"/>
        <w:jc w:val="left"/>
        <w:rPr>
          <w:color w:val="auto"/>
        </w:rPr>
      </w:pPr>
    </w:p>
    <w:p w:rsidR="0092000C" w:rsidRDefault="0092000C" w:rsidP="0092000C">
      <w:pPr>
        <w:spacing w:after="0" w:line="276" w:lineRule="auto"/>
        <w:ind w:firstLine="711"/>
        <w:jc w:val="left"/>
        <w:rPr>
          <w:color w:val="auto"/>
        </w:rPr>
      </w:pPr>
    </w:p>
    <w:p w:rsidR="0092000C" w:rsidRDefault="0092000C" w:rsidP="0092000C">
      <w:pPr>
        <w:spacing w:after="0" w:line="276" w:lineRule="auto"/>
        <w:ind w:firstLine="711"/>
        <w:jc w:val="left"/>
        <w:rPr>
          <w:color w:val="auto"/>
        </w:rPr>
      </w:pPr>
    </w:p>
    <w:p w:rsidR="0092000C" w:rsidRDefault="0092000C" w:rsidP="0092000C">
      <w:pPr>
        <w:keepNext/>
        <w:spacing w:after="0" w:line="276" w:lineRule="auto"/>
        <w:ind w:firstLine="711"/>
        <w:jc w:val="center"/>
      </w:pPr>
      <w:r>
        <w:object w:dxaOrig="16456" w:dyaOrig="14566">
          <v:shape id="_x0000_i1048" type="#_x0000_t75" style="width:467.65pt;height:413.45pt" o:ole="">
            <v:imagedata r:id="rId50" o:title=""/>
          </v:shape>
          <o:OLEObject Type="Embed" ProgID="Visio.Drawing.15" ShapeID="_x0000_i1048" DrawAspect="Content" ObjectID="_1540917702" r:id="rId51"/>
        </w:object>
      </w:r>
    </w:p>
    <w:p w:rsidR="0092000C" w:rsidRPr="005041C5" w:rsidRDefault="0092000C" w:rsidP="0092000C">
      <w:pPr>
        <w:pStyle w:val="Caption"/>
        <w:jc w:val="center"/>
        <w:rPr>
          <w:i w:val="0"/>
          <w:color w:val="000000" w:themeColor="text1"/>
          <w:sz w:val="24"/>
          <w:szCs w:val="24"/>
        </w:rPr>
      </w:pPr>
      <w:bookmarkStart w:id="27" w:name="_Toc467164912"/>
      <w:r w:rsidRPr="005041C5">
        <w:rPr>
          <w:i w:val="0"/>
          <w:color w:val="000000" w:themeColor="text1"/>
          <w:sz w:val="24"/>
          <w:szCs w:val="24"/>
        </w:rPr>
        <w:t xml:space="preserve">Figure </w:t>
      </w:r>
      <w:r w:rsidRPr="005041C5">
        <w:rPr>
          <w:i w:val="0"/>
          <w:color w:val="000000" w:themeColor="text1"/>
          <w:sz w:val="24"/>
          <w:szCs w:val="24"/>
        </w:rPr>
        <w:fldChar w:fldCharType="begin"/>
      </w:r>
      <w:r w:rsidRPr="005041C5">
        <w:rPr>
          <w:i w:val="0"/>
          <w:color w:val="000000" w:themeColor="text1"/>
          <w:sz w:val="24"/>
          <w:szCs w:val="24"/>
        </w:rPr>
        <w:instrText xml:space="preserve"> SEQ Figure \* ARABIC </w:instrText>
      </w:r>
      <w:r w:rsidRPr="005041C5">
        <w:rPr>
          <w:i w:val="0"/>
          <w:color w:val="000000" w:themeColor="text1"/>
          <w:sz w:val="24"/>
          <w:szCs w:val="24"/>
        </w:rPr>
        <w:fldChar w:fldCharType="separate"/>
      </w:r>
      <w:r>
        <w:rPr>
          <w:i w:val="0"/>
          <w:noProof/>
          <w:color w:val="000000" w:themeColor="text1"/>
          <w:sz w:val="24"/>
          <w:szCs w:val="24"/>
        </w:rPr>
        <w:t>28</w:t>
      </w:r>
      <w:r w:rsidRPr="005041C5">
        <w:rPr>
          <w:i w:val="0"/>
          <w:color w:val="000000" w:themeColor="text1"/>
          <w:sz w:val="24"/>
          <w:szCs w:val="24"/>
        </w:rPr>
        <w:fldChar w:fldCharType="end"/>
      </w:r>
      <w:r w:rsidRPr="005041C5">
        <w:rPr>
          <w:i w:val="0"/>
          <w:color w:val="000000" w:themeColor="text1"/>
          <w:sz w:val="24"/>
          <w:szCs w:val="24"/>
        </w:rPr>
        <w:t>: Swim Lane Diagram – Level 1.3.4</w:t>
      </w:r>
      <w:r>
        <w:rPr>
          <w:i w:val="0"/>
          <w:color w:val="000000" w:themeColor="text1"/>
          <w:sz w:val="24"/>
          <w:szCs w:val="24"/>
        </w:rPr>
        <w:t xml:space="preserve"> (Sub Event)</w:t>
      </w:r>
      <w:bookmarkEnd w:id="27"/>
      <w:r>
        <w:rPr>
          <w:i w:val="0"/>
          <w:color w:val="000000" w:themeColor="text1"/>
          <w:sz w:val="24"/>
          <w:szCs w:val="24"/>
        </w:rPr>
        <w:t xml:space="preserve"> </w:t>
      </w:r>
    </w:p>
    <w:p w:rsidR="0092000C" w:rsidRPr="00604CB3" w:rsidRDefault="0092000C" w:rsidP="0092000C">
      <w:pPr>
        <w:spacing w:after="0" w:line="276" w:lineRule="auto"/>
        <w:ind w:hanging="9"/>
        <w:jc w:val="left"/>
        <w:rPr>
          <w:color w:val="auto"/>
        </w:rPr>
      </w:pPr>
    </w:p>
    <w:p w:rsidR="0092000C" w:rsidRPr="00604CB3" w:rsidRDefault="0092000C" w:rsidP="0092000C">
      <w:pPr>
        <w:spacing w:after="0" w:line="276" w:lineRule="auto"/>
        <w:ind w:hanging="9"/>
        <w:jc w:val="left"/>
        <w:rPr>
          <w:color w:val="auto"/>
        </w:rPr>
      </w:pPr>
    </w:p>
    <w:p w:rsidR="0092000C" w:rsidRPr="00604CB3" w:rsidRDefault="0092000C" w:rsidP="0092000C">
      <w:pPr>
        <w:spacing w:after="0" w:line="276" w:lineRule="auto"/>
        <w:ind w:hanging="9"/>
        <w:jc w:val="left"/>
        <w:rPr>
          <w:color w:val="auto"/>
        </w:rPr>
      </w:pPr>
    </w:p>
    <w:p w:rsidR="00B743D7" w:rsidRDefault="00B743D7">
      <w:bookmarkStart w:id="28" w:name="_GoBack"/>
      <w:bookmarkEnd w:id="28"/>
    </w:p>
    <w:sectPr w:rsidR="00B743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000C"/>
    <w:rsid w:val="001322BF"/>
    <w:rsid w:val="002D0E27"/>
    <w:rsid w:val="0092000C"/>
    <w:rsid w:val="00B743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23522E4-1C13-4B5D-A987-E70A464D7F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000C"/>
    <w:pPr>
      <w:spacing w:after="15" w:line="244" w:lineRule="auto"/>
      <w:ind w:left="9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2000C"/>
    <w:pPr>
      <w:keepNext/>
      <w:keepLines/>
      <w:spacing w:before="40" w:after="0"/>
      <w:jc w:val="left"/>
      <w:outlineLvl w:val="2"/>
    </w:pPr>
    <w:rPr>
      <w:rFonts w:eastAsiaTheme="majorEastAsia" w:cstheme="majorBidi"/>
      <w:color w:val="000000" w:themeColor="text1"/>
      <w:sz w:val="32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2000C"/>
    <w:pPr>
      <w:keepNext/>
      <w:keepLines/>
      <w:spacing w:before="40" w:after="0"/>
      <w:jc w:val="left"/>
      <w:outlineLvl w:val="3"/>
    </w:pPr>
    <w:rPr>
      <w:rFonts w:eastAsiaTheme="majorEastAsia" w:cstheme="majorBidi"/>
      <w:iCs/>
      <w:color w:val="000000" w:themeColor="text1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92000C"/>
    <w:rPr>
      <w:rFonts w:ascii="Times New Roman" w:eastAsiaTheme="majorEastAsia" w:hAnsi="Times New Roman" w:cstheme="majorBidi"/>
      <w:color w:val="000000" w:themeColor="text1"/>
      <w:sz w:val="32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2000C"/>
    <w:rPr>
      <w:rFonts w:ascii="Times New Roman" w:eastAsiaTheme="majorEastAsia" w:hAnsi="Times New Roman" w:cstheme="majorBidi"/>
      <w:iCs/>
      <w:color w:val="000000" w:themeColor="text1"/>
      <w:sz w:val="28"/>
    </w:rPr>
  </w:style>
  <w:style w:type="paragraph" w:styleId="Caption">
    <w:name w:val="caption"/>
    <w:basedOn w:val="Normal"/>
    <w:next w:val="Normal"/>
    <w:uiPriority w:val="35"/>
    <w:unhideWhenUsed/>
    <w:qFormat/>
    <w:rsid w:val="0092000C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4.vsdx"/><Relationship Id="rId18" Type="http://schemas.openxmlformats.org/officeDocument/2006/relationships/image" Target="media/image8.emf"/><Relationship Id="rId26" Type="http://schemas.openxmlformats.org/officeDocument/2006/relationships/image" Target="media/image12.emf"/><Relationship Id="rId39" Type="http://schemas.openxmlformats.org/officeDocument/2006/relationships/package" Target="embeddings/Microsoft_Visio_Drawing17.vsdx"/><Relationship Id="rId21" Type="http://schemas.openxmlformats.org/officeDocument/2006/relationships/package" Target="embeddings/Microsoft_Visio_Drawing8.vsdx"/><Relationship Id="rId34" Type="http://schemas.openxmlformats.org/officeDocument/2006/relationships/image" Target="media/image16.emf"/><Relationship Id="rId42" Type="http://schemas.openxmlformats.org/officeDocument/2006/relationships/image" Target="media/image20.emf"/><Relationship Id="rId47" Type="http://schemas.openxmlformats.org/officeDocument/2006/relationships/package" Target="embeddings/Microsoft_Visio_Drawing21.vsdx"/><Relationship Id="rId50" Type="http://schemas.openxmlformats.org/officeDocument/2006/relationships/image" Target="media/image24.emf"/><Relationship Id="rId7" Type="http://schemas.openxmlformats.org/officeDocument/2006/relationships/package" Target="embeddings/Microsoft_Visio_Drawing1.vsdx"/><Relationship Id="rId2" Type="http://schemas.openxmlformats.org/officeDocument/2006/relationships/settings" Target="settings.xml"/><Relationship Id="rId16" Type="http://schemas.openxmlformats.org/officeDocument/2006/relationships/image" Target="media/image7.emf"/><Relationship Id="rId29" Type="http://schemas.openxmlformats.org/officeDocument/2006/relationships/package" Target="embeddings/Microsoft_Visio_Drawing12.vsdx"/><Relationship Id="rId11" Type="http://schemas.openxmlformats.org/officeDocument/2006/relationships/package" Target="embeddings/Microsoft_Visio_Drawing3.vsdx"/><Relationship Id="rId24" Type="http://schemas.openxmlformats.org/officeDocument/2006/relationships/image" Target="media/image11.emf"/><Relationship Id="rId32" Type="http://schemas.openxmlformats.org/officeDocument/2006/relationships/image" Target="media/image15.emf"/><Relationship Id="rId37" Type="http://schemas.openxmlformats.org/officeDocument/2006/relationships/package" Target="embeddings/Microsoft_Visio_Drawing16.vsdx"/><Relationship Id="rId40" Type="http://schemas.openxmlformats.org/officeDocument/2006/relationships/image" Target="media/image19.emf"/><Relationship Id="rId45" Type="http://schemas.openxmlformats.org/officeDocument/2006/relationships/package" Target="embeddings/Microsoft_Visio_Drawing20.vsdx"/><Relationship Id="rId53" Type="http://schemas.openxmlformats.org/officeDocument/2006/relationships/theme" Target="theme/theme1.xml"/><Relationship Id="rId5" Type="http://schemas.openxmlformats.org/officeDocument/2006/relationships/package" Target="embeddings/Microsoft_Visio_Drawing.vsdx"/><Relationship Id="rId10" Type="http://schemas.openxmlformats.org/officeDocument/2006/relationships/image" Target="media/image4.emf"/><Relationship Id="rId19" Type="http://schemas.openxmlformats.org/officeDocument/2006/relationships/package" Target="embeddings/Microsoft_Visio_Drawing7.vsdx"/><Relationship Id="rId31" Type="http://schemas.openxmlformats.org/officeDocument/2006/relationships/package" Target="embeddings/Microsoft_Visio_Drawing13.vsdx"/><Relationship Id="rId44" Type="http://schemas.openxmlformats.org/officeDocument/2006/relationships/image" Target="media/image21.emf"/><Relationship Id="rId52" Type="http://schemas.openxmlformats.org/officeDocument/2006/relationships/fontTable" Target="fontTable.xml"/><Relationship Id="rId4" Type="http://schemas.openxmlformats.org/officeDocument/2006/relationships/image" Target="media/image1.emf"/><Relationship Id="rId9" Type="http://schemas.openxmlformats.org/officeDocument/2006/relationships/package" Target="embeddings/Microsoft_Visio_Drawing2.vsdx"/><Relationship Id="rId14" Type="http://schemas.openxmlformats.org/officeDocument/2006/relationships/image" Target="media/image6.emf"/><Relationship Id="rId22" Type="http://schemas.openxmlformats.org/officeDocument/2006/relationships/image" Target="media/image10.emf"/><Relationship Id="rId27" Type="http://schemas.openxmlformats.org/officeDocument/2006/relationships/package" Target="embeddings/Microsoft_Visio_Drawing11.vsdx"/><Relationship Id="rId30" Type="http://schemas.openxmlformats.org/officeDocument/2006/relationships/image" Target="media/image14.emf"/><Relationship Id="rId35" Type="http://schemas.openxmlformats.org/officeDocument/2006/relationships/package" Target="embeddings/Microsoft_Visio_Drawing15.vsdx"/><Relationship Id="rId43" Type="http://schemas.openxmlformats.org/officeDocument/2006/relationships/package" Target="embeddings/Microsoft_Visio_Drawing19.vsdx"/><Relationship Id="rId48" Type="http://schemas.openxmlformats.org/officeDocument/2006/relationships/image" Target="media/image23.emf"/><Relationship Id="rId8" Type="http://schemas.openxmlformats.org/officeDocument/2006/relationships/image" Target="media/image3.emf"/><Relationship Id="rId51" Type="http://schemas.openxmlformats.org/officeDocument/2006/relationships/package" Target="embeddings/Microsoft_Visio_Drawing23.vsdx"/><Relationship Id="rId3" Type="http://schemas.openxmlformats.org/officeDocument/2006/relationships/webSettings" Target="webSettings.xml"/><Relationship Id="rId12" Type="http://schemas.openxmlformats.org/officeDocument/2006/relationships/image" Target="media/image5.emf"/><Relationship Id="rId17" Type="http://schemas.openxmlformats.org/officeDocument/2006/relationships/package" Target="embeddings/Microsoft_Visio_Drawing6.vsdx"/><Relationship Id="rId25" Type="http://schemas.openxmlformats.org/officeDocument/2006/relationships/package" Target="embeddings/Microsoft_Visio_Drawing10.vsdx"/><Relationship Id="rId33" Type="http://schemas.openxmlformats.org/officeDocument/2006/relationships/package" Target="embeddings/Microsoft_Visio_Drawing14.vsdx"/><Relationship Id="rId38" Type="http://schemas.openxmlformats.org/officeDocument/2006/relationships/image" Target="media/image18.emf"/><Relationship Id="rId46" Type="http://schemas.openxmlformats.org/officeDocument/2006/relationships/image" Target="media/image22.emf"/><Relationship Id="rId20" Type="http://schemas.openxmlformats.org/officeDocument/2006/relationships/image" Target="media/image9.emf"/><Relationship Id="rId41" Type="http://schemas.openxmlformats.org/officeDocument/2006/relationships/package" Target="embeddings/Microsoft_Visio_Drawing18.vsdx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5" Type="http://schemas.openxmlformats.org/officeDocument/2006/relationships/package" Target="embeddings/Microsoft_Visio_Drawing5.vsdx"/><Relationship Id="rId23" Type="http://schemas.openxmlformats.org/officeDocument/2006/relationships/package" Target="embeddings/Microsoft_Visio_Drawing9.vsdx"/><Relationship Id="rId28" Type="http://schemas.openxmlformats.org/officeDocument/2006/relationships/image" Target="media/image13.emf"/><Relationship Id="rId36" Type="http://schemas.openxmlformats.org/officeDocument/2006/relationships/image" Target="media/image17.emf"/><Relationship Id="rId49" Type="http://schemas.openxmlformats.org/officeDocument/2006/relationships/package" Target="embeddings/Microsoft_Visio_Drawing22.vsdx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24</Pages>
  <Words>471</Words>
  <Characters>2690</Characters>
  <Application>Microsoft Office Word</Application>
  <DocSecurity>0</DocSecurity>
  <Lines>22</Lines>
  <Paragraphs>6</Paragraphs>
  <ScaleCrop>false</ScaleCrop>
  <Company/>
  <LinksUpToDate>false</LinksUpToDate>
  <CharactersWithSpaces>3155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Nazmul Haque</dc:creator>
  <cp:keywords/>
  <dc:description/>
  <cp:lastModifiedBy>Nazmul Haque</cp:lastModifiedBy>
  <cp:revision>1</cp:revision>
  <dcterms:created xsi:type="dcterms:W3CDTF">2016-11-17T13:49:00Z</dcterms:created>
  <dcterms:modified xsi:type="dcterms:W3CDTF">2016-11-17T13:54:00Z</dcterms:modified>
</cp:coreProperties>
</file>