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8D1" w:rsidRPr="00450408" w:rsidRDefault="00C41E38" w:rsidP="005C38D1">
      <w:pPr>
        <w:jc w:val="center"/>
        <w:rPr>
          <w:szCs w:val="28"/>
          <w:lang w:val="uk-UA"/>
        </w:rPr>
      </w:pPr>
      <w:r w:rsidRPr="00450408">
        <w:rPr>
          <w:szCs w:val="28"/>
          <w:lang w:val="uk-UA"/>
        </w:rPr>
        <w:t>Міністерство освіти і науки України</w:t>
      </w:r>
    </w:p>
    <w:p w:rsidR="005C38D1" w:rsidRPr="00450408" w:rsidRDefault="00C41E38" w:rsidP="005C38D1">
      <w:pPr>
        <w:jc w:val="center"/>
        <w:rPr>
          <w:szCs w:val="28"/>
          <w:lang w:val="uk-UA"/>
        </w:rPr>
      </w:pPr>
      <w:r w:rsidRPr="00450408">
        <w:rPr>
          <w:szCs w:val="28"/>
          <w:lang w:val="uk-UA"/>
        </w:rPr>
        <w:t xml:space="preserve">Чернігівський </w:t>
      </w:r>
      <w:r w:rsidR="005A1F08" w:rsidRPr="00450408">
        <w:rPr>
          <w:szCs w:val="28"/>
          <w:lang w:val="uk-UA"/>
        </w:rPr>
        <w:t>національний технологічний університет</w:t>
      </w:r>
    </w:p>
    <w:p w:rsidR="005C38D1" w:rsidRPr="00450408" w:rsidRDefault="00C41E38" w:rsidP="005C38D1">
      <w:pPr>
        <w:jc w:val="center"/>
        <w:rPr>
          <w:szCs w:val="28"/>
          <w:lang w:val="uk-UA"/>
        </w:rPr>
      </w:pPr>
      <w:r w:rsidRPr="00450408">
        <w:rPr>
          <w:szCs w:val="28"/>
          <w:lang w:val="uk-UA"/>
        </w:rPr>
        <w:t>Кафедра інформаційних та комп</w:t>
      </w:r>
      <w:r w:rsidRPr="00450408">
        <w:rPr>
          <w:szCs w:val="28"/>
        </w:rPr>
        <w:t>’</w:t>
      </w:r>
      <w:r w:rsidRPr="00450408">
        <w:rPr>
          <w:szCs w:val="28"/>
          <w:lang w:val="uk-UA"/>
        </w:rPr>
        <w:t>ютерних систем</w:t>
      </w: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 </w:t>
      </w: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F62333" w:rsidRDefault="005C38D1" w:rsidP="005C38D1">
      <w:pPr>
        <w:jc w:val="center"/>
        <w:rPr>
          <w:b/>
          <w:szCs w:val="28"/>
          <w:lang w:val="uk-UA"/>
        </w:rPr>
      </w:pPr>
      <w:r w:rsidRPr="00D07C27">
        <w:rPr>
          <w:b/>
          <w:szCs w:val="28"/>
          <w:lang w:val="uk-UA"/>
        </w:rPr>
        <w:t>МОДЕЛЮВАННЯ</w:t>
      </w:r>
      <w:r w:rsidR="00F62333">
        <w:rPr>
          <w:b/>
          <w:szCs w:val="28"/>
          <w:lang w:val="uk-UA"/>
        </w:rPr>
        <w:t xml:space="preserve"> РОБОТИ РОЗВАНТАЖЕННЯ АВТОМОБІЛІВ </w:t>
      </w: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043C22" w:rsidP="005C38D1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Курсова </w:t>
      </w:r>
      <w:r w:rsidR="005C38D1" w:rsidRPr="00D07C27">
        <w:rPr>
          <w:szCs w:val="28"/>
          <w:lang w:val="uk-UA"/>
        </w:rPr>
        <w:t>робота з дисципліни “</w:t>
      </w:r>
      <w:r>
        <w:rPr>
          <w:szCs w:val="28"/>
          <w:lang w:val="uk-UA"/>
        </w:rPr>
        <w:t>Програмна інженерія</w:t>
      </w:r>
      <w:r w:rsidR="005C38D1" w:rsidRPr="00D07C27">
        <w:rPr>
          <w:szCs w:val="28"/>
          <w:lang w:val="uk-UA"/>
        </w:rPr>
        <w:t>”</w:t>
      </w: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p w:rsidR="005C38D1" w:rsidRPr="00D07C27" w:rsidRDefault="005C38D1" w:rsidP="005C38D1">
      <w:pPr>
        <w:jc w:val="center"/>
        <w:rPr>
          <w:szCs w:val="28"/>
          <w:lang w:val="uk-UA"/>
        </w:rPr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0"/>
      </w:tblGrid>
      <w:tr w:rsidR="005C38D1" w:rsidRPr="00D07C27" w:rsidTr="005C38D1">
        <w:trPr>
          <w:jc w:val="center"/>
        </w:trPr>
        <w:tc>
          <w:tcPr>
            <w:tcW w:w="3070" w:type="dxa"/>
          </w:tcPr>
          <w:p w:rsidR="005C38D1" w:rsidRPr="00D07C27" w:rsidRDefault="004B2EA1" w:rsidP="004B2EA1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  </w:t>
            </w:r>
            <w:r w:rsidR="005C38D1" w:rsidRPr="00D07C27">
              <w:rPr>
                <w:szCs w:val="28"/>
                <w:lang w:val="uk-UA"/>
              </w:rPr>
              <w:t>Виконавці</w:t>
            </w:r>
          </w:p>
          <w:p w:rsidR="005C38D1" w:rsidRDefault="005C38D1" w:rsidP="005C38D1">
            <w:pPr>
              <w:ind w:firstLine="0"/>
              <w:jc w:val="center"/>
              <w:rPr>
                <w:szCs w:val="28"/>
                <w:lang w:val="uk-UA"/>
              </w:rPr>
            </w:pPr>
            <w:r w:rsidRPr="00D07C27">
              <w:rPr>
                <w:szCs w:val="28"/>
                <w:lang w:val="uk-UA"/>
              </w:rPr>
              <w:t>студенти гр. К</w:t>
            </w:r>
            <w:r w:rsidR="00043C22">
              <w:rPr>
                <w:szCs w:val="28"/>
                <w:lang w:val="uk-UA"/>
              </w:rPr>
              <w:t>С</w:t>
            </w:r>
            <w:r w:rsidRPr="00D07C27">
              <w:rPr>
                <w:szCs w:val="28"/>
                <w:lang w:val="uk-UA"/>
              </w:rPr>
              <w:t>-111</w:t>
            </w:r>
          </w:p>
          <w:p w:rsidR="004B2EA1" w:rsidRPr="00D07C27" w:rsidRDefault="004B2EA1" w:rsidP="005C38D1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070" w:type="dxa"/>
          </w:tcPr>
          <w:p w:rsidR="005C38D1" w:rsidRPr="00D07C27" w:rsidRDefault="005C38D1" w:rsidP="005C38D1">
            <w:pPr>
              <w:rPr>
                <w:szCs w:val="28"/>
                <w:lang w:val="uk-UA"/>
              </w:rPr>
            </w:pPr>
          </w:p>
        </w:tc>
        <w:tc>
          <w:tcPr>
            <w:tcW w:w="3070" w:type="dxa"/>
          </w:tcPr>
          <w:p w:rsidR="005C38D1" w:rsidRDefault="00104A89" w:rsidP="00104A89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Легкодух С.Н.</w:t>
            </w:r>
          </w:p>
          <w:p w:rsidR="00104A89" w:rsidRPr="00D07C27" w:rsidRDefault="00104A89" w:rsidP="00104A89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Ярмоленко О.Ю.</w:t>
            </w:r>
          </w:p>
        </w:tc>
      </w:tr>
      <w:tr w:rsidR="005C38D1" w:rsidRPr="00D07C27" w:rsidTr="005C38D1">
        <w:trPr>
          <w:jc w:val="center"/>
        </w:trPr>
        <w:tc>
          <w:tcPr>
            <w:tcW w:w="3070" w:type="dxa"/>
          </w:tcPr>
          <w:p w:rsidR="005C38D1" w:rsidRPr="00D07C27" w:rsidRDefault="004B2EA1" w:rsidP="004B2EA1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  </w:t>
            </w:r>
            <w:r w:rsidR="005C38D1" w:rsidRPr="00D07C27">
              <w:rPr>
                <w:szCs w:val="28"/>
                <w:lang w:val="uk-UA"/>
              </w:rPr>
              <w:t>Керівник</w:t>
            </w:r>
            <w:r w:rsidR="00043C22">
              <w:rPr>
                <w:szCs w:val="28"/>
                <w:lang w:val="uk-UA"/>
              </w:rPr>
              <w:t>и:</w:t>
            </w:r>
          </w:p>
          <w:p w:rsidR="005C38D1" w:rsidRDefault="004B2EA1" w:rsidP="004B2EA1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  </w:t>
            </w:r>
            <w:r w:rsidR="005C38D1" w:rsidRPr="00D07C27">
              <w:rPr>
                <w:szCs w:val="28"/>
                <w:lang w:val="uk-UA"/>
              </w:rPr>
              <w:t>доцент</w:t>
            </w:r>
          </w:p>
          <w:p w:rsidR="00043C22" w:rsidRDefault="00043C22" w:rsidP="005C38D1">
            <w:pPr>
              <w:rPr>
                <w:szCs w:val="28"/>
                <w:lang w:val="uk-UA"/>
              </w:rPr>
            </w:pPr>
          </w:p>
          <w:p w:rsidR="00043C22" w:rsidRPr="00D07C27" w:rsidRDefault="004B2EA1" w:rsidP="004B2EA1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  </w:t>
            </w:r>
            <w:r w:rsidR="00043C22">
              <w:rPr>
                <w:szCs w:val="28"/>
                <w:lang w:val="uk-UA"/>
              </w:rPr>
              <w:t>асистент</w:t>
            </w:r>
          </w:p>
        </w:tc>
        <w:tc>
          <w:tcPr>
            <w:tcW w:w="3070" w:type="dxa"/>
          </w:tcPr>
          <w:p w:rsidR="005C38D1" w:rsidRPr="00D07C27" w:rsidRDefault="005C38D1" w:rsidP="005C38D1">
            <w:pPr>
              <w:rPr>
                <w:szCs w:val="28"/>
                <w:lang w:val="uk-UA"/>
              </w:rPr>
            </w:pPr>
          </w:p>
        </w:tc>
        <w:tc>
          <w:tcPr>
            <w:tcW w:w="3070" w:type="dxa"/>
          </w:tcPr>
          <w:p w:rsidR="005C38D1" w:rsidRPr="00D07C27" w:rsidRDefault="005C38D1" w:rsidP="005C38D1">
            <w:pPr>
              <w:rPr>
                <w:szCs w:val="28"/>
                <w:lang w:val="uk-UA"/>
              </w:rPr>
            </w:pPr>
          </w:p>
          <w:p w:rsidR="005C38D1" w:rsidRDefault="005C38D1" w:rsidP="005C38D1">
            <w:pPr>
              <w:ind w:firstLine="56"/>
              <w:rPr>
                <w:szCs w:val="28"/>
                <w:lang w:val="uk-UA"/>
              </w:rPr>
            </w:pPr>
            <w:r w:rsidRPr="00D07C27">
              <w:rPr>
                <w:szCs w:val="28"/>
                <w:lang w:val="uk-UA"/>
              </w:rPr>
              <w:t>Бивойно</w:t>
            </w:r>
            <w:r w:rsidR="00104A89">
              <w:rPr>
                <w:szCs w:val="28"/>
                <w:lang w:val="uk-UA"/>
              </w:rPr>
              <w:t xml:space="preserve"> </w:t>
            </w:r>
            <w:r w:rsidR="00104A89" w:rsidRPr="00D07C27">
              <w:rPr>
                <w:szCs w:val="28"/>
                <w:lang w:val="uk-UA"/>
              </w:rPr>
              <w:t>П.Г.</w:t>
            </w:r>
          </w:p>
          <w:p w:rsidR="00043C22" w:rsidRDefault="00043C22" w:rsidP="005C38D1">
            <w:pPr>
              <w:ind w:firstLine="56"/>
              <w:rPr>
                <w:szCs w:val="28"/>
                <w:lang w:val="uk-UA"/>
              </w:rPr>
            </w:pPr>
          </w:p>
          <w:p w:rsidR="00043C22" w:rsidRPr="00D07C27" w:rsidRDefault="00104A89" w:rsidP="005C38D1">
            <w:pPr>
              <w:ind w:firstLine="56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</w:t>
            </w:r>
            <w:r w:rsidR="00043C22">
              <w:rPr>
                <w:szCs w:val="28"/>
                <w:lang w:val="uk-UA"/>
              </w:rPr>
              <w:t>Пріла</w:t>
            </w:r>
            <w:r>
              <w:rPr>
                <w:szCs w:val="28"/>
                <w:lang w:val="uk-UA"/>
              </w:rPr>
              <w:t xml:space="preserve"> О.А.</w:t>
            </w:r>
          </w:p>
        </w:tc>
      </w:tr>
    </w:tbl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5C38D1" w:rsidRPr="00D07C27" w:rsidRDefault="005C38D1" w:rsidP="005C38D1">
      <w:pPr>
        <w:jc w:val="center"/>
        <w:rPr>
          <w:b/>
          <w:szCs w:val="28"/>
          <w:lang w:val="uk-UA"/>
        </w:rPr>
      </w:pPr>
    </w:p>
    <w:p w:rsidR="00D07C27" w:rsidRPr="00C41E38" w:rsidRDefault="00043C22" w:rsidP="005C38D1">
      <w:pPr>
        <w:jc w:val="center"/>
        <w:rPr>
          <w:szCs w:val="28"/>
          <w:lang w:val="uk-UA"/>
        </w:rPr>
      </w:pPr>
      <w:r w:rsidRPr="00C41E38">
        <w:rPr>
          <w:szCs w:val="28"/>
          <w:lang w:val="uk-UA"/>
        </w:rPr>
        <w:t>Чернігів ЧНТУ 2015</w:t>
      </w:r>
    </w:p>
    <w:p w:rsidR="002C5F9C" w:rsidRPr="00D07C27" w:rsidRDefault="00D07C27" w:rsidP="00450408">
      <w:pPr>
        <w:spacing w:after="36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br w:type="page"/>
      </w:r>
      <w:r w:rsidR="002C5F9C" w:rsidRPr="00D07C27">
        <w:rPr>
          <w:b/>
          <w:color w:val="000000"/>
          <w:szCs w:val="28"/>
          <w:highlight w:val="white"/>
          <w:lang w:val="uk-UA"/>
        </w:rPr>
        <w:lastRenderedPageBreak/>
        <w:t>ТЕХНІЧНЕ ЗАВДАННЯ</w:t>
      </w:r>
    </w:p>
    <w:p w:rsidR="002C5F9C" w:rsidRDefault="002C5F9C" w:rsidP="002C5F9C">
      <w:pPr>
        <w:autoSpaceDE w:val="0"/>
        <w:autoSpaceDN w:val="0"/>
        <w:adjustRightInd w:val="0"/>
        <w:ind w:firstLine="0"/>
        <w:jc w:val="center"/>
        <w:rPr>
          <w:color w:val="000000"/>
          <w:szCs w:val="28"/>
          <w:lang w:val="uk-UA"/>
        </w:rPr>
      </w:pPr>
      <w:r w:rsidRPr="00D07C27">
        <w:rPr>
          <w:color w:val="000000"/>
          <w:szCs w:val="28"/>
          <w:highlight w:val="white"/>
          <w:lang w:val="uk-UA"/>
        </w:rPr>
        <w:t xml:space="preserve">на виконання </w:t>
      </w:r>
      <w:r w:rsidR="00BE1F9C">
        <w:rPr>
          <w:color w:val="000000"/>
          <w:szCs w:val="28"/>
          <w:highlight w:val="white"/>
          <w:lang w:val="uk-UA"/>
        </w:rPr>
        <w:t>курсової</w:t>
      </w:r>
      <w:r w:rsidRPr="00D07C27">
        <w:rPr>
          <w:color w:val="000000"/>
          <w:szCs w:val="28"/>
          <w:highlight w:val="white"/>
          <w:lang w:val="uk-UA"/>
        </w:rPr>
        <w:t xml:space="preserve"> роботи з дисципліни «</w:t>
      </w:r>
      <w:r w:rsidR="00BE1F9C">
        <w:rPr>
          <w:color w:val="000000"/>
          <w:szCs w:val="28"/>
          <w:highlight w:val="white"/>
          <w:lang w:val="uk-UA"/>
        </w:rPr>
        <w:t>Програмна інженерія</w:t>
      </w:r>
      <w:r w:rsidRPr="00D07C27">
        <w:rPr>
          <w:color w:val="000000"/>
          <w:szCs w:val="28"/>
          <w:highlight w:val="white"/>
          <w:lang w:val="uk-UA"/>
        </w:rPr>
        <w:t>»</w:t>
      </w:r>
    </w:p>
    <w:p w:rsidR="00450408" w:rsidRPr="00D07C27" w:rsidRDefault="00450408" w:rsidP="002C5F9C">
      <w:pPr>
        <w:autoSpaceDE w:val="0"/>
        <w:autoSpaceDN w:val="0"/>
        <w:adjustRightInd w:val="0"/>
        <w:ind w:firstLine="0"/>
        <w:jc w:val="center"/>
        <w:rPr>
          <w:szCs w:val="28"/>
          <w:lang w:val="uk-UA"/>
        </w:rPr>
      </w:pPr>
    </w:p>
    <w:p w:rsidR="002C5F9C" w:rsidRPr="00297297" w:rsidRDefault="002C5F9C" w:rsidP="002C5F9C">
      <w:pPr>
        <w:autoSpaceDE w:val="0"/>
        <w:autoSpaceDN w:val="0"/>
        <w:adjustRightInd w:val="0"/>
        <w:ind w:firstLine="0"/>
        <w:rPr>
          <w:szCs w:val="28"/>
          <w:lang w:val="uk-UA"/>
        </w:rPr>
      </w:pPr>
      <w:r w:rsidRPr="00D07C27">
        <w:rPr>
          <w:color w:val="000000"/>
          <w:szCs w:val="28"/>
          <w:highlight w:val="white"/>
          <w:lang w:val="uk-UA"/>
        </w:rPr>
        <w:tab/>
      </w:r>
      <w:r w:rsidRPr="00D07C27">
        <w:rPr>
          <w:b/>
          <w:color w:val="000000"/>
          <w:szCs w:val="28"/>
          <w:highlight w:val="white"/>
          <w:lang w:val="uk-UA"/>
        </w:rPr>
        <w:t>Тема</w:t>
      </w:r>
      <w:r w:rsidRPr="00D07C27">
        <w:rPr>
          <w:color w:val="000000"/>
          <w:szCs w:val="28"/>
          <w:highlight w:val="white"/>
          <w:lang w:val="uk-UA"/>
        </w:rPr>
        <w:t xml:space="preserve">: </w:t>
      </w:r>
      <w:r w:rsidR="00297297" w:rsidRPr="00297297">
        <w:rPr>
          <w:color w:val="000000"/>
          <w:szCs w:val="28"/>
          <w:lang w:val="uk-UA" w:eastAsia="uk-UA"/>
        </w:rPr>
        <w:t>Моделювання розвантаження автомобілів, Варіант «TransAvto»</w:t>
      </w:r>
    </w:p>
    <w:p w:rsidR="002C5F9C" w:rsidRPr="00D07C27" w:rsidRDefault="002C5F9C" w:rsidP="002C5F9C">
      <w:pPr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 w:rsidRPr="00D07C27">
        <w:rPr>
          <w:color w:val="000000"/>
          <w:szCs w:val="28"/>
          <w:highlight w:val="white"/>
          <w:lang w:val="uk-UA"/>
        </w:rPr>
        <w:tab/>
      </w:r>
      <w:r w:rsidRPr="00D07C27">
        <w:rPr>
          <w:b/>
          <w:color w:val="000000"/>
          <w:szCs w:val="28"/>
          <w:highlight w:val="white"/>
          <w:lang w:val="uk-UA"/>
        </w:rPr>
        <w:t>Виконавці</w:t>
      </w:r>
      <w:r w:rsidRPr="00D07C27">
        <w:rPr>
          <w:color w:val="000000"/>
          <w:szCs w:val="28"/>
          <w:highlight w:val="white"/>
          <w:lang w:val="uk-UA"/>
        </w:rPr>
        <w:t xml:space="preserve">: </w:t>
      </w:r>
      <w:r w:rsidR="00297297" w:rsidRPr="00297297">
        <w:rPr>
          <w:color w:val="000000"/>
          <w:szCs w:val="28"/>
          <w:lang w:val="uk-UA" w:eastAsia="uk-UA"/>
        </w:rPr>
        <w:t xml:space="preserve">Легкодух С.М., </w:t>
      </w:r>
      <w:r w:rsidR="00297297" w:rsidRPr="00297297">
        <w:rPr>
          <w:color w:val="000000"/>
          <w:szCs w:val="28"/>
          <w:lang w:eastAsia="uk-UA"/>
        </w:rPr>
        <w:t xml:space="preserve"> </w:t>
      </w:r>
      <w:r w:rsidR="00297297" w:rsidRPr="00297297">
        <w:rPr>
          <w:color w:val="000000"/>
          <w:szCs w:val="28"/>
          <w:lang w:val="uk-UA" w:eastAsia="uk-UA"/>
        </w:rPr>
        <w:t>Ярмоленко О.Ю., гр.КС-111</w:t>
      </w:r>
      <w:r w:rsidRPr="00D07C27">
        <w:rPr>
          <w:color w:val="000000"/>
          <w:szCs w:val="28"/>
          <w:lang w:val="uk-UA"/>
        </w:rPr>
        <w:t>.</w:t>
      </w:r>
    </w:p>
    <w:p w:rsidR="002C5F9C" w:rsidRPr="00D07C27" w:rsidRDefault="002C5F9C" w:rsidP="00450408">
      <w:pPr>
        <w:autoSpaceDE w:val="0"/>
        <w:autoSpaceDN w:val="0"/>
        <w:adjustRightInd w:val="0"/>
        <w:spacing w:before="360" w:after="360"/>
        <w:ind w:firstLine="0"/>
        <w:jc w:val="left"/>
        <w:rPr>
          <w:b/>
          <w:szCs w:val="28"/>
          <w:lang w:val="uk-UA"/>
        </w:rPr>
      </w:pPr>
      <w:r w:rsidRPr="00D07C27">
        <w:rPr>
          <w:color w:val="000000"/>
          <w:szCs w:val="28"/>
          <w:highlight w:val="white"/>
          <w:lang w:val="uk-UA"/>
        </w:rPr>
        <w:tab/>
      </w:r>
      <w:r w:rsidRPr="00D07C27">
        <w:rPr>
          <w:b/>
          <w:color w:val="000000"/>
          <w:szCs w:val="28"/>
          <w:highlight w:val="white"/>
          <w:lang w:val="uk-UA"/>
        </w:rPr>
        <w:t>Опис системи</w:t>
      </w:r>
    </w:p>
    <w:p w:rsidR="00297297" w:rsidRPr="00297297" w:rsidRDefault="00297297" w:rsidP="00297297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297297">
        <w:rPr>
          <w:color w:val="000000"/>
          <w:szCs w:val="28"/>
          <w:lang w:val="uk-UA" w:eastAsia="uk-UA"/>
        </w:rPr>
        <w:t>Вантажівки прибувають на розвантажувальну станцію у випадкові моменти часу,</w:t>
      </w:r>
      <w:r w:rsidRPr="00297297">
        <w:rPr>
          <w:szCs w:val="28"/>
          <w:lang w:eastAsia="uk-UA"/>
        </w:rPr>
        <w:t xml:space="preserve"> </w:t>
      </w:r>
      <w:r w:rsidRPr="00297297">
        <w:rPr>
          <w:color w:val="000000"/>
          <w:szCs w:val="28"/>
          <w:lang w:val="uk-UA" w:eastAsia="uk-UA"/>
        </w:rPr>
        <w:t>причому інтенсивність прибуття залежить від часу доби. Час розвантаження</w:t>
      </w:r>
    </w:p>
    <w:p w:rsidR="002C5F9C" w:rsidRPr="00297297" w:rsidRDefault="00297297" w:rsidP="00297297">
      <w:pPr>
        <w:autoSpaceDE w:val="0"/>
        <w:autoSpaceDN w:val="0"/>
        <w:adjustRightInd w:val="0"/>
        <w:ind w:firstLine="0"/>
        <w:rPr>
          <w:szCs w:val="28"/>
          <w:lang w:val="uk-UA" w:eastAsia="uk-UA"/>
        </w:rPr>
      </w:pPr>
      <w:r w:rsidRPr="00297297">
        <w:rPr>
          <w:color w:val="000000"/>
          <w:szCs w:val="28"/>
          <w:lang w:val="uk-UA" w:eastAsia="uk-UA"/>
        </w:rPr>
        <w:t>вантажівки випадковий.  Розвантаженням вантажівки займається одна бригада</w:t>
      </w:r>
      <w:r w:rsidRPr="00297297">
        <w:rPr>
          <w:szCs w:val="28"/>
          <w:lang w:eastAsia="uk-UA"/>
        </w:rPr>
        <w:t xml:space="preserve"> </w:t>
      </w:r>
      <w:r w:rsidRPr="00297297">
        <w:rPr>
          <w:color w:val="000000"/>
          <w:szCs w:val="28"/>
          <w:lang w:val="uk-UA" w:eastAsia="uk-UA"/>
        </w:rPr>
        <w:t>вантажників. Розвантажувальна станція працює в три зміни по 8 годин.</w:t>
      </w:r>
      <w:r w:rsidRPr="00297297">
        <w:rPr>
          <w:szCs w:val="28"/>
          <w:lang w:eastAsia="uk-UA"/>
        </w:rPr>
        <w:t xml:space="preserve"> </w:t>
      </w:r>
      <w:r w:rsidRPr="00297297">
        <w:rPr>
          <w:color w:val="000000"/>
          <w:szCs w:val="28"/>
          <w:lang w:val="uk-UA" w:eastAsia="uk-UA"/>
        </w:rPr>
        <w:t>У кожну зміну на роботу виходить кілька бригад вантажників.</w:t>
      </w:r>
      <w:r w:rsidRPr="00297297">
        <w:rPr>
          <w:szCs w:val="28"/>
          <w:lang w:eastAsia="uk-UA"/>
        </w:rPr>
        <w:t xml:space="preserve"> </w:t>
      </w:r>
      <w:r w:rsidRPr="00297297">
        <w:rPr>
          <w:color w:val="000000"/>
          <w:szCs w:val="28"/>
          <w:lang w:val="uk-UA" w:eastAsia="uk-UA"/>
        </w:rPr>
        <w:t>У тому випадку, якщо бригада почала розвантажувати автомобіль,</w:t>
      </w:r>
      <w:r w:rsidRPr="00297297">
        <w:rPr>
          <w:szCs w:val="28"/>
          <w:lang w:eastAsia="uk-UA"/>
        </w:rPr>
        <w:t xml:space="preserve"> </w:t>
      </w:r>
      <w:r w:rsidRPr="00297297">
        <w:rPr>
          <w:color w:val="000000"/>
          <w:szCs w:val="28"/>
          <w:lang w:val="uk-UA" w:eastAsia="uk-UA"/>
        </w:rPr>
        <w:t>а робочий час закінчився, вантажники працюють надурочно</w:t>
      </w:r>
      <w:r w:rsidRPr="00297297">
        <w:rPr>
          <w:color w:val="000000"/>
          <w:szCs w:val="28"/>
          <w:lang w:eastAsia="uk-UA"/>
        </w:rPr>
        <w:t>.</w:t>
      </w:r>
    </w:p>
    <w:p w:rsidR="002C5F9C" w:rsidRPr="00D07C27" w:rsidRDefault="002C5F9C" w:rsidP="00450408">
      <w:pPr>
        <w:autoSpaceDE w:val="0"/>
        <w:autoSpaceDN w:val="0"/>
        <w:adjustRightInd w:val="0"/>
        <w:spacing w:before="360" w:after="360"/>
        <w:ind w:firstLine="0"/>
        <w:jc w:val="left"/>
        <w:rPr>
          <w:b/>
          <w:szCs w:val="28"/>
          <w:lang w:val="uk-UA"/>
        </w:rPr>
      </w:pPr>
      <w:r w:rsidRPr="00D07C27">
        <w:rPr>
          <w:color w:val="000000"/>
          <w:szCs w:val="28"/>
          <w:highlight w:val="white"/>
          <w:lang w:val="uk-UA"/>
        </w:rPr>
        <w:tab/>
      </w:r>
      <w:r w:rsidRPr="00D07C27">
        <w:rPr>
          <w:b/>
          <w:color w:val="000000"/>
          <w:szCs w:val="28"/>
          <w:highlight w:val="white"/>
          <w:lang w:val="uk-UA"/>
        </w:rPr>
        <w:t xml:space="preserve">Завдання на проектування </w:t>
      </w:r>
    </w:p>
    <w:p w:rsidR="00976AA2" w:rsidRPr="00976AA2" w:rsidRDefault="00976AA2" w:rsidP="00976AA2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976AA2">
        <w:rPr>
          <w:color w:val="000000"/>
          <w:szCs w:val="28"/>
          <w:lang w:val="uk-UA" w:eastAsia="uk-UA"/>
        </w:rPr>
        <w:t>Створити Java застосування для імітаційного моделювання робіт</w:t>
      </w:r>
    </w:p>
    <w:p w:rsidR="002C5F9C" w:rsidRPr="00976AA2" w:rsidRDefault="00976AA2" w:rsidP="00976AA2">
      <w:pPr>
        <w:autoSpaceDE w:val="0"/>
        <w:autoSpaceDN w:val="0"/>
        <w:adjustRightInd w:val="0"/>
        <w:ind w:firstLine="0"/>
        <w:rPr>
          <w:szCs w:val="28"/>
          <w:lang w:val="uk-UA"/>
        </w:rPr>
      </w:pPr>
      <w:r w:rsidRPr="00976AA2">
        <w:rPr>
          <w:color w:val="000000"/>
          <w:szCs w:val="28"/>
          <w:lang w:val="uk-UA" w:eastAsia="uk-UA"/>
        </w:rPr>
        <w:t>з обслуговування клієнтів, яке позволить:</w:t>
      </w:r>
    </w:p>
    <w:p w:rsidR="002C5F9C" w:rsidRPr="00976AA2" w:rsidRDefault="00971794" w:rsidP="00976AA2">
      <w:pPr>
        <w:autoSpaceDE w:val="0"/>
        <w:autoSpaceDN w:val="0"/>
        <w:adjustRightInd w:val="0"/>
        <w:ind w:right="-82" w:firstLine="708"/>
        <w:rPr>
          <w:szCs w:val="28"/>
          <w:lang w:val="uk-UA"/>
        </w:rPr>
      </w:pPr>
      <w:r w:rsidRPr="00976AA2">
        <w:rPr>
          <w:color w:val="000000"/>
          <w:szCs w:val="28"/>
          <w:lang w:val="uk-UA"/>
        </w:rPr>
        <w:t>–</w:t>
      </w:r>
      <w:r w:rsidR="002C5F9C" w:rsidRPr="00976AA2">
        <w:rPr>
          <w:color w:val="000000"/>
          <w:szCs w:val="28"/>
          <w:lang w:val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перегляд технічного завдання</w:t>
      </w:r>
    </w:p>
    <w:p w:rsidR="002C5F9C" w:rsidRPr="00976AA2" w:rsidRDefault="00971794" w:rsidP="00976AA2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976AA2">
        <w:rPr>
          <w:color w:val="000000"/>
          <w:szCs w:val="28"/>
          <w:lang w:val="uk-UA"/>
        </w:rPr>
        <w:t>–</w:t>
      </w:r>
      <w:r w:rsidR="00976AA2" w:rsidRPr="00976AA2">
        <w:rPr>
          <w:color w:val="000000"/>
          <w:szCs w:val="28"/>
          <w:lang w:val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налаштування параметрів моделі, а саме: тривалість моделювання, кількість смуг, кількість місць на смузі, кількість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місць на виїзді, закони розподілення для випадкових величин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інтервалу прибуття клієнтів, часу обслуговування, часу виїзду,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часу зайнятості дороги;</w:t>
      </w:r>
    </w:p>
    <w:p w:rsidR="002C5F9C" w:rsidRPr="00976AA2" w:rsidRDefault="00971794" w:rsidP="00976AA2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976AA2">
        <w:rPr>
          <w:color w:val="000000"/>
          <w:szCs w:val="28"/>
          <w:lang w:val="uk-UA"/>
        </w:rPr>
        <w:t>–</w:t>
      </w:r>
      <w:r w:rsidR="002C5F9C" w:rsidRPr="00976AA2">
        <w:rPr>
          <w:color w:val="000000"/>
          <w:szCs w:val="28"/>
          <w:lang w:val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проведення тестових запусків моделі при різних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налаштуваннях з динамічною індикацією черги на обслуговування,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черги на виїзд, втрачених клієнтів, та можливості виводу протоколу</w:t>
      </w:r>
      <w:r w:rsidR="00976AA2" w:rsidRPr="00976AA2">
        <w:rPr>
          <w:szCs w:val="28"/>
          <w:lang w:val="uk-UA" w:eastAsia="uk-UA"/>
        </w:rPr>
        <w:t xml:space="preserve"> </w:t>
      </w:r>
      <w:r w:rsidR="00976AA2" w:rsidRPr="00976AA2">
        <w:rPr>
          <w:color w:val="000000"/>
          <w:szCs w:val="28"/>
          <w:lang w:val="uk-UA" w:eastAsia="uk-UA"/>
        </w:rPr>
        <w:t>роботи моделі під час тестових запусків;</w:t>
      </w:r>
    </w:p>
    <w:p w:rsidR="00976AA2" w:rsidRPr="00976AA2" w:rsidRDefault="00976AA2" w:rsidP="00976AA2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976AA2">
        <w:rPr>
          <w:color w:val="000000"/>
          <w:szCs w:val="28"/>
          <w:lang w:val="uk-UA"/>
        </w:rPr>
        <w:t>–</w:t>
      </w:r>
      <w:r w:rsidRPr="00976AA2">
        <w:rPr>
          <w:color w:val="000000"/>
          <w:szCs w:val="28"/>
          <w:lang w:val="uk-UA" w:eastAsia="uk-UA"/>
        </w:rPr>
        <w:t xml:space="preserve"> проведення експериментів для отримання статичних</w:t>
      </w:r>
      <w:r w:rsidRPr="00976AA2">
        <w:rPr>
          <w:szCs w:val="28"/>
          <w:lang w:eastAsia="uk-UA"/>
        </w:rPr>
        <w:t xml:space="preserve"> </w:t>
      </w:r>
      <w:r w:rsidRPr="00976AA2">
        <w:rPr>
          <w:color w:val="000000"/>
          <w:szCs w:val="28"/>
          <w:lang w:val="uk-UA" w:eastAsia="uk-UA"/>
        </w:rPr>
        <w:t>характ</w:t>
      </w:r>
      <w:r w:rsidR="00493EF4">
        <w:rPr>
          <w:color w:val="000000"/>
          <w:szCs w:val="28"/>
          <w:lang w:val="uk-UA" w:eastAsia="uk-UA"/>
        </w:rPr>
        <w:t>еристик для часу черги  на розвантаження</w:t>
      </w:r>
      <w:r w:rsidRPr="00976AA2">
        <w:rPr>
          <w:color w:val="000000"/>
          <w:szCs w:val="28"/>
          <w:lang w:val="uk-UA" w:eastAsia="uk-UA"/>
        </w:rPr>
        <w:t>;</w:t>
      </w:r>
    </w:p>
    <w:p w:rsidR="00976AA2" w:rsidRPr="00976AA2" w:rsidRDefault="00976AA2" w:rsidP="00976AA2">
      <w:pPr>
        <w:autoSpaceDE w:val="0"/>
        <w:autoSpaceDN w:val="0"/>
        <w:adjustRightInd w:val="0"/>
        <w:ind w:firstLine="708"/>
        <w:rPr>
          <w:szCs w:val="28"/>
          <w:lang w:val="uk-UA" w:eastAsia="uk-UA"/>
        </w:rPr>
      </w:pPr>
      <w:r w:rsidRPr="00976AA2">
        <w:rPr>
          <w:color w:val="000000"/>
          <w:szCs w:val="28"/>
          <w:lang w:val="uk-UA"/>
        </w:rPr>
        <w:t>–</w:t>
      </w:r>
      <w:r w:rsidRPr="00976AA2">
        <w:rPr>
          <w:color w:val="000000"/>
          <w:szCs w:val="28"/>
          <w:lang w:val="uk-UA" w:eastAsia="uk-UA"/>
        </w:rPr>
        <w:t xml:space="preserve"> реалізацію плану проведення багаторівневих експериментів з</w:t>
      </w:r>
      <w:r w:rsidRPr="00976AA2">
        <w:rPr>
          <w:szCs w:val="28"/>
          <w:lang w:val="uk-UA" w:eastAsia="uk-UA"/>
        </w:rPr>
        <w:t xml:space="preserve"> </w:t>
      </w:r>
      <w:r w:rsidRPr="00976AA2">
        <w:rPr>
          <w:color w:val="000000"/>
          <w:szCs w:val="28"/>
          <w:lang w:val="uk-UA" w:eastAsia="uk-UA"/>
        </w:rPr>
        <w:t>метою отримання залежності середнього розміру черги та</w:t>
      </w:r>
      <w:r w:rsidRPr="00976AA2">
        <w:rPr>
          <w:szCs w:val="28"/>
          <w:lang w:val="uk-UA" w:eastAsia="uk-UA"/>
        </w:rPr>
        <w:t xml:space="preserve"> </w:t>
      </w:r>
      <w:r w:rsidRPr="00976AA2">
        <w:rPr>
          <w:color w:val="000000"/>
          <w:szCs w:val="28"/>
          <w:lang w:val="uk-UA" w:eastAsia="uk-UA"/>
        </w:rPr>
        <w:t>середнього часу очікування клієнта у черзі від кількості смуг та</w:t>
      </w:r>
      <w:r w:rsidRPr="00976AA2">
        <w:rPr>
          <w:szCs w:val="28"/>
          <w:lang w:val="uk-UA" w:eastAsia="uk-UA"/>
        </w:rPr>
        <w:t xml:space="preserve"> </w:t>
      </w:r>
      <w:r w:rsidRPr="00976AA2">
        <w:rPr>
          <w:color w:val="000000"/>
          <w:szCs w:val="28"/>
          <w:lang w:val="uk-UA" w:eastAsia="uk-UA"/>
        </w:rPr>
        <w:t>дисперсійний і регресивний аналіз отриманих результатів;</w:t>
      </w:r>
    </w:p>
    <w:p w:rsidR="00976AA2" w:rsidRPr="00976AA2" w:rsidRDefault="00976AA2" w:rsidP="00976AA2">
      <w:pPr>
        <w:autoSpaceDE w:val="0"/>
        <w:autoSpaceDN w:val="0"/>
        <w:adjustRightInd w:val="0"/>
        <w:ind w:right="-82" w:firstLine="708"/>
        <w:rPr>
          <w:color w:val="000000"/>
          <w:szCs w:val="28"/>
          <w:lang w:val="uk-UA"/>
        </w:rPr>
      </w:pPr>
      <w:r w:rsidRPr="00976AA2">
        <w:rPr>
          <w:color w:val="000000"/>
          <w:szCs w:val="28"/>
          <w:lang w:val="uk-UA"/>
        </w:rPr>
        <w:t>–</w:t>
      </w:r>
      <w:r w:rsidRPr="00976AA2">
        <w:rPr>
          <w:color w:val="000000"/>
          <w:szCs w:val="28"/>
          <w:lang w:val="uk-UA" w:eastAsia="uk-UA"/>
        </w:rPr>
        <w:t xml:space="preserve"> дослідження перехідного процесу для черги</w:t>
      </w:r>
      <w:r w:rsidR="00DA2310">
        <w:rPr>
          <w:color w:val="000000"/>
          <w:szCs w:val="28"/>
          <w:lang w:val="uk-UA" w:eastAsia="uk-UA"/>
        </w:rPr>
        <w:t xml:space="preserve"> на розвантаження</w:t>
      </w: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407070" w:rsidRPr="00E65CCB" w:rsidRDefault="00407070" w:rsidP="002C5F9C">
      <w:pPr>
        <w:autoSpaceDE w:val="0"/>
        <w:autoSpaceDN w:val="0"/>
        <w:adjustRightInd w:val="0"/>
        <w:ind w:right="-82" w:firstLine="0"/>
        <w:rPr>
          <w:color w:val="000000"/>
          <w:szCs w:val="28"/>
          <w:highlight w:val="white"/>
        </w:rPr>
      </w:pPr>
    </w:p>
    <w:p w:rsidR="002C5F9C" w:rsidRPr="00D07C27" w:rsidRDefault="002C5F9C" w:rsidP="002C5F9C">
      <w:pPr>
        <w:pStyle w:val="Textbody"/>
        <w:spacing w:after="0"/>
        <w:rPr>
          <w:rFonts w:cs="Times New Roman"/>
          <w:b/>
          <w:sz w:val="28"/>
          <w:szCs w:val="28"/>
          <w:lang w:val="uk-UA"/>
        </w:rPr>
      </w:pPr>
      <w:r w:rsidRPr="00D07C27">
        <w:rPr>
          <w:rFonts w:cs="Times New Roman"/>
          <w:b/>
          <w:sz w:val="28"/>
          <w:szCs w:val="28"/>
        </w:rPr>
        <w:lastRenderedPageBreak/>
        <w:t>Об</w:t>
      </w:r>
      <w:r w:rsidRPr="00D07C27">
        <w:rPr>
          <w:rFonts w:cs="Times New Roman"/>
          <w:b/>
          <w:sz w:val="28"/>
          <w:szCs w:val="28"/>
          <w:lang w:val="uk-UA"/>
        </w:rPr>
        <w:t>сяг</w:t>
      </w:r>
      <w:r w:rsidRPr="00D07C27">
        <w:rPr>
          <w:rFonts w:cs="Times New Roman"/>
          <w:b/>
          <w:sz w:val="28"/>
          <w:szCs w:val="28"/>
        </w:rPr>
        <w:t xml:space="preserve"> текстово</w:t>
      </w:r>
      <w:r w:rsidRPr="00D07C27">
        <w:rPr>
          <w:rFonts w:cs="Times New Roman"/>
          <w:b/>
          <w:sz w:val="28"/>
          <w:szCs w:val="28"/>
          <w:lang w:val="uk-UA"/>
        </w:rPr>
        <w:t>ї</w:t>
      </w:r>
      <w:r w:rsidRPr="00D07C27">
        <w:rPr>
          <w:rFonts w:cs="Times New Roman"/>
          <w:b/>
          <w:sz w:val="28"/>
          <w:szCs w:val="28"/>
        </w:rPr>
        <w:t xml:space="preserve"> документац</w:t>
      </w:r>
      <w:r w:rsidRPr="00D07C27">
        <w:rPr>
          <w:rFonts w:cs="Times New Roman"/>
          <w:b/>
          <w:sz w:val="28"/>
          <w:szCs w:val="28"/>
          <w:lang w:val="uk-UA"/>
        </w:rPr>
        <w:t>ії</w:t>
      </w:r>
    </w:p>
    <w:p w:rsidR="002C5F9C" w:rsidRPr="00D07C27" w:rsidRDefault="002C5F9C" w:rsidP="002C5F9C">
      <w:pPr>
        <w:pStyle w:val="Textbody"/>
        <w:spacing w:after="0"/>
        <w:ind w:firstLine="708"/>
        <w:rPr>
          <w:rFonts w:cs="Times New Roman"/>
          <w:sz w:val="28"/>
          <w:szCs w:val="28"/>
        </w:rPr>
      </w:pPr>
      <w:r w:rsidRPr="00D07C27">
        <w:rPr>
          <w:rFonts w:cs="Times New Roman"/>
          <w:sz w:val="28"/>
          <w:szCs w:val="28"/>
        </w:rPr>
        <w:t>Р</w:t>
      </w:r>
      <w:r w:rsidRPr="00D07C27">
        <w:rPr>
          <w:rFonts w:cs="Times New Roman"/>
          <w:sz w:val="28"/>
          <w:szCs w:val="28"/>
          <w:lang w:val="uk-UA"/>
        </w:rPr>
        <w:t>о</w:t>
      </w:r>
      <w:r w:rsidRPr="00D07C27">
        <w:rPr>
          <w:rFonts w:cs="Times New Roman"/>
          <w:sz w:val="28"/>
          <w:szCs w:val="28"/>
        </w:rPr>
        <w:t>бота об</w:t>
      </w:r>
      <w:r w:rsidRPr="00D07C27">
        <w:rPr>
          <w:rFonts w:cs="Times New Roman"/>
          <w:sz w:val="28"/>
          <w:szCs w:val="28"/>
          <w:lang w:val="uk-UA"/>
        </w:rPr>
        <w:t>сяг</w:t>
      </w:r>
      <w:r w:rsidRPr="00D07C27">
        <w:rPr>
          <w:rFonts w:cs="Times New Roman"/>
          <w:sz w:val="28"/>
          <w:szCs w:val="28"/>
        </w:rPr>
        <w:t xml:space="preserve">ом </w:t>
      </w:r>
      <w:r w:rsidR="00971794">
        <w:rPr>
          <w:rFonts w:cs="Times New Roman"/>
          <w:sz w:val="28"/>
          <w:szCs w:val="28"/>
          <w:lang w:val="uk-UA"/>
        </w:rPr>
        <w:t>35</w:t>
      </w:r>
      <w:r w:rsidRPr="00D07C27">
        <w:rPr>
          <w:rFonts w:cs="Times New Roman"/>
          <w:sz w:val="28"/>
          <w:szCs w:val="28"/>
        </w:rPr>
        <w:t>-</w:t>
      </w:r>
      <w:r w:rsidR="00971794">
        <w:rPr>
          <w:rFonts w:cs="Times New Roman"/>
          <w:sz w:val="28"/>
          <w:szCs w:val="28"/>
          <w:lang w:val="uk-UA"/>
        </w:rPr>
        <w:t>4</w:t>
      </w:r>
      <w:r w:rsidRPr="00D07C27">
        <w:rPr>
          <w:rFonts w:cs="Times New Roman"/>
          <w:sz w:val="28"/>
          <w:szCs w:val="28"/>
          <w:lang w:val="uk-UA"/>
        </w:rPr>
        <w:t>0</w:t>
      </w:r>
      <w:r w:rsidRPr="00D07C27">
        <w:rPr>
          <w:rFonts w:cs="Times New Roman"/>
          <w:sz w:val="28"/>
          <w:szCs w:val="28"/>
        </w:rPr>
        <w:t xml:space="preserve"> с. формат</w:t>
      </w:r>
      <w:r w:rsidRPr="00D07C27">
        <w:rPr>
          <w:rFonts w:cs="Times New Roman"/>
          <w:sz w:val="28"/>
          <w:szCs w:val="28"/>
          <w:lang w:val="uk-UA"/>
        </w:rPr>
        <w:t>у</w:t>
      </w:r>
      <w:r w:rsidRPr="00D07C27">
        <w:rPr>
          <w:rFonts w:cs="Times New Roman"/>
          <w:sz w:val="28"/>
          <w:szCs w:val="28"/>
        </w:rPr>
        <w:t xml:space="preserve"> А4</w:t>
      </w:r>
    </w:p>
    <w:p w:rsidR="002C5F9C" w:rsidRPr="00D07C27" w:rsidRDefault="002C5F9C" w:rsidP="002C5F9C">
      <w:pPr>
        <w:pStyle w:val="Textbody"/>
        <w:spacing w:after="0"/>
        <w:rPr>
          <w:rFonts w:cs="Times New Roman"/>
          <w:sz w:val="28"/>
          <w:szCs w:val="28"/>
        </w:rPr>
      </w:pPr>
      <w:r w:rsidRPr="00D07C27">
        <w:rPr>
          <w:rFonts w:cs="Times New Roman"/>
          <w:b/>
          <w:sz w:val="28"/>
          <w:szCs w:val="28"/>
          <w:lang w:val="uk-UA"/>
        </w:rPr>
        <w:t>Орієнтовна</w:t>
      </w:r>
      <w:r w:rsidRPr="00D07C27">
        <w:rPr>
          <w:rFonts w:cs="Times New Roman"/>
          <w:b/>
          <w:sz w:val="28"/>
          <w:szCs w:val="28"/>
        </w:rPr>
        <w:t xml:space="preserve"> трудом</w:t>
      </w:r>
      <w:r w:rsidRPr="00D07C27">
        <w:rPr>
          <w:rFonts w:cs="Times New Roman"/>
          <w:b/>
          <w:sz w:val="28"/>
          <w:szCs w:val="28"/>
          <w:lang w:val="uk-UA"/>
        </w:rPr>
        <w:t>істкість</w:t>
      </w:r>
      <w:r w:rsidRPr="00D07C27">
        <w:rPr>
          <w:rFonts w:cs="Times New Roman"/>
          <w:b/>
          <w:sz w:val="28"/>
          <w:szCs w:val="28"/>
        </w:rPr>
        <w:t xml:space="preserve"> р</w:t>
      </w:r>
      <w:r w:rsidRPr="00D07C27">
        <w:rPr>
          <w:rFonts w:cs="Times New Roman"/>
          <w:b/>
          <w:sz w:val="28"/>
          <w:szCs w:val="28"/>
          <w:lang w:val="uk-UA"/>
        </w:rPr>
        <w:t>о</w:t>
      </w:r>
      <w:r w:rsidRPr="00D07C27">
        <w:rPr>
          <w:rFonts w:cs="Times New Roman"/>
          <w:b/>
          <w:sz w:val="28"/>
          <w:szCs w:val="28"/>
        </w:rPr>
        <w:t>бот</w:t>
      </w:r>
      <w:r w:rsidRPr="00D07C27">
        <w:rPr>
          <w:rFonts w:cs="Times New Roman"/>
          <w:b/>
          <w:sz w:val="28"/>
          <w:szCs w:val="28"/>
          <w:lang w:val="uk-UA"/>
        </w:rPr>
        <w:t>и</w:t>
      </w:r>
      <w:r w:rsidRPr="00D07C27">
        <w:rPr>
          <w:rFonts w:cs="Times New Roman"/>
          <w:sz w:val="28"/>
          <w:szCs w:val="28"/>
        </w:rPr>
        <w:t xml:space="preserve"> </w:t>
      </w:r>
      <w:r w:rsidRPr="00D07C27">
        <w:rPr>
          <w:rFonts w:cs="Times New Roman"/>
          <w:sz w:val="28"/>
          <w:szCs w:val="28"/>
          <w:lang w:val="uk-UA"/>
        </w:rPr>
        <w:t xml:space="preserve"> –  36</w:t>
      </w:r>
      <w:r w:rsidRPr="00D07C27">
        <w:rPr>
          <w:rFonts w:cs="Times New Roman"/>
          <w:sz w:val="28"/>
          <w:szCs w:val="28"/>
        </w:rPr>
        <w:t xml:space="preserve"> </w:t>
      </w:r>
      <w:r w:rsidRPr="00D07C27">
        <w:rPr>
          <w:rFonts w:cs="Times New Roman"/>
          <w:sz w:val="28"/>
          <w:szCs w:val="28"/>
          <w:lang w:val="uk-UA"/>
        </w:rPr>
        <w:t>людино-годин</w:t>
      </w:r>
      <w:r w:rsidRPr="00D07C27">
        <w:rPr>
          <w:rFonts w:cs="Times New Roman"/>
          <w:sz w:val="28"/>
          <w:szCs w:val="28"/>
        </w:rPr>
        <w:t>.</w:t>
      </w:r>
    </w:p>
    <w:p w:rsidR="002C5F9C" w:rsidRPr="00D07C27" w:rsidRDefault="002C5F9C" w:rsidP="002C5F9C">
      <w:pPr>
        <w:pStyle w:val="Textbody"/>
        <w:spacing w:after="0"/>
        <w:rPr>
          <w:rFonts w:cs="Times New Roman"/>
          <w:sz w:val="28"/>
          <w:szCs w:val="28"/>
          <w:lang w:val="uk-UA"/>
        </w:rPr>
      </w:pPr>
      <w:r w:rsidRPr="00D07C27">
        <w:rPr>
          <w:rFonts w:cs="Times New Roman"/>
          <w:b/>
          <w:sz w:val="28"/>
          <w:szCs w:val="28"/>
          <w:lang w:val="uk-UA"/>
        </w:rPr>
        <w:t xml:space="preserve">Дата представлення роботи </w:t>
      </w:r>
      <w:r w:rsidRPr="00D07C27">
        <w:rPr>
          <w:rFonts w:cs="Times New Roman"/>
          <w:b/>
          <w:sz w:val="28"/>
          <w:szCs w:val="28"/>
        </w:rPr>
        <w:t xml:space="preserve">– </w:t>
      </w:r>
      <w:r w:rsidRPr="00D07C27">
        <w:rPr>
          <w:rFonts w:cs="Times New Roman"/>
          <w:sz w:val="28"/>
          <w:szCs w:val="28"/>
          <w:lang w:val="uk-UA"/>
        </w:rPr>
        <w:t>останній тиждень 2-го модуля</w:t>
      </w:r>
    </w:p>
    <w:p w:rsidR="002C5F9C" w:rsidRPr="00D07C27" w:rsidRDefault="002C5F9C" w:rsidP="002C5F9C">
      <w:pPr>
        <w:pStyle w:val="Textbody"/>
        <w:spacing w:after="0"/>
        <w:rPr>
          <w:rFonts w:cs="Times New Roman"/>
          <w:sz w:val="28"/>
          <w:szCs w:val="28"/>
        </w:rPr>
      </w:pPr>
    </w:p>
    <w:p w:rsidR="002C5F9C" w:rsidRPr="00D07C27" w:rsidRDefault="002C5F9C" w:rsidP="002C5F9C">
      <w:pPr>
        <w:ind w:firstLine="708"/>
        <w:rPr>
          <w:szCs w:val="28"/>
        </w:rPr>
      </w:pPr>
      <w:bookmarkStart w:id="0" w:name="_Toc290995335"/>
      <w:r w:rsidRPr="00D07C27">
        <w:rPr>
          <w:szCs w:val="28"/>
          <w:lang w:val="uk-UA"/>
        </w:rPr>
        <w:t>Керівник</w:t>
      </w:r>
      <w:r w:rsidRPr="00D07C27">
        <w:rPr>
          <w:szCs w:val="28"/>
        </w:rPr>
        <w:t xml:space="preserve"> р</w:t>
      </w:r>
      <w:r w:rsidRPr="00D07C27">
        <w:rPr>
          <w:szCs w:val="28"/>
          <w:lang w:val="uk-UA"/>
        </w:rPr>
        <w:t>о</w:t>
      </w:r>
      <w:r w:rsidRPr="00D07C27">
        <w:rPr>
          <w:szCs w:val="28"/>
        </w:rPr>
        <w:t>бот</w:t>
      </w:r>
      <w:bookmarkEnd w:id="0"/>
      <w:r w:rsidRPr="00D07C27">
        <w:rPr>
          <w:szCs w:val="28"/>
          <w:lang w:val="uk-UA"/>
        </w:rPr>
        <w:t>и</w:t>
      </w:r>
      <w:r w:rsidRPr="00D07C27">
        <w:rPr>
          <w:szCs w:val="28"/>
        </w:rPr>
        <w:tab/>
      </w:r>
    </w:p>
    <w:p w:rsidR="002C5F9C" w:rsidRDefault="002C5F9C" w:rsidP="002C5F9C">
      <w:pPr>
        <w:tabs>
          <w:tab w:val="right" w:pos="9356"/>
        </w:tabs>
        <w:ind w:firstLine="708"/>
        <w:rPr>
          <w:szCs w:val="28"/>
          <w:lang w:val="uk-UA"/>
        </w:rPr>
      </w:pPr>
      <w:bookmarkStart w:id="1" w:name="_Toc290995336"/>
      <w:r w:rsidRPr="00D07C27">
        <w:rPr>
          <w:szCs w:val="28"/>
        </w:rPr>
        <w:t xml:space="preserve">доцент </w:t>
      </w:r>
      <w:r w:rsidRPr="00D07C27">
        <w:rPr>
          <w:szCs w:val="28"/>
        </w:rPr>
        <w:tab/>
        <w:t>Бивойно П.Г.</w:t>
      </w:r>
      <w:bookmarkEnd w:id="1"/>
    </w:p>
    <w:p w:rsidR="00971794" w:rsidRDefault="00971794" w:rsidP="002C5F9C">
      <w:pPr>
        <w:tabs>
          <w:tab w:val="right" w:pos="9356"/>
        </w:tabs>
        <w:ind w:firstLine="708"/>
        <w:rPr>
          <w:szCs w:val="28"/>
          <w:lang w:val="uk-UA"/>
        </w:rPr>
      </w:pPr>
    </w:p>
    <w:p w:rsidR="00971794" w:rsidRDefault="00971794" w:rsidP="002C5F9C">
      <w:pPr>
        <w:tabs>
          <w:tab w:val="right" w:pos="9356"/>
        </w:tabs>
        <w:ind w:firstLine="708"/>
        <w:rPr>
          <w:szCs w:val="28"/>
          <w:lang w:val="uk-UA"/>
        </w:rPr>
      </w:pPr>
      <w:r>
        <w:rPr>
          <w:szCs w:val="28"/>
          <w:lang w:val="uk-UA"/>
        </w:rPr>
        <w:t>асистент</w:t>
      </w:r>
      <w:r>
        <w:rPr>
          <w:szCs w:val="28"/>
          <w:lang w:val="uk-UA"/>
        </w:rPr>
        <w:tab/>
        <w:t>Пріла О.А.</w:t>
      </w:r>
    </w:p>
    <w:p w:rsidR="00971794" w:rsidRDefault="00971794" w:rsidP="002C5F9C">
      <w:pPr>
        <w:tabs>
          <w:tab w:val="right" w:pos="9356"/>
        </w:tabs>
        <w:ind w:firstLine="708"/>
        <w:rPr>
          <w:szCs w:val="28"/>
          <w:lang w:val="uk-UA"/>
        </w:rPr>
      </w:pPr>
    </w:p>
    <w:p w:rsidR="00971794" w:rsidRDefault="00971794" w:rsidP="002C5F9C">
      <w:pPr>
        <w:tabs>
          <w:tab w:val="right" w:pos="9356"/>
        </w:tabs>
        <w:ind w:firstLine="708"/>
        <w:rPr>
          <w:szCs w:val="28"/>
          <w:lang w:val="uk-UA"/>
        </w:rPr>
      </w:pPr>
    </w:p>
    <w:p w:rsidR="00971794" w:rsidRPr="00971794" w:rsidRDefault="00971794" w:rsidP="002C5F9C">
      <w:pPr>
        <w:tabs>
          <w:tab w:val="right" w:pos="9356"/>
        </w:tabs>
        <w:ind w:firstLine="708"/>
        <w:rPr>
          <w:szCs w:val="28"/>
          <w:lang w:val="uk-UA"/>
        </w:rPr>
      </w:pPr>
    </w:p>
    <w:p w:rsidR="002C5F9C" w:rsidRPr="00D07C27" w:rsidRDefault="00971794" w:rsidP="002C5F9C">
      <w:pPr>
        <w:ind w:firstLine="708"/>
        <w:rPr>
          <w:szCs w:val="28"/>
          <w:lang w:val="uk-UA"/>
        </w:rPr>
      </w:pPr>
      <w:bookmarkStart w:id="2" w:name="_Toc290995337"/>
      <w:r>
        <w:rPr>
          <w:szCs w:val="28"/>
          <w:lang w:val="uk-UA"/>
        </w:rPr>
        <w:t xml:space="preserve">Дата: _______________   </w:t>
      </w:r>
      <w:r w:rsidR="002C5F9C" w:rsidRPr="00D07C27">
        <w:rPr>
          <w:szCs w:val="28"/>
        </w:rPr>
        <w:t>201</w:t>
      </w:r>
      <w:r>
        <w:rPr>
          <w:szCs w:val="28"/>
          <w:lang w:val="uk-UA"/>
        </w:rPr>
        <w:t>5</w:t>
      </w:r>
      <w:r>
        <w:rPr>
          <w:szCs w:val="28"/>
        </w:rPr>
        <w:t xml:space="preserve"> </w:t>
      </w:r>
      <w:r>
        <w:rPr>
          <w:szCs w:val="28"/>
          <w:lang w:val="uk-UA"/>
        </w:rPr>
        <w:t>р</w:t>
      </w:r>
      <w:r w:rsidR="002C5F9C" w:rsidRPr="00D07C27">
        <w:rPr>
          <w:szCs w:val="28"/>
        </w:rPr>
        <w:t>.</w:t>
      </w:r>
      <w:bookmarkEnd w:id="2"/>
      <w:r w:rsidR="002C5F9C" w:rsidRPr="00D07C27">
        <w:rPr>
          <w:szCs w:val="28"/>
        </w:rPr>
        <w:t xml:space="preserve"> </w:t>
      </w:r>
    </w:p>
    <w:p w:rsidR="00A54AEC" w:rsidRDefault="00A54AEC" w:rsidP="005C38D1">
      <w:pPr>
        <w:jc w:val="center"/>
        <w:rPr>
          <w:szCs w:val="28"/>
          <w:lang w:val="uk-UA"/>
        </w:rPr>
      </w:pPr>
    </w:p>
    <w:p w:rsidR="00A54AEC" w:rsidRDefault="00A54AEC" w:rsidP="005C38D1">
      <w:pPr>
        <w:jc w:val="center"/>
        <w:rPr>
          <w:szCs w:val="28"/>
          <w:lang w:val="uk-UA"/>
        </w:rPr>
        <w:sectPr w:rsidR="00A54AEC" w:rsidSect="00A85F7C">
          <w:headerReference w:type="even" r:id="rId8"/>
          <w:headerReference w:type="default" r:id="rId9"/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p w:rsidR="00A54AEC" w:rsidRDefault="00A54AEC" w:rsidP="00A54AEC">
      <w:pPr>
        <w:pStyle w:val="af3"/>
        <w:ind w:left="0" w:firstLine="0"/>
      </w:pPr>
      <w:bookmarkStart w:id="3" w:name="_Toc356755699"/>
      <w:bookmarkStart w:id="4" w:name="_Toc385177429"/>
      <w:bookmarkStart w:id="5" w:name="_Toc385177484"/>
      <w:bookmarkStart w:id="6" w:name="_Toc417321246"/>
      <w:bookmarkStart w:id="7" w:name="_Toc418153288"/>
      <w:r w:rsidRPr="00387EF7">
        <w:rPr>
          <w:sz w:val="28"/>
        </w:rPr>
        <w:lastRenderedPageBreak/>
        <w:t>РЕФЕРАТ</w:t>
      </w:r>
      <w:bookmarkEnd w:id="3"/>
      <w:bookmarkEnd w:id="4"/>
      <w:bookmarkEnd w:id="5"/>
      <w:bookmarkEnd w:id="6"/>
      <w:bookmarkEnd w:id="7"/>
    </w:p>
    <w:p w:rsidR="00A54AEC" w:rsidRDefault="00A54AEC" w:rsidP="00A54AEC">
      <w:pPr>
        <w:pStyle w:val="af"/>
      </w:pPr>
      <w:r>
        <w:t>Курсовая работа</w:t>
      </w:r>
      <w:r w:rsidRPr="00283196">
        <w:t>, 5</w:t>
      </w:r>
      <w:r w:rsidR="00B7254E">
        <w:rPr>
          <w:lang w:val="uk-UA"/>
        </w:rPr>
        <w:t>2</w:t>
      </w:r>
      <w:r w:rsidRPr="00283196">
        <w:t xml:space="preserve"> с., рис.</w:t>
      </w:r>
      <w:r>
        <w:rPr>
          <w:lang w:val="uk-UA"/>
        </w:rPr>
        <w:t xml:space="preserve"> 2</w:t>
      </w:r>
      <w:r w:rsidRPr="00283196">
        <w:t>5,  5 источников.</w:t>
      </w:r>
    </w:p>
    <w:p w:rsidR="00A54AEC" w:rsidRDefault="00A54AEC" w:rsidP="00A54AEC">
      <w:pPr>
        <w:pStyle w:val="af"/>
      </w:pPr>
      <w:r>
        <w:t>Цель разработки курсовой работы – реализовать приложение, которое моделирует работу</w:t>
      </w:r>
      <w:r w:rsidR="00122ED0">
        <w:t xml:space="preserve"> разгрузки автомобилей</w:t>
      </w:r>
      <w:r>
        <w:t>.</w:t>
      </w:r>
    </w:p>
    <w:p w:rsidR="00A54AEC" w:rsidRDefault="00A54AEC" w:rsidP="00A54AEC">
      <w:pPr>
        <w:pStyle w:val="af"/>
      </w:pPr>
      <w:r>
        <w:t xml:space="preserve">Основным методом проектирования модулей приложения – использование UML – диаграмм. </w:t>
      </w:r>
    </w:p>
    <w:p w:rsidR="00A54AEC" w:rsidRDefault="00A54AEC" w:rsidP="00A54AEC">
      <w:pPr>
        <w:pStyle w:val="af"/>
        <w:rPr>
          <w:lang w:val="uk-UA"/>
        </w:rPr>
      </w:pPr>
      <w:r>
        <w:t>В процессе написания приложения была  разработана и создана</w:t>
      </w:r>
      <w:r>
        <w:rPr>
          <w:lang w:val="uk-UA"/>
        </w:rPr>
        <w:t xml:space="preserve"> </w:t>
      </w:r>
      <w:r>
        <w:t>фабрик</w:t>
      </w:r>
      <w:r>
        <w:rPr>
          <w:lang w:val="uk-UA"/>
        </w:rPr>
        <w:t>а</w:t>
      </w:r>
      <w:r>
        <w:t xml:space="preserve"> </w:t>
      </w:r>
      <w:r>
        <w:rPr>
          <w:lang w:val="en-US"/>
        </w:rPr>
        <w:t>Factory</w:t>
      </w:r>
      <w:r w:rsidRPr="00175568">
        <w:t xml:space="preserve"> </w:t>
      </w:r>
      <w:r>
        <w:t xml:space="preserve"> </w:t>
      </w:r>
      <w:r>
        <w:rPr>
          <w:lang w:val="uk-UA"/>
        </w:rPr>
        <w:t xml:space="preserve">для </w:t>
      </w:r>
      <w:r>
        <w:t>работы с сущностями. С помощью</w:t>
      </w:r>
      <w:r>
        <w:rPr>
          <w:lang w:val="uk-UA"/>
        </w:rPr>
        <w:t xml:space="preserve"> </w:t>
      </w:r>
      <w:r w:rsidRPr="00175568">
        <w:rPr>
          <w:lang w:val="en-US"/>
        </w:rPr>
        <w:t>Factory</w:t>
      </w:r>
      <w:r>
        <w:t xml:space="preserve"> была дополнительно реализована бизнес-логика.</w:t>
      </w:r>
    </w:p>
    <w:p w:rsidR="00A54AEC" w:rsidRPr="00FA5845" w:rsidRDefault="00A54AEC" w:rsidP="00A54AEC">
      <w:pPr>
        <w:pStyle w:val="af"/>
      </w:pPr>
      <w:r w:rsidRPr="008D59FE">
        <w:t>Приложение</w:t>
      </w:r>
      <w:r>
        <w:rPr>
          <w:lang w:val="uk-UA"/>
        </w:rPr>
        <w:t xml:space="preserve"> </w:t>
      </w:r>
      <w:r w:rsidRPr="008D59FE">
        <w:t>было реализовано</w:t>
      </w:r>
      <w:r>
        <w:t xml:space="preserve"> с помощью языка программирования </w:t>
      </w:r>
      <w:r>
        <w:rPr>
          <w:lang w:val="en-US"/>
        </w:rPr>
        <w:t>Java</w:t>
      </w:r>
      <w:r w:rsidRPr="008D59FE">
        <w:t xml:space="preserve">. </w:t>
      </w:r>
      <w:r>
        <w:t xml:space="preserve">В процессе разработки использованы средства разработки: инструмент сборки </w:t>
      </w:r>
      <w:r>
        <w:rPr>
          <w:lang w:val="en-US"/>
        </w:rPr>
        <w:t>Ant</w:t>
      </w:r>
      <w:r w:rsidRPr="00FA5845">
        <w:t xml:space="preserve">, </w:t>
      </w:r>
      <w:r>
        <w:t xml:space="preserve">система контроля версий </w:t>
      </w:r>
      <w:r>
        <w:rPr>
          <w:lang w:val="en-US"/>
        </w:rPr>
        <w:t>Git</w:t>
      </w:r>
      <w:r w:rsidRPr="00FA5845">
        <w:t>.</w:t>
      </w:r>
    </w:p>
    <w:p w:rsidR="00A54AEC" w:rsidRDefault="00A54AEC" w:rsidP="00A54AEC">
      <w:pPr>
        <w:pStyle w:val="af"/>
      </w:pPr>
      <w:r>
        <w:t xml:space="preserve">Приложение было разработано с использованием комплекта </w:t>
      </w:r>
      <w:r>
        <w:rPr>
          <w:lang w:val="en-US"/>
        </w:rPr>
        <w:t>JDK</w:t>
      </w:r>
      <w:r w:rsidR="00CF2956">
        <w:t xml:space="preserve"> версии </w:t>
      </w:r>
      <w:r w:rsidR="00CF2956" w:rsidRPr="00CF2956">
        <w:t>8</w:t>
      </w:r>
      <w:r>
        <w:t>.</w:t>
      </w:r>
    </w:p>
    <w:p w:rsidR="00A54AEC" w:rsidRDefault="00A54AEC" w:rsidP="00A54AEC">
      <w:pPr>
        <w:pStyle w:val="af"/>
      </w:pPr>
      <w:r>
        <w:t xml:space="preserve">В ходе разработки было получено приложение, моделирующее работу </w:t>
      </w:r>
      <w:r w:rsidR="00122ED0">
        <w:t>разгрузки автомобилей</w:t>
      </w:r>
      <w:r>
        <w:t>, доведенное до уровня стабильной версии. Результат разработки оформлен в виде программного проекта, приводимого в приложении к курсовой работе.</w:t>
      </w:r>
    </w:p>
    <w:p w:rsidR="00A54AEC" w:rsidRDefault="00A54AEC" w:rsidP="00A54AEC">
      <w:pPr>
        <w:pStyle w:val="af"/>
      </w:pPr>
      <w:r>
        <w:t>Дальнейшее развитие работы возможно в сторону усовершенствования и развития алгоритма работы.</w:t>
      </w:r>
    </w:p>
    <w:p w:rsidR="00A54AEC" w:rsidRDefault="00A54AEC" w:rsidP="00A54AEC">
      <w:pPr>
        <w:pStyle w:val="af"/>
      </w:pPr>
    </w:p>
    <w:p w:rsidR="00A54AEC" w:rsidRPr="00E65CCB" w:rsidRDefault="00A54AEC" w:rsidP="00A54AEC">
      <w:pPr>
        <w:pStyle w:val="af"/>
        <w:rPr>
          <w:caps/>
        </w:rPr>
      </w:pPr>
      <w:r w:rsidRPr="00FA5845">
        <w:rPr>
          <w:caps/>
          <w:lang w:val="en-US"/>
        </w:rPr>
        <w:t>Java</w:t>
      </w:r>
      <w:r w:rsidRPr="00E65CCB">
        <w:rPr>
          <w:caps/>
        </w:rPr>
        <w:t xml:space="preserve">, </w:t>
      </w:r>
      <w:r w:rsidR="00CF2956">
        <w:rPr>
          <w:caps/>
          <w:lang w:val="en-US"/>
        </w:rPr>
        <w:t>ANT</w:t>
      </w:r>
      <w:r w:rsidRPr="00E65CCB">
        <w:rPr>
          <w:caps/>
        </w:rPr>
        <w:t xml:space="preserve">, </w:t>
      </w:r>
      <w:r w:rsidRPr="00FA5845">
        <w:rPr>
          <w:caps/>
          <w:lang w:val="en-US"/>
        </w:rPr>
        <w:t>Git</w:t>
      </w:r>
      <w:r w:rsidRPr="00E65CCB">
        <w:rPr>
          <w:caps/>
        </w:rPr>
        <w:t xml:space="preserve">, </w:t>
      </w:r>
      <w:r w:rsidRPr="00FA5845">
        <w:rPr>
          <w:caps/>
          <w:lang w:val="en-US"/>
        </w:rPr>
        <w:t>JDK</w:t>
      </w:r>
      <w:r w:rsidR="00CF2956" w:rsidRPr="00E65CCB">
        <w:rPr>
          <w:caps/>
        </w:rPr>
        <w:t>.</w:t>
      </w:r>
    </w:p>
    <w:p w:rsidR="00CF2956" w:rsidRPr="00E65CCB" w:rsidRDefault="00CF2956" w:rsidP="005C38D1">
      <w:pPr>
        <w:jc w:val="center"/>
        <w:rPr>
          <w:szCs w:val="28"/>
        </w:rPr>
        <w:sectPr w:rsidR="00CF2956" w:rsidRPr="00E65CCB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p w:rsidR="00CF2956" w:rsidRDefault="00CF2956" w:rsidP="00CF2956">
      <w:pPr>
        <w:pStyle w:val="af3"/>
        <w:ind w:left="0" w:firstLine="0"/>
      </w:pPr>
      <w:bookmarkStart w:id="8" w:name="_Toc417321247"/>
      <w:bookmarkStart w:id="9" w:name="_Toc418153289"/>
      <w:r w:rsidRPr="00387EF7">
        <w:rPr>
          <w:sz w:val="28"/>
        </w:rPr>
        <w:lastRenderedPageBreak/>
        <w:t>РЕФЕРАТ</w:t>
      </w:r>
      <w:bookmarkEnd w:id="8"/>
      <w:bookmarkEnd w:id="9"/>
    </w:p>
    <w:p w:rsidR="00CF2956" w:rsidRPr="00CF2956" w:rsidRDefault="00CF2956" w:rsidP="00CF2956">
      <w:pPr>
        <w:rPr>
          <w:szCs w:val="28"/>
        </w:rPr>
      </w:pPr>
      <w:r>
        <w:rPr>
          <w:szCs w:val="28"/>
        </w:rPr>
        <w:t xml:space="preserve">Курсова робота, </w:t>
      </w:r>
      <w:r w:rsidR="00B7254E">
        <w:rPr>
          <w:szCs w:val="28"/>
        </w:rPr>
        <w:t>5</w:t>
      </w:r>
      <w:r w:rsidR="00B7254E">
        <w:rPr>
          <w:szCs w:val="28"/>
          <w:lang w:val="uk-UA"/>
        </w:rPr>
        <w:t>2</w:t>
      </w:r>
      <w:r w:rsidRPr="00CF2956">
        <w:rPr>
          <w:szCs w:val="28"/>
        </w:rPr>
        <w:t xml:space="preserve"> с., Рис. 25, 5 джерел.</w:t>
      </w:r>
    </w:p>
    <w:p w:rsidR="00CF2956" w:rsidRPr="00CF2956" w:rsidRDefault="00CF2956" w:rsidP="00CF2956">
      <w:pPr>
        <w:rPr>
          <w:szCs w:val="28"/>
        </w:rPr>
      </w:pPr>
      <w:r>
        <w:rPr>
          <w:szCs w:val="28"/>
        </w:rPr>
        <w:t xml:space="preserve">Мета розробки курсової роботи </w:t>
      </w:r>
      <w:r w:rsidRPr="00CF2956">
        <w:rPr>
          <w:szCs w:val="28"/>
        </w:rPr>
        <w:t xml:space="preserve">– реалізувати програму, яку моделює роботу </w:t>
      </w:r>
      <w:r w:rsidR="00122ED0" w:rsidRPr="00122ED0">
        <w:rPr>
          <w:color w:val="000000"/>
          <w:szCs w:val="28"/>
          <w:lang w:val="uk-UA" w:eastAsia="uk-UA"/>
        </w:rPr>
        <w:t>розвантаження автомобілів</w:t>
      </w:r>
      <w:r w:rsidRPr="00CF2956">
        <w:rPr>
          <w:szCs w:val="28"/>
        </w:rPr>
        <w:t>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>Основним методо</w:t>
      </w:r>
      <w:r>
        <w:rPr>
          <w:szCs w:val="28"/>
        </w:rPr>
        <w:t xml:space="preserve">м проектування модулів додатка </w:t>
      </w:r>
      <w:r w:rsidRPr="00CF2956">
        <w:rPr>
          <w:szCs w:val="28"/>
        </w:rPr>
        <w:t xml:space="preserve">– використання </w:t>
      </w:r>
      <w:r w:rsidRPr="00CF2956">
        <w:rPr>
          <w:szCs w:val="28"/>
          <w:lang w:val="en-US"/>
        </w:rPr>
        <w:t>UML</w:t>
      </w:r>
      <w:r>
        <w:rPr>
          <w:szCs w:val="28"/>
        </w:rPr>
        <w:t xml:space="preserve"> </w:t>
      </w:r>
      <w:r w:rsidRPr="00CF2956">
        <w:rPr>
          <w:szCs w:val="28"/>
        </w:rPr>
        <w:t>– діаграм.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 xml:space="preserve">У процесі написання додатка була розроблена і створена фабрика фабрика для роботи з сутностями. За допомогою </w:t>
      </w:r>
      <w:r w:rsidRPr="00CF2956">
        <w:rPr>
          <w:szCs w:val="28"/>
          <w:lang w:val="en-US"/>
        </w:rPr>
        <w:t>Factory</w:t>
      </w:r>
      <w:r w:rsidRPr="00CF2956">
        <w:rPr>
          <w:szCs w:val="28"/>
        </w:rPr>
        <w:t xml:space="preserve"> була додатково реалізована бізнес-логіка.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 xml:space="preserve">Додаток було реалізовано за допомогою мови програмування </w:t>
      </w:r>
      <w:r w:rsidRPr="00CF2956">
        <w:rPr>
          <w:szCs w:val="28"/>
          <w:lang w:val="en-US"/>
        </w:rPr>
        <w:t>Java</w:t>
      </w:r>
      <w:r w:rsidRPr="00CF2956">
        <w:rPr>
          <w:szCs w:val="28"/>
        </w:rPr>
        <w:t xml:space="preserve">. У процесі розробки використані кошти розробки: інструмент збірки </w:t>
      </w:r>
      <w:r w:rsidRPr="00CF2956">
        <w:rPr>
          <w:szCs w:val="28"/>
          <w:lang w:val="en-US"/>
        </w:rPr>
        <w:t>Ant</w:t>
      </w:r>
      <w:r w:rsidRPr="00CF2956">
        <w:rPr>
          <w:szCs w:val="28"/>
        </w:rPr>
        <w:t xml:space="preserve">, система контролю версій </w:t>
      </w:r>
      <w:r w:rsidRPr="00CF2956">
        <w:rPr>
          <w:szCs w:val="28"/>
          <w:lang w:val="en-US"/>
        </w:rPr>
        <w:t>Git</w:t>
      </w:r>
      <w:r w:rsidRPr="00CF2956">
        <w:rPr>
          <w:szCs w:val="28"/>
        </w:rPr>
        <w:t>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 xml:space="preserve">Додаток було розроблено з використанням комплекту </w:t>
      </w:r>
      <w:r w:rsidRPr="00CF2956">
        <w:rPr>
          <w:szCs w:val="28"/>
          <w:lang w:val="en-US"/>
        </w:rPr>
        <w:t>JDK</w:t>
      </w:r>
      <w:r w:rsidRPr="00CF2956">
        <w:rPr>
          <w:szCs w:val="28"/>
        </w:rPr>
        <w:t xml:space="preserve"> версії 8.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 xml:space="preserve">У ході розробки було отримано додаток, що моделює роботу </w:t>
      </w:r>
      <w:r w:rsidR="00122ED0" w:rsidRPr="00122ED0">
        <w:rPr>
          <w:color w:val="000000"/>
          <w:szCs w:val="28"/>
          <w:lang w:val="uk-UA" w:eastAsia="uk-UA"/>
        </w:rPr>
        <w:t xml:space="preserve">розвантаження </w:t>
      </w:r>
      <w:proofErr w:type="gramStart"/>
      <w:r w:rsidR="00122ED0" w:rsidRPr="00122ED0">
        <w:rPr>
          <w:color w:val="000000"/>
          <w:szCs w:val="28"/>
          <w:lang w:val="uk-UA" w:eastAsia="uk-UA"/>
        </w:rPr>
        <w:t>автомобілів</w:t>
      </w:r>
      <w:r w:rsidRPr="00CF2956">
        <w:rPr>
          <w:szCs w:val="28"/>
        </w:rPr>
        <w:t>,</w:t>
      </w:r>
      <w:r w:rsidR="00122ED0">
        <w:rPr>
          <w:szCs w:val="28"/>
        </w:rPr>
        <w:t xml:space="preserve"> </w:t>
      </w:r>
      <w:r w:rsidRPr="00CF2956">
        <w:rPr>
          <w:szCs w:val="28"/>
        </w:rPr>
        <w:t xml:space="preserve"> доведене</w:t>
      </w:r>
      <w:proofErr w:type="gramEnd"/>
      <w:r w:rsidRPr="00CF2956">
        <w:rPr>
          <w:szCs w:val="28"/>
        </w:rPr>
        <w:t xml:space="preserve"> до рівня стабільної версії. Результат розробки оформлений у вигляді програмного проекту, що приводиться в додатку до курсової роботи.</w:t>
      </w:r>
    </w:p>
    <w:p w:rsidR="00CF2956" w:rsidRPr="00CF2956" w:rsidRDefault="00CF2956" w:rsidP="00CF2956">
      <w:pPr>
        <w:rPr>
          <w:szCs w:val="28"/>
        </w:rPr>
      </w:pPr>
      <w:r w:rsidRPr="00CF2956">
        <w:rPr>
          <w:szCs w:val="28"/>
        </w:rPr>
        <w:t>Подальший розвиток роботи можливе у бік удосконалення та розвитку алгоритму роботи.</w:t>
      </w:r>
    </w:p>
    <w:p w:rsidR="00CF2956" w:rsidRPr="00CF2956" w:rsidRDefault="00CF2956" w:rsidP="00CF2956">
      <w:pPr>
        <w:rPr>
          <w:szCs w:val="28"/>
        </w:rPr>
      </w:pPr>
    </w:p>
    <w:p w:rsidR="00A54AEC" w:rsidRPr="00CF2956" w:rsidRDefault="00CF2956" w:rsidP="00CF2956">
      <w:pPr>
        <w:rPr>
          <w:szCs w:val="28"/>
          <w:lang w:val="en-US"/>
        </w:rPr>
      </w:pPr>
      <w:r w:rsidRPr="00CF2956">
        <w:rPr>
          <w:szCs w:val="28"/>
          <w:lang w:val="en-US"/>
        </w:rPr>
        <w:t>JAVA, ANT, GIT, JDK.</w:t>
      </w:r>
    </w:p>
    <w:p w:rsidR="00CF2956" w:rsidRDefault="00CF2956" w:rsidP="005C38D1">
      <w:pPr>
        <w:jc w:val="center"/>
        <w:rPr>
          <w:szCs w:val="28"/>
          <w:lang w:val="uk-UA"/>
        </w:rPr>
        <w:sectPr w:rsidR="00CF2956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p w:rsidR="00CF2956" w:rsidRDefault="00CF2956" w:rsidP="00CF2956">
      <w:pPr>
        <w:pStyle w:val="13"/>
        <w:numPr>
          <w:ilvl w:val="0"/>
          <w:numId w:val="0"/>
        </w:numPr>
        <w:spacing w:after="480"/>
        <w:rPr>
          <w:lang w:val="en-US"/>
        </w:rPr>
      </w:pPr>
      <w:bookmarkStart w:id="10" w:name="_Toc385177431"/>
      <w:bookmarkStart w:id="11" w:name="_Toc385177486"/>
      <w:bookmarkStart w:id="12" w:name="_Toc417321248"/>
      <w:bookmarkStart w:id="13" w:name="_Toc418153290"/>
      <w:r>
        <w:rPr>
          <w:lang w:val="en-US"/>
        </w:rPr>
        <w:lastRenderedPageBreak/>
        <w:t xml:space="preserve">THE </w:t>
      </w:r>
      <w:r w:rsidRPr="00387EF7">
        <w:rPr>
          <w:sz w:val="28"/>
          <w:lang w:val="en-US"/>
        </w:rPr>
        <w:t>ABSTRACT</w:t>
      </w:r>
      <w:bookmarkEnd w:id="10"/>
      <w:bookmarkEnd w:id="11"/>
      <w:bookmarkEnd w:id="12"/>
      <w:bookmarkEnd w:id="13"/>
    </w:p>
    <w:p w:rsidR="00CF2956" w:rsidRPr="00113359" w:rsidRDefault="00CF2956" w:rsidP="00CF2956">
      <w:pPr>
        <w:pStyle w:val="af"/>
        <w:rPr>
          <w:lang w:val="en-US"/>
        </w:rPr>
      </w:pPr>
      <w:r w:rsidRPr="00283196">
        <w:rPr>
          <w:lang w:val="en-US"/>
        </w:rPr>
        <w:t xml:space="preserve">Course project, </w:t>
      </w:r>
      <w:r>
        <w:rPr>
          <w:lang w:val="en-US"/>
        </w:rPr>
        <w:t>5</w:t>
      </w:r>
      <w:r w:rsidR="00B7254E">
        <w:rPr>
          <w:lang w:val="uk-UA"/>
        </w:rPr>
        <w:t>2</w:t>
      </w:r>
      <w:r w:rsidRPr="00283196">
        <w:rPr>
          <w:lang w:val="en-US"/>
        </w:rPr>
        <w:t xml:space="preserve"> pp., </w:t>
      </w:r>
      <w:r>
        <w:rPr>
          <w:lang w:val="en-US"/>
        </w:rPr>
        <w:t>pick</w:t>
      </w:r>
      <w:r w:rsidRPr="00283196">
        <w:rPr>
          <w:lang w:val="en-US"/>
        </w:rPr>
        <w:t>.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25</w:t>
      </w:r>
      <w:proofErr w:type="gramEnd"/>
      <w:r w:rsidRPr="00283196">
        <w:rPr>
          <w:lang w:val="en-US"/>
        </w:rPr>
        <w:t xml:space="preserve">, </w:t>
      </w:r>
      <w:r>
        <w:rPr>
          <w:lang w:val="en-US"/>
        </w:rPr>
        <w:t>5</w:t>
      </w:r>
      <w:r w:rsidRPr="00283196">
        <w:rPr>
          <w:lang w:val="en-US"/>
        </w:rPr>
        <w:t xml:space="preserve"> sources.</w:t>
      </w:r>
      <w:r w:rsidRPr="00113359">
        <w:rPr>
          <w:lang w:val="en-US"/>
        </w:rPr>
        <w:t xml:space="preserve"> </w:t>
      </w:r>
    </w:p>
    <w:p w:rsidR="00CF2956" w:rsidRPr="00E320F8" w:rsidRDefault="00E320F8" w:rsidP="00E320F8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  <w:r w:rsidRPr="00E320F8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CF2956" w:rsidRPr="00E320F8">
        <w:rPr>
          <w:rFonts w:ascii="Times New Roman" w:hAnsi="Times New Roman" w:cs="Times New Roman"/>
          <w:sz w:val="28"/>
          <w:szCs w:val="28"/>
          <w:lang w:val="en-US"/>
        </w:rPr>
        <w:t xml:space="preserve">The purpose of developing course work – to implement an application that simulates the operation </w:t>
      </w:r>
      <w:proofErr w:type="gramStart"/>
      <w:r w:rsidR="00CF2956" w:rsidRPr="00E320F8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320F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320F8">
        <w:rPr>
          <w:rFonts w:ascii="Times New Roman" w:hAnsi="Times New Roman" w:cs="Times New Roman"/>
          <w:color w:val="212121"/>
          <w:sz w:val="28"/>
          <w:szCs w:val="28"/>
        </w:rPr>
        <w:t>unloading</w:t>
      </w:r>
      <w:proofErr w:type="gramEnd"/>
      <w:r w:rsidRPr="00E320F8">
        <w:rPr>
          <w:rFonts w:ascii="Times New Roman" w:hAnsi="Times New Roman" w:cs="Times New Roman"/>
          <w:color w:val="212121"/>
          <w:sz w:val="28"/>
          <w:szCs w:val="28"/>
        </w:rPr>
        <w:t xml:space="preserve"> cars</w:t>
      </w:r>
      <w:r w:rsidR="00CF2956" w:rsidRPr="00E320F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2956" w:rsidRPr="00AF1473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>The basic method of designing</w:t>
      </w:r>
      <w:r>
        <w:rPr>
          <w:lang w:val="en-US"/>
        </w:rPr>
        <w:t xml:space="preserve"> application modules – use UML –</w:t>
      </w:r>
      <w:r w:rsidRPr="00AF1473">
        <w:rPr>
          <w:lang w:val="en-US"/>
        </w:rPr>
        <w:t xml:space="preserve"> diagrams.</w:t>
      </w:r>
    </w:p>
    <w:p w:rsidR="00CF2956" w:rsidRPr="00AF1473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>In the process of writing applications have been designed and built factory Factory to work with entities. With Factory was further implemented business logic.</w:t>
      </w:r>
    </w:p>
    <w:p w:rsidR="00CF2956" w:rsidRPr="00AF1473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 xml:space="preserve">The application was implemented using the programming language Java. During the development process used development tools: instruient build </w:t>
      </w:r>
      <w:r>
        <w:rPr>
          <w:lang w:val="en-US"/>
        </w:rPr>
        <w:t>Ant</w:t>
      </w:r>
      <w:r w:rsidRPr="00AF1473">
        <w:rPr>
          <w:lang w:val="en-US"/>
        </w:rPr>
        <w:t>, a version control system Git.</w:t>
      </w:r>
    </w:p>
    <w:p w:rsidR="00CF2956" w:rsidRPr="00AF1473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 xml:space="preserve">The application was </w:t>
      </w:r>
      <w:r>
        <w:rPr>
          <w:lang w:val="en-US"/>
        </w:rPr>
        <w:t>developed using a JDK version 8</w:t>
      </w:r>
      <w:r w:rsidRPr="00AF1473">
        <w:rPr>
          <w:lang w:val="en-US"/>
        </w:rPr>
        <w:t>.</w:t>
      </w:r>
    </w:p>
    <w:p w:rsidR="00CF2956" w:rsidRPr="00AF1473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 xml:space="preserve">During the development of a desktop application has been received, modeling work brought to the </w:t>
      </w:r>
      <w:r w:rsidR="00E320F8" w:rsidRPr="002E40E0">
        <w:rPr>
          <w:color w:val="212121"/>
          <w:szCs w:val="28"/>
          <w:lang w:val="en-US"/>
        </w:rPr>
        <w:t>unloading cars</w:t>
      </w:r>
      <w:r w:rsidR="00E320F8" w:rsidRPr="00AF1473">
        <w:rPr>
          <w:lang w:val="en-US"/>
        </w:rPr>
        <w:t xml:space="preserve"> </w:t>
      </w:r>
      <w:r w:rsidRPr="00AF1473">
        <w:rPr>
          <w:lang w:val="en-US"/>
        </w:rPr>
        <w:t>level stable version. Result development is designed as a software project, described in annex to the term paper.</w:t>
      </w:r>
    </w:p>
    <w:p w:rsidR="00CF2956" w:rsidRDefault="00CF2956" w:rsidP="00CF2956">
      <w:pPr>
        <w:pStyle w:val="af"/>
        <w:rPr>
          <w:lang w:val="en-US"/>
        </w:rPr>
      </w:pPr>
      <w:r w:rsidRPr="00AF1473">
        <w:rPr>
          <w:lang w:val="en-US"/>
        </w:rPr>
        <w:t>Further development work is possible in the direction of improvement and development of the algorithm.</w:t>
      </w:r>
    </w:p>
    <w:p w:rsidR="00CF2956" w:rsidRDefault="00CF2956" w:rsidP="00CF2956">
      <w:pPr>
        <w:pStyle w:val="af"/>
        <w:rPr>
          <w:lang w:val="en-US"/>
        </w:rPr>
      </w:pPr>
    </w:p>
    <w:p w:rsidR="00A54AEC" w:rsidRDefault="00CF2956" w:rsidP="00CF2956">
      <w:pPr>
        <w:rPr>
          <w:szCs w:val="28"/>
          <w:lang w:val="uk-UA"/>
        </w:rPr>
      </w:pPr>
      <w:r w:rsidRPr="00FA5845">
        <w:rPr>
          <w:caps/>
          <w:lang w:val="en-US"/>
        </w:rPr>
        <w:t xml:space="preserve">Java, </w:t>
      </w:r>
      <w:r>
        <w:rPr>
          <w:caps/>
          <w:lang w:val="en-US"/>
        </w:rPr>
        <w:t>ANT</w:t>
      </w:r>
      <w:r w:rsidRPr="00FA5845">
        <w:rPr>
          <w:caps/>
          <w:lang w:val="en-US"/>
        </w:rPr>
        <w:t>, Git, JDK</w:t>
      </w:r>
    </w:p>
    <w:p w:rsidR="002C5F9C" w:rsidRPr="00D07C27" w:rsidRDefault="00CF5E19" w:rsidP="005C38D1">
      <w:pPr>
        <w:jc w:val="center"/>
        <w:rPr>
          <w:b/>
          <w:szCs w:val="28"/>
          <w:lang w:val="uk-UA"/>
        </w:rPr>
      </w:pPr>
      <w:r w:rsidRPr="00D07C27">
        <w:rPr>
          <w:szCs w:val="28"/>
          <w:lang w:val="uk-UA"/>
        </w:rPr>
        <w:br w:type="page"/>
      </w:r>
      <w:r w:rsidRPr="00D07C27">
        <w:rPr>
          <w:b/>
          <w:szCs w:val="28"/>
          <w:lang w:val="uk-UA"/>
        </w:rPr>
        <w:lastRenderedPageBreak/>
        <w:t>ЗМІСТ</w:t>
      </w:r>
    </w:p>
    <w:p w:rsidR="00493EF4" w:rsidRDefault="00A00A9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TOC \o "1-3" \h \z \u </w:instrText>
      </w:r>
      <w:r>
        <w:rPr>
          <w:szCs w:val="28"/>
          <w:lang w:val="uk-UA"/>
        </w:rPr>
        <w:fldChar w:fldCharType="separate"/>
      </w:r>
      <w:hyperlink w:anchor="_Toc418153288" w:history="1">
        <w:r w:rsidR="00493EF4" w:rsidRPr="00F572DA">
          <w:rPr>
            <w:rStyle w:val="af2"/>
            <w:noProof/>
          </w:rPr>
          <w:t>РЕФЕРАТ</w:t>
        </w:r>
        <w:r w:rsidR="00493EF4">
          <w:rPr>
            <w:noProof/>
            <w:webHidden/>
          </w:rPr>
          <w:tab/>
        </w:r>
        <w:r w:rsidR="00493EF4">
          <w:rPr>
            <w:noProof/>
            <w:webHidden/>
          </w:rPr>
          <w:fldChar w:fldCharType="begin"/>
        </w:r>
        <w:r w:rsidR="00493EF4">
          <w:rPr>
            <w:noProof/>
            <w:webHidden/>
          </w:rPr>
          <w:instrText xml:space="preserve"> PAGEREF _Toc418153288 \h </w:instrText>
        </w:r>
        <w:r w:rsidR="00493EF4">
          <w:rPr>
            <w:noProof/>
            <w:webHidden/>
          </w:rPr>
        </w:r>
        <w:r w:rsidR="00493EF4"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4</w:t>
        </w:r>
        <w:r w:rsidR="00493EF4"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89" w:history="1">
        <w:r w:rsidRPr="00F572DA">
          <w:rPr>
            <w:rStyle w:val="af2"/>
            <w:noProof/>
          </w:rPr>
          <w:t>РЕФЕРАТ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0" w:history="1">
        <w:r w:rsidRPr="00F572DA">
          <w:rPr>
            <w:rStyle w:val="af2"/>
            <w:noProof/>
            <w:lang w:val="en-US"/>
          </w:rPr>
          <w:t>THE 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1" w:history="1">
        <w:r w:rsidRPr="00F572DA">
          <w:rPr>
            <w:rStyle w:val="af2"/>
            <w:noProof/>
            <w:lang w:val="uk-UA"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2" w:history="1">
        <w:r w:rsidRPr="00F572DA">
          <w:rPr>
            <w:rStyle w:val="af2"/>
            <w:noProof/>
          </w:rPr>
          <w:t>1 АНАЛІЗ СИСТЕМИ, ЩО ПІДЛЯГАЄ МОДЕЛЮВАННЮ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3" w:history="1">
        <w:r w:rsidRPr="00F572DA">
          <w:rPr>
            <w:rStyle w:val="af2"/>
            <w:rFonts w:eastAsia="MS Mincho"/>
            <w:noProof/>
            <w:lang w:val="uk-UA"/>
          </w:rPr>
          <w:t>1.1 Опис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4" w:history="1">
        <w:r w:rsidRPr="00F572DA">
          <w:rPr>
            <w:rStyle w:val="af2"/>
            <w:rFonts w:eastAsia="MS Mincho"/>
            <w:noProof/>
            <w:lang w:val="uk-UA"/>
          </w:rPr>
          <w:t>1.2 Виділення основних абстракцій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6" w:history="1">
        <w:r w:rsidRPr="00F572DA">
          <w:rPr>
            <w:rStyle w:val="af2"/>
            <w:rFonts w:eastAsia="MS Mincho"/>
            <w:noProof/>
            <w:lang w:val="uk-UA"/>
          </w:rPr>
          <w:t>1.3 Аналіз активних абстракцій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7" w:history="1">
        <w:r w:rsidRPr="00F572DA">
          <w:rPr>
            <w:rStyle w:val="af2"/>
            <w:noProof/>
          </w:rPr>
          <w:t>1.3.1</w:t>
        </w:r>
        <w:r w:rsidRPr="00F572DA">
          <w:rPr>
            <w:rStyle w:val="af2"/>
            <w:noProof/>
            <w:lang w:val="uk-UA"/>
          </w:rPr>
          <w:t xml:space="preserve"> Бригада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8" w:history="1">
        <w:r w:rsidRPr="00F572DA">
          <w:rPr>
            <w:rStyle w:val="af2"/>
            <w:noProof/>
          </w:rPr>
          <w:t>1.3.2</w:t>
        </w:r>
        <w:r w:rsidRPr="00F572DA">
          <w:rPr>
            <w:rStyle w:val="af2"/>
            <w:noProof/>
            <w:lang w:val="uk-UA"/>
          </w:rPr>
          <w:t xml:space="preserve"> Авто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299" w:history="1">
        <w:r w:rsidRPr="00F572DA">
          <w:rPr>
            <w:rStyle w:val="af2"/>
            <w:noProof/>
          </w:rPr>
          <w:t>1.3.3</w:t>
        </w:r>
        <w:r w:rsidRPr="00F572DA">
          <w:rPr>
            <w:rStyle w:val="af2"/>
            <w:noProof/>
            <w:lang w:val="uk-UA"/>
          </w:rPr>
          <w:t xml:space="preserve"> Генератор часу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0" w:history="1">
        <w:r w:rsidRPr="00F572DA">
          <w:rPr>
            <w:rStyle w:val="af2"/>
            <w:rFonts w:eastAsia="MS Mincho"/>
            <w:noProof/>
            <w:lang w:val="uk-UA"/>
          </w:rPr>
          <w:t xml:space="preserve">1.4 Аналіз можливостей фреймворку </w:t>
        </w:r>
        <w:r w:rsidRPr="00F572DA">
          <w:rPr>
            <w:rStyle w:val="af2"/>
            <w:rFonts w:eastAsia="MS Mincho"/>
            <w:noProof/>
            <w:lang w:val="en-US"/>
          </w:rPr>
          <w:t>S</w:t>
        </w:r>
        <w:r w:rsidRPr="00F572DA">
          <w:rPr>
            <w:rStyle w:val="af2"/>
            <w:rFonts w:eastAsia="MS Mincho"/>
            <w:noProof/>
            <w:lang w:val="uk-UA"/>
          </w:rPr>
          <w:t>imul</w:t>
        </w:r>
        <w:r w:rsidR="00E323E4">
          <w:rPr>
            <w:rStyle w:val="af2"/>
            <w:rFonts w:eastAsia="MS Mincho"/>
            <w:noProof/>
            <w:lang w:val="uk-UA"/>
          </w:rPr>
          <w:t xml:space="preserve">ation для реалізації абстракцій </w:t>
        </w:r>
        <w:r w:rsidRPr="00F572DA">
          <w:rPr>
            <w:rStyle w:val="af2"/>
            <w:rFonts w:eastAsia="MS Mincho"/>
            <w:noProof/>
            <w:lang w:val="uk-UA"/>
          </w:rPr>
          <w:t>системи</w:t>
        </w:r>
        <w:bookmarkStart w:id="14" w:name="_GoBack"/>
        <w:bookmarkEnd w:id="14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1" w:history="1">
        <w:r w:rsidRPr="00F572DA">
          <w:rPr>
            <w:rStyle w:val="af2"/>
            <w:noProof/>
          </w:rPr>
          <w:t>2</w:t>
        </w:r>
        <w:r w:rsidRPr="00F572DA">
          <w:rPr>
            <w:rStyle w:val="af2"/>
            <w:noProof/>
            <w:lang w:val="uk-UA"/>
          </w:rPr>
          <w:t xml:space="preserve"> РЕАЛІЗАЦІЯ</w:t>
        </w:r>
        <w:r w:rsidRPr="00F572DA">
          <w:rPr>
            <w:rStyle w:val="af2"/>
            <w:noProof/>
          </w:rPr>
          <w:t xml:space="preserve">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2" w:history="1">
        <w:r w:rsidRPr="00F572DA">
          <w:rPr>
            <w:rStyle w:val="af2"/>
            <w:rFonts w:eastAsia="MS Mincho"/>
            <w:noProof/>
            <w:lang w:val="uk-UA"/>
          </w:rPr>
          <w:t>2.1 Реалізація шару подання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3" w:history="1">
        <w:r w:rsidRPr="00F572DA">
          <w:rPr>
            <w:rStyle w:val="af2"/>
            <w:noProof/>
          </w:rPr>
          <w:t>2.1.1</w:t>
        </w:r>
        <w:r w:rsidRPr="00F572DA">
          <w:rPr>
            <w:rStyle w:val="af2"/>
            <w:noProof/>
            <w:lang w:val="uk-UA"/>
          </w:rPr>
          <w:t xml:space="preserve"> Режим перегляду технічного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4" w:history="1">
        <w:r w:rsidRPr="00F572DA">
          <w:rPr>
            <w:rStyle w:val="af2"/>
            <w:noProof/>
          </w:rPr>
          <w:t>2.1.2</w:t>
        </w:r>
        <w:r w:rsidRPr="00F572DA">
          <w:rPr>
            <w:rStyle w:val="af2"/>
            <w:noProof/>
            <w:lang w:val="uk-UA"/>
          </w:rPr>
          <w:t xml:space="preserve"> Режим тестування моделі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5" w:history="1">
        <w:r w:rsidRPr="00F572DA">
          <w:rPr>
            <w:rStyle w:val="af2"/>
            <w:noProof/>
          </w:rPr>
          <w:t>2.1.3</w:t>
        </w:r>
        <w:r w:rsidRPr="00F572DA">
          <w:rPr>
            <w:rStyle w:val="af2"/>
            <w:noProof/>
            <w:lang w:val="uk-UA"/>
          </w:rPr>
          <w:t xml:space="preserve"> Режим накопичення та відображення статистичних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6" w:history="1">
        <w:r w:rsidRPr="00F572DA">
          <w:rPr>
            <w:rStyle w:val="af2"/>
            <w:noProof/>
          </w:rPr>
          <w:t>2.1.4</w:t>
        </w:r>
        <w:r w:rsidRPr="00F572DA">
          <w:rPr>
            <w:rStyle w:val="af2"/>
            <w:noProof/>
            <w:lang w:val="uk-UA"/>
          </w:rPr>
          <w:t xml:space="preserve"> Режим проведення однофакторних багаторівневих експериментів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7" w:history="1">
        <w:r w:rsidRPr="00F572DA">
          <w:rPr>
            <w:rStyle w:val="af2"/>
            <w:noProof/>
          </w:rPr>
          <w:t>2.1.5</w:t>
        </w:r>
        <w:r w:rsidRPr="00F572DA">
          <w:rPr>
            <w:rStyle w:val="af2"/>
            <w:noProof/>
            <w:lang w:val="uk-UA"/>
          </w:rPr>
          <w:t xml:space="preserve"> Режим дослідження перехідних процесів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8" w:history="1">
        <w:r w:rsidRPr="00F572DA">
          <w:rPr>
            <w:rStyle w:val="af2"/>
            <w:noProof/>
          </w:rPr>
          <w:t>2.1.6</w:t>
        </w:r>
        <w:r w:rsidRPr="00F572DA">
          <w:rPr>
            <w:rStyle w:val="af2"/>
            <w:noProof/>
            <w:lang w:val="uk-UA"/>
          </w:rPr>
          <w:t xml:space="preserve"> Публічний програмний інтерфейс шару подання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09" w:history="1">
        <w:r w:rsidRPr="00F572DA">
          <w:rPr>
            <w:rStyle w:val="af2"/>
            <w:rFonts w:eastAsia="MS Mincho"/>
            <w:noProof/>
            <w:lang w:val="uk-UA"/>
          </w:rPr>
          <w:t>2.2 Реалізація шару моделі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0" w:history="1">
        <w:r w:rsidRPr="00F572DA">
          <w:rPr>
            <w:rStyle w:val="af2"/>
            <w:noProof/>
          </w:rPr>
          <w:t>2.2.1</w:t>
        </w:r>
        <w:r w:rsidRPr="00F572DA">
          <w:rPr>
            <w:rStyle w:val="af2"/>
            <w:noProof/>
            <w:lang w:val="uk-UA"/>
          </w:rPr>
          <w:t xml:space="preserve"> Клас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1" w:history="1">
        <w:r w:rsidRPr="00F572DA">
          <w:rPr>
            <w:rStyle w:val="af2"/>
            <w:rFonts w:eastAsia="MS Mincho"/>
            <w:noProof/>
            <w:lang w:val="uk-UA"/>
          </w:rPr>
          <w:t>2.3 Реалізація компонентів моделі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2" w:history="1">
        <w:r w:rsidRPr="00F572DA">
          <w:rPr>
            <w:rStyle w:val="af2"/>
            <w:noProof/>
          </w:rPr>
          <w:t>2.3.1</w:t>
        </w:r>
        <w:r w:rsidRPr="00F572DA">
          <w:rPr>
            <w:rStyle w:val="af2"/>
            <w:noProof/>
            <w:lang w:val="uk-UA"/>
          </w:rPr>
          <w:t xml:space="preserve"> Клас </w:t>
        </w:r>
        <w:r w:rsidRPr="00F572DA">
          <w:rPr>
            <w:rStyle w:val="af2"/>
            <w:noProof/>
            <w:lang w:val="uk-UA" w:eastAsia="uk-UA"/>
          </w:rPr>
          <w:t>Brigada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3" w:history="1">
        <w:r w:rsidRPr="00F572DA">
          <w:rPr>
            <w:rStyle w:val="af2"/>
            <w:noProof/>
          </w:rPr>
          <w:t>2.3.2</w:t>
        </w:r>
        <w:r w:rsidRPr="00F572DA">
          <w:rPr>
            <w:rStyle w:val="af2"/>
            <w:noProof/>
            <w:lang w:val="uk-UA"/>
          </w:rPr>
          <w:t xml:space="preserve"> Клас </w:t>
        </w:r>
        <w:r w:rsidRPr="00F572DA">
          <w:rPr>
            <w:rStyle w:val="af2"/>
            <w:noProof/>
            <w:lang w:val="uk-UA" w:eastAsia="uk-UA"/>
          </w:rPr>
          <w:t>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4" w:history="1">
        <w:r w:rsidRPr="00F572DA">
          <w:rPr>
            <w:rStyle w:val="af2"/>
            <w:noProof/>
          </w:rPr>
          <w:t>2.3.3</w:t>
        </w:r>
        <w:r w:rsidRPr="00F572DA">
          <w:rPr>
            <w:rStyle w:val="af2"/>
            <w:noProof/>
            <w:lang w:val="uk-UA"/>
          </w:rPr>
          <w:t xml:space="preserve"> Клас </w:t>
        </w:r>
        <w:r w:rsidRPr="00F572DA">
          <w:rPr>
            <w:rStyle w:val="af2"/>
            <w:noProof/>
            <w:lang w:val="uk-UA" w:eastAsia="uk-UA"/>
          </w:rPr>
          <w:t>GeneratorAuto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5" w:history="1">
        <w:r w:rsidRPr="00F572DA">
          <w:rPr>
            <w:rStyle w:val="af2"/>
            <w:noProof/>
          </w:rPr>
          <w:t>3</w:t>
        </w:r>
        <w:r w:rsidRPr="00F572DA">
          <w:rPr>
            <w:rStyle w:val="af2"/>
            <w:noProof/>
            <w:lang w:val="uk-UA"/>
          </w:rPr>
          <w:t xml:space="preserve"> РЕЗУЛЬТАТИ ВИКОНАННЯ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6" w:history="1">
        <w:r w:rsidRPr="00F572DA">
          <w:rPr>
            <w:rStyle w:val="af2"/>
            <w:noProof/>
            <w:lang w:val="uk-UA"/>
          </w:rPr>
          <w:t>3.1 Результати тестування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7" w:history="1">
        <w:r w:rsidRPr="00F572DA">
          <w:rPr>
            <w:rStyle w:val="af2"/>
            <w:noProof/>
          </w:rPr>
          <w:t>3.1.1</w:t>
        </w:r>
        <w:r w:rsidRPr="00F572DA">
          <w:rPr>
            <w:rStyle w:val="af2"/>
            <w:noProof/>
            <w:lang w:val="uk-UA"/>
          </w:rPr>
          <w:t xml:space="preserve"> Режим «Тест моделі»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8" w:history="1">
        <w:r w:rsidRPr="00F572DA">
          <w:rPr>
            <w:rStyle w:val="af2"/>
            <w:noProof/>
          </w:rPr>
          <w:t>3.1.2</w:t>
        </w:r>
        <w:r w:rsidRPr="00F572DA">
          <w:rPr>
            <w:rStyle w:val="af2"/>
            <w:noProof/>
            <w:lang w:val="uk-UA"/>
          </w:rPr>
          <w:t xml:space="preserve"> Режим «Статистика»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19" w:history="1">
        <w:r w:rsidRPr="00F572DA">
          <w:rPr>
            <w:rStyle w:val="af2"/>
            <w:noProof/>
          </w:rPr>
          <w:t>3.1.3</w:t>
        </w:r>
        <w:r w:rsidRPr="00F572DA">
          <w:rPr>
            <w:rStyle w:val="af2"/>
            <w:noProof/>
            <w:lang w:val="uk-UA"/>
          </w:rPr>
          <w:t xml:space="preserve"> Режим «Однофакторні багаторівневі експерименти»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EF4" w:rsidRDefault="00493EF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20" w:history="1">
        <w:r w:rsidRPr="00F572DA">
          <w:rPr>
            <w:rStyle w:val="af2"/>
            <w:noProof/>
          </w:rPr>
          <w:t>3.1.4</w:t>
        </w:r>
        <w:r w:rsidRPr="00F572DA">
          <w:rPr>
            <w:rStyle w:val="af2"/>
            <w:noProof/>
            <w:lang w:val="uk-UA"/>
          </w:rPr>
          <w:t xml:space="preserve"> Режим «Дослідження перехідних процесів»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21" w:history="1">
        <w:r w:rsidRPr="00F572DA">
          <w:rPr>
            <w:rStyle w:val="af2"/>
            <w:noProof/>
          </w:rPr>
          <w:t>3.2</w:t>
        </w:r>
        <w:r w:rsidRPr="00F572DA">
          <w:rPr>
            <w:rStyle w:val="af2"/>
            <w:noProof/>
            <w:shd w:val="clear" w:color="auto" w:fill="FFFFFF"/>
          </w:rPr>
          <w:t xml:space="preserve"> Система контролю версіями </w:t>
        </w:r>
        <w:r w:rsidRPr="00F572DA">
          <w:rPr>
            <w:rStyle w:val="af2"/>
            <w:noProof/>
            <w:shd w:val="clear" w:color="auto" w:fill="FFFFFF"/>
            <w:lang w:val="en-US"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93EF4" w:rsidRDefault="00493EF4" w:rsidP="00E32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8153322" w:history="1">
        <w:r w:rsidRPr="00F572DA">
          <w:rPr>
            <w:rStyle w:val="af2"/>
            <w:noProof/>
            <w:lang w:val="uk-UA"/>
          </w:rPr>
          <w:t>3.3</w:t>
        </w:r>
        <w:r w:rsidRPr="00F572DA">
          <w:rPr>
            <w:rStyle w:val="af2"/>
            <w:noProof/>
            <w:shd w:val="clear" w:color="auto" w:fill="FFFFFF"/>
            <w:lang w:val="uk-UA"/>
          </w:rPr>
          <w:t xml:space="preserve"> Система збирання проектів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23E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F2956" w:rsidRDefault="00A00A92" w:rsidP="00A00A92">
      <w:pPr>
        <w:ind w:firstLine="0"/>
        <w:rPr>
          <w:szCs w:val="28"/>
          <w:lang w:val="uk-UA"/>
        </w:rPr>
        <w:sectPr w:rsidR="00CF2956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  <w:r>
        <w:rPr>
          <w:szCs w:val="28"/>
          <w:lang w:val="uk-UA"/>
        </w:rPr>
        <w:fldChar w:fldCharType="end"/>
      </w:r>
    </w:p>
    <w:p w:rsidR="00CF2956" w:rsidRPr="00A15D69" w:rsidRDefault="00CF2956" w:rsidP="00CF2956">
      <w:pPr>
        <w:pStyle w:val="af3"/>
        <w:ind w:left="0" w:firstLine="0"/>
        <w:rPr>
          <w:lang w:val="uk-UA"/>
        </w:rPr>
      </w:pPr>
      <w:bookmarkStart w:id="15" w:name="_Toc385177488"/>
      <w:bookmarkStart w:id="16" w:name="_Toc418153291"/>
      <w:r w:rsidRPr="006A2E76">
        <w:rPr>
          <w:sz w:val="28"/>
          <w:lang w:val="uk-UA"/>
        </w:rPr>
        <w:lastRenderedPageBreak/>
        <w:t>В</w:t>
      </w:r>
      <w:r w:rsidRPr="00387EF7">
        <w:rPr>
          <w:sz w:val="28"/>
          <w:lang w:val="uk-UA"/>
        </w:rPr>
        <w:t>ступ</w:t>
      </w:r>
      <w:bookmarkEnd w:id="15"/>
      <w:bookmarkEnd w:id="16"/>
    </w:p>
    <w:p w:rsidR="00CF2956" w:rsidRPr="00A15D69" w:rsidRDefault="00CF2956" w:rsidP="00CF2956">
      <w:pPr>
        <w:autoSpaceDE w:val="0"/>
        <w:autoSpaceDN w:val="0"/>
        <w:adjustRightInd w:val="0"/>
        <w:rPr>
          <w:szCs w:val="28"/>
          <w:lang w:val="uk-UA"/>
        </w:rPr>
      </w:pPr>
      <w:bookmarkStart w:id="17" w:name="__RefHeading__11_2071722209"/>
      <w:bookmarkEnd w:id="17"/>
      <w:r w:rsidRPr="00A15D69">
        <w:rPr>
          <w:szCs w:val="28"/>
          <w:lang w:val="uk-UA"/>
        </w:rPr>
        <w:t>Дана курсова робота переслідує такі цілі:</w:t>
      </w:r>
    </w:p>
    <w:p w:rsidR="00CF2956" w:rsidRPr="00A15D69" w:rsidRDefault="00CF2956" w:rsidP="00CF2956">
      <w:pPr>
        <w:numPr>
          <w:ilvl w:val="0"/>
          <w:numId w:val="20"/>
        </w:numPr>
        <w:autoSpaceDE w:val="0"/>
        <w:autoSpaceDN w:val="0"/>
        <w:adjustRightInd w:val="0"/>
        <w:ind w:left="993" w:hanging="284"/>
        <w:rPr>
          <w:szCs w:val="28"/>
          <w:lang w:val="uk-UA"/>
        </w:rPr>
      </w:pPr>
      <w:r w:rsidRPr="00A15D69">
        <w:rPr>
          <w:szCs w:val="28"/>
          <w:lang w:val="uk-UA"/>
        </w:rPr>
        <w:t xml:space="preserve">зміцнення знання, які були отримані при </w:t>
      </w:r>
      <w:r>
        <w:rPr>
          <w:szCs w:val="28"/>
          <w:lang w:val="uk-UA"/>
        </w:rPr>
        <w:t>вивченні дисципліни «Моделювання</w:t>
      </w:r>
      <w:r w:rsidRPr="00A15D69">
        <w:rPr>
          <w:szCs w:val="28"/>
          <w:lang w:val="uk-UA"/>
        </w:rPr>
        <w:t>»;</w:t>
      </w:r>
    </w:p>
    <w:p w:rsidR="00CF2956" w:rsidRPr="00A15D69" w:rsidRDefault="00CF2956" w:rsidP="00CF2956">
      <w:pPr>
        <w:numPr>
          <w:ilvl w:val="0"/>
          <w:numId w:val="20"/>
        </w:numPr>
        <w:autoSpaceDE w:val="0"/>
        <w:autoSpaceDN w:val="0"/>
        <w:adjustRightInd w:val="0"/>
        <w:ind w:left="993" w:hanging="284"/>
        <w:rPr>
          <w:szCs w:val="28"/>
          <w:lang w:val="uk-UA"/>
        </w:rPr>
      </w:pPr>
      <w:r w:rsidRPr="00A15D69">
        <w:rPr>
          <w:szCs w:val="28"/>
          <w:lang w:val="uk-UA"/>
        </w:rPr>
        <w:t>удосконалення навичок проведення об'єктного аналізу системи, об'єктно-орієнтованого проектування та програмування;</w:t>
      </w:r>
    </w:p>
    <w:p w:rsidR="00CF2956" w:rsidRPr="00A15D69" w:rsidRDefault="00CF2956" w:rsidP="00CF2956">
      <w:pPr>
        <w:numPr>
          <w:ilvl w:val="0"/>
          <w:numId w:val="20"/>
        </w:numPr>
        <w:autoSpaceDE w:val="0"/>
        <w:autoSpaceDN w:val="0"/>
        <w:adjustRightInd w:val="0"/>
        <w:ind w:left="993" w:hanging="284"/>
        <w:rPr>
          <w:szCs w:val="28"/>
          <w:lang w:val="uk-UA"/>
        </w:rPr>
      </w:pPr>
      <w:r w:rsidRPr="00A15D69">
        <w:rPr>
          <w:szCs w:val="28"/>
          <w:lang w:val="uk-UA"/>
        </w:rPr>
        <w:t>отримання навичок командної розробки програмних проектів;</w:t>
      </w:r>
    </w:p>
    <w:p w:rsidR="00CF2956" w:rsidRPr="00A15D69" w:rsidRDefault="00CF2956" w:rsidP="00CF2956">
      <w:pPr>
        <w:autoSpaceDE w:val="0"/>
        <w:autoSpaceDN w:val="0"/>
        <w:adjustRightInd w:val="0"/>
        <w:rPr>
          <w:szCs w:val="28"/>
          <w:lang w:val="uk-UA"/>
        </w:rPr>
      </w:pPr>
      <w:r w:rsidRPr="00A15D69">
        <w:rPr>
          <w:szCs w:val="28"/>
          <w:lang w:val="uk-UA"/>
        </w:rPr>
        <w:t xml:space="preserve">У рамках курсової роботи необхідно створити програму, яка дозволить дослідити дискретно </w:t>
      </w:r>
      <w:r w:rsidRPr="00CF2956">
        <w:rPr>
          <w:szCs w:val="28"/>
        </w:rPr>
        <w:t>–</w:t>
      </w:r>
      <w:r w:rsidRPr="00A15D69">
        <w:rPr>
          <w:szCs w:val="28"/>
          <w:lang w:val="uk-UA"/>
        </w:rPr>
        <w:t xml:space="preserve"> динамічну систему шляхом імітаційного моделювання та визначити характеристики цієї системи.</w:t>
      </w:r>
    </w:p>
    <w:p w:rsidR="00CF2956" w:rsidRDefault="00CF2956" w:rsidP="00CF2956">
      <w:pPr>
        <w:autoSpaceDE w:val="0"/>
        <w:autoSpaceDN w:val="0"/>
        <w:adjustRightInd w:val="0"/>
        <w:rPr>
          <w:szCs w:val="28"/>
          <w:lang w:val="uk-UA"/>
        </w:rPr>
      </w:pPr>
      <w:r w:rsidRPr="00A15D69">
        <w:rPr>
          <w:szCs w:val="28"/>
          <w:lang w:val="uk-UA"/>
        </w:rPr>
        <w:t>Для виконання роботи необхідно розглянути питання</w:t>
      </w:r>
      <w:r>
        <w:rPr>
          <w:szCs w:val="28"/>
          <w:lang w:val="uk-UA"/>
        </w:rPr>
        <w:t xml:space="preserve"> експериментального дослідження</w:t>
      </w:r>
      <w:r w:rsidRPr="00A15D69">
        <w:rPr>
          <w:szCs w:val="28"/>
          <w:lang w:val="uk-UA"/>
        </w:rPr>
        <w:t>, пр</w:t>
      </w:r>
      <w:r>
        <w:rPr>
          <w:szCs w:val="28"/>
          <w:lang w:val="uk-UA"/>
        </w:rPr>
        <w:t>облеми планування експериментів</w:t>
      </w:r>
      <w:r w:rsidRPr="00A15D69">
        <w:rPr>
          <w:szCs w:val="28"/>
          <w:lang w:val="uk-UA"/>
        </w:rPr>
        <w:t>, регресивного та дисперсій</w:t>
      </w:r>
      <w:r>
        <w:rPr>
          <w:szCs w:val="28"/>
          <w:lang w:val="uk-UA"/>
        </w:rPr>
        <w:t>ного аналізу статистичних даних</w:t>
      </w:r>
      <w:r w:rsidRPr="00A15D69">
        <w:rPr>
          <w:szCs w:val="28"/>
          <w:lang w:val="uk-UA"/>
        </w:rPr>
        <w:t xml:space="preserve">, а так само методика дослідження перехідних процесів , необхідних для курсової роботи. </w:t>
      </w:r>
    </w:p>
    <w:p w:rsidR="00CF2956" w:rsidRDefault="00CF2956" w:rsidP="00CF2956">
      <w:p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При виконанні курсової роботи передбачається – створити Java застосування для імітаційного моделювання роботи</w:t>
      </w:r>
      <w:r w:rsidR="002E40E0">
        <w:rPr>
          <w:szCs w:val="28"/>
          <w:lang w:val="uk-UA"/>
        </w:rPr>
        <w:t xml:space="preserve"> </w:t>
      </w:r>
      <w:r w:rsidR="002E40E0" w:rsidRPr="00122ED0">
        <w:rPr>
          <w:color w:val="000000"/>
          <w:szCs w:val="28"/>
          <w:lang w:val="uk-UA" w:eastAsia="uk-UA"/>
        </w:rPr>
        <w:t>розвантаження автомобілів</w:t>
      </w:r>
      <w:r>
        <w:rPr>
          <w:szCs w:val="28"/>
          <w:lang w:val="uk-UA"/>
        </w:rPr>
        <w:t xml:space="preserve">, яке дозволить: </w:t>
      </w:r>
    </w:p>
    <w:p w:rsidR="00CF2956" w:rsidRDefault="00CF2956" w:rsidP="00CF2956">
      <w:pPr>
        <w:numPr>
          <w:ilvl w:val="0"/>
          <w:numId w:val="21"/>
        </w:numPr>
        <w:suppressAutoHyphens/>
        <w:ind w:left="993" w:hanging="284"/>
        <w:rPr>
          <w:szCs w:val="28"/>
          <w:lang w:val="uk-UA"/>
        </w:rPr>
      </w:pPr>
      <w:r>
        <w:rPr>
          <w:szCs w:val="28"/>
          <w:lang w:val="uk-UA"/>
        </w:rPr>
        <w:t>налаштування параметрів моделі;</w:t>
      </w:r>
    </w:p>
    <w:p w:rsidR="00CF2956" w:rsidRDefault="00CF2956" w:rsidP="00CF2956">
      <w:pPr>
        <w:numPr>
          <w:ilvl w:val="0"/>
          <w:numId w:val="21"/>
        </w:numPr>
        <w:suppressAutoHyphens/>
        <w:ind w:left="993" w:hanging="284"/>
        <w:rPr>
          <w:szCs w:val="28"/>
          <w:lang w:val="uk-UA"/>
        </w:rPr>
      </w:pPr>
      <w:r>
        <w:rPr>
          <w:szCs w:val="28"/>
          <w:lang w:val="uk-UA"/>
        </w:rPr>
        <w:t xml:space="preserve">проведення тестових запусків моделі при різних налаштуваннях та </w:t>
      </w:r>
    </w:p>
    <w:p w:rsidR="00CF2956" w:rsidRDefault="00CF2956" w:rsidP="00CF2956">
      <w:pPr>
        <w:numPr>
          <w:ilvl w:val="0"/>
          <w:numId w:val="21"/>
        </w:numPr>
        <w:suppressAutoHyphens/>
        <w:ind w:left="993" w:hanging="284"/>
        <w:rPr>
          <w:szCs w:val="28"/>
          <w:lang w:val="uk-UA"/>
        </w:rPr>
      </w:pPr>
      <w:r>
        <w:rPr>
          <w:szCs w:val="28"/>
          <w:lang w:val="uk-UA"/>
        </w:rPr>
        <w:t xml:space="preserve">можливість виведення протоколу роботи моделі під час тестових запусків; </w:t>
      </w:r>
    </w:p>
    <w:p w:rsidR="00CF2956" w:rsidRDefault="00CF2956" w:rsidP="00CF2956">
      <w:pPr>
        <w:numPr>
          <w:ilvl w:val="0"/>
          <w:numId w:val="21"/>
        </w:numPr>
        <w:suppressAutoHyphens/>
        <w:ind w:left="993" w:hanging="284"/>
        <w:rPr>
          <w:szCs w:val="28"/>
          <w:lang w:val="uk-UA"/>
        </w:rPr>
      </w:pPr>
      <w:r>
        <w:rPr>
          <w:szCs w:val="28"/>
          <w:lang w:val="uk-UA"/>
        </w:rPr>
        <w:t>проведення експериментів для отримання статистичних характеристик.</w:t>
      </w:r>
    </w:p>
    <w:p w:rsidR="00CF2956" w:rsidRDefault="00CF2956" w:rsidP="00CF2956">
      <w:pPr>
        <w:rPr>
          <w:szCs w:val="28"/>
          <w:lang w:val="uk-UA"/>
        </w:rPr>
      </w:pPr>
      <w:r>
        <w:rPr>
          <w:szCs w:val="28"/>
          <w:lang w:val="uk-UA"/>
        </w:rPr>
        <w:t>При розробці курсового проекту будуть використовуватись:</w:t>
      </w:r>
    </w:p>
    <w:p w:rsidR="00CF2956" w:rsidRDefault="00CF2956" w:rsidP="00CF2956">
      <w:pPr>
        <w:numPr>
          <w:ilvl w:val="1"/>
          <w:numId w:val="22"/>
        </w:numPr>
        <w:suppressAutoHyphens/>
        <w:ind w:left="993" w:hanging="284"/>
        <w:jc w:val="left"/>
        <w:rPr>
          <w:szCs w:val="28"/>
          <w:lang w:val="uk-UA"/>
        </w:rPr>
      </w:pPr>
      <w:r>
        <w:rPr>
          <w:szCs w:val="28"/>
          <w:lang w:val="uk-UA"/>
        </w:rPr>
        <w:t>система контролю версій Git;</w:t>
      </w:r>
    </w:p>
    <w:p w:rsidR="00CF2956" w:rsidRDefault="00CF2956" w:rsidP="00CF2956">
      <w:pPr>
        <w:numPr>
          <w:ilvl w:val="1"/>
          <w:numId w:val="22"/>
        </w:numPr>
        <w:suppressAutoHyphens/>
        <w:ind w:left="993" w:hanging="284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система збирання проекту </w:t>
      </w:r>
      <w:r>
        <w:rPr>
          <w:szCs w:val="28"/>
          <w:lang w:val="en-US"/>
        </w:rPr>
        <w:t>Ant</w:t>
      </w:r>
      <w:r>
        <w:rPr>
          <w:szCs w:val="28"/>
          <w:lang w:val="uk-UA"/>
        </w:rPr>
        <w:t>;</w:t>
      </w:r>
    </w:p>
    <w:p w:rsidR="00CF2956" w:rsidRPr="00CF2956" w:rsidRDefault="00CF2956" w:rsidP="00CF2956">
      <w:bookmarkStart w:id="18" w:name="_Toc315349111"/>
      <w:bookmarkStart w:id="19" w:name="_Toc384948275"/>
    </w:p>
    <w:p w:rsidR="00CF5E19" w:rsidRPr="00D07C27" w:rsidRDefault="00892A82" w:rsidP="00CC0044">
      <w:pPr>
        <w:pStyle w:val="1"/>
        <w:numPr>
          <w:ilvl w:val="0"/>
          <w:numId w:val="2"/>
        </w:numPr>
        <w:ind w:left="720" w:firstLine="0"/>
        <w:rPr>
          <w:rFonts w:ascii="Times New Roman" w:hAnsi="Times New Roman"/>
          <w:color w:val="auto"/>
          <w:w w:val="100"/>
          <w:kern w:val="0"/>
        </w:rPr>
      </w:pPr>
      <w:r w:rsidRPr="00D07C27">
        <w:rPr>
          <w:rFonts w:ascii="Times New Roman" w:hAnsi="Times New Roman"/>
          <w:caps w:val="0"/>
          <w:color w:val="auto"/>
          <w:w w:val="100"/>
          <w:kern w:val="0"/>
          <w:lang w:val="uk-UA"/>
        </w:rPr>
        <w:lastRenderedPageBreak/>
        <w:t xml:space="preserve"> </w:t>
      </w:r>
      <w:bookmarkStart w:id="20" w:name="_Toc418153292"/>
      <w:r w:rsidR="00CF5E19" w:rsidRPr="00D07C27">
        <w:rPr>
          <w:rFonts w:ascii="Times New Roman" w:hAnsi="Times New Roman"/>
          <w:caps w:val="0"/>
          <w:color w:val="auto"/>
          <w:w w:val="100"/>
          <w:kern w:val="0"/>
        </w:rPr>
        <w:t>АНАЛІЗ СИСТЕМИ, ЩО ПІДЛЯГАЄ МОДЕЛЮВАННЮ</w:t>
      </w:r>
      <w:bookmarkEnd w:id="18"/>
      <w:bookmarkEnd w:id="19"/>
      <w:bookmarkEnd w:id="20"/>
    </w:p>
    <w:p w:rsidR="00CF5E19" w:rsidRPr="00D07C27" w:rsidRDefault="00A85F7C" w:rsidP="005156DE">
      <w:pPr>
        <w:pStyle w:val="2"/>
        <w:spacing w:after="360"/>
        <w:ind w:left="992"/>
        <w:rPr>
          <w:rFonts w:ascii="Times New Roman" w:eastAsia="MS Mincho" w:hAnsi="Times New Roman" w:cs="Times New Roman"/>
          <w:color w:val="000000"/>
          <w:lang w:val="uk-UA"/>
        </w:rPr>
      </w:pPr>
      <w:bookmarkStart w:id="21" w:name="_Toc418153293"/>
      <w:r>
        <w:rPr>
          <w:rFonts w:ascii="Times New Roman" w:eastAsia="MS Mincho" w:hAnsi="Times New Roman" w:cs="Times New Roman"/>
          <w:color w:val="000000"/>
          <w:lang w:val="uk-UA"/>
        </w:rPr>
        <w:t>Опис системи</w:t>
      </w:r>
      <w:bookmarkEnd w:id="21"/>
    </w:p>
    <w:p w:rsidR="002E40E0" w:rsidRPr="002E40E0" w:rsidRDefault="002E40E0" w:rsidP="002E40E0">
      <w:pPr>
        <w:autoSpaceDE w:val="0"/>
        <w:autoSpaceDN w:val="0"/>
        <w:adjustRightInd w:val="0"/>
        <w:ind w:firstLine="708"/>
        <w:jc w:val="left"/>
        <w:rPr>
          <w:szCs w:val="28"/>
          <w:lang w:val="uk-UA" w:eastAsia="uk-UA"/>
        </w:rPr>
      </w:pPr>
      <w:r w:rsidRPr="002E40E0">
        <w:rPr>
          <w:color w:val="000000"/>
          <w:szCs w:val="28"/>
          <w:lang w:val="uk-UA" w:eastAsia="uk-UA"/>
        </w:rPr>
        <w:t>Вантажівки прибувають на розвантажувальну станцію у випадкові моменти часу,</w:t>
      </w:r>
      <w:r>
        <w:rPr>
          <w:szCs w:val="28"/>
          <w:lang w:val="uk-UA" w:eastAsia="uk-UA"/>
        </w:rPr>
        <w:t xml:space="preserve"> </w:t>
      </w:r>
      <w:r w:rsidRPr="002E40E0">
        <w:rPr>
          <w:color w:val="000000"/>
          <w:szCs w:val="28"/>
          <w:lang w:val="uk-UA" w:eastAsia="uk-UA"/>
        </w:rPr>
        <w:t>причому інтенсивність прибуття залежить від часу доби. Час розвантаження</w:t>
      </w:r>
    </w:p>
    <w:p w:rsidR="00A85F7C" w:rsidRDefault="002E40E0" w:rsidP="002E40E0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val="uk-UA" w:eastAsia="uk-UA"/>
        </w:rPr>
      </w:pPr>
      <w:r w:rsidRPr="002E40E0">
        <w:rPr>
          <w:color w:val="000000"/>
          <w:szCs w:val="28"/>
          <w:lang w:val="uk-UA" w:eastAsia="uk-UA"/>
        </w:rPr>
        <w:t>вантажівки випадковий.  Розвантаженням вантажівки займається одна бригада</w:t>
      </w:r>
      <w:r>
        <w:rPr>
          <w:szCs w:val="28"/>
          <w:lang w:val="uk-UA" w:eastAsia="uk-UA"/>
        </w:rPr>
        <w:t xml:space="preserve"> </w:t>
      </w:r>
      <w:r w:rsidRPr="002E40E0">
        <w:rPr>
          <w:color w:val="000000"/>
          <w:szCs w:val="28"/>
          <w:lang w:val="uk-UA" w:eastAsia="uk-UA"/>
        </w:rPr>
        <w:t>вантажників. Розвантажувальна станція працює в три зміни по 8 годин.</w:t>
      </w:r>
      <w:r>
        <w:rPr>
          <w:szCs w:val="28"/>
          <w:lang w:val="uk-UA" w:eastAsia="uk-UA"/>
        </w:rPr>
        <w:t xml:space="preserve"> </w:t>
      </w:r>
      <w:r w:rsidRPr="002E40E0">
        <w:rPr>
          <w:color w:val="000000"/>
          <w:szCs w:val="28"/>
          <w:lang w:val="uk-UA" w:eastAsia="uk-UA"/>
        </w:rPr>
        <w:t>У кожну зміну на роботу виходить кілька бригад вантажників.</w:t>
      </w:r>
      <w:r>
        <w:rPr>
          <w:szCs w:val="28"/>
          <w:lang w:val="uk-UA" w:eastAsia="uk-UA"/>
        </w:rPr>
        <w:t xml:space="preserve"> </w:t>
      </w:r>
      <w:r w:rsidRPr="002E40E0">
        <w:rPr>
          <w:color w:val="000000"/>
          <w:szCs w:val="28"/>
          <w:lang w:val="uk-UA" w:eastAsia="uk-UA"/>
        </w:rPr>
        <w:t>У тому випадку, якщо бригада почала розвантажувати автомобіль,</w:t>
      </w:r>
      <w:r>
        <w:rPr>
          <w:color w:val="000000"/>
          <w:szCs w:val="28"/>
          <w:lang w:val="uk-UA" w:eastAsia="uk-UA"/>
        </w:rPr>
        <w:t xml:space="preserve"> </w:t>
      </w:r>
      <w:r w:rsidRPr="002E40E0">
        <w:rPr>
          <w:color w:val="000000"/>
          <w:szCs w:val="28"/>
          <w:lang w:val="uk-UA" w:eastAsia="uk-UA"/>
        </w:rPr>
        <w:t>а робочий час закінчився, вантажники працюють надурочно</w:t>
      </w:r>
      <w:r>
        <w:rPr>
          <w:color w:val="000000"/>
          <w:szCs w:val="28"/>
          <w:lang w:val="uk-UA" w:eastAsia="uk-UA"/>
        </w:rPr>
        <w:t xml:space="preserve">. </w:t>
      </w:r>
    </w:p>
    <w:p w:rsidR="002E40E0" w:rsidRPr="002E40E0" w:rsidRDefault="002E40E0" w:rsidP="002E40E0">
      <w:pPr>
        <w:autoSpaceDE w:val="0"/>
        <w:autoSpaceDN w:val="0"/>
        <w:adjustRightInd w:val="0"/>
        <w:ind w:firstLine="0"/>
        <w:jc w:val="left"/>
        <w:rPr>
          <w:szCs w:val="28"/>
          <w:lang w:val="uk-UA" w:eastAsia="uk-UA"/>
        </w:rPr>
      </w:pPr>
    </w:p>
    <w:p w:rsidR="00A85F7C" w:rsidRDefault="00330CD4" w:rsidP="00A85F7C">
      <w:pPr>
        <w:pStyle w:val="a0"/>
        <w:ind w:firstLine="0"/>
        <w:jc w:val="center"/>
        <w:rPr>
          <w:color w:val="000000"/>
          <w:lang w:val="uk-UA"/>
        </w:rPr>
      </w:pPr>
      <w:r>
        <w:rPr>
          <w:noProof/>
          <w:color w:val="000000"/>
        </w:rPr>
        <w:drawing>
          <wp:inline distT="0" distB="0" distL="0" distR="0">
            <wp:extent cx="6191250" cy="1943100"/>
            <wp:effectExtent l="0" t="0" r="0" b="0"/>
            <wp:docPr id="36" name="Рисунок 36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7C" w:rsidRDefault="00A85F7C" w:rsidP="00A85F7C">
      <w:pPr>
        <w:pStyle w:val="a0"/>
        <w:ind w:firstLine="0"/>
        <w:jc w:val="center"/>
        <w:rPr>
          <w:color w:val="000000"/>
          <w:lang w:val="uk-UA"/>
        </w:rPr>
      </w:pPr>
      <w:r>
        <w:rPr>
          <w:color w:val="000000"/>
          <w:lang w:val="uk-UA"/>
        </w:rPr>
        <w:t xml:space="preserve">Рисунок 1.1 – Система </w:t>
      </w:r>
      <w:r w:rsidR="00866885">
        <w:rPr>
          <w:color w:val="000000"/>
          <w:lang w:val="uk-UA" w:eastAsia="uk-UA"/>
        </w:rPr>
        <w:t>р</w:t>
      </w:r>
      <w:r w:rsidR="00866885" w:rsidRPr="002E40E0">
        <w:rPr>
          <w:color w:val="000000"/>
          <w:lang w:val="uk-UA" w:eastAsia="uk-UA"/>
        </w:rPr>
        <w:t>озвантаження</w:t>
      </w:r>
      <w:r w:rsidR="00866885">
        <w:rPr>
          <w:color w:val="000000"/>
          <w:lang w:val="uk-UA" w:eastAsia="uk-UA"/>
        </w:rPr>
        <w:t xml:space="preserve"> автомобілів </w:t>
      </w:r>
    </w:p>
    <w:p w:rsidR="00A85F7C" w:rsidRPr="00D07C27" w:rsidRDefault="00A85F7C" w:rsidP="005156DE">
      <w:pPr>
        <w:pStyle w:val="2"/>
        <w:spacing w:after="360"/>
        <w:ind w:left="992"/>
        <w:rPr>
          <w:rFonts w:ascii="Times New Roman" w:eastAsia="MS Mincho" w:hAnsi="Times New Roman" w:cs="Times New Roman"/>
          <w:color w:val="000000"/>
          <w:lang w:val="uk-UA"/>
        </w:rPr>
      </w:pPr>
      <w:bookmarkStart w:id="22" w:name="_Toc216060164"/>
      <w:bookmarkStart w:id="23" w:name="_Toc217116726"/>
      <w:bookmarkStart w:id="24" w:name="_Toc315349112"/>
      <w:bookmarkStart w:id="25" w:name="_Toc384948276"/>
      <w:bookmarkStart w:id="26" w:name="_Toc418153294"/>
      <w:r w:rsidRPr="00D07C27">
        <w:rPr>
          <w:rFonts w:ascii="Times New Roman" w:eastAsia="MS Mincho" w:hAnsi="Times New Roman" w:cs="Times New Roman"/>
          <w:color w:val="000000"/>
          <w:lang w:val="uk-UA"/>
        </w:rPr>
        <w:t>Виділення основних абстракцій системи</w:t>
      </w:r>
      <w:bookmarkEnd w:id="22"/>
      <w:bookmarkEnd w:id="23"/>
      <w:bookmarkEnd w:id="24"/>
      <w:bookmarkEnd w:id="25"/>
      <w:bookmarkEnd w:id="26"/>
    </w:p>
    <w:p w:rsidR="00A85F7C" w:rsidRDefault="00A85F7C" w:rsidP="00A85F7C">
      <w:pPr>
        <w:pStyle w:val="a0"/>
        <w:rPr>
          <w:color w:val="000000"/>
          <w:lang w:val="uk-UA"/>
        </w:rPr>
      </w:pPr>
      <w:r w:rsidRPr="00487811">
        <w:rPr>
          <w:color w:val="000000"/>
          <w:lang w:val="uk-UA"/>
        </w:rPr>
        <w:t xml:space="preserve">Систему, що підлягає дослідженню шляхом моделювання, можна схематично представити </w:t>
      </w:r>
      <w:r>
        <w:rPr>
          <w:color w:val="000000"/>
          <w:lang w:val="uk-UA"/>
        </w:rPr>
        <w:t xml:space="preserve">не тільки </w:t>
      </w:r>
      <w:r w:rsidRPr="00487811">
        <w:rPr>
          <w:color w:val="000000"/>
          <w:lang w:val="uk-UA"/>
        </w:rPr>
        <w:t>у</w:t>
      </w:r>
      <w:r>
        <w:rPr>
          <w:color w:val="000000"/>
          <w:lang w:val="uk-UA"/>
        </w:rPr>
        <w:t xml:space="preserve"> вигляді рисунку 1.1, але й у</w:t>
      </w:r>
      <w:r w:rsidRPr="00487811">
        <w:rPr>
          <w:color w:val="000000"/>
          <w:lang w:val="uk-UA"/>
        </w:rPr>
        <w:t xml:space="preserve"> вигляді діаграми</w:t>
      </w:r>
      <w:r>
        <w:rPr>
          <w:color w:val="000000"/>
          <w:lang w:val="uk-UA"/>
        </w:rPr>
        <w:t xml:space="preserve"> бізнес процесів</w:t>
      </w:r>
      <w:r w:rsidRPr="00487811">
        <w:rPr>
          <w:color w:val="000000"/>
          <w:lang w:val="uk-UA"/>
        </w:rPr>
        <w:t xml:space="preserve">, що наведена на рисунку </w:t>
      </w:r>
      <w:r>
        <w:rPr>
          <w:color w:val="000000"/>
          <w:lang w:val="uk-UA"/>
        </w:rPr>
        <w:t>1</w:t>
      </w:r>
      <w:r w:rsidRPr="00487811">
        <w:rPr>
          <w:color w:val="000000"/>
          <w:lang w:val="uk-UA"/>
        </w:rPr>
        <w:t>.</w:t>
      </w:r>
      <w:r>
        <w:rPr>
          <w:color w:val="000000"/>
          <w:lang w:val="uk-UA"/>
        </w:rPr>
        <w:t>2.</w:t>
      </w:r>
    </w:p>
    <w:p w:rsidR="00CF5E19" w:rsidRPr="005C5361" w:rsidRDefault="003116FD" w:rsidP="003116FD">
      <w:pPr>
        <w:pStyle w:val="a4"/>
        <w:ind w:hanging="709"/>
        <w:rPr>
          <w:rFonts w:cs="Times New Roman"/>
          <w:highlight w:val="yellow"/>
          <w:lang w:val="uk-UA"/>
        </w:rPr>
      </w:pPr>
      <w:r>
        <w:rPr>
          <w:noProof/>
        </w:rPr>
        <w:drawing>
          <wp:inline distT="0" distB="0" distL="0" distR="0" wp14:anchorId="1D0B1CD7" wp14:editId="66A19B21">
            <wp:extent cx="4430598" cy="3058511"/>
            <wp:effectExtent l="0" t="0" r="825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30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19" w:rsidRPr="003116FD" w:rsidRDefault="00CF5E19" w:rsidP="00CF5E19">
      <w:pPr>
        <w:pStyle w:val="a5"/>
      </w:pPr>
      <w:r w:rsidRPr="003116FD">
        <w:t xml:space="preserve">Рисунок </w:t>
      </w:r>
      <w:r w:rsidRPr="003116FD">
        <w:rPr>
          <w:lang w:val="uk-UA"/>
        </w:rPr>
        <w:t>1</w:t>
      </w:r>
      <w:r w:rsidRPr="003116FD">
        <w:t>.</w:t>
      </w:r>
      <w:r w:rsidR="00DE0F73" w:rsidRPr="003116FD">
        <w:rPr>
          <w:lang w:val="uk-UA"/>
        </w:rPr>
        <w:t>2</w:t>
      </w:r>
      <w:r w:rsidRPr="003116FD">
        <w:t xml:space="preserve"> – </w:t>
      </w:r>
      <w:r w:rsidRPr="003116FD">
        <w:rPr>
          <w:lang w:val="uk-UA"/>
        </w:rPr>
        <w:t>Діаграма бізнес процесів у системі</w:t>
      </w:r>
    </w:p>
    <w:p w:rsidR="00CF5E19" w:rsidRPr="00B017E1" w:rsidRDefault="00CF5E19" w:rsidP="00CF5E19">
      <w:pPr>
        <w:pStyle w:val="a0"/>
        <w:rPr>
          <w:color w:val="000000"/>
          <w:lang w:val="uk-UA"/>
        </w:rPr>
      </w:pPr>
      <w:r w:rsidRPr="00B017E1">
        <w:rPr>
          <w:color w:val="000000"/>
          <w:lang w:val="uk-UA"/>
        </w:rPr>
        <w:lastRenderedPageBreak/>
        <w:t>Аналізуючи опис системи, наведений у технічному завданні і наведену діаграму, перш за все можна виділити таку абстракцію, як «</w:t>
      </w:r>
      <w:r w:rsidR="003B50EB" w:rsidRPr="00B017E1">
        <w:rPr>
          <w:color w:val="000000"/>
          <w:lang w:val="uk-UA"/>
        </w:rPr>
        <w:t>Бригада</w:t>
      </w:r>
      <w:r w:rsidRPr="00B017E1">
        <w:rPr>
          <w:color w:val="000000"/>
          <w:lang w:val="uk-UA"/>
        </w:rPr>
        <w:t xml:space="preserve">». Характеристикою цієї абстракції є </w:t>
      </w:r>
      <w:r w:rsidR="003B50EB" w:rsidRPr="00B017E1">
        <w:rPr>
          <w:color w:val="000000"/>
          <w:lang w:val="uk-UA"/>
        </w:rPr>
        <w:t>час розвантаження авто. Цей</w:t>
      </w:r>
      <w:r w:rsidRPr="00B017E1">
        <w:rPr>
          <w:color w:val="000000"/>
          <w:lang w:val="uk-UA"/>
        </w:rPr>
        <w:t xml:space="preserve"> параметр</w:t>
      </w:r>
      <w:r w:rsidR="003B50EB" w:rsidRPr="00B017E1">
        <w:rPr>
          <w:color w:val="000000"/>
          <w:lang w:val="uk-UA"/>
        </w:rPr>
        <w:t xml:space="preserve"> є індикатором</w:t>
      </w:r>
      <w:r w:rsidRPr="00B017E1">
        <w:rPr>
          <w:color w:val="000000"/>
          <w:lang w:val="uk-UA"/>
        </w:rPr>
        <w:t xml:space="preserve"> деяких процесів, що відбуваються у системі, бо його значення є результатом вз</w:t>
      </w:r>
      <w:r w:rsidR="00F55D45" w:rsidRPr="00B017E1">
        <w:rPr>
          <w:color w:val="000000"/>
          <w:lang w:val="uk-UA"/>
        </w:rPr>
        <w:t>аємодії інших елементів системи, а саме</w:t>
      </w:r>
      <w:r w:rsidR="003B50EB" w:rsidRPr="00B017E1">
        <w:rPr>
          <w:color w:val="000000"/>
          <w:lang w:val="uk-UA"/>
        </w:rPr>
        <w:t xml:space="preserve"> </w:t>
      </w:r>
      <w:r w:rsidR="00F55D45" w:rsidRPr="00B017E1">
        <w:rPr>
          <w:color w:val="000000"/>
          <w:lang w:val="uk-UA"/>
        </w:rPr>
        <w:t>впл</w:t>
      </w:r>
      <w:r w:rsidR="003B50EB" w:rsidRPr="00B017E1">
        <w:rPr>
          <w:color w:val="000000"/>
          <w:lang w:val="uk-UA"/>
        </w:rPr>
        <w:t>иває на «чергу на розвантаження»</w:t>
      </w:r>
      <w:r w:rsidR="00F55D45" w:rsidRPr="00B017E1">
        <w:rPr>
          <w:color w:val="000000"/>
          <w:lang w:val="uk-UA"/>
        </w:rPr>
        <w:t>.</w:t>
      </w:r>
    </w:p>
    <w:p w:rsidR="00CF5E19" w:rsidRPr="0068770C" w:rsidRDefault="00CF5E19" w:rsidP="00CF5E19">
      <w:pPr>
        <w:pStyle w:val="a0"/>
        <w:rPr>
          <w:b/>
          <w:color w:val="000000"/>
          <w:lang w:val="uk-UA"/>
        </w:rPr>
      </w:pPr>
      <w:r w:rsidRPr="00CD159E">
        <w:rPr>
          <w:color w:val="000000"/>
          <w:lang w:val="uk-UA"/>
        </w:rPr>
        <w:t>Абстракція «</w:t>
      </w:r>
      <w:r w:rsidR="00405D96" w:rsidRPr="00CD159E">
        <w:rPr>
          <w:color w:val="000000"/>
          <w:lang w:val="uk-UA"/>
        </w:rPr>
        <w:t xml:space="preserve">черга на </w:t>
      </w:r>
      <w:r w:rsidR="00B95564" w:rsidRPr="00CD159E">
        <w:rPr>
          <w:color w:val="000000"/>
          <w:lang w:val="uk-UA"/>
        </w:rPr>
        <w:t>розвантаження</w:t>
      </w:r>
      <w:r w:rsidRPr="00CD159E">
        <w:rPr>
          <w:color w:val="000000"/>
          <w:lang w:val="uk-UA"/>
        </w:rPr>
        <w:t>» моделює чергу</w:t>
      </w:r>
      <w:r w:rsidR="00405D96" w:rsidRPr="00CD159E">
        <w:rPr>
          <w:color w:val="000000"/>
          <w:lang w:val="uk-UA"/>
        </w:rPr>
        <w:t xml:space="preserve"> авто</w:t>
      </w:r>
      <w:r w:rsidRPr="00CD159E">
        <w:rPr>
          <w:color w:val="000000"/>
          <w:lang w:val="uk-UA"/>
        </w:rPr>
        <w:t>, які чекають на</w:t>
      </w:r>
      <w:r w:rsidR="00405D96" w:rsidRPr="00CD159E">
        <w:rPr>
          <w:color w:val="000000"/>
          <w:lang w:val="uk-UA"/>
        </w:rPr>
        <w:t xml:space="preserve"> обслуговування. </w:t>
      </w:r>
      <w:r w:rsidRPr="00CD159E">
        <w:rPr>
          <w:color w:val="000000"/>
          <w:lang w:val="uk-UA"/>
        </w:rPr>
        <w:t>Найбільш вірогідно, що ця величина підпорядковується нормальному закону розподілення.</w:t>
      </w:r>
      <w:r w:rsidR="00F55D45" w:rsidRPr="00CD159E">
        <w:rPr>
          <w:color w:val="000000"/>
          <w:lang w:val="uk-UA"/>
        </w:rPr>
        <w:t xml:space="preserve"> </w:t>
      </w:r>
    </w:p>
    <w:p w:rsidR="00CC078D" w:rsidRPr="0068770C" w:rsidRDefault="00CF5E19" w:rsidP="0068770C">
      <w:pPr>
        <w:pStyle w:val="a0"/>
        <w:rPr>
          <w:color w:val="000000"/>
          <w:highlight w:val="yellow"/>
          <w:lang w:val="uk-UA"/>
        </w:rPr>
      </w:pPr>
      <w:r w:rsidRPr="00CD159E">
        <w:rPr>
          <w:color w:val="000000"/>
          <w:lang w:val="uk-UA"/>
        </w:rPr>
        <w:t>Абстракція «</w:t>
      </w:r>
      <w:r w:rsidR="00CC078D" w:rsidRPr="00CD159E">
        <w:rPr>
          <w:color w:val="000000"/>
          <w:lang w:val="uk-UA"/>
        </w:rPr>
        <w:t>Авто</w:t>
      </w:r>
      <w:r w:rsidRPr="00CD159E">
        <w:rPr>
          <w:color w:val="000000"/>
          <w:lang w:val="uk-UA"/>
        </w:rPr>
        <w:t>» моделює чергу</w:t>
      </w:r>
      <w:r w:rsidR="00CC078D" w:rsidRPr="00CD159E">
        <w:rPr>
          <w:color w:val="000000"/>
          <w:lang w:val="uk-UA"/>
        </w:rPr>
        <w:t xml:space="preserve"> автомобілів на обслуговування</w:t>
      </w:r>
      <w:r w:rsidRPr="00CD159E">
        <w:rPr>
          <w:color w:val="000000"/>
          <w:lang w:val="uk-UA"/>
        </w:rPr>
        <w:t xml:space="preserve">, які чекають </w:t>
      </w:r>
      <w:r w:rsidR="00A17AC8" w:rsidRPr="00CD159E">
        <w:rPr>
          <w:color w:val="000000"/>
          <w:lang w:val="uk-UA"/>
        </w:rPr>
        <w:t>у черзі на</w:t>
      </w:r>
      <w:r w:rsidR="00CC078D" w:rsidRPr="00CD159E">
        <w:rPr>
          <w:color w:val="000000"/>
          <w:lang w:val="uk-UA"/>
        </w:rPr>
        <w:t xml:space="preserve"> </w:t>
      </w:r>
      <w:r w:rsidR="00B95564" w:rsidRPr="0068770C">
        <w:rPr>
          <w:color w:val="000000"/>
          <w:lang w:val="uk-UA"/>
        </w:rPr>
        <w:t>розвантаження</w:t>
      </w:r>
      <w:r w:rsidR="00CC078D" w:rsidRPr="0068770C">
        <w:rPr>
          <w:color w:val="000000"/>
          <w:lang w:val="uk-UA"/>
        </w:rPr>
        <w:t>.</w:t>
      </w:r>
      <w:r w:rsidR="0068770C" w:rsidRPr="0068770C">
        <w:rPr>
          <w:color w:val="000000"/>
          <w:lang w:val="uk-UA"/>
        </w:rPr>
        <w:t xml:space="preserve"> </w:t>
      </w:r>
      <w:r w:rsidR="0068770C" w:rsidRPr="0068770C">
        <w:rPr>
          <w:color w:val="000000"/>
          <w:lang w:val="uk-UA"/>
        </w:rPr>
        <w:t>Абстракція «Авто» у системі призначена для отримання автомобілів, які приїжджають на обслуговування</w:t>
      </w:r>
      <w:r w:rsidR="0068770C" w:rsidRPr="0068770C">
        <w:rPr>
          <w:color w:val="000000"/>
          <w:lang w:val="uk-UA"/>
        </w:rPr>
        <w:t xml:space="preserve">. </w:t>
      </w:r>
    </w:p>
    <w:p w:rsidR="00CF5E19" w:rsidRDefault="00CF5E19" w:rsidP="00CF5E19">
      <w:pPr>
        <w:pStyle w:val="a0"/>
        <w:rPr>
          <w:color w:val="000000"/>
          <w:lang w:val="uk-UA"/>
        </w:rPr>
      </w:pPr>
      <w:r w:rsidRPr="001C2533">
        <w:rPr>
          <w:color w:val="000000"/>
          <w:lang w:val="uk-UA"/>
        </w:rPr>
        <w:t>Перед роботою абстракція «</w:t>
      </w:r>
      <w:r w:rsidR="00CD159E" w:rsidRPr="001C2533">
        <w:rPr>
          <w:color w:val="000000"/>
          <w:lang w:val="uk-UA"/>
        </w:rPr>
        <w:t>Бригада</w:t>
      </w:r>
      <w:r w:rsidRPr="001C2533">
        <w:rPr>
          <w:color w:val="000000"/>
          <w:lang w:val="uk-UA"/>
        </w:rPr>
        <w:t>» робить перевірку на наявність</w:t>
      </w:r>
      <w:r w:rsidR="00CC078D" w:rsidRPr="001C2533">
        <w:rPr>
          <w:color w:val="000000"/>
          <w:lang w:val="uk-UA"/>
        </w:rPr>
        <w:t xml:space="preserve"> авто</w:t>
      </w:r>
      <w:r w:rsidRPr="001C2533">
        <w:rPr>
          <w:color w:val="000000"/>
          <w:lang w:val="uk-UA"/>
        </w:rPr>
        <w:t xml:space="preserve">, при </w:t>
      </w:r>
      <w:r w:rsidR="001C625D" w:rsidRPr="001C2533">
        <w:rPr>
          <w:color w:val="000000"/>
          <w:lang w:val="uk-UA"/>
        </w:rPr>
        <w:t>наявності</w:t>
      </w:r>
      <w:r w:rsidRPr="001C2533">
        <w:rPr>
          <w:color w:val="000000"/>
          <w:lang w:val="uk-UA"/>
        </w:rPr>
        <w:t xml:space="preserve"> </w:t>
      </w:r>
      <w:r w:rsidR="00CC078D" w:rsidRPr="001C2533">
        <w:rPr>
          <w:color w:val="000000"/>
          <w:lang w:val="uk-UA"/>
        </w:rPr>
        <w:t>авто</w:t>
      </w:r>
      <w:r w:rsidRPr="001C2533">
        <w:rPr>
          <w:color w:val="000000"/>
          <w:lang w:val="uk-UA"/>
        </w:rPr>
        <w:t xml:space="preserve">, </w:t>
      </w:r>
      <w:r w:rsidR="00CD159E" w:rsidRPr="001C2533">
        <w:rPr>
          <w:color w:val="000000"/>
          <w:lang w:val="uk-UA"/>
        </w:rPr>
        <w:t>б</w:t>
      </w:r>
      <w:r w:rsidR="00CD159E" w:rsidRPr="001C2533">
        <w:rPr>
          <w:color w:val="000000"/>
          <w:lang w:val="uk-UA"/>
        </w:rPr>
        <w:t>ригада</w:t>
      </w:r>
      <w:r w:rsidR="00CD159E" w:rsidRPr="001C2533">
        <w:rPr>
          <w:color w:val="000000"/>
          <w:lang w:val="uk-UA"/>
        </w:rPr>
        <w:t xml:space="preserve"> </w:t>
      </w:r>
      <w:r w:rsidR="001C2533" w:rsidRPr="001C2533">
        <w:rPr>
          <w:color w:val="000000"/>
          <w:lang w:val="uk-UA"/>
        </w:rPr>
        <w:t>виконує свою роботу, р</w:t>
      </w:r>
      <w:r w:rsidR="00CD159E" w:rsidRPr="001C2533">
        <w:rPr>
          <w:color w:val="000000"/>
          <w:lang w:val="uk-UA"/>
        </w:rPr>
        <w:t>озвантажує</w:t>
      </w:r>
      <w:r w:rsidR="00AF03DE" w:rsidRPr="001C2533">
        <w:rPr>
          <w:color w:val="000000"/>
          <w:lang w:val="uk-UA"/>
        </w:rPr>
        <w:t xml:space="preserve"> автомобілі</w:t>
      </w:r>
      <w:r w:rsidR="001C2533" w:rsidRPr="001C2533">
        <w:rPr>
          <w:color w:val="000000"/>
          <w:lang w:val="uk-UA"/>
        </w:rPr>
        <w:t>.</w:t>
      </w:r>
      <w:r w:rsidRPr="001C2533">
        <w:rPr>
          <w:color w:val="000000"/>
          <w:lang w:val="uk-UA"/>
        </w:rPr>
        <w:t xml:space="preserve"> Якщо </w:t>
      </w:r>
      <w:r w:rsidR="00CC078D" w:rsidRPr="001C2533">
        <w:rPr>
          <w:color w:val="000000"/>
          <w:lang w:val="uk-UA"/>
        </w:rPr>
        <w:t>авто</w:t>
      </w:r>
      <w:r w:rsidRPr="001C2533">
        <w:rPr>
          <w:color w:val="000000"/>
          <w:lang w:val="uk-UA"/>
        </w:rPr>
        <w:t xml:space="preserve"> нема</w:t>
      </w:r>
      <w:r w:rsidR="001C625D" w:rsidRPr="001C2533">
        <w:rPr>
          <w:color w:val="000000"/>
          <w:lang w:val="uk-UA"/>
        </w:rPr>
        <w:t>є</w:t>
      </w:r>
      <w:r w:rsidRPr="001C2533">
        <w:rPr>
          <w:color w:val="000000"/>
          <w:lang w:val="uk-UA"/>
        </w:rPr>
        <w:t xml:space="preserve">, </w:t>
      </w:r>
      <w:r w:rsidR="001C2533" w:rsidRPr="001C2533">
        <w:rPr>
          <w:color w:val="000000"/>
          <w:lang w:val="uk-UA"/>
        </w:rPr>
        <w:t>бригада</w:t>
      </w:r>
      <w:r w:rsidR="00CC078D" w:rsidRPr="001C2533">
        <w:rPr>
          <w:color w:val="000000"/>
          <w:lang w:val="uk-UA"/>
        </w:rPr>
        <w:t xml:space="preserve"> чекає появи авто</w:t>
      </w:r>
      <w:r w:rsidRPr="001C2533">
        <w:rPr>
          <w:color w:val="000000"/>
          <w:lang w:val="uk-UA"/>
        </w:rPr>
        <w:t xml:space="preserve">. При цьому робота </w:t>
      </w:r>
      <w:r w:rsidR="001C2533" w:rsidRPr="001C2533">
        <w:rPr>
          <w:color w:val="000000"/>
          <w:lang w:val="uk-UA"/>
        </w:rPr>
        <w:t>бригади</w:t>
      </w:r>
      <w:r w:rsidR="00CC078D" w:rsidRPr="001C2533">
        <w:rPr>
          <w:color w:val="000000"/>
          <w:lang w:val="uk-UA"/>
        </w:rPr>
        <w:t xml:space="preserve"> </w:t>
      </w:r>
      <w:r w:rsidRPr="001C2533">
        <w:rPr>
          <w:color w:val="000000"/>
          <w:lang w:val="uk-UA"/>
        </w:rPr>
        <w:t>затримується на деякий час.</w:t>
      </w:r>
    </w:p>
    <w:p w:rsidR="0068770C" w:rsidRPr="0068770C" w:rsidRDefault="0068770C" w:rsidP="0068770C">
      <w:pPr>
        <w:pStyle w:val="a0"/>
        <w:rPr>
          <w:color w:val="000000"/>
          <w:highlight w:val="yellow"/>
          <w:lang w:val="uk-UA"/>
        </w:rPr>
      </w:pPr>
      <w:r w:rsidRPr="00CD159E">
        <w:rPr>
          <w:color w:val="000000"/>
          <w:lang w:val="uk-UA"/>
        </w:rPr>
        <w:t>Абстракція «</w:t>
      </w:r>
      <w:r>
        <w:rPr>
          <w:color w:val="000000"/>
          <w:lang w:val="uk-UA"/>
        </w:rPr>
        <w:t>Черга працюючих бригад</w:t>
      </w:r>
      <w:r w:rsidRPr="00CD159E">
        <w:rPr>
          <w:color w:val="000000"/>
          <w:lang w:val="uk-UA"/>
        </w:rPr>
        <w:t xml:space="preserve">» моделює чергу </w:t>
      </w:r>
      <w:r>
        <w:rPr>
          <w:color w:val="000000"/>
          <w:lang w:val="uk-UA"/>
        </w:rPr>
        <w:t>бригад, які працюють з авто</w:t>
      </w:r>
      <w:r w:rsidRPr="00CD159E">
        <w:rPr>
          <w:color w:val="000000"/>
          <w:lang w:val="uk-UA"/>
        </w:rPr>
        <w:t xml:space="preserve"> на </w:t>
      </w:r>
      <w:r>
        <w:rPr>
          <w:color w:val="000000"/>
          <w:lang w:val="uk-UA"/>
        </w:rPr>
        <w:t>розвантаження.</w:t>
      </w:r>
      <w:r w:rsidRPr="0068770C">
        <w:rPr>
          <w:color w:val="000000"/>
          <w:lang w:val="uk-UA"/>
        </w:rPr>
        <w:t xml:space="preserve"> </w:t>
      </w:r>
    </w:p>
    <w:p w:rsidR="0068770C" w:rsidRPr="0068770C" w:rsidRDefault="0068770C" w:rsidP="0068770C">
      <w:pPr>
        <w:pStyle w:val="a0"/>
        <w:rPr>
          <w:color w:val="000000"/>
          <w:highlight w:val="yellow"/>
          <w:lang w:val="uk-UA"/>
        </w:rPr>
      </w:pPr>
      <w:r w:rsidRPr="00CD159E">
        <w:rPr>
          <w:color w:val="000000"/>
          <w:lang w:val="uk-UA"/>
        </w:rPr>
        <w:t>Абстракція «</w:t>
      </w:r>
      <w:r>
        <w:rPr>
          <w:color w:val="000000"/>
          <w:lang w:val="uk-UA"/>
        </w:rPr>
        <w:t>Черга</w:t>
      </w:r>
      <w:r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бригад працюючих</w:t>
      </w:r>
      <w:r>
        <w:rPr>
          <w:color w:val="000000"/>
          <w:lang w:val="uk-UA"/>
        </w:rPr>
        <w:t xml:space="preserve"> надурочно</w:t>
      </w:r>
      <w:r w:rsidRPr="00CD159E">
        <w:rPr>
          <w:color w:val="000000"/>
          <w:lang w:val="uk-UA"/>
        </w:rPr>
        <w:t xml:space="preserve">» моделює чергу </w:t>
      </w:r>
      <w:r>
        <w:rPr>
          <w:color w:val="000000"/>
          <w:lang w:val="uk-UA"/>
        </w:rPr>
        <w:t>бригад, які працюють з авто</w:t>
      </w:r>
      <w:r w:rsidRPr="00CD159E">
        <w:rPr>
          <w:color w:val="000000"/>
          <w:lang w:val="uk-UA"/>
        </w:rPr>
        <w:t xml:space="preserve"> на </w:t>
      </w:r>
      <w:r>
        <w:rPr>
          <w:color w:val="000000"/>
          <w:lang w:val="uk-UA"/>
        </w:rPr>
        <w:t>розвантаження</w:t>
      </w:r>
      <w:r w:rsidR="005B6371">
        <w:rPr>
          <w:color w:val="000000"/>
          <w:lang w:val="uk-UA"/>
        </w:rPr>
        <w:t>, але їхній робочий час закінчився</w:t>
      </w:r>
      <w:r>
        <w:rPr>
          <w:color w:val="000000"/>
          <w:lang w:val="uk-UA"/>
        </w:rPr>
        <w:t>.</w:t>
      </w:r>
      <w:r w:rsidRPr="0068770C">
        <w:rPr>
          <w:color w:val="000000"/>
          <w:lang w:val="uk-UA"/>
        </w:rPr>
        <w:t xml:space="preserve"> </w:t>
      </w:r>
    </w:p>
    <w:p w:rsidR="0068770C" w:rsidRPr="001C2533" w:rsidRDefault="0068770C" w:rsidP="00CF5E19">
      <w:pPr>
        <w:pStyle w:val="a0"/>
        <w:rPr>
          <w:color w:val="000000"/>
          <w:lang w:val="uk-UA"/>
        </w:rPr>
      </w:pPr>
    </w:p>
    <w:p w:rsidR="00CF5E19" w:rsidRPr="0068770C" w:rsidRDefault="00CF5E19" w:rsidP="00CF5E19">
      <w:pPr>
        <w:pStyle w:val="a0"/>
        <w:rPr>
          <w:color w:val="000000"/>
          <w:lang w:val="uk-UA"/>
        </w:rPr>
      </w:pPr>
      <w:r w:rsidRPr="0068770C">
        <w:rPr>
          <w:color w:val="000000"/>
          <w:lang w:val="uk-UA"/>
        </w:rPr>
        <w:t>Результати першого кроку аналізу системи по визначенню ключових абстракцій, наведені у таблиці 1.1.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7560"/>
      </w:tblGrid>
      <w:tr w:rsidR="00CF5E19" w:rsidRPr="005C5361" w:rsidTr="00E1472B">
        <w:tc>
          <w:tcPr>
            <w:tcW w:w="972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113" w:type="dxa"/>
              <w:left w:w="0" w:type="dxa"/>
              <w:bottom w:w="85" w:type="dxa"/>
            </w:tcMar>
          </w:tcPr>
          <w:p w:rsidR="00CF5E19" w:rsidRPr="005B6371" w:rsidRDefault="00CF5E19" w:rsidP="00E1472B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>Таблиця 1.1 – Абстракції системи, що підлягає моделюванню</w:t>
            </w:r>
          </w:p>
        </w:tc>
      </w:tr>
      <w:tr w:rsidR="00CF5E19" w:rsidRPr="005C5361" w:rsidTr="00E1472B">
        <w:tc>
          <w:tcPr>
            <w:tcW w:w="2160" w:type="dxa"/>
            <w:shd w:val="clear" w:color="auto" w:fill="auto"/>
          </w:tcPr>
          <w:p w:rsidR="00CF5E19" w:rsidRPr="005B6371" w:rsidRDefault="00CF5E19" w:rsidP="00E1472B">
            <w:pPr>
              <w:ind w:firstLine="0"/>
              <w:jc w:val="center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>Абстракція</w:t>
            </w:r>
          </w:p>
        </w:tc>
        <w:tc>
          <w:tcPr>
            <w:tcW w:w="7560" w:type="dxa"/>
            <w:shd w:val="clear" w:color="auto" w:fill="auto"/>
          </w:tcPr>
          <w:p w:rsidR="00CF5E19" w:rsidRPr="005B6371" w:rsidRDefault="00CF5E19" w:rsidP="00E1472B">
            <w:pPr>
              <w:ind w:firstLine="0"/>
              <w:jc w:val="center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>Перелік завдань</w:t>
            </w:r>
          </w:p>
        </w:tc>
      </w:tr>
      <w:tr w:rsidR="00CF5E19" w:rsidRPr="005C5361" w:rsidTr="00E1472B">
        <w:tc>
          <w:tcPr>
            <w:tcW w:w="2160" w:type="dxa"/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CF5E19" w:rsidP="0068770C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 xml:space="preserve">Черга на </w:t>
            </w:r>
            <w:r w:rsidR="008002E8" w:rsidRPr="005B6371">
              <w:rPr>
                <w:szCs w:val="28"/>
                <w:lang w:val="uk-UA"/>
              </w:rPr>
              <w:t xml:space="preserve"> </w:t>
            </w:r>
            <w:r w:rsidR="0068770C" w:rsidRPr="005B6371">
              <w:rPr>
                <w:szCs w:val="28"/>
                <w:lang w:val="uk-UA"/>
              </w:rPr>
              <w:t>розвантаження</w:t>
            </w:r>
          </w:p>
        </w:tc>
        <w:tc>
          <w:tcPr>
            <w:tcW w:w="7560" w:type="dxa"/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8A3665" w:rsidP="0068770C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lang w:val="uk-UA"/>
              </w:rPr>
              <w:t xml:space="preserve">Місце, де знаходяться автомобілі, що чекають на </w:t>
            </w:r>
            <w:r w:rsidR="0068770C" w:rsidRPr="005B6371">
              <w:rPr>
                <w:szCs w:val="28"/>
                <w:lang w:val="uk-UA"/>
              </w:rPr>
              <w:t>розвантаження</w:t>
            </w:r>
            <w:r w:rsidRPr="005B6371">
              <w:rPr>
                <w:lang w:val="uk-UA"/>
              </w:rPr>
              <w:t>. Забезпечити динамічну індикацію змін свого розміру у часі.</w:t>
            </w:r>
            <w:r w:rsidR="0068770C" w:rsidRPr="005B6371">
              <w:rPr>
                <w:szCs w:val="28"/>
                <w:lang w:val="uk-UA"/>
              </w:rPr>
              <w:t xml:space="preserve"> </w:t>
            </w:r>
          </w:p>
        </w:tc>
      </w:tr>
      <w:tr w:rsidR="00CF5E19" w:rsidRPr="005C5361" w:rsidTr="00E1472B">
        <w:tc>
          <w:tcPr>
            <w:tcW w:w="2160" w:type="dxa"/>
            <w:tcBorders>
              <w:bottom w:val="sing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68770C" w:rsidP="00E1472B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>Бригада</w:t>
            </w:r>
          </w:p>
        </w:tc>
        <w:tc>
          <w:tcPr>
            <w:tcW w:w="7560" w:type="dxa"/>
            <w:tcBorders>
              <w:bottom w:val="sing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CF5E19" w:rsidP="00E1472B">
            <w:pPr>
              <w:ind w:firstLine="0"/>
              <w:jc w:val="left"/>
              <w:rPr>
                <w:szCs w:val="28"/>
                <w:lang w:val="uk-UA"/>
              </w:rPr>
            </w:pPr>
            <w:r w:rsidRPr="005B6371">
              <w:rPr>
                <w:color w:val="000000"/>
                <w:szCs w:val="28"/>
                <w:lang w:val="uk-UA"/>
              </w:rPr>
              <w:t>Моделює</w:t>
            </w:r>
            <w:r w:rsidR="008002E8" w:rsidRPr="005B6371">
              <w:rPr>
                <w:color w:val="000000"/>
                <w:szCs w:val="28"/>
                <w:lang w:val="uk-UA"/>
              </w:rPr>
              <w:t xml:space="preserve"> обслуговування черги автомобілів</w:t>
            </w:r>
            <w:r w:rsidRPr="005B6371">
              <w:rPr>
                <w:color w:val="000000"/>
                <w:szCs w:val="28"/>
                <w:lang w:val="uk-UA"/>
              </w:rPr>
              <w:t>.</w:t>
            </w:r>
          </w:p>
        </w:tc>
      </w:tr>
      <w:tr w:rsidR="00CF5E19" w:rsidRPr="005C5361" w:rsidTr="00E1472B">
        <w:tc>
          <w:tcPr>
            <w:tcW w:w="2160" w:type="dxa"/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68770C" w:rsidP="00E1472B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>Авто</w:t>
            </w:r>
          </w:p>
        </w:tc>
        <w:tc>
          <w:tcPr>
            <w:tcW w:w="7560" w:type="dxa"/>
            <w:shd w:val="clear" w:color="auto" w:fill="auto"/>
            <w:tcMar>
              <w:top w:w="57" w:type="dxa"/>
              <w:bottom w:w="57" w:type="dxa"/>
            </w:tcMar>
          </w:tcPr>
          <w:p w:rsidR="00CF5E19" w:rsidRPr="005B6371" w:rsidRDefault="008A3665" w:rsidP="0068770C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szCs w:val="28"/>
                <w:lang w:val="uk-UA"/>
              </w:rPr>
              <w:t xml:space="preserve">Створює через випадкові інтервали часу авто, які стають у чергу на </w:t>
            </w:r>
            <w:r w:rsidR="0068770C" w:rsidRPr="005B6371">
              <w:rPr>
                <w:szCs w:val="28"/>
                <w:lang w:val="uk-UA"/>
              </w:rPr>
              <w:t>розвантаження</w:t>
            </w:r>
            <w:r w:rsidRPr="005B6371">
              <w:rPr>
                <w:szCs w:val="28"/>
                <w:lang w:val="uk-UA"/>
              </w:rPr>
              <w:t>.</w:t>
            </w:r>
            <w:r w:rsidR="00CF5E19" w:rsidRPr="005B6371">
              <w:rPr>
                <w:szCs w:val="28"/>
                <w:lang w:val="uk-UA"/>
              </w:rPr>
              <w:t xml:space="preserve"> Відповідно </w:t>
            </w:r>
            <w:r w:rsidRPr="005B6371">
              <w:rPr>
                <w:szCs w:val="28"/>
                <w:lang w:val="uk-UA"/>
              </w:rPr>
              <w:t>автомобілі</w:t>
            </w:r>
            <w:r w:rsidR="008002E8" w:rsidRPr="005B6371">
              <w:rPr>
                <w:szCs w:val="28"/>
                <w:lang w:val="uk-UA"/>
              </w:rPr>
              <w:t xml:space="preserve">, потрапляють </w:t>
            </w:r>
            <w:r w:rsidR="00CF5E19" w:rsidRPr="005B6371">
              <w:rPr>
                <w:szCs w:val="28"/>
                <w:lang w:val="uk-UA"/>
              </w:rPr>
              <w:t xml:space="preserve"> </w:t>
            </w:r>
            <w:r w:rsidR="00E64AAB" w:rsidRPr="005B6371">
              <w:rPr>
                <w:szCs w:val="28"/>
                <w:lang w:val="uk-UA"/>
              </w:rPr>
              <w:t>до черги на</w:t>
            </w:r>
            <w:r w:rsidR="00CF5E19" w:rsidRPr="005B6371">
              <w:rPr>
                <w:szCs w:val="28"/>
                <w:lang w:val="uk-UA"/>
              </w:rPr>
              <w:t xml:space="preserve"> </w:t>
            </w:r>
            <w:r w:rsidR="0068770C" w:rsidRPr="005B6371">
              <w:rPr>
                <w:szCs w:val="28"/>
                <w:lang w:val="uk-UA"/>
              </w:rPr>
              <w:t>розвантаження</w:t>
            </w:r>
            <w:r w:rsidR="00CF5E19" w:rsidRPr="005B6371">
              <w:rPr>
                <w:szCs w:val="28"/>
                <w:lang w:val="uk-UA"/>
              </w:rPr>
              <w:t>.</w:t>
            </w:r>
          </w:p>
        </w:tc>
      </w:tr>
      <w:tr w:rsidR="005B6371" w:rsidRPr="005C5361" w:rsidTr="00E1472B">
        <w:tc>
          <w:tcPr>
            <w:tcW w:w="2160" w:type="dxa"/>
            <w:shd w:val="clear" w:color="auto" w:fill="auto"/>
            <w:tcMar>
              <w:top w:w="57" w:type="dxa"/>
              <w:bottom w:w="57" w:type="dxa"/>
            </w:tcMar>
          </w:tcPr>
          <w:p w:rsidR="005B6371" w:rsidRPr="005B6371" w:rsidRDefault="005B6371" w:rsidP="00E1472B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Черга працюючих бригад</w:t>
            </w:r>
          </w:p>
        </w:tc>
        <w:tc>
          <w:tcPr>
            <w:tcW w:w="7560" w:type="dxa"/>
            <w:shd w:val="clear" w:color="auto" w:fill="auto"/>
            <w:tcMar>
              <w:top w:w="57" w:type="dxa"/>
              <w:bottom w:w="57" w:type="dxa"/>
            </w:tcMar>
          </w:tcPr>
          <w:p w:rsidR="005B6371" w:rsidRPr="005B6371" w:rsidRDefault="005B6371" w:rsidP="005B6371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lang w:val="uk-UA"/>
              </w:rPr>
              <w:t xml:space="preserve">Місце, де </w:t>
            </w:r>
            <w:r>
              <w:rPr>
                <w:lang w:val="uk-UA"/>
              </w:rPr>
              <w:t>працюють бригади, що отримали авто</w:t>
            </w:r>
            <w:r w:rsidRPr="005B6371">
              <w:rPr>
                <w:lang w:val="uk-UA"/>
              </w:rPr>
              <w:t xml:space="preserve"> на </w:t>
            </w:r>
            <w:r w:rsidRPr="005B6371">
              <w:rPr>
                <w:szCs w:val="28"/>
                <w:lang w:val="uk-UA"/>
              </w:rPr>
              <w:t>розвантаження</w:t>
            </w:r>
            <w:r w:rsidRPr="005B6371">
              <w:rPr>
                <w:lang w:val="uk-UA"/>
              </w:rPr>
              <w:t>. Забезпечити динамічну індикацію змін свого розміру у часі.</w:t>
            </w:r>
          </w:p>
        </w:tc>
      </w:tr>
      <w:tr w:rsidR="0003478F" w:rsidRPr="005C5361" w:rsidTr="00E1472B">
        <w:tc>
          <w:tcPr>
            <w:tcW w:w="2160" w:type="dxa"/>
            <w:shd w:val="clear" w:color="auto" w:fill="auto"/>
            <w:tcMar>
              <w:top w:w="57" w:type="dxa"/>
              <w:bottom w:w="57" w:type="dxa"/>
            </w:tcMar>
          </w:tcPr>
          <w:p w:rsidR="0003478F" w:rsidRPr="005B6371" w:rsidRDefault="0003478F" w:rsidP="0003478F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Черга </w:t>
            </w:r>
            <w:r>
              <w:rPr>
                <w:szCs w:val="28"/>
                <w:lang w:val="uk-UA"/>
              </w:rPr>
              <w:t>бригад</w:t>
            </w:r>
            <w:r>
              <w:rPr>
                <w:szCs w:val="28"/>
                <w:lang w:val="uk-UA"/>
              </w:rPr>
              <w:t xml:space="preserve"> працюючих  надурочно</w:t>
            </w:r>
          </w:p>
        </w:tc>
        <w:tc>
          <w:tcPr>
            <w:tcW w:w="7560" w:type="dxa"/>
            <w:shd w:val="clear" w:color="auto" w:fill="auto"/>
            <w:tcMar>
              <w:top w:w="57" w:type="dxa"/>
              <w:bottom w:w="57" w:type="dxa"/>
            </w:tcMar>
          </w:tcPr>
          <w:p w:rsidR="0003478F" w:rsidRPr="005B6371" w:rsidRDefault="0003478F" w:rsidP="0003478F">
            <w:pPr>
              <w:ind w:firstLine="0"/>
              <w:rPr>
                <w:szCs w:val="28"/>
                <w:lang w:val="uk-UA"/>
              </w:rPr>
            </w:pPr>
            <w:r w:rsidRPr="005B6371">
              <w:rPr>
                <w:lang w:val="uk-UA"/>
              </w:rPr>
              <w:t xml:space="preserve">Місце, де </w:t>
            </w:r>
            <w:r>
              <w:rPr>
                <w:lang w:val="uk-UA"/>
              </w:rPr>
              <w:t>працюють бригади, що отримали авто</w:t>
            </w:r>
            <w:r w:rsidRPr="005B6371">
              <w:rPr>
                <w:lang w:val="uk-UA"/>
              </w:rPr>
              <w:t xml:space="preserve"> на </w:t>
            </w:r>
            <w:r w:rsidRPr="005B6371">
              <w:rPr>
                <w:szCs w:val="28"/>
                <w:lang w:val="uk-UA"/>
              </w:rPr>
              <w:t>розвантаження</w:t>
            </w:r>
            <w:r>
              <w:rPr>
                <w:szCs w:val="28"/>
                <w:lang w:val="uk-UA"/>
              </w:rPr>
              <w:t>, але не розвантажили авто за свою зміну</w:t>
            </w:r>
            <w:r w:rsidRPr="005B6371">
              <w:rPr>
                <w:lang w:val="uk-UA"/>
              </w:rPr>
              <w:t>. Забезпечити динамічну індикацію змін свого розміру у часі.</w:t>
            </w:r>
          </w:p>
        </w:tc>
      </w:tr>
    </w:tbl>
    <w:p w:rsidR="00535BA3" w:rsidRPr="0008741B" w:rsidRDefault="00535BA3" w:rsidP="00535BA3">
      <w:pPr>
        <w:pStyle w:val="2"/>
        <w:numPr>
          <w:ilvl w:val="0"/>
          <w:numId w:val="0"/>
        </w:numPr>
        <w:ind w:right="23" w:firstLine="708"/>
        <w:jc w:val="both"/>
        <w:rPr>
          <w:rFonts w:ascii="Times New Roman" w:eastAsia="MS Mincho" w:hAnsi="Times New Roman" w:cs="Times New Roman"/>
          <w:b w:val="0"/>
          <w:color w:val="000000"/>
          <w:lang w:val="uk-UA"/>
        </w:rPr>
      </w:pPr>
      <w:bookmarkStart w:id="27" w:name="_Toc417317971"/>
      <w:bookmarkStart w:id="28" w:name="_Toc417321253"/>
      <w:bookmarkStart w:id="29" w:name="_Toc315349113"/>
      <w:bookmarkStart w:id="30" w:name="_Toc384948277"/>
      <w:bookmarkStart w:id="31" w:name="_Toc418153295"/>
      <w:r w:rsidRPr="0008741B">
        <w:rPr>
          <w:rFonts w:ascii="Times New Roman" w:hAnsi="Times New Roman" w:cs="Times New Roman"/>
          <w:b w:val="0"/>
          <w:color w:val="000000"/>
          <w:lang w:val="uk-UA"/>
        </w:rPr>
        <w:lastRenderedPageBreak/>
        <w:t>До складу абстракцій додам</w:t>
      </w:r>
      <w:r w:rsidR="0008741B" w:rsidRPr="0008741B">
        <w:rPr>
          <w:rFonts w:ascii="Times New Roman" w:hAnsi="Times New Roman" w:cs="Times New Roman"/>
          <w:b w:val="0"/>
          <w:color w:val="000000"/>
          <w:lang w:val="uk-UA"/>
        </w:rPr>
        <w:t>о також таку абстракцію</w:t>
      </w:r>
      <w:r w:rsidRPr="0008741B">
        <w:rPr>
          <w:rFonts w:ascii="Times New Roman" w:hAnsi="Times New Roman" w:cs="Times New Roman"/>
          <w:b w:val="0"/>
          <w:color w:val="000000"/>
          <w:lang w:val="uk-UA"/>
        </w:rPr>
        <w:t>, як модель системи у цілому, що об’єднує інші абстракції і є об’єктом експериментального дослідження під час моделювання.</w:t>
      </w:r>
      <w:bookmarkEnd w:id="27"/>
      <w:bookmarkEnd w:id="28"/>
      <w:bookmarkEnd w:id="31"/>
    </w:p>
    <w:p w:rsidR="00E1472B" w:rsidRPr="00281DE3" w:rsidRDefault="00E1472B" w:rsidP="005156DE">
      <w:pPr>
        <w:pStyle w:val="2"/>
        <w:spacing w:after="360"/>
        <w:ind w:left="720"/>
        <w:rPr>
          <w:rFonts w:ascii="Times New Roman" w:eastAsia="MS Mincho" w:hAnsi="Times New Roman" w:cs="Times New Roman"/>
          <w:color w:val="000000"/>
          <w:lang w:val="uk-UA"/>
        </w:rPr>
      </w:pPr>
      <w:bookmarkStart w:id="32" w:name="_Toc418153296"/>
      <w:r w:rsidRPr="00281DE3">
        <w:rPr>
          <w:rFonts w:ascii="Times New Roman" w:eastAsia="MS Mincho" w:hAnsi="Times New Roman" w:cs="Times New Roman"/>
          <w:color w:val="000000"/>
          <w:lang w:val="uk-UA"/>
        </w:rPr>
        <w:t>Аналіз активних абстракцій системи</w:t>
      </w:r>
      <w:bookmarkEnd w:id="29"/>
      <w:bookmarkEnd w:id="30"/>
      <w:bookmarkEnd w:id="32"/>
    </w:p>
    <w:p w:rsidR="00E1472B" w:rsidRPr="00281DE3" w:rsidRDefault="00E1472B" w:rsidP="00E1472B">
      <w:pPr>
        <w:rPr>
          <w:rFonts w:eastAsia="MS Mincho"/>
          <w:szCs w:val="28"/>
          <w:lang w:val="uk-UA"/>
        </w:rPr>
      </w:pPr>
      <w:r w:rsidRPr="00281DE3">
        <w:rPr>
          <w:rFonts w:eastAsia="MS Mincho"/>
          <w:szCs w:val="28"/>
          <w:lang w:val="uk-UA"/>
        </w:rPr>
        <w:t>Активними абстракціями системи є</w:t>
      </w:r>
      <w:r w:rsidR="00933E4F" w:rsidRPr="00281DE3">
        <w:rPr>
          <w:rFonts w:eastAsia="MS Mincho"/>
          <w:szCs w:val="28"/>
          <w:lang w:val="uk-UA"/>
        </w:rPr>
        <w:t xml:space="preserve"> бригада</w:t>
      </w:r>
      <w:r w:rsidRPr="00281DE3">
        <w:rPr>
          <w:rFonts w:eastAsia="MS Mincho"/>
          <w:szCs w:val="28"/>
          <w:lang w:val="uk-UA"/>
        </w:rPr>
        <w:t xml:space="preserve">, </w:t>
      </w:r>
      <w:r w:rsidR="00DA4789" w:rsidRPr="00281DE3">
        <w:rPr>
          <w:rFonts w:eastAsia="MS Mincho"/>
          <w:szCs w:val="28"/>
          <w:lang w:val="uk-UA"/>
        </w:rPr>
        <w:t>авто</w:t>
      </w:r>
      <w:r w:rsidRPr="00281DE3">
        <w:rPr>
          <w:rFonts w:eastAsia="MS Mincho"/>
          <w:szCs w:val="28"/>
          <w:lang w:val="uk-UA"/>
        </w:rPr>
        <w:t xml:space="preserve">, генератор </w:t>
      </w:r>
      <w:r w:rsidR="00933E4F" w:rsidRPr="00281DE3">
        <w:rPr>
          <w:rFonts w:eastAsia="MS Mincho"/>
          <w:szCs w:val="28"/>
          <w:lang w:val="uk-UA"/>
        </w:rPr>
        <w:t>часу</w:t>
      </w:r>
      <w:r w:rsidRPr="00281DE3">
        <w:rPr>
          <w:rFonts w:eastAsia="MS Mincho"/>
          <w:szCs w:val="28"/>
          <w:lang w:val="uk-UA"/>
        </w:rPr>
        <w:t>. Розглянемо їх поведінку та представимо у вигляді діаграм діяльності.</w:t>
      </w:r>
    </w:p>
    <w:p w:rsidR="00E1472B" w:rsidRPr="00281DE3" w:rsidRDefault="00933E4F" w:rsidP="005156DE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uk-UA"/>
        </w:rPr>
      </w:pPr>
      <w:bookmarkStart w:id="33" w:name="_Toc418153297"/>
      <w:r w:rsidRPr="00281DE3">
        <w:rPr>
          <w:rFonts w:ascii="Times New Roman" w:hAnsi="Times New Roman"/>
          <w:i w:val="0"/>
          <w:lang w:val="uk-UA"/>
        </w:rPr>
        <w:t>Бригада</w:t>
      </w:r>
      <w:bookmarkEnd w:id="33"/>
    </w:p>
    <w:p w:rsidR="007142DB" w:rsidRPr="00827B7C" w:rsidRDefault="00933E4F" w:rsidP="00E05649">
      <w:pPr>
        <w:pStyle w:val="a0"/>
        <w:rPr>
          <w:lang w:val="uk-UA"/>
        </w:rPr>
      </w:pPr>
      <w:r w:rsidRPr="00827B7C">
        <w:rPr>
          <w:lang w:val="uk-UA"/>
        </w:rPr>
        <w:t>Бригада пов'язана</w:t>
      </w:r>
      <w:r w:rsidR="007142DB" w:rsidRPr="00827B7C">
        <w:rPr>
          <w:lang w:val="uk-UA"/>
        </w:rPr>
        <w:t xml:space="preserve"> з чергою на </w:t>
      </w:r>
      <w:r w:rsidRPr="00827B7C">
        <w:rPr>
          <w:lang w:val="uk-UA"/>
        </w:rPr>
        <w:t>розвантаження</w:t>
      </w:r>
      <w:r w:rsidR="007142DB" w:rsidRPr="00827B7C">
        <w:rPr>
          <w:lang w:val="uk-UA"/>
        </w:rPr>
        <w:t xml:space="preserve">. Завданням </w:t>
      </w:r>
      <w:r w:rsidR="00FF4588" w:rsidRPr="00827B7C">
        <w:rPr>
          <w:lang w:val="uk-UA"/>
        </w:rPr>
        <w:t>бригади  є розвантаження прибувших автомобілів</w:t>
      </w:r>
      <w:r w:rsidR="007142DB" w:rsidRPr="00827B7C">
        <w:rPr>
          <w:lang w:val="uk-UA"/>
        </w:rPr>
        <w:t>.</w:t>
      </w:r>
    </w:p>
    <w:p w:rsidR="00E05649" w:rsidRPr="00827B7C" w:rsidRDefault="00E05649" w:rsidP="00E05649">
      <w:pPr>
        <w:pStyle w:val="a0"/>
        <w:rPr>
          <w:lang w:val="uk-UA"/>
        </w:rPr>
      </w:pPr>
      <w:r w:rsidRPr="00827B7C">
        <w:rPr>
          <w:lang w:val="uk-UA"/>
        </w:rPr>
        <w:t xml:space="preserve">Якщо автомобіль приїхав на </w:t>
      </w:r>
      <w:r w:rsidR="007662F9" w:rsidRPr="00827B7C">
        <w:rPr>
          <w:lang w:val="uk-UA"/>
        </w:rPr>
        <w:t>розвантаження</w:t>
      </w:r>
      <w:r w:rsidRPr="00827B7C">
        <w:rPr>
          <w:lang w:val="uk-UA"/>
        </w:rPr>
        <w:t xml:space="preserve">, він потрапляє до черги на </w:t>
      </w:r>
      <w:r w:rsidR="007662F9" w:rsidRPr="00827B7C">
        <w:rPr>
          <w:lang w:val="uk-UA"/>
        </w:rPr>
        <w:t>розвантаження</w:t>
      </w:r>
      <w:r w:rsidRPr="00827B7C">
        <w:rPr>
          <w:lang w:val="uk-UA"/>
        </w:rPr>
        <w:t xml:space="preserve">. Перед </w:t>
      </w:r>
      <w:r w:rsidR="00827B7C" w:rsidRPr="00827B7C">
        <w:rPr>
          <w:lang w:val="uk-UA"/>
        </w:rPr>
        <w:t>розвантаженням</w:t>
      </w:r>
      <w:r w:rsidRPr="00827B7C">
        <w:rPr>
          <w:lang w:val="uk-UA"/>
        </w:rPr>
        <w:t xml:space="preserve"> проводиться перевірка на наявність авто в черзі. Якщо воно є, то </w:t>
      </w:r>
      <w:r w:rsidR="00827B7C" w:rsidRPr="00827B7C">
        <w:rPr>
          <w:lang w:val="uk-UA"/>
        </w:rPr>
        <w:t>бригада</w:t>
      </w:r>
      <w:r w:rsidRPr="00827B7C">
        <w:rPr>
          <w:lang w:val="uk-UA"/>
        </w:rPr>
        <w:t xml:space="preserve"> </w:t>
      </w:r>
      <w:r w:rsidR="00827B7C" w:rsidRPr="00827B7C">
        <w:rPr>
          <w:lang w:val="uk-UA"/>
        </w:rPr>
        <w:t>розвантаж</w:t>
      </w:r>
      <w:r w:rsidR="00232FEE" w:rsidRPr="00827B7C">
        <w:rPr>
          <w:lang w:val="uk-UA"/>
        </w:rPr>
        <w:t>ує</w:t>
      </w:r>
      <w:r w:rsidRPr="00827B7C">
        <w:rPr>
          <w:lang w:val="uk-UA"/>
        </w:rPr>
        <w:t xml:space="preserve"> авто</w:t>
      </w:r>
      <w:r w:rsidR="00232FEE" w:rsidRPr="00827B7C">
        <w:rPr>
          <w:lang w:val="uk-UA"/>
        </w:rPr>
        <w:t xml:space="preserve"> певний проміжок часу, який задається випадково</w:t>
      </w:r>
      <w:r w:rsidR="0002257B" w:rsidRPr="00827B7C">
        <w:rPr>
          <w:lang w:val="uk-UA"/>
        </w:rPr>
        <w:t>.</w:t>
      </w:r>
      <w:r w:rsidRPr="00827B7C">
        <w:rPr>
          <w:lang w:val="uk-UA"/>
        </w:rPr>
        <w:t xml:space="preserve"> </w:t>
      </w:r>
    </w:p>
    <w:p w:rsidR="00E1472B" w:rsidRPr="00827B7C" w:rsidRDefault="00E1472B" w:rsidP="00E1472B">
      <w:pPr>
        <w:pStyle w:val="a0"/>
        <w:rPr>
          <w:lang w:val="uk-UA"/>
        </w:rPr>
      </w:pPr>
      <w:r w:rsidRPr="00827B7C">
        <w:rPr>
          <w:lang w:val="uk-UA"/>
        </w:rPr>
        <w:t xml:space="preserve">Після </w:t>
      </w:r>
      <w:r w:rsidR="0002257B" w:rsidRPr="00827B7C">
        <w:rPr>
          <w:lang w:val="uk-UA"/>
        </w:rPr>
        <w:t>обслуговування авто</w:t>
      </w:r>
      <w:r w:rsidRPr="00827B7C">
        <w:rPr>
          <w:lang w:val="uk-UA"/>
        </w:rPr>
        <w:t>, цикл повторяється знову</w:t>
      </w:r>
      <w:r w:rsidRPr="00827B7C">
        <w:t xml:space="preserve">. </w:t>
      </w:r>
    </w:p>
    <w:p w:rsidR="00BA6381" w:rsidRPr="00827B7C" w:rsidRDefault="00BA6381" w:rsidP="00BA6381">
      <w:pPr>
        <w:pStyle w:val="a0"/>
        <w:rPr>
          <w:lang w:val="uk-UA"/>
        </w:rPr>
      </w:pPr>
      <w:r w:rsidRPr="00827B7C">
        <w:rPr>
          <w:lang w:val="uk-UA"/>
        </w:rPr>
        <w:t xml:space="preserve">Для роботи </w:t>
      </w:r>
      <w:r w:rsidR="00827B7C" w:rsidRPr="00827B7C">
        <w:rPr>
          <w:lang w:val="uk-UA"/>
        </w:rPr>
        <w:t>бригади</w:t>
      </w:r>
      <w:r w:rsidRPr="00827B7C">
        <w:rPr>
          <w:lang w:val="uk-UA"/>
        </w:rPr>
        <w:t xml:space="preserve"> необхідні дані, перелік яких наведено у таблиці</w:t>
      </w:r>
      <w:r w:rsidRPr="00827B7C">
        <w:t> </w:t>
      </w:r>
      <w:r w:rsidRPr="00827B7C">
        <w:rPr>
          <w:lang w:val="uk-UA"/>
        </w:rPr>
        <w:t>1.3.</w:t>
      </w:r>
    </w:p>
    <w:tbl>
      <w:tblPr>
        <w:tblW w:w="93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2700"/>
        <w:gridCol w:w="3240"/>
        <w:gridCol w:w="1606"/>
      </w:tblGrid>
      <w:tr w:rsidR="00BA6381" w:rsidRPr="005C5361" w:rsidTr="00F437D9">
        <w:trPr>
          <w:jc w:val="center"/>
        </w:trPr>
        <w:tc>
          <w:tcPr>
            <w:tcW w:w="938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42" w:type="dxa"/>
              <w:left w:w="0" w:type="dxa"/>
              <w:bottom w:w="57" w:type="dxa"/>
              <w:right w:w="108" w:type="dxa"/>
            </w:tcMar>
          </w:tcPr>
          <w:p w:rsidR="00BA6381" w:rsidRPr="00F704BA" w:rsidRDefault="00BA6381" w:rsidP="00F704BA">
            <w:pPr>
              <w:pStyle w:val="a0"/>
              <w:tabs>
                <w:tab w:val="clear" w:pos="737"/>
                <w:tab w:val="left" w:pos="1121"/>
                <w:tab w:val="left" w:pos="1301"/>
              </w:tabs>
              <w:ind w:left="1841" w:hanging="1800"/>
              <w:jc w:val="left"/>
              <w:rPr>
                <w:highlight w:val="yellow"/>
                <w:lang w:val="uk-UA"/>
              </w:rPr>
            </w:pPr>
            <w:r w:rsidRPr="00F704BA">
              <w:rPr>
                <w:lang w:val="uk-UA"/>
              </w:rPr>
              <w:t xml:space="preserve">Таблиця 1.3 – Атрибути абстракції </w:t>
            </w:r>
            <w:r w:rsidR="00F704BA" w:rsidRPr="00F704BA">
              <w:rPr>
                <w:lang w:val="uk-UA"/>
              </w:rPr>
              <w:t>бригада</w:t>
            </w:r>
          </w:p>
        </w:tc>
      </w:tr>
      <w:tr w:rsidR="00BA6381" w:rsidRPr="005C5361" w:rsidTr="00F437D9">
        <w:trPr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BA6381" w:rsidP="00F437D9">
            <w:pPr>
              <w:pStyle w:val="a0"/>
              <w:ind w:firstLine="0"/>
              <w:jc w:val="center"/>
            </w:pPr>
            <w:r w:rsidRPr="00F704BA">
              <w:rPr>
                <w:lang w:val="uk-UA"/>
              </w:rPr>
              <w:t>Назва пол</w:t>
            </w:r>
            <w:r w:rsidRPr="00F704BA">
              <w:t>я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BA6381" w:rsidP="00F437D9">
            <w:pPr>
              <w:pStyle w:val="a0"/>
              <w:ind w:firstLine="0"/>
              <w:jc w:val="center"/>
            </w:pPr>
            <w:r w:rsidRPr="00F704BA">
              <w:t xml:space="preserve">Клас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</w:tcPr>
          <w:p w:rsidR="00BA6381" w:rsidRPr="00F704BA" w:rsidRDefault="00BA6381" w:rsidP="00F437D9">
            <w:pPr>
              <w:pStyle w:val="a0"/>
              <w:ind w:firstLine="0"/>
              <w:jc w:val="center"/>
            </w:pPr>
            <w:r w:rsidRPr="00F704BA">
              <w:t>Призначення поля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BA6381" w:rsidP="00F437D9">
            <w:pPr>
              <w:pStyle w:val="a0"/>
              <w:ind w:firstLine="0"/>
              <w:jc w:val="center"/>
            </w:pPr>
            <w:r w:rsidRPr="00F704BA">
              <w:t>Джерело</w:t>
            </w:r>
          </w:p>
        </w:tc>
      </w:tr>
      <w:tr w:rsidR="00BA6381" w:rsidRPr="005C5361" w:rsidTr="00F437D9">
        <w:trPr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F704BA" w:rsidP="00F437D9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F704BA">
              <w:rPr>
                <w:color w:val="000000"/>
                <w:szCs w:val="28"/>
                <w:lang w:val="uk-UA" w:eastAsia="uk-UA"/>
              </w:rPr>
              <w:t>isAvtoOrFinishWork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F704BA" w:rsidP="00F437D9">
            <w:pPr>
              <w:ind w:firstLine="0"/>
              <w:jc w:val="center"/>
              <w:rPr>
                <w:color w:val="000000"/>
                <w:szCs w:val="28"/>
              </w:rPr>
            </w:pPr>
            <w:r w:rsidRPr="00F704BA">
              <w:rPr>
                <w:color w:val="000000"/>
                <w:szCs w:val="28"/>
                <w:lang w:val="uk-UA" w:eastAsia="uk-UA"/>
              </w:rPr>
              <w:t>BooleanSupplier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</w:tcPr>
          <w:p w:rsidR="00BA6381" w:rsidRPr="00F704BA" w:rsidRDefault="007074CC" w:rsidP="00F704BA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F704BA">
              <w:rPr>
                <w:color w:val="000000"/>
                <w:lang w:val="uk-UA"/>
              </w:rPr>
              <w:t xml:space="preserve">Перевірка на наявність авто в черзі на </w:t>
            </w:r>
            <w:r w:rsidR="00F704BA" w:rsidRPr="00F704BA">
              <w:rPr>
                <w:color w:val="000000"/>
                <w:lang w:val="uk-UA"/>
              </w:rPr>
              <w:t>розвантаження або закінчення часу моделювання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7074CC" w:rsidP="00F437D9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F704BA">
              <w:rPr>
                <w:color w:val="000000"/>
                <w:lang w:val="en-US"/>
              </w:rPr>
              <w:t>Model</w:t>
            </w:r>
          </w:p>
        </w:tc>
      </w:tr>
      <w:tr w:rsidR="00BA6381" w:rsidRPr="005C5361" w:rsidTr="00F437D9">
        <w:trPr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F704BA" w:rsidP="00F437D9">
            <w:pPr>
              <w:ind w:firstLine="0"/>
              <w:jc w:val="center"/>
              <w:rPr>
                <w:color w:val="000000"/>
                <w:szCs w:val="28"/>
              </w:rPr>
            </w:pPr>
            <w:r w:rsidRPr="00F704BA">
              <w:rPr>
                <w:color w:val="000000"/>
                <w:szCs w:val="28"/>
                <w:lang w:val="uk-UA" w:eastAsia="uk-UA"/>
              </w:rPr>
              <w:t>quequeToBrigada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1B3BC6" w:rsidP="00F437D9">
            <w:pPr>
              <w:ind w:firstLine="0"/>
              <w:jc w:val="center"/>
              <w:rPr>
                <w:color w:val="000000"/>
                <w:szCs w:val="28"/>
              </w:rPr>
            </w:pPr>
            <w:r w:rsidRPr="00F704BA">
              <w:rPr>
                <w:color w:val="000000"/>
                <w:szCs w:val="28"/>
                <w:lang w:val="uk-UA" w:eastAsia="uk-UA"/>
              </w:rPr>
              <w:t>QueueForTransactions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</w:tcPr>
          <w:p w:rsidR="00BA6381" w:rsidRPr="00F704BA" w:rsidRDefault="007142DB" w:rsidP="00F437D9">
            <w:pPr>
              <w:pStyle w:val="a0"/>
              <w:ind w:firstLine="0"/>
              <w:jc w:val="center"/>
              <w:rPr>
                <w:color w:val="000000"/>
              </w:rPr>
            </w:pPr>
            <w:r w:rsidRPr="00F704BA">
              <w:rPr>
                <w:color w:val="000000"/>
                <w:lang w:val="uk-UA"/>
              </w:rPr>
              <w:t xml:space="preserve">Черга на </w:t>
            </w:r>
            <w:r w:rsidR="00F704BA" w:rsidRPr="00F704BA">
              <w:rPr>
                <w:color w:val="000000"/>
                <w:lang w:val="uk-UA"/>
              </w:rPr>
              <w:t>розвантаження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BA6381" w:rsidRPr="00F704BA" w:rsidRDefault="001B3BC6" w:rsidP="00F437D9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F704BA">
              <w:rPr>
                <w:color w:val="000000"/>
                <w:lang w:val="en-US"/>
              </w:rPr>
              <w:t>Model</w:t>
            </w:r>
          </w:p>
        </w:tc>
      </w:tr>
    </w:tbl>
    <w:p w:rsidR="00BA6381" w:rsidRPr="005C5361" w:rsidRDefault="00BA6381" w:rsidP="00E1472B">
      <w:pPr>
        <w:pStyle w:val="a0"/>
        <w:rPr>
          <w:highlight w:val="yellow"/>
          <w:lang w:val="uk-UA"/>
        </w:rPr>
      </w:pPr>
    </w:p>
    <w:p w:rsidR="00E1472B" w:rsidRPr="00823DEF" w:rsidRDefault="00E1472B" w:rsidP="00E1472B">
      <w:pPr>
        <w:pStyle w:val="a0"/>
        <w:rPr>
          <w:lang w:val="uk-UA"/>
        </w:rPr>
      </w:pPr>
      <w:r w:rsidRPr="00823DEF">
        <w:rPr>
          <w:lang w:val="uk-UA"/>
        </w:rPr>
        <w:t xml:space="preserve">Правила дії </w:t>
      </w:r>
      <w:r w:rsidR="00823DEF" w:rsidRPr="00823DEF">
        <w:rPr>
          <w:lang w:val="uk-UA"/>
        </w:rPr>
        <w:t>бригади</w:t>
      </w:r>
      <w:r w:rsidR="00897B92" w:rsidRPr="00823DEF">
        <w:rPr>
          <w:lang w:val="uk-UA"/>
        </w:rPr>
        <w:t xml:space="preserve"> </w:t>
      </w:r>
      <w:r w:rsidRPr="00823DEF">
        <w:rPr>
          <w:lang w:val="uk-UA"/>
        </w:rPr>
        <w:t xml:space="preserve">схематично можна представити у вигляді діаграми діяльності, рисунок </w:t>
      </w:r>
      <w:r w:rsidR="00933E4F" w:rsidRPr="00823DEF">
        <w:rPr>
          <w:lang w:val="uk-UA"/>
        </w:rPr>
        <w:t>1.3</w:t>
      </w:r>
      <w:r w:rsidRPr="00823DEF">
        <w:rPr>
          <w:lang w:val="uk-UA"/>
        </w:rPr>
        <w:t>.</w:t>
      </w:r>
    </w:p>
    <w:p w:rsidR="00E1472B" w:rsidRPr="005C5361" w:rsidRDefault="005C4B1A" w:rsidP="00E1472B">
      <w:pPr>
        <w:pStyle w:val="a4"/>
        <w:rPr>
          <w:rFonts w:cs="Times New Roman"/>
          <w:noProof/>
          <w:highlight w:val="yellow"/>
          <w:lang w:val="uk-UA" w:eastAsia="uk-UA"/>
        </w:rPr>
      </w:pPr>
      <w:r>
        <w:rPr>
          <w:noProof/>
        </w:rPr>
        <w:lastRenderedPageBreak/>
        <w:drawing>
          <wp:inline distT="0" distB="0" distL="0" distR="0" wp14:anchorId="342ED35F" wp14:editId="3519F509">
            <wp:extent cx="3175453" cy="4360589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352" cy="43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361">
        <w:rPr>
          <w:rFonts w:cs="Times New Roman"/>
          <w:noProof/>
          <w:highlight w:val="yellow"/>
        </w:rPr>
        <w:t xml:space="preserve"> </w:t>
      </w:r>
    </w:p>
    <w:p w:rsidR="00E1472B" w:rsidRPr="005C4B1A" w:rsidRDefault="00E1472B" w:rsidP="007142DB">
      <w:pPr>
        <w:pStyle w:val="a5"/>
        <w:ind w:right="23"/>
        <w:rPr>
          <w:lang w:val="uk-UA"/>
        </w:rPr>
      </w:pPr>
      <w:r w:rsidRPr="005C4B1A">
        <w:t xml:space="preserve">Рисунок </w:t>
      </w:r>
      <w:r w:rsidRPr="005C4B1A">
        <w:rPr>
          <w:lang w:val="uk-UA"/>
        </w:rPr>
        <w:t>1</w:t>
      </w:r>
      <w:r w:rsidRPr="005C4B1A">
        <w:t>.</w:t>
      </w:r>
      <w:r w:rsidR="00933E4F" w:rsidRPr="005C4B1A">
        <w:rPr>
          <w:lang w:val="uk-UA"/>
        </w:rPr>
        <w:t>3</w:t>
      </w:r>
      <w:r w:rsidRPr="005C4B1A">
        <w:t xml:space="preserve"> – Діаграма діяльності </w:t>
      </w:r>
      <w:r w:rsidRPr="005C4B1A">
        <w:rPr>
          <w:lang w:val="uk-UA"/>
        </w:rPr>
        <w:t>абстракції «</w:t>
      </w:r>
      <w:r w:rsidR="005C4B1A" w:rsidRPr="005C4B1A">
        <w:rPr>
          <w:lang w:val="uk-UA"/>
        </w:rPr>
        <w:t>Бригада</w:t>
      </w:r>
      <w:r w:rsidRPr="005C4B1A">
        <w:rPr>
          <w:lang w:val="uk-UA"/>
        </w:rPr>
        <w:t>»</w:t>
      </w:r>
    </w:p>
    <w:p w:rsidR="00E1472B" w:rsidRPr="0007338B" w:rsidRDefault="00BC25DC" w:rsidP="005156DE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uk-UA"/>
        </w:rPr>
      </w:pPr>
      <w:bookmarkStart w:id="34" w:name="_Toc418153298"/>
      <w:r w:rsidRPr="0007338B">
        <w:rPr>
          <w:rFonts w:ascii="Times New Roman" w:hAnsi="Times New Roman"/>
          <w:i w:val="0"/>
          <w:lang w:val="uk-UA"/>
        </w:rPr>
        <w:t>Авто</w:t>
      </w:r>
      <w:bookmarkEnd w:id="34"/>
    </w:p>
    <w:p w:rsidR="00BC25DC" w:rsidRPr="0007338B" w:rsidRDefault="00BC25DC" w:rsidP="00E1472B">
      <w:pPr>
        <w:pStyle w:val="a0"/>
        <w:rPr>
          <w:color w:val="000000"/>
          <w:lang w:val="uk-UA"/>
        </w:rPr>
      </w:pPr>
      <w:r w:rsidRPr="0007338B">
        <w:rPr>
          <w:color w:val="000000"/>
          <w:lang w:val="uk-UA"/>
        </w:rPr>
        <w:t xml:space="preserve">Після генерації автомобіля, він може потрапити до черги на </w:t>
      </w:r>
      <w:r w:rsidR="0007338B" w:rsidRPr="0007338B">
        <w:rPr>
          <w:color w:val="000000"/>
          <w:lang w:val="uk-UA"/>
        </w:rPr>
        <w:t>розвантаження</w:t>
      </w:r>
      <w:r w:rsidRPr="0007338B">
        <w:rPr>
          <w:color w:val="000000"/>
          <w:lang w:val="uk-UA"/>
        </w:rPr>
        <w:t xml:space="preserve">. </w:t>
      </w:r>
    </w:p>
    <w:p w:rsidR="00D91F82" w:rsidRPr="0007338B" w:rsidRDefault="00E1472B" w:rsidP="0007338B">
      <w:pPr>
        <w:pStyle w:val="a0"/>
        <w:rPr>
          <w:lang w:val="uk-UA"/>
        </w:rPr>
      </w:pPr>
      <w:r w:rsidRPr="0007338B">
        <w:rPr>
          <w:color w:val="000000"/>
          <w:lang w:val="uk-UA"/>
        </w:rPr>
        <w:t>Після цього цикл повторюється знову.</w:t>
      </w:r>
      <w:r w:rsidRPr="0007338B">
        <w:rPr>
          <w:lang w:val="uk-UA"/>
        </w:rPr>
        <w:t xml:space="preserve"> Працює </w:t>
      </w:r>
      <w:r w:rsidR="00BC25DC" w:rsidRPr="0007338B">
        <w:rPr>
          <w:lang w:val="uk-UA"/>
        </w:rPr>
        <w:t xml:space="preserve">авто </w:t>
      </w:r>
      <w:r w:rsidRPr="0007338B">
        <w:rPr>
          <w:lang w:val="uk-UA"/>
        </w:rPr>
        <w:t>впродовж усього часу моделювання.</w:t>
      </w:r>
    </w:p>
    <w:p w:rsidR="00D91F82" w:rsidRPr="0007338B" w:rsidRDefault="001B3BC6" w:rsidP="0007338B">
      <w:pPr>
        <w:pStyle w:val="a0"/>
        <w:rPr>
          <w:lang w:val="uk-UA"/>
        </w:rPr>
      </w:pPr>
      <w:r w:rsidRPr="0007338B">
        <w:rPr>
          <w:lang w:val="uk-UA"/>
        </w:rPr>
        <w:t>Для роботи авто необхідні дані, перелік яких наведено у таблиці</w:t>
      </w:r>
      <w:r w:rsidRPr="0007338B">
        <w:t> </w:t>
      </w:r>
      <w:r w:rsidR="00D91F82" w:rsidRPr="0007338B">
        <w:rPr>
          <w:lang w:val="uk-UA"/>
        </w:rPr>
        <w:t>1.4</w:t>
      </w:r>
      <w:r w:rsidRPr="0007338B">
        <w:rPr>
          <w:lang w:val="uk-UA"/>
        </w:rPr>
        <w:t>.</w:t>
      </w:r>
    </w:p>
    <w:tbl>
      <w:tblPr>
        <w:tblW w:w="93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934"/>
        <w:gridCol w:w="2867"/>
        <w:gridCol w:w="1606"/>
      </w:tblGrid>
      <w:tr w:rsidR="001B3BC6" w:rsidRPr="0007338B" w:rsidTr="00345816">
        <w:tc>
          <w:tcPr>
            <w:tcW w:w="938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42" w:type="dxa"/>
              <w:left w:w="0" w:type="dxa"/>
              <w:bottom w:w="57" w:type="dxa"/>
              <w:right w:w="108" w:type="dxa"/>
            </w:tcMar>
            <w:vAlign w:val="center"/>
          </w:tcPr>
          <w:p w:rsidR="001B3BC6" w:rsidRPr="0007338B" w:rsidRDefault="001B3BC6" w:rsidP="00A24E9C">
            <w:pPr>
              <w:pStyle w:val="a0"/>
              <w:tabs>
                <w:tab w:val="clear" w:pos="737"/>
                <w:tab w:val="left" w:pos="1121"/>
                <w:tab w:val="left" w:pos="1301"/>
              </w:tabs>
              <w:ind w:left="1841" w:hanging="1800"/>
              <w:jc w:val="left"/>
              <w:rPr>
                <w:color w:val="000000"/>
                <w:lang w:val="uk-UA"/>
              </w:rPr>
            </w:pPr>
            <w:r w:rsidRPr="0007338B">
              <w:rPr>
                <w:color w:val="000000"/>
                <w:lang w:val="uk-UA"/>
              </w:rPr>
              <w:t xml:space="preserve">Таблиця </w:t>
            </w:r>
            <w:r w:rsidR="00D91F82" w:rsidRPr="0007338B">
              <w:rPr>
                <w:color w:val="000000"/>
                <w:lang w:val="uk-UA"/>
              </w:rPr>
              <w:t>1.4</w:t>
            </w:r>
            <w:r w:rsidRPr="0007338B">
              <w:rPr>
                <w:color w:val="000000"/>
                <w:lang w:val="uk-UA"/>
              </w:rPr>
              <w:t xml:space="preserve"> – Атрибути абстракції авто</w:t>
            </w:r>
          </w:p>
        </w:tc>
      </w:tr>
      <w:tr w:rsidR="001B3BC6" w:rsidRPr="00D91F82" w:rsidTr="00345816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>Назва поля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>Клас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>Призначення поля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>Джерело</w:t>
            </w:r>
          </w:p>
        </w:tc>
      </w:tr>
      <w:tr w:rsidR="001B3BC6" w:rsidRPr="00D91F82" w:rsidTr="00345816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07338B">
            <w:pPr>
              <w:tabs>
                <w:tab w:val="left" w:pos="1128"/>
              </w:tabs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A962DD">
              <w:rPr>
                <w:color w:val="000000"/>
                <w:szCs w:val="28"/>
                <w:lang w:val="uk-UA" w:eastAsia="uk-UA"/>
              </w:rPr>
              <w:t>queque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 w:eastAsia="uk-UA"/>
              </w:rPr>
              <w:t>QueueForTransactions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  <w:vAlign w:val="center"/>
          </w:tcPr>
          <w:p w:rsidR="001B3BC6" w:rsidRPr="00A962DD" w:rsidRDefault="001B3BC6" w:rsidP="0007338B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 xml:space="preserve">Черга </w:t>
            </w:r>
            <w:r w:rsidR="0007338B" w:rsidRPr="00A962DD">
              <w:rPr>
                <w:color w:val="000000"/>
                <w:lang w:val="uk-UA"/>
              </w:rPr>
              <w:t>до бригади на розвантаження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</w:rPr>
              <w:t>Model</w:t>
            </w:r>
          </w:p>
        </w:tc>
      </w:tr>
      <w:tr w:rsidR="001B3BC6" w:rsidRPr="005C5361" w:rsidTr="00345816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</w:rPr>
            </w:pPr>
            <w:r w:rsidRPr="00A962DD">
              <w:rPr>
                <w:color w:val="000000"/>
                <w:lang w:val="uk-UA" w:eastAsia="uk-UA"/>
              </w:rPr>
              <w:t>rnd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</w:rPr>
            </w:pPr>
            <w:r w:rsidRPr="00A962DD">
              <w:rPr>
                <w:color w:val="000000"/>
                <w:lang w:val="uk-UA" w:eastAsia="uk-UA"/>
              </w:rPr>
              <w:t>ChooseRandom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</w:rPr>
            </w:pPr>
            <w:r w:rsidRPr="00A962DD">
              <w:rPr>
                <w:color w:val="000000"/>
              </w:rPr>
              <w:t>Посилання на генератор випадкових чисел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1B3BC6" w:rsidRPr="00A962DD" w:rsidRDefault="001B3BC6" w:rsidP="00345816">
            <w:pPr>
              <w:pStyle w:val="a0"/>
              <w:ind w:firstLine="0"/>
              <w:jc w:val="center"/>
              <w:rPr>
                <w:color w:val="000000"/>
              </w:rPr>
            </w:pPr>
            <w:r w:rsidRPr="00A962DD">
              <w:rPr>
                <w:color w:val="000000"/>
              </w:rPr>
              <w:t>Gui</w:t>
            </w:r>
          </w:p>
        </w:tc>
      </w:tr>
      <w:tr w:rsidR="00F01336" w:rsidRPr="005C5361" w:rsidTr="00345816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07338B" w:rsidP="00345816">
            <w:pPr>
              <w:pStyle w:val="a0"/>
              <w:ind w:firstLine="0"/>
              <w:jc w:val="center"/>
              <w:rPr>
                <w:color w:val="000000"/>
                <w:lang w:val="en-US" w:eastAsia="uk-UA"/>
              </w:rPr>
            </w:pPr>
            <w:r w:rsidRPr="00A962DD">
              <w:rPr>
                <w:color w:val="000000"/>
                <w:lang w:val="uk-UA" w:eastAsia="uk-UA"/>
              </w:rPr>
              <w:t>is</w:t>
            </w:r>
            <w:r w:rsidRPr="00A962DD">
              <w:rPr>
                <w:color w:val="000000"/>
                <w:lang w:val="en-US" w:eastAsia="uk-UA"/>
              </w:rPr>
              <w:t>Avto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F01336" w:rsidP="00345816">
            <w:pPr>
              <w:pStyle w:val="a0"/>
              <w:ind w:firstLine="0"/>
              <w:jc w:val="center"/>
              <w:rPr>
                <w:color w:val="000000"/>
                <w:lang w:val="uk-UA" w:eastAsia="uk-UA"/>
              </w:rPr>
            </w:pPr>
            <w:r w:rsidRPr="00A962DD">
              <w:rPr>
                <w:color w:val="000000"/>
                <w:u w:val="single"/>
                <w:lang w:val="uk-UA" w:eastAsia="uk-UA"/>
              </w:rPr>
              <w:t>BooleanSupplier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  <w:vAlign w:val="center"/>
          </w:tcPr>
          <w:p w:rsidR="00F01336" w:rsidRPr="00A962DD" w:rsidRDefault="00F01336" w:rsidP="0007338B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 xml:space="preserve">Відображає стан </w:t>
            </w:r>
            <w:r w:rsidR="0007338B" w:rsidRPr="00A962DD">
              <w:rPr>
                <w:color w:val="000000"/>
                <w:lang w:val="uk-UA"/>
              </w:rPr>
              <w:t>автомобілів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F01336" w:rsidP="00345816">
            <w:pPr>
              <w:pStyle w:val="a0"/>
              <w:ind w:firstLine="0"/>
              <w:jc w:val="center"/>
              <w:rPr>
                <w:color w:val="000000"/>
                <w:lang w:val="en-US" w:eastAsia="uk-UA"/>
              </w:rPr>
            </w:pPr>
            <w:r w:rsidRPr="00A962DD">
              <w:rPr>
                <w:color w:val="000000"/>
                <w:lang w:val="en-US" w:eastAsia="uk-UA"/>
              </w:rPr>
              <w:t>Model</w:t>
            </w:r>
          </w:p>
        </w:tc>
      </w:tr>
      <w:tr w:rsidR="00F01336" w:rsidRPr="005C5361" w:rsidTr="00345816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07338B" w:rsidP="00345816">
            <w:pPr>
              <w:pStyle w:val="a0"/>
              <w:ind w:firstLine="0"/>
              <w:jc w:val="center"/>
              <w:rPr>
                <w:color w:val="000000"/>
                <w:lang w:val="en-US" w:eastAsia="uk-UA"/>
              </w:rPr>
            </w:pPr>
            <w:r w:rsidRPr="00A962DD">
              <w:rPr>
                <w:color w:val="000000"/>
                <w:lang w:val="en-US" w:eastAsia="uk-UA"/>
              </w:rPr>
              <w:t>timer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07338B" w:rsidP="00345816">
            <w:pPr>
              <w:pStyle w:val="a0"/>
              <w:ind w:firstLine="0"/>
              <w:jc w:val="center"/>
              <w:rPr>
                <w:color w:val="000000"/>
                <w:lang w:val="en-US" w:eastAsia="uk-UA"/>
              </w:rPr>
            </w:pPr>
            <w:r w:rsidRPr="00A962DD">
              <w:rPr>
                <w:color w:val="000000"/>
                <w:lang w:val="uk-UA" w:eastAsia="uk-UA"/>
              </w:rPr>
              <w:t>Ti</w:t>
            </w:r>
            <w:r w:rsidRPr="00A962DD">
              <w:rPr>
                <w:color w:val="000000"/>
                <w:lang w:val="en-US" w:eastAsia="uk-UA"/>
              </w:rPr>
              <w:t>mer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85" w:type="dxa"/>
              <w:bottom w:w="113" w:type="dxa"/>
              <w:right w:w="85" w:type="dxa"/>
            </w:tcMar>
            <w:vAlign w:val="center"/>
          </w:tcPr>
          <w:p w:rsidR="00F01336" w:rsidRPr="00A962DD" w:rsidRDefault="0007338B" w:rsidP="00345816">
            <w:pPr>
              <w:pStyle w:val="a0"/>
              <w:ind w:firstLine="0"/>
              <w:jc w:val="center"/>
              <w:rPr>
                <w:color w:val="000000"/>
                <w:lang w:val="uk-UA"/>
              </w:rPr>
            </w:pPr>
            <w:r w:rsidRPr="00A962DD">
              <w:rPr>
                <w:color w:val="000000"/>
                <w:lang w:val="uk-UA"/>
              </w:rPr>
              <w:t>Інтенсивність прибуття авто вдень і вночі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F01336" w:rsidRPr="00A962DD" w:rsidRDefault="00F01336" w:rsidP="00345816">
            <w:pPr>
              <w:pStyle w:val="a0"/>
              <w:ind w:firstLine="0"/>
              <w:jc w:val="center"/>
              <w:rPr>
                <w:color w:val="000000"/>
                <w:lang w:val="uk-UA" w:eastAsia="uk-UA"/>
              </w:rPr>
            </w:pPr>
            <w:r w:rsidRPr="00A962DD">
              <w:rPr>
                <w:color w:val="000000"/>
                <w:lang w:val="en-US" w:eastAsia="uk-UA"/>
              </w:rPr>
              <w:t>Model</w:t>
            </w:r>
          </w:p>
        </w:tc>
      </w:tr>
    </w:tbl>
    <w:p w:rsidR="001B3BC6" w:rsidRPr="005C5361" w:rsidRDefault="001B3BC6" w:rsidP="00E1472B">
      <w:pPr>
        <w:pStyle w:val="a0"/>
        <w:rPr>
          <w:color w:val="000000"/>
          <w:highlight w:val="yellow"/>
        </w:rPr>
      </w:pPr>
    </w:p>
    <w:p w:rsidR="00E1472B" w:rsidRPr="00ED691F" w:rsidRDefault="00E1472B" w:rsidP="00E1472B">
      <w:pPr>
        <w:pStyle w:val="a0"/>
        <w:rPr>
          <w:lang w:val="uk-UA"/>
        </w:rPr>
      </w:pPr>
      <w:r w:rsidRPr="00ED691F">
        <w:rPr>
          <w:lang w:val="uk-UA"/>
        </w:rPr>
        <w:t xml:space="preserve">Правила дії </w:t>
      </w:r>
      <w:r w:rsidR="00BC25DC" w:rsidRPr="00ED691F">
        <w:rPr>
          <w:lang w:val="uk-UA"/>
        </w:rPr>
        <w:t>авто</w:t>
      </w:r>
      <w:r w:rsidRPr="00ED691F">
        <w:rPr>
          <w:lang w:val="uk-UA"/>
        </w:rPr>
        <w:t xml:space="preserve"> схематично можна представити у вигляді діаграми діяльності, рисунок </w:t>
      </w:r>
      <w:r w:rsidR="00D91F82" w:rsidRPr="00ED691F">
        <w:rPr>
          <w:lang w:val="uk-UA"/>
        </w:rPr>
        <w:t>1.4</w:t>
      </w:r>
      <w:r w:rsidRPr="00ED691F">
        <w:rPr>
          <w:lang w:val="uk-UA"/>
        </w:rPr>
        <w:t>.</w:t>
      </w:r>
    </w:p>
    <w:p w:rsidR="00E1472B" w:rsidRPr="005C5361" w:rsidRDefault="00022107" w:rsidP="00022107">
      <w:pPr>
        <w:pStyle w:val="a4"/>
        <w:rPr>
          <w:rFonts w:cs="Times New Roman"/>
          <w:highlight w:val="yellow"/>
          <w:lang w:val="uk-UA"/>
        </w:rPr>
      </w:pPr>
      <w:r>
        <w:rPr>
          <w:noProof/>
        </w:rPr>
        <w:drawing>
          <wp:inline distT="0" distB="0" distL="0" distR="0" wp14:anchorId="326658B9" wp14:editId="163CBA9A">
            <wp:extent cx="2510107" cy="3278674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227" cy="32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361">
        <w:rPr>
          <w:rFonts w:cs="Times New Roman"/>
          <w:noProof/>
          <w:highlight w:val="yellow"/>
        </w:rPr>
        <w:t xml:space="preserve"> </w:t>
      </w:r>
    </w:p>
    <w:p w:rsidR="00E1472B" w:rsidRPr="00022107" w:rsidRDefault="00E1472B" w:rsidP="00CA2C2F">
      <w:pPr>
        <w:pStyle w:val="a5"/>
        <w:ind w:right="23"/>
        <w:rPr>
          <w:lang w:val="uk-UA"/>
        </w:rPr>
      </w:pPr>
      <w:r w:rsidRPr="00022107">
        <w:rPr>
          <w:lang w:val="uk-UA"/>
        </w:rPr>
        <w:t>Ри</w:t>
      </w:r>
      <w:r w:rsidR="00CA2C2F" w:rsidRPr="00022107">
        <w:rPr>
          <w:lang w:val="uk-UA"/>
        </w:rPr>
        <w:t>с</w:t>
      </w:r>
      <w:r w:rsidR="00933E4F" w:rsidRPr="00022107">
        <w:rPr>
          <w:lang w:val="uk-UA"/>
        </w:rPr>
        <w:t>унок 1.3</w:t>
      </w:r>
      <w:r w:rsidRPr="00022107">
        <w:rPr>
          <w:lang w:val="uk-UA"/>
        </w:rPr>
        <w:t xml:space="preserve"> – </w:t>
      </w:r>
      <w:r w:rsidRPr="00022107">
        <w:t xml:space="preserve">Діаграма діяльності </w:t>
      </w:r>
      <w:r w:rsidRPr="00022107">
        <w:rPr>
          <w:lang w:val="uk-UA"/>
        </w:rPr>
        <w:t>абстракції «</w:t>
      </w:r>
      <w:r w:rsidR="00BC25DC" w:rsidRPr="00022107">
        <w:rPr>
          <w:lang w:val="uk-UA"/>
        </w:rPr>
        <w:t>авто</w:t>
      </w:r>
      <w:r w:rsidRPr="00022107">
        <w:rPr>
          <w:lang w:val="uk-UA"/>
        </w:rPr>
        <w:t>»</w:t>
      </w:r>
    </w:p>
    <w:p w:rsidR="00E1472B" w:rsidRPr="00D90B9F" w:rsidRDefault="00E1472B" w:rsidP="005156DE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uk-UA"/>
        </w:rPr>
      </w:pPr>
      <w:r w:rsidRPr="00D90B9F">
        <w:rPr>
          <w:rFonts w:ascii="Times New Roman" w:hAnsi="Times New Roman"/>
          <w:lang w:val="uk-UA"/>
        </w:rPr>
        <w:t xml:space="preserve"> </w:t>
      </w:r>
      <w:bookmarkStart w:id="35" w:name="_Toc384948282"/>
      <w:bookmarkStart w:id="36" w:name="_Toc418153299"/>
      <w:r w:rsidRPr="00D90B9F">
        <w:rPr>
          <w:rFonts w:ascii="Times New Roman" w:hAnsi="Times New Roman"/>
          <w:i w:val="0"/>
          <w:lang w:val="uk-UA"/>
        </w:rPr>
        <w:t xml:space="preserve">Генератор </w:t>
      </w:r>
      <w:bookmarkEnd w:id="35"/>
      <w:r w:rsidR="00BA38D7" w:rsidRPr="00D90B9F">
        <w:rPr>
          <w:rFonts w:ascii="Times New Roman" w:hAnsi="Times New Roman"/>
          <w:i w:val="0"/>
          <w:lang w:val="uk-UA"/>
        </w:rPr>
        <w:t>часу</w:t>
      </w:r>
      <w:bookmarkEnd w:id="36"/>
    </w:p>
    <w:p w:rsidR="00E1472B" w:rsidRPr="00D90B9F" w:rsidRDefault="00CA2C2F" w:rsidP="00E1472B">
      <w:pPr>
        <w:pStyle w:val="a0"/>
        <w:rPr>
          <w:lang w:val="uk-UA"/>
        </w:rPr>
      </w:pPr>
      <w:r w:rsidRPr="00D90B9F">
        <w:rPr>
          <w:color w:val="000000"/>
          <w:lang w:val="uk-UA"/>
        </w:rPr>
        <w:t xml:space="preserve">Головне завдання цієї абстракції – </w:t>
      </w:r>
      <w:r w:rsidR="00BA38D7" w:rsidRPr="00D90B9F">
        <w:rPr>
          <w:color w:val="000000"/>
          <w:lang w:val="uk-UA"/>
        </w:rPr>
        <w:t xml:space="preserve">керувати робочим часмом, </w:t>
      </w:r>
      <w:r w:rsidRPr="00D90B9F">
        <w:rPr>
          <w:color w:val="000000"/>
          <w:lang w:val="uk-UA"/>
        </w:rPr>
        <w:t xml:space="preserve">створювати нові </w:t>
      </w:r>
      <w:r w:rsidR="00BA38D7" w:rsidRPr="00D90B9F">
        <w:rPr>
          <w:color w:val="000000"/>
          <w:lang w:val="uk-UA"/>
        </w:rPr>
        <w:t>бригади</w:t>
      </w:r>
      <w:r w:rsidRPr="00D90B9F">
        <w:rPr>
          <w:color w:val="000000"/>
          <w:lang w:val="uk-UA"/>
        </w:rPr>
        <w:t>.</w:t>
      </w:r>
      <w:r w:rsidR="00BA38D7" w:rsidRPr="00D90B9F">
        <w:rPr>
          <w:color w:val="000000"/>
        </w:rPr>
        <w:t xml:space="preserve"> Цим самим імітується їхня робота по змінах</w:t>
      </w:r>
      <w:r w:rsidRPr="00D90B9F">
        <w:rPr>
          <w:color w:val="000000"/>
        </w:rPr>
        <w:t xml:space="preserve">. </w:t>
      </w:r>
      <w:r w:rsidR="00E1472B" w:rsidRPr="00D90B9F">
        <w:rPr>
          <w:lang w:val="uk-UA"/>
        </w:rPr>
        <w:t>Правила дії генератора</w:t>
      </w:r>
      <w:r w:rsidRPr="00D90B9F">
        <w:rPr>
          <w:lang w:val="uk-UA"/>
        </w:rPr>
        <w:t xml:space="preserve"> </w:t>
      </w:r>
      <w:r w:rsidR="00BA38D7" w:rsidRPr="00D90B9F">
        <w:rPr>
          <w:lang w:val="uk-UA"/>
        </w:rPr>
        <w:t>часу</w:t>
      </w:r>
      <w:r w:rsidR="00E1472B" w:rsidRPr="00D90B9F">
        <w:rPr>
          <w:lang w:val="uk-UA"/>
        </w:rPr>
        <w:t xml:space="preserve"> схематично можна представити у вигляді діаграми діяльності,</w:t>
      </w:r>
      <w:r w:rsidRPr="00D90B9F">
        <w:rPr>
          <w:lang w:val="uk-UA"/>
        </w:rPr>
        <w:t xml:space="preserve"> </w:t>
      </w:r>
      <w:r w:rsidR="00933E4F">
        <w:rPr>
          <w:lang w:val="uk-UA"/>
        </w:rPr>
        <w:t>рисунок 1.5</w:t>
      </w:r>
      <w:r w:rsidR="00E1472B" w:rsidRPr="00D90B9F">
        <w:rPr>
          <w:lang w:val="uk-UA"/>
        </w:rPr>
        <w:t>.</w:t>
      </w:r>
    </w:p>
    <w:p w:rsidR="00E1472B" w:rsidRPr="005C5361" w:rsidRDefault="00D44A27" w:rsidP="00E1472B">
      <w:pPr>
        <w:pStyle w:val="a4"/>
        <w:rPr>
          <w:rFonts w:cs="Times New Roman"/>
          <w:highlight w:val="yellow"/>
          <w:lang w:val="uk-UA"/>
        </w:rPr>
      </w:pPr>
      <w:r>
        <w:rPr>
          <w:noProof/>
        </w:rPr>
        <w:drawing>
          <wp:inline distT="0" distB="0" distL="0" distR="0" wp14:anchorId="3D33DF9F" wp14:editId="56A07CBA">
            <wp:extent cx="2621903" cy="331569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095" cy="33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361">
        <w:rPr>
          <w:bCs w:val="0"/>
          <w:iCs w:val="0"/>
          <w:noProof/>
          <w:highlight w:val="yellow"/>
        </w:rPr>
        <w:t xml:space="preserve"> </w:t>
      </w:r>
    </w:p>
    <w:p w:rsidR="00E1472B" w:rsidRPr="00D44A27" w:rsidRDefault="00933E4F" w:rsidP="00CA2C2F">
      <w:pPr>
        <w:pStyle w:val="a5"/>
        <w:tabs>
          <w:tab w:val="left" w:pos="0"/>
        </w:tabs>
        <w:ind w:right="23"/>
        <w:rPr>
          <w:lang w:val="uk-UA"/>
        </w:rPr>
      </w:pPr>
      <w:r w:rsidRPr="00D44A27">
        <w:rPr>
          <w:lang w:val="uk-UA"/>
        </w:rPr>
        <w:t>Рисунок 1.5</w:t>
      </w:r>
      <w:r w:rsidR="00E1472B" w:rsidRPr="00D44A27">
        <w:rPr>
          <w:lang w:val="uk-UA"/>
        </w:rPr>
        <w:t xml:space="preserve"> – </w:t>
      </w:r>
      <w:r w:rsidR="00E1472B" w:rsidRPr="00D44A27">
        <w:t xml:space="preserve">Діаграма діяльності </w:t>
      </w:r>
      <w:r w:rsidR="00E1472B" w:rsidRPr="00D44A27">
        <w:rPr>
          <w:lang w:val="uk-UA"/>
        </w:rPr>
        <w:t xml:space="preserve">абстракції «генератор </w:t>
      </w:r>
      <w:r w:rsidR="00946DC4" w:rsidRPr="00D44A27">
        <w:rPr>
          <w:lang w:val="uk-UA"/>
        </w:rPr>
        <w:t>часу</w:t>
      </w:r>
      <w:r w:rsidR="00E1472B" w:rsidRPr="00D44A27">
        <w:rPr>
          <w:lang w:val="uk-UA"/>
        </w:rPr>
        <w:t>»</w:t>
      </w:r>
    </w:p>
    <w:p w:rsidR="00B16E0F" w:rsidRPr="00CC6CC1" w:rsidRDefault="00B16E0F" w:rsidP="005156DE">
      <w:pPr>
        <w:pStyle w:val="2"/>
        <w:spacing w:after="360"/>
        <w:ind w:left="1259" w:hanging="539"/>
        <w:rPr>
          <w:rFonts w:ascii="Times New Roman" w:eastAsia="MS Mincho" w:hAnsi="Times New Roman" w:cs="Times New Roman"/>
          <w:color w:val="000000"/>
          <w:lang w:val="uk-UA"/>
        </w:rPr>
      </w:pPr>
      <w:bookmarkStart w:id="37" w:name="_Toc216060165"/>
      <w:bookmarkStart w:id="38" w:name="_Toc217116727"/>
      <w:bookmarkStart w:id="39" w:name="_Toc315349117"/>
      <w:bookmarkStart w:id="40" w:name="_Toc418153300"/>
      <w:r w:rsidRPr="00CC6CC1">
        <w:rPr>
          <w:rFonts w:ascii="Times New Roman" w:eastAsia="MS Mincho" w:hAnsi="Times New Roman" w:cs="Times New Roman"/>
          <w:color w:val="000000"/>
          <w:lang w:val="uk-UA"/>
        </w:rPr>
        <w:lastRenderedPageBreak/>
        <w:t xml:space="preserve">Аналіз можливостей фреймворку </w:t>
      </w:r>
      <w:r w:rsidRPr="00CC6CC1">
        <w:rPr>
          <w:rFonts w:ascii="Times New Roman" w:eastAsia="MS Mincho" w:hAnsi="Times New Roman" w:cs="Times New Roman"/>
          <w:color w:val="000000"/>
          <w:lang w:val="en-US"/>
        </w:rPr>
        <w:t>S</w:t>
      </w:r>
      <w:r w:rsidRPr="00CC6CC1">
        <w:rPr>
          <w:rFonts w:ascii="Times New Roman" w:eastAsia="MS Mincho" w:hAnsi="Times New Roman" w:cs="Times New Roman"/>
          <w:color w:val="000000"/>
          <w:lang w:val="uk-UA"/>
        </w:rPr>
        <w:t>imulation для реалізації абстракцій системи</w:t>
      </w:r>
      <w:bookmarkEnd w:id="37"/>
      <w:bookmarkEnd w:id="38"/>
      <w:bookmarkEnd w:id="39"/>
      <w:bookmarkEnd w:id="40"/>
    </w:p>
    <w:p w:rsidR="00B16E0F" w:rsidRPr="00CC6CC1" w:rsidRDefault="00B16E0F" w:rsidP="00B16E0F">
      <w:pPr>
        <w:pStyle w:val="a0"/>
        <w:rPr>
          <w:color w:val="000000"/>
          <w:lang w:val="uk-UA"/>
        </w:rPr>
      </w:pPr>
      <w:bookmarkStart w:id="41" w:name="_Toc178843890"/>
      <w:r w:rsidRPr="00CC6CC1">
        <w:rPr>
          <w:color w:val="000000"/>
          <w:lang w:val="uk-UA"/>
        </w:rPr>
        <w:t xml:space="preserve">Ресурси фреймворку </w:t>
      </w:r>
      <w:r w:rsidRPr="00CC6CC1">
        <w:rPr>
          <w:color w:val="000000"/>
          <w:lang w:val="en-US"/>
        </w:rPr>
        <w:t>simulation</w:t>
      </w:r>
      <w:r w:rsidRPr="00CC6CC1">
        <w:rPr>
          <w:color w:val="000000"/>
          <w:lang w:val="uk-UA"/>
        </w:rPr>
        <w:t xml:space="preserve"> дозволяють ефективно реалізувати абстракції системи у вигляді класів.</w:t>
      </w:r>
    </w:p>
    <w:p w:rsidR="00B16E0F" w:rsidRPr="00CC6CC1" w:rsidRDefault="00B16E0F" w:rsidP="00B16E0F">
      <w:pPr>
        <w:pStyle w:val="a0"/>
        <w:rPr>
          <w:color w:val="000000"/>
          <w:lang w:val="uk-UA"/>
        </w:rPr>
      </w:pPr>
      <w:r w:rsidRPr="00CC6CC1">
        <w:rPr>
          <w:color w:val="000000"/>
          <w:lang w:val="uk-UA"/>
        </w:rPr>
        <w:t xml:space="preserve">Перш за все розглянемо абстракції, що мають виконувати правила дії у часі. Такими абстракціями є авто і </w:t>
      </w:r>
      <w:r w:rsidR="00636917" w:rsidRPr="00CC6CC1">
        <w:rPr>
          <w:color w:val="000000"/>
          <w:lang w:val="uk-UA"/>
        </w:rPr>
        <w:t>бригада</w:t>
      </w:r>
      <w:r w:rsidRPr="00CC6CC1">
        <w:rPr>
          <w:color w:val="000000"/>
          <w:lang w:val="uk-UA"/>
        </w:rPr>
        <w:t xml:space="preserve">. Для моделювання таких абстракцій фреймворк Simulation містить абстрактний клас process.Actor, на основі якого можна створити класи, що реалізують особливості абстракцій авто і </w:t>
      </w:r>
      <w:r w:rsidR="00636917" w:rsidRPr="00CC6CC1">
        <w:rPr>
          <w:color w:val="000000"/>
          <w:lang w:val="uk-UA"/>
        </w:rPr>
        <w:t>бригада</w:t>
      </w:r>
      <w:r w:rsidRPr="00CC6CC1">
        <w:rPr>
          <w:color w:val="000000"/>
          <w:lang w:val="uk-UA"/>
        </w:rPr>
        <w:t xml:space="preserve">. Для цього необхідно тільки визначити у класі-спадкоємці правила дії відповідної абстракції та її поля. </w:t>
      </w:r>
    </w:p>
    <w:p w:rsidR="00B16E0F" w:rsidRPr="00CC6CC1" w:rsidRDefault="00B16E0F" w:rsidP="00B16E0F">
      <w:pPr>
        <w:pStyle w:val="a0"/>
        <w:rPr>
          <w:color w:val="000000"/>
          <w:lang w:val="uk-UA"/>
        </w:rPr>
      </w:pPr>
      <w:r w:rsidRPr="00CC6CC1">
        <w:rPr>
          <w:color w:val="000000"/>
          <w:lang w:val="uk-UA"/>
        </w:rPr>
        <w:t>Абстракції «черга</w:t>
      </w:r>
      <w:r w:rsidR="00532996" w:rsidRPr="00CC6CC1">
        <w:rPr>
          <w:color w:val="000000"/>
          <w:lang w:val="uk-UA"/>
        </w:rPr>
        <w:t xml:space="preserve"> на </w:t>
      </w:r>
      <w:r w:rsidR="00D91969" w:rsidRPr="00CC6CC1">
        <w:rPr>
          <w:color w:val="000000"/>
          <w:lang w:val="uk-UA"/>
        </w:rPr>
        <w:t>розвантаження»,</w:t>
      </w:r>
      <w:r w:rsidRPr="00CC6CC1">
        <w:rPr>
          <w:color w:val="000000"/>
          <w:lang w:val="uk-UA"/>
        </w:rPr>
        <w:t xml:space="preserve"> «</w:t>
      </w:r>
      <w:r w:rsidR="00D91969" w:rsidRPr="00CC6CC1">
        <w:rPr>
          <w:color w:val="000000"/>
          <w:lang w:val="uk-UA"/>
        </w:rPr>
        <w:t>черга працюючих бригад</w:t>
      </w:r>
      <w:r w:rsidRPr="00CC6CC1">
        <w:rPr>
          <w:color w:val="000000"/>
          <w:lang w:val="uk-UA"/>
        </w:rPr>
        <w:t>»</w:t>
      </w:r>
      <w:r w:rsidR="00D91969" w:rsidRPr="00CC6CC1">
        <w:rPr>
          <w:color w:val="000000"/>
          <w:lang w:val="uk-UA"/>
        </w:rPr>
        <w:t xml:space="preserve"> та </w:t>
      </w:r>
      <w:r w:rsidR="00D91969" w:rsidRPr="00CC6CC1">
        <w:rPr>
          <w:color w:val="000000"/>
          <w:lang w:val="uk-UA"/>
        </w:rPr>
        <w:t>«черга</w:t>
      </w:r>
      <w:r w:rsidR="00D91969" w:rsidRPr="00CC6CC1">
        <w:rPr>
          <w:color w:val="000000"/>
          <w:lang w:val="uk-UA"/>
        </w:rPr>
        <w:t xml:space="preserve"> бригад працюючих надурочно</w:t>
      </w:r>
      <w:r w:rsidR="00D91969" w:rsidRPr="00CC6CC1">
        <w:rPr>
          <w:color w:val="000000"/>
          <w:lang w:val="uk-UA"/>
        </w:rPr>
        <w:t>»</w:t>
      </w:r>
      <w:r w:rsidRPr="00CC6CC1">
        <w:rPr>
          <w:color w:val="000000"/>
          <w:lang w:val="uk-UA"/>
        </w:rPr>
        <w:t>, можна реалізувати як об’єкти класу qu</w:t>
      </w:r>
      <w:r w:rsidRPr="00CC6CC1">
        <w:rPr>
          <w:color w:val="000000"/>
          <w:lang w:val="en-US"/>
        </w:rPr>
        <w:t>eues</w:t>
      </w:r>
      <w:r w:rsidRPr="00CC6CC1">
        <w:rPr>
          <w:color w:val="000000"/>
          <w:lang w:val="uk-UA"/>
        </w:rPr>
        <w:t xml:space="preserve">.QueueForTransactions. </w:t>
      </w:r>
    </w:p>
    <w:p w:rsidR="00B16E0F" w:rsidRPr="00CC6CC1" w:rsidRDefault="00B16E0F" w:rsidP="00B16E0F">
      <w:pPr>
        <w:pStyle w:val="a0"/>
        <w:rPr>
          <w:color w:val="000000"/>
          <w:lang w:val="uk-UA"/>
        </w:rPr>
      </w:pPr>
      <w:r w:rsidRPr="00CC6CC1">
        <w:rPr>
          <w:color w:val="000000"/>
          <w:lang w:val="uk-UA"/>
        </w:rPr>
        <w:t xml:space="preserve">Результати цього етапу аналізу наведені у таблиці </w:t>
      </w:r>
      <w:r w:rsidRPr="00CC6CC1">
        <w:rPr>
          <w:color w:val="000000"/>
        </w:rPr>
        <w:t>1</w:t>
      </w:r>
      <w:r w:rsidR="00CD4DC4" w:rsidRPr="00CC6CC1">
        <w:rPr>
          <w:color w:val="000000"/>
          <w:lang w:val="uk-UA"/>
        </w:rPr>
        <w:t>.5</w:t>
      </w:r>
      <w:r w:rsidRPr="00CC6CC1">
        <w:rPr>
          <w:color w:val="000000"/>
          <w:lang w:val="uk-UA"/>
        </w:rPr>
        <w:t>.</w:t>
      </w:r>
    </w:p>
    <w:tbl>
      <w:tblPr>
        <w:tblStyle w:val="aa"/>
        <w:tblW w:w="0" w:type="auto"/>
        <w:tblLayout w:type="fixed"/>
        <w:tblLook w:val="01E0" w:firstRow="1" w:lastRow="1" w:firstColumn="1" w:lastColumn="1" w:noHBand="0" w:noVBand="0"/>
      </w:tblPr>
      <w:tblGrid>
        <w:gridCol w:w="2700"/>
        <w:gridCol w:w="7020"/>
      </w:tblGrid>
      <w:tr w:rsidR="00B16E0F" w:rsidRPr="00CC6CC1" w:rsidTr="00F437D9">
        <w:tc>
          <w:tcPr>
            <w:tcW w:w="9720" w:type="dxa"/>
            <w:gridSpan w:val="2"/>
            <w:tcBorders>
              <w:top w:val="nil"/>
              <w:left w:val="nil"/>
              <w:right w:val="nil"/>
            </w:tcBorders>
            <w:tcMar>
              <w:top w:w="113" w:type="dxa"/>
              <w:left w:w="0" w:type="dxa"/>
              <w:bottom w:w="85" w:type="dxa"/>
            </w:tcMar>
          </w:tcPr>
          <w:p w:rsidR="00B16E0F" w:rsidRPr="00CC6CC1" w:rsidRDefault="00B16E0F" w:rsidP="00F437D9">
            <w:pPr>
              <w:tabs>
                <w:tab w:val="left" w:pos="720"/>
              </w:tabs>
              <w:ind w:left="1800" w:hanging="1800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 xml:space="preserve">Таблиця </w:t>
            </w:r>
            <w:r w:rsidRPr="00CC6CC1">
              <w:rPr>
                <w:color w:val="000000"/>
                <w:szCs w:val="28"/>
              </w:rPr>
              <w:t>1</w:t>
            </w:r>
            <w:r w:rsidR="00CD4DC4" w:rsidRPr="00CC6CC1">
              <w:rPr>
                <w:color w:val="000000"/>
                <w:szCs w:val="28"/>
                <w:lang w:val="uk-UA"/>
              </w:rPr>
              <w:t>.5</w:t>
            </w:r>
            <w:r w:rsidRPr="00CC6CC1">
              <w:rPr>
                <w:color w:val="000000"/>
                <w:szCs w:val="28"/>
                <w:lang w:val="uk-UA"/>
              </w:rPr>
              <w:t xml:space="preserve"> – Результати аналізу можливостей фреймворку </w:t>
            </w:r>
            <w:r w:rsidRPr="00CC6CC1">
              <w:rPr>
                <w:color w:val="000000"/>
                <w:szCs w:val="28"/>
                <w:lang w:val="en-US"/>
              </w:rPr>
              <w:t>simulation</w:t>
            </w:r>
            <w:r w:rsidRPr="00CC6CC1">
              <w:rPr>
                <w:color w:val="000000"/>
                <w:szCs w:val="28"/>
                <w:lang w:val="uk-UA"/>
              </w:rPr>
              <w:t xml:space="preserve"> для реалізації абстракцій системи</w:t>
            </w:r>
          </w:p>
        </w:tc>
      </w:tr>
      <w:tr w:rsidR="00B16E0F" w:rsidRPr="00CC6CC1" w:rsidTr="00F437D9">
        <w:tc>
          <w:tcPr>
            <w:tcW w:w="2700" w:type="dxa"/>
            <w:tcMar>
              <w:top w:w="113" w:type="dxa"/>
              <w:bottom w:w="113" w:type="dxa"/>
            </w:tcMar>
          </w:tcPr>
          <w:p w:rsidR="00B16E0F" w:rsidRPr="00CC6CC1" w:rsidRDefault="00B16E0F" w:rsidP="00F437D9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Назва абстракції</w:t>
            </w:r>
          </w:p>
        </w:tc>
        <w:tc>
          <w:tcPr>
            <w:tcW w:w="7020" w:type="dxa"/>
            <w:tcMar>
              <w:top w:w="113" w:type="dxa"/>
              <w:bottom w:w="113" w:type="dxa"/>
            </w:tcMar>
          </w:tcPr>
          <w:p w:rsidR="00B16E0F" w:rsidRPr="00CC6CC1" w:rsidRDefault="00B16E0F" w:rsidP="00F437D9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 xml:space="preserve">Відповідний клас фреймворку </w:t>
            </w:r>
            <w:r w:rsidRPr="00CC6CC1">
              <w:rPr>
                <w:color w:val="000000"/>
                <w:szCs w:val="28"/>
                <w:lang w:val="en-US"/>
              </w:rPr>
              <w:t>simulation</w:t>
            </w:r>
            <w:r w:rsidRPr="00CC6CC1">
              <w:rPr>
                <w:color w:val="000000"/>
                <w:szCs w:val="28"/>
                <w:lang w:val="uk-UA"/>
              </w:rPr>
              <w:t>, його спадкоємець, або новий клас</w:t>
            </w:r>
          </w:p>
        </w:tc>
      </w:tr>
      <w:tr w:rsidR="00B16E0F" w:rsidRPr="00CC6CC1" w:rsidTr="00CD4DC4">
        <w:tc>
          <w:tcPr>
            <w:tcW w:w="2700" w:type="dxa"/>
            <w:tcMar>
              <w:top w:w="57" w:type="dxa"/>
              <w:bottom w:w="57" w:type="dxa"/>
            </w:tcMar>
            <w:vAlign w:val="center"/>
          </w:tcPr>
          <w:p w:rsidR="00B16E0F" w:rsidRPr="00CC6CC1" w:rsidRDefault="00D91969" w:rsidP="00CD4DC4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Бригада</w:t>
            </w:r>
          </w:p>
        </w:tc>
        <w:tc>
          <w:tcPr>
            <w:tcW w:w="7020" w:type="dxa"/>
            <w:tcMar>
              <w:top w:w="57" w:type="dxa"/>
              <w:bottom w:w="57" w:type="dxa"/>
            </w:tcMar>
          </w:tcPr>
          <w:p w:rsidR="00B16E0F" w:rsidRPr="00CC6CC1" w:rsidRDefault="00B16E0F" w:rsidP="00F437D9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Клас</w:t>
            </w:r>
            <w:r w:rsidR="00532996" w:rsidRPr="00CC6CC1">
              <w:rPr>
                <w:color w:val="000000"/>
                <w:szCs w:val="28"/>
                <w:lang w:val="uk-UA"/>
              </w:rPr>
              <w:t xml:space="preserve"> </w:t>
            </w:r>
            <w:r w:rsidR="00D91969" w:rsidRPr="00CC6CC1">
              <w:rPr>
                <w:color w:val="000000"/>
                <w:szCs w:val="28"/>
                <w:lang w:val="uk-UA"/>
              </w:rPr>
              <w:t>Бригада</w:t>
            </w:r>
            <w:r w:rsidRPr="00CC6CC1">
              <w:rPr>
                <w:color w:val="000000"/>
                <w:szCs w:val="28"/>
                <w:lang w:val="uk-UA"/>
              </w:rPr>
              <w:t>, спадкоємець класу Actor</w:t>
            </w:r>
          </w:p>
        </w:tc>
      </w:tr>
      <w:tr w:rsidR="00B16E0F" w:rsidRPr="00CC6CC1" w:rsidTr="00CD4DC4">
        <w:tc>
          <w:tcPr>
            <w:tcW w:w="2700" w:type="dxa"/>
            <w:tcMar>
              <w:top w:w="57" w:type="dxa"/>
              <w:bottom w:w="57" w:type="dxa"/>
            </w:tcMar>
            <w:vAlign w:val="center"/>
          </w:tcPr>
          <w:p w:rsidR="00B16E0F" w:rsidRPr="00CC6CC1" w:rsidRDefault="00532996" w:rsidP="00CD4DC4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Авто</w:t>
            </w:r>
          </w:p>
        </w:tc>
        <w:tc>
          <w:tcPr>
            <w:tcW w:w="7020" w:type="dxa"/>
            <w:tcMar>
              <w:top w:w="57" w:type="dxa"/>
              <w:bottom w:w="57" w:type="dxa"/>
            </w:tcMar>
          </w:tcPr>
          <w:p w:rsidR="00B16E0F" w:rsidRPr="00CC6CC1" w:rsidRDefault="00B16E0F" w:rsidP="00F437D9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Клас</w:t>
            </w:r>
            <w:r w:rsidR="00532996" w:rsidRPr="00CC6CC1">
              <w:rPr>
                <w:color w:val="000000"/>
                <w:szCs w:val="28"/>
                <w:lang w:val="uk-UA"/>
              </w:rPr>
              <w:t xml:space="preserve"> Авто</w:t>
            </w:r>
            <w:r w:rsidRPr="00CC6CC1">
              <w:rPr>
                <w:color w:val="000000"/>
                <w:szCs w:val="28"/>
                <w:lang w:val="uk-UA"/>
              </w:rPr>
              <w:t>, спадкоємець класу Actor</w:t>
            </w:r>
          </w:p>
        </w:tc>
      </w:tr>
      <w:tr w:rsidR="00B16E0F" w:rsidRPr="00CC6CC1" w:rsidTr="00CD4DC4">
        <w:tc>
          <w:tcPr>
            <w:tcW w:w="2700" w:type="dxa"/>
            <w:tcMar>
              <w:top w:w="57" w:type="dxa"/>
              <w:bottom w:w="57" w:type="dxa"/>
            </w:tcMar>
            <w:vAlign w:val="center"/>
          </w:tcPr>
          <w:p w:rsidR="00B16E0F" w:rsidRPr="00CC6CC1" w:rsidRDefault="00CC6CC1" w:rsidP="00CD4DC4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lang w:val="uk-UA"/>
              </w:rPr>
              <w:t>Ч</w:t>
            </w:r>
            <w:r w:rsidRPr="00CC6CC1">
              <w:rPr>
                <w:color w:val="000000"/>
                <w:lang w:val="uk-UA"/>
              </w:rPr>
              <w:t>ерга працюючих бригад</w:t>
            </w:r>
          </w:p>
        </w:tc>
        <w:tc>
          <w:tcPr>
            <w:tcW w:w="7020" w:type="dxa"/>
            <w:tcMar>
              <w:top w:w="57" w:type="dxa"/>
              <w:bottom w:w="57" w:type="dxa"/>
            </w:tcMar>
          </w:tcPr>
          <w:p w:rsidR="00B16E0F" w:rsidRPr="00CC6CC1" w:rsidRDefault="00532996" w:rsidP="00F437D9">
            <w:pPr>
              <w:ind w:firstLine="0"/>
              <w:jc w:val="left"/>
              <w:rPr>
                <w:b/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Клас QueueForTransaction</w:t>
            </w:r>
          </w:p>
        </w:tc>
      </w:tr>
      <w:tr w:rsidR="00B16E0F" w:rsidRPr="00CC6CC1" w:rsidTr="00CD4DC4">
        <w:tc>
          <w:tcPr>
            <w:tcW w:w="2700" w:type="dxa"/>
            <w:tcMar>
              <w:top w:w="57" w:type="dxa"/>
              <w:bottom w:w="57" w:type="dxa"/>
            </w:tcMar>
            <w:vAlign w:val="center"/>
          </w:tcPr>
          <w:p w:rsidR="00B16E0F" w:rsidRPr="00CC6CC1" w:rsidRDefault="00CC6CC1" w:rsidP="00CD4DC4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lang w:val="uk-UA"/>
              </w:rPr>
              <w:t>Ч</w:t>
            </w:r>
            <w:r w:rsidRPr="00CC6CC1">
              <w:rPr>
                <w:color w:val="000000"/>
                <w:lang w:val="uk-UA"/>
              </w:rPr>
              <w:t>ерга на розвантаження</w:t>
            </w:r>
          </w:p>
        </w:tc>
        <w:tc>
          <w:tcPr>
            <w:tcW w:w="7020" w:type="dxa"/>
            <w:tcMar>
              <w:top w:w="57" w:type="dxa"/>
              <w:bottom w:w="57" w:type="dxa"/>
            </w:tcMar>
          </w:tcPr>
          <w:p w:rsidR="00B16E0F" w:rsidRPr="00CC6CC1" w:rsidRDefault="00B16E0F" w:rsidP="00F437D9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Клас QueueForTransaction</w:t>
            </w:r>
          </w:p>
        </w:tc>
      </w:tr>
      <w:tr w:rsidR="00B16E0F" w:rsidRPr="00532996" w:rsidTr="00CD4DC4">
        <w:tc>
          <w:tcPr>
            <w:tcW w:w="2700" w:type="dxa"/>
            <w:tcMar>
              <w:top w:w="57" w:type="dxa"/>
              <w:bottom w:w="57" w:type="dxa"/>
            </w:tcMar>
            <w:vAlign w:val="center"/>
          </w:tcPr>
          <w:p w:rsidR="00B16E0F" w:rsidRPr="00CC6CC1" w:rsidRDefault="00CC6CC1" w:rsidP="00CD4DC4">
            <w:pPr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lang w:val="uk-UA"/>
              </w:rPr>
              <w:t>Ч</w:t>
            </w:r>
            <w:r w:rsidRPr="00CC6CC1">
              <w:rPr>
                <w:color w:val="000000"/>
                <w:lang w:val="uk-UA"/>
              </w:rPr>
              <w:t>ерга бригад працюючих надурочно</w:t>
            </w:r>
          </w:p>
        </w:tc>
        <w:tc>
          <w:tcPr>
            <w:tcW w:w="7020" w:type="dxa"/>
            <w:tcMar>
              <w:top w:w="57" w:type="dxa"/>
              <w:bottom w:w="57" w:type="dxa"/>
            </w:tcMar>
          </w:tcPr>
          <w:p w:rsidR="00B16E0F" w:rsidRPr="00532996" w:rsidRDefault="00B16E0F" w:rsidP="00F437D9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CC6CC1">
              <w:rPr>
                <w:color w:val="000000"/>
                <w:szCs w:val="28"/>
                <w:lang w:val="uk-UA"/>
              </w:rPr>
              <w:t>Клас QueueForTransaction</w:t>
            </w:r>
            <w:r w:rsidRPr="00532996">
              <w:rPr>
                <w:color w:val="000000"/>
                <w:szCs w:val="28"/>
                <w:lang w:val="uk-UA"/>
              </w:rPr>
              <w:t xml:space="preserve"> </w:t>
            </w:r>
          </w:p>
        </w:tc>
      </w:tr>
      <w:bookmarkEnd w:id="41"/>
    </w:tbl>
    <w:p w:rsidR="00B16E0F" w:rsidRPr="00B16E0F" w:rsidRDefault="00B16E0F" w:rsidP="00B16E0F">
      <w:pPr>
        <w:pStyle w:val="a0"/>
        <w:rPr>
          <w:lang w:val="uk-UA"/>
        </w:rPr>
      </w:pPr>
    </w:p>
    <w:p w:rsidR="00E1472B" w:rsidRPr="00286A92" w:rsidRDefault="00E1472B" w:rsidP="00286A92">
      <w:pPr>
        <w:pStyle w:val="1"/>
        <w:ind w:left="0" w:firstLine="0"/>
        <w:rPr>
          <w:rFonts w:ascii="Times New Roman" w:hAnsi="Times New Roman"/>
          <w:color w:val="000000"/>
          <w:w w:val="100"/>
          <w:kern w:val="0"/>
        </w:rPr>
      </w:pPr>
      <w:bookmarkStart w:id="42" w:name="_Toc315349118"/>
      <w:bookmarkStart w:id="43" w:name="_Toc384948285"/>
      <w:bookmarkStart w:id="44" w:name="_Toc418153301"/>
      <w:r w:rsidRPr="00286A92">
        <w:rPr>
          <w:rFonts w:ascii="Times New Roman" w:hAnsi="Times New Roman"/>
          <w:color w:val="000000"/>
          <w:w w:val="100"/>
          <w:kern w:val="0"/>
          <w:lang w:val="uk-UA"/>
        </w:rPr>
        <w:lastRenderedPageBreak/>
        <w:t>РЕАЛІЗАЦІЯ</w:t>
      </w:r>
      <w:r w:rsidRPr="00286A92">
        <w:rPr>
          <w:rFonts w:ascii="Times New Roman" w:hAnsi="Times New Roman"/>
          <w:color w:val="000000"/>
          <w:w w:val="100"/>
          <w:kern w:val="0"/>
        </w:rPr>
        <w:t xml:space="preserve"> СИСТЕМИ</w:t>
      </w:r>
      <w:bookmarkEnd w:id="42"/>
      <w:bookmarkEnd w:id="43"/>
      <w:bookmarkEnd w:id="44"/>
    </w:p>
    <w:p w:rsidR="00E1472B" w:rsidRPr="00D07C27" w:rsidRDefault="00E1472B" w:rsidP="00034F32">
      <w:pPr>
        <w:pStyle w:val="2"/>
        <w:spacing w:after="360"/>
        <w:ind w:left="1259" w:hanging="539"/>
        <w:rPr>
          <w:rFonts w:ascii="Times New Roman" w:eastAsia="MS Mincho" w:hAnsi="Times New Roman" w:cs="Times New Roman"/>
          <w:color w:val="000000"/>
          <w:lang w:val="uk-UA"/>
        </w:rPr>
      </w:pPr>
      <w:bookmarkStart w:id="45" w:name="_Toc314560874"/>
      <w:bookmarkStart w:id="46" w:name="_Toc315349119"/>
      <w:bookmarkStart w:id="47" w:name="_Toc384948286"/>
      <w:bookmarkStart w:id="48" w:name="_Toc418153302"/>
      <w:r w:rsidRPr="00D07C27">
        <w:rPr>
          <w:rFonts w:ascii="Times New Roman" w:eastAsia="MS Mincho" w:hAnsi="Times New Roman" w:cs="Times New Roman"/>
          <w:color w:val="000000"/>
          <w:lang w:val="uk-UA"/>
        </w:rPr>
        <w:t>Реалізація шару подання</w:t>
      </w:r>
      <w:bookmarkEnd w:id="45"/>
      <w:bookmarkEnd w:id="46"/>
      <w:bookmarkEnd w:id="47"/>
      <w:bookmarkEnd w:id="48"/>
    </w:p>
    <w:p w:rsidR="00E1472B" w:rsidRPr="00D07C27" w:rsidRDefault="00E1472B" w:rsidP="00E1472B">
      <w:pPr>
        <w:rPr>
          <w:rFonts w:eastAsia="MS Mincho"/>
          <w:szCs w:val="28"/>
          <w:lang w:val="uk-UA"/>
        </w:rPr>
      </w:pPr>
      <w:r w:rsidRPr="00D07C27">
        <w:rPr>
          <w:rFonts w:eastAsia="MS Mincho"/>
          <w:szCs w:val="28"/>
        </w:rPr>
        <w:t>Основою шару подання є інтерфейс користувача, який представлено на рисунках 2.1, 2.2. Інтерфейс був створений відповідно до завдань, що були визначені вище. Інтерфейс спроектовано як сукупність трьох основних панелей.</w:t>
      </w:r>
    </w:p>
    <w:p w:rsidR="00E1472B" w:rsidRPr="00D07C27" w:rsidRDefault="00E1472B" w:rsidP="00E1472B">
      <w:pPr>
        <w:pStyle w:val="a0"/>
        <w:rPr>
          <w:lang w:val="uk-UA"/>
        </w:rPr>
      </w:pPr>
      <w:r w:rsidRPr="00D07C27">
        <w:rPr>
          <w:lang w:val="uk-UA"/>
        </w:rPr>
        <w:t xml:space="preserve">Основою інтерфейсу є компонент </w:t>
      </w:r>
      <w:r w:rsidRPr="00D07C27">
        <w:rPr>
          <w:lang w:val="en-US"/>
        </w:rPr>
        <w:t>Panel</w:t>
      </w:r>
      <w:r w:rsidRPr="00D07C27">
        <w:rPr>
          <w:lang w:val="uk-UA"/>
        </w:rPr>
        <w:t xml:space="preserve">. </w:t>
      </w:r>
    </w:p>
    <w:p w:rsidR="00E1472B" w:rsidRPr="00D07C27" w:rsidRDefault="00E1472B" w:rsidP="00E1472B">
      <w:pPr>
        <w:pStyle w:val="a0"/>
        <w:rPr>
          <w:lang w:val="uk-UA"/>
        </w:rPr>
      </w:pPr>
      <w:r w:rsidRPr="00D07C27">
        <w:rPr>
          <w:lang w:val="uk-UA"/>
        </w:rPr>
        <w:t>Ліву частину цієї панелі займає панель для розміщення компонентів для налаштування моделі</w:t>
      </w:r>
      <w:r w:rsidRPr="00D07C27">
        <w:t xml:space="preserve"> і присутня на екрані у всіх режимах роботи.</w:t>
      </w:r>
      <w:r w:rsidRPr="00D07C27">
        <w:rPr>
          <w:lang w:val="uk-UA"/>
        </w:rPr>
        <w:t xml:space="preserve">. У якості менеджера компоновки вибрано </w:t>
      </w:r>
      <w:r w:rsidRPr="00D07C27">
        <w:rPr>
          <w:lang w:val="en-US"/>
        </w:rPr>
        <w:t>AbsoluteLayout</w:t>
      </w:r>
      <w:r w:rsidRPr="00D07C27">
        <w:rPr>
          <w:lang w:val="uk-UA"/>
        </w:rPr>
        <w:t xml:space="preserve">. </w:t>
      </w:r>
    </w:p>
    <w:p w:rsidR="00E1472B" w:rsidRDefault="00E1472B" w:rsidP="00E1472B">
      <w:pPr>
        <w:rPr>
          <w:szCs w:val="28"/>
          <w:lang w:val="en-US"/>
        </w:rPr>
      </w:pPr>
      <w:r w:rsidRPr="00D07C27">
        <w:rPr>
          <w:szCs w:val="28"/>
          <w:lang w:val="uk-UA"/>
        </w:rPr>
        <w:t xml:space="preserve">Праворуч розташований компонент </w:t>
      </w:r>
      <w:r w:rsidRPr="00D07C27">
        <w:rPr>
          <w:szCs w:val="28"/>
          <w:lang w:val="en-US"/>
        </w:rPr>
        <w:t>TabbedPane</w:t>
      </w:r>
      <w:r w:rsidRPr="00D07C27">
        <w:rPr>
          <w:szCs w:val="28"/>
          <w:lang w:val="uk-UA"/>
        </w:rPr>
        <w:t xml:space="preserve">, на закладках якого </w:t>
      </w:r>
      <w:r w:rsidRPr="00D07C27">
        <w:rPr>
          <w:rFonts w:eastAsia="MS Mincho"/>
          <w:szCs w:val="28"/>
          <w:lang w:val="uk-UA"/>
        </w:rPr>
        <w:t xml:space="preserve">одна під одною </w:t>
      </w:r>
      <w:r w:rsidRPr="00D07C27">
        <w:rPr>
          <w:szCs w:val="28"/>
          <w:lang w:val="uk-UA"/>
        </w:rPr>
        <w:t xml:space="preserve">розташовані панелі, що </w:t>
      </w:r>
      <w:r w:rsidRPr="00D07C27">
        <w:rPr>
          <w:rFonts w:eastAsia="MS Mincho"/>
          <w:szCs w:val="28"/>
          <w:lang w:val="uk-UA"/>
        </w:rPr>
        <w:t xml:space="preserve">з’являються після вибору відповідного режиму роботи. Для панелей </w:t>
      </w:r>
      <w:r w:rsidR="003925AF" w:rsidRPr="00D07C27">
        <w:rPr>
          <w:rFonts w:eastAsia="MS Mincho"/>
          <w:szCs w:val="28"/>
        </w:rPr>
        <w:t xml:space="preserve">також </w:t>
      </w:r>
      <w:r w:rsidRPr="00D07C27">
        <w:rPr>
          <w:rFonts w:eastAsia="MS Mincho"/>
          <w:szCs w:val="28"/>
          <w:lang w:val="uk-UA"/>
        </w:rPr>
        <w:t xml:space="preserve">застосовано </w:t>
      </w:r>
      <w:r w:rsidRPr="00D07C27">
        <w:rPr>
          <w:szCs w:val="28"/>
          <w:lang w:val="uk-UA"/>
        </w:rPr>
        <w:t xml:space="preserve">менеджер компоновки </w:t>
      </w:r>
      <w:r w:rsidR="003925AF" w:rsidRPr="00D07C27">
        <w:rPr>
          <w:szCs w:val="28"/>
          <w:lang w:val="en-US"/>
        </w:rPr>
        <w:t>AbsoluteLayout</w:t>
      </w:r>
      <w:r w:rsidRPr="00D07C27">
        <w:rPr>
          <w:szCs w:val="28"/>
          <w:lang w:val="uk-UA"/>
        </w:rPr>
        <w:t xml:space="preserve">. </w:t>
      </w:r>
    </w:p>
    <w:p w:rsidR="00034F32" w:rsidRPr="00034F32" w:rsidRDefault="00034F32" w:rsidP="00034F32">
      <w:pPr>
        <w:pStyle w:val="3"/>
        <w:spacing w:before="360" w:after="360"/>
        <w:ind w:left="1440" w:hanging="720"/>
        <w:jc w:val="both"/>
        <w:rPr>
          <w:rFonts w:ascii="Times New Roman" w:hAnsi="Times New Roman"/>
          <w:i w:val="0"/>
          <w:lang w:val="uk-UA"/>
        </w:rPr>
      </w:pPr>
      <w:bookmarkStart w:id="49" w:name="_Toc390801302"/>
      <w:bookmarkStart w:id="50" w:name="_Toc418153303"/>
      <w:r w:rsidRPr="00034F32">
        <w:rPr>
          <w:rFonts w:ascii="Times New Roman" w:hAnsi="Times New Roman"/>
          <w:i w:val="0"/>
          <w:lang w:val="uk-UA"/>
        </w:rPr>
        <w:t>Режим перегляду технічного завдання</w:t>
      </w:r>
      <w:bookmarkEnd w:id="49"/>
      <w:bookmarkEnd w:id="50"/>
    </w:p>
    <w:p w:rsidR="00034F32" w:rsidRPr="00034F32" w:rsidRDefault="00034F32" w:rsidP="00E1472B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Перша закладка, рисунок 2.1, містить текст технічного завдання у вигляді відображення </w:t>
      </w:r>
      <w:r>
        <w:rPr>
          <w:rFonts w:eastAsia="MS Mincho"/>
          <w:lang w:val="en-US"/>
        </w:rPr>
        <w:t>HTML</w:t>
      </w:r>
      <w:r w:rsidRPr="005114F4">
        <w:rPr>
          <w:rFonts w:eastAsia="MS Mincho"/>
        </w:rPr>
        <w:t xml:space="preserve"> </w:t>
      </w:r>
      <w:r>
        <w:rPr>
          <w:rFonts w:eastAsia="MS Mincho"/>
          <w:lang w:val="uk-UA"/>
        </w:rPr>
        <w:t xml:space="preserve">файлу. Сам файл </w:t>
      </w:r>
      <w:r>
        <w:rPr>
          <w:rFonts w:eastAsia="MS Mincho"/>
          <w:lang w:val="en-US"/>
        </w:rPr>
        <w:t>tz</w:t>
      </w:r>
      <w:r w:rsidRPr="00034F32">
        <w:rPr>
          <w:rFonts w:eastAsia="MS Mincho"/>
          <w:lang w:val="uk-UA"/>
        </w:rPr>
        <w:t>.</w:t>
      </w:r>
      <w:r>
        <w:rPr>
          <w:rFonts w:eastAsia="MS Mincho"/>
          <w:lang w:val="en-US"/>
        </w:rPr>
        <w:t>html</w:t>
      </w:r>
      <w:r w:rsidRPr="00034F32">
        <w:rPr>
          <w:rFonts w:eastAsia="MS Mincho"/>
          <w:lang w:val="uk-UA"/>
        </w:rPr>
        <w:t xml:space="preserve"> </w:t>
      </w:r>
      <w:r>
        <w:rPr>
          <w:rFonts w:eastAsia="MS Mincho"/>
          <w:lang w:val="uk-UA"/>
        </w:rPr>
        <w:t>розташовано у папці з текстами класів застосування</w:t>
      </w:r>
      <w:r w:rsidRPr="00034F32">
        <w:rPr>
          <w:rFonts w:eastAsia="MS Mincho"/>
          <w:lang w:val="uk-UA"/>
        </w:rPr>
        <w:t xml:space="preserve">. </w:t>
      </w:r>
      <w:r>
        <w:rPr>
          <w:rFonts w:eastAsia="MS Mincho"/>
          <w:lang w:val="uk-UA"/>
        </w:rPr>
        <w:t xml:space="preserve">Для розміщення тексту використовується компонент </w:t>
      </w:r>
      <w:r>
        <w:rPr>
          <w:rFonts w:eastAsia="MS Mincho"/>
          <w:lang w:val="en-US"/>
        </w:rPr>
        <w:t>JTextPane</w:t>
      </w:r>
      <w:r w:rsidRPr="00034F32">
        <w:rPr>
          <w:rFonts w:eastAsia="MS Mincho"/>
          <w:lang w:val="uk-UA"/>
        </w:rPr>
        <w:t xml:space="preserve">, </w:t>
      </w:r>
      <w:r>
        <w:rPr>
          <w:rFonts w:eastAsia="MS Mincho"/>
          <w:lang w:val="uk-UA"/>
        </w:rPr>
        <w:t xml:space="preserve">розташований на  </w:t>
      </w:r>
      <w:r>
        <w:rPr>
          <w:rFonts w:eastAsia="MS Mincho"/>
          <w:lang w:val="en-US"/>
        </w:rPr>
        <w:t>ScrollPane</w:t>
      </w:r>
      <w:r w:rsidRPr="00034F32">
        <w:rPr>
          <w:rFonts w:eastAsia="MS Mincho"/>
          <w:lang w:val="uk-UA"/>
        </w:rPr>
        <w:t>.</w:t>
      </w:r>
    </w:p>
    <w:p w:rsidR="00034F32" w:rsidRPr="00034F32" w:rsidRDefault="00034F32" w:rsidP="00E1472B">
      <w:pPr>
        <w:rPr>
          <w:rFonts w:eastAsia="MS Mincho"/>
          <w:lang w:val="uk-UA"/>
        </w:rPr>
      </w:pPr>
    </w:p>
    <w:p w:rsidR="00034F32" w:rsidRDefault="00330CD4" w:rsidP="00034F32">
      <w:pPr>
        <w:ind w:firstLine="0"/>
        <w:jc w:val="center"/>
        <w:rPr>
          <w:rFonts w:eastAsia="MS Mincho"/>
          <w:lang w:val="en-US"/>
        </w:rPr>
      </w:pPr>
      <w:r>
        <w:rPr>
          <w:rFonts w:eastAsia="MS Mincho"/>
          <w:noProof/>
        </w:rPr>
        <w:drawing>
          <wp:inline distT="0" distB="0" distL="0" distR="0">
            <wp:extent cx="5438775" cy="4429125"/>
            <wp:effectExtent l="0" t="0" r="9525" b="9525"/>
            <wp:docPr id="38" name="Рисунок 38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32" w:rsidRPr="00034F32" w:rsidRDefault="00034F32" w:rsidP="00034F32">
      <w:pPr>
        <w:ind w:firstLine="0"/>
        <w:jc w:val="center"/>
        <w:rPr>
          <w:szCs w:val="28"/>
        </w:rPr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>
        <w:t>1</w:t>
      </w:r>
      <w:r w:rsidRPr="00A2660A">
        <w:t xml:space="preserve"> </w:t>
      </w:r>
      <w:r>
        <w:t>–</w:t>
      </w:r>
      <w:r w:rsidRPr="00A2660A">
        <w:t xml:space="preserve"> </w:t>
      </w:r>
      <w:r>
        <w:t xml:space="preserve">Інтерфейс користувача моделі у режимі </w:t>
      </w:r>
      <w:r w:rsidRPr="00D05736">
        <w:t>перегляду технічного завдання</w:t>
      </w:r>
    </w:p>
    <w:p w:rsidR="00034F32" w:rsidRDefault="00034F32" w:rsidP="00034F32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>Відображення файлу реалізується кодом, що наведено у лістингу 2.1.</w:t>
      </w:r>
    </w:p>
    <w:p w:rsidR="00034F32" w:rsidRPr="00E65CCB" w:rsidRDefault="00034F32" w:rsidP="00034F32">
      <w:pPr>
        <w:pStyle w:val="a6"/>
      </w:pPr>
      <w:r>
        <w:rPr>
          <w:lang w:val="uk-UA"/>
        </w:rPr>
        <w:lastRenderedPageBreak/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>2. 1 – Код для відображення тексту файлу на панелі</w:t>
      </w:r>
    </w:p>
    <w:p w:rsidR="00BD3D54" w:rsidRPr="00E65CCB" w:rsidRDefault="00BD3D54" w:rsidP="00BD3D54"/>
    <w:tbl>
      <w:tblPr>
        <w:tblStyle w:val="aa"/>
        <w:tblW w:w="5000" w:type="pct"/>
        <w:tblLook w:val="01E0" w:firstRow="1" w:lastRow="1" w:firstColumn="1" w:lastColumn="1" w:noHBand="0" w:noVBand="0"/>
      </w:tblPr>
      <w:tblGrid>
        <w:gridCol w:w="10705"/>
      </w:tblGrid>
      <w:tr w:rsidR="00BD3D54" w:rsidTr="00BD3D54">
        <w:tc>
          <w:tcPr>
            <w:tcW w:w="5000" w:type="pct"/>
          </w:tcPr>
          <w:p w:rsidR="00BD3D54" w:rsidRPr="00E65CCB" w:rsidRDefault="00BD3D54" w:rsidP="00BD3D54">
            <w:pPr>
              <w:autoSpaceDE w:val="0"/>
              <w:autoSpaceDN w:val="0"/>
              <w:adjustRightInd w:val="0"/>
              <w:ind w:firstLine="708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eastAsia="uk-UA"/>
              </w:rPr>
            </w:pP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TZ() {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"tz.html"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URL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getClass().getResource(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{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textPane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.setPage(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textPane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.setEditable(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textPane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.setHighlighter(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(IOException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.printStackTrace();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lang w:val="uk-UA" w:eastAsia="uk-UA"/>
              </w:rPr>
              <w:t>err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"Problems with file 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217FC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BD3D54" w:rsidRPr="003C451B" w:rsidRDefault="00A217FC" w:rsidP="00A217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</w:tc>
      </w:tr>
    </w:tbl>
    <w:p w:rsidR="00034F32" w:rsidRPr="00034F32" w:rsidRDefault="00034F32" w:rsidP="00034F32">
      <w:pPr>
        <w:pStyle w:val="3"/>
        <w:spacing w:before="360" w:after="360"/>
        <w:ind w:left="1440" w:hanging="720"/>
        <w:jc w:val="both"/>
        <w:rPr>
          <w:rFonts w:ascii="Times New Roman" w:hAnsi="Times New Roman"/>
          <w:i w:val="0"/>
          <w:lang w:val="uk-UA"/>
        </w:rPr>
      </w:pPr>
      <w:bookmarkStart w:id="51" w:name="_Toc390801303"/>
      <w:bookmarkStart w:id="52" w:name="_Toc418153304"/>
      <w:r w:rsidRPr="00034F32">
        <w:rPr>
          <w:rFonts w:ascii="Times New Roman" w:hAnsi="Times New Roman"/>
          <w:i w:val="0"/>
          <w:lang w:val="uk-UA"/>
        </w:rPr>
        <w:t>Режим тестування моделі</w:t>
      </w:r>
      <w:bookmarkEnd w:id="51"/>
      <w:bookmarkEnd w:id="52"/>
    </w:p>
    <w:p w:rsidR="00034F32" w:rsidRDefault="007A5B55" w:rsidP="00E1472B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>Друга закладка, рисунок 2.2, використовується для</w:t>
      </w:r>
      <w:r>
        <w:rPr>
          <w:rFonts w:eastAsia="MS Mincho"/>
        </w:rPr>
        <w:t xml:space="preserve"> тестування </w:t>
      </w:r>
      <w:r>
        <w:rPr>
          <w:rFonts w:eastAsia="MS Mincho"/>
          <w:lang w:val="uk-UA"/>
        </w:rPr>
        <w:t xml:space="preserve">роботи </w:t>
      </w:r>
      <w:r>
        <w:rPr>
          <w:rFonts w:eastAsia="MS Mincho"/>
        </w:rPr>
        <w:t>моделі із динамічною індикацією зміни розмірів  черг у часі</w:t>
      </w:r>
      <w:r>
        <w:rPr>
          <w:rFonts w:eastAsia="MS Mincho"/>
          <w:lang w:val="uk-UA"/>
        </w:rPr>
        <w:t xml:space="preserve"> та виведенням протоколу роботи моделі.</w:t>
      </w:r>
    </w:p>
    <w:p w:rsidR="003C451B" w:rsidRPr="00E65CCB" w:rsidRDefault="003C451B" w:rsidP="00E1472B">
      <w:pPr>
        <w:rPr>
          <w:rFonts w:eastAsia="MS Mincho"/>
        </w:rPr>
      </w:pPr>
    </w:p>
    <w:p w:rsidR="007A5B55" w:rsidRDefault="00330CD4" w:rsidP="00C534AD">
      <w:pPr>
        <w:ind w:firstLine="0"/>
        <w:jc w:val="center"/>
        <w:rPr>
          <w:rFonts w:eastAsia="MS Mincho"/>
          <w:szCs w:val="28"/>
          <w:lang w:val="en-US"/>
        </w:rPr>
      </w:pPr>
      <w:r>
        <w:rPr>
          <w:rFonts w:eastAsia="MS Mincho"/>
          <w:noProof/>
          <w:szCs w:val="28"/>
        </w:rPr>
        <w:drawing>
          <wp:inline distT="0" distB="0" distL="0" distR="0">
            <wp:extent cx="5705475" cy="4057650"/>
            <wp:effectExtent l="0" t="0" r="9525" b="0"/>
            <wp:docPr id="49" name="Рисунок 49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AD" w:rsidRDefault="00C534AD" w:rsidP="00C534AD">
      <w:pPr>
        <w:pStyle w:val="a5"/>
        <w:ind w:right="57"/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>
        <w:rPr>
          <w:lang w:val="uk-UA"/>
        </w:rPr>
        <w:t>2</w:t>
      </w:r>
      <w:r w:rsidRPr="00A2660A">
        <w:t xml:space="preserve"> </w:t>
      </w:r>
      <w:r>
        <w:t>–</w:t>
      </w:r>
      <w:r w:rsidRPr="00A2660A">
        <w:t xml:space="preserve"> </w:t>
      </w:r>
      <w:r>
        <w:t>Інтерфейс користувача моделі у режимі тестування</w:t>
      </w:r>
    </w:p>
    <w:p w:rsidR="00C534AD" w:rsidRDefault="00C534AD" w:rsidP="00C534AD">
      <w:pPr>
        <w:rPr>
          <w:lang w:val="uk-UA"/>
        </w:rPr>
      </w:pPr>
      <w:r>
        <w:rPr>
          <w:rFonts w:eastAsia="MS Mincho"/>
          <w:lang w:val="uk-UA"/>
        </w:rPr>
        <w:t xml:space="preserve">Для панелі застосовано </w:t>
      </w:r>
      <w:r>
        <w:rPr>
          <w:lang w:val="uk-UA"/>
        </w:rPr>
        <w:t xml:space="preserve">менеджер компоновки </w:t>
      </w:r>
      <w:r>
        <w:rPr>
          <w:lang w:val="en-US"/>
        </w:rPr>
        <w:t>GridBagLayout</w:t>
      </w:r>
      <w:r>
        <w:rPr>
          <w:lang w:val="uk-UA"/>
        </w:rPr>
        <w:t>, що надає багато можливостей для розташування компонентів на панелі та дозволяє змінювати розміри панелі не порушуючи її дизайн.</w:t>
      </w:r>
    </w:p>
    <w:p w:rsidR="00C534AD" w:rsidRDefault="00C534AD" w:rsidP="00C534AD">
      <w:pPr>
        <w:rPr>
          <w:lang w:val="uk-UA"/>
        </w:rPr>
      </w:pPr>
      <w:r>
        <w:rPr>
          <w:lang w:val="uk-UA"/>
        </w:rPr>
        <w:lastRenderedPageBreak/>
        <w:t>Для того, щоб налаштування діаграм відповідали налаштуванням моделі, події с</w:t>
      </w:r>
      <w:r>
        <w:rPr>
          <w:lang w:val="en-US"/>
        </w:rPr>
        <w:t>aretUpdate</w:t>
      </w:r>
      <w:r w:rsidRPr="005114F4">
        <w:rPr>
          <w:lang w:val="uk-UA"/>
        </w:rPr>
        <w:t xml:space="preserve"> </w:t>
      </w:r>
      <w:r>
        <w:rPr>
          <w:lang w:val="uk-UA"/>
        </w:rPr>
        <w:t>компонентів, що використовуються для налаштувань параметрів моделі, пов’язані з налаштуваннями діаграм.</w:t>
      </w:r>
    </w:p>
    <w:p w:rsidR="00C534AD" w:rsidRPr="00E65CCB" w:rsidRDefault="00C534AD" w:rsidP="00C534AD">
      <w:pPr>
        <w:rPr>
          <w:lang w:val="uk-UA"/>
        </w:rPr>
      </w:pPr>
      <w:r>
        <w:rPr>
          <w:lang w:val="uk-UA"/>
        </w:rPr>
        <w:t xml:space="preserve">З цією ж метою використовується і подія панелі </w:t>
      </w:r>
      <w:r>
        <w:rPr>
          <w:lang w:val="en-US"/>
        </w:rPr>
        <w:t>componentShown</w:t>
      </w:r>
      <w:r w:rsidRPr="005114F4">
        <w:rPr>
          <w:lang w:val="uk-UA"/>
        </w:rPr>
        <w:t>.</w:t>
      </w:r>
    </w:p>
    <w:p w:rsidR="00C534AD" w:rsidRDefault="00C534AD" w:rsidP="00C534AD">
      <w:pPr>
        <w:rPr>
          <w:rFonts w:eastAsia="MS Mincho"/>
          <w:lang w:val="uk-UA"/>
        </w:rPr>
      </w:pPr>
      <w:r>
        <w:rPr>
          <w:rFonts w:eastAsia="MS Mincho"/>
        </w:rPr>
        <w:t>Для запуску моделі у режимі тестуванн</w:t>
      </w:r>
      <w:r w:rsidR="003C451B">
        <w:rPr>
          <w:rFonts w:eastAsia="MS Mincho"/>
        </w:rPr>
        <w:t>я використовується кнопка «</w:t>
      </w:r>
      <w:r w:rsidR="003C451B">
        <w:rPr>
          <w:rFonts w:eastAsia="MS Mincho"/>
          <w:lang w:val="en-US"/>
        </w:rPr>
        <w:t>Start</w:t>
      </w:r>
      <w:r>
        <w:rPr>
          <w:rFonts w:eastAsia="MS Mincho"/>
        </w:rPr>
        <w:t xml:space="preserve">», з якою пов’язано виклик методу </w:t>
      </w:r>
      <w:proofErr w:type="gramStart"/>
      <w:r>
        <w:rPr>
          <w:rFonts w:eastAsia="MS Mincho"/>
          <w:lang w:val="en-US"/>
        </w:rPr>
        <w:t>onClick</w:t>
      </w:r>
      <w:r>
        <w:rPr>
          <w:rFonts w:eastAsia="MS Mincho"/>
        </w:rPr>
        <w:t>(</w:t>
      </w:r>
      <w:proofErr w:type="gramEnd"/>
      <w:r>
        <w:rPr>
          <w:rFonts w:eastAsia="MS Mincho"/>
        </w:rPr>
        <w:t>)</w:t>
      </w:r>
      <w:r>
        <w:rPr>
          <w:rFonts w:eastAsia="MS Mincho"/>
          <w:lang w:val="uk-UA"/>
        </w:rPr>
        <w:t>.</w:t>
      </w:r>
    </w:p>
    <w:p w:rsidR="00C534AD" w:rsidRPr="00271683" w:rsidRDefault="00C534AD" w:rsidP="00C534AD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>Т</w:t>
      </w:r>
      <w:r>
        <w:rPr>
          <w:rFonts w:eastAsia="MS Mincho"/>
        </w:rPr>
        <w:t xml:space="preserve">екст </w:t>
      </w:r>
      <w:r>
        <w:rPr>
          <w:rFonts w:eastAsia="MS Mincho"/>
          <w:lang w:val="uk-UA"/>
        </w:rPr>
        <w:t>методу</w:t>
      </w:r>
      <w:r>
        <w:rPr>
          <w:rFonts w:eastAsia="MS Mincho"/>
        </w:rPr>
        <w:t xml:space="preserve"> наведено у лістингу 2.</w:t>
      </w:r>
      <w:r>
        <w:rPr>
          <w:rFonts w:eastAsia="MS Mincho"/>
          <w:lang w:val="uk-UA"/>
        </w:rPr>
        <w:t>2</w:t>
      </w:r>
      <w:r>
        <w:rPr>
          <w:rFonts w:eastAsia="MS Mincho"/>
        </w:rPr>
        <w:t xml:space="preserve">. </w:t>
      </w:r>
    </w:p>
    <w:p w:rsidR="00EA3C3D" w:rsidRPr="00C534AD" w:rsidRDefault="00C534AD" w:rsidP="00C534AD">
      <w:pPr>
        <w:pStyle w:val="a6"/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 xml:space="preserve">2. 2 - </w:t>
      </w:r>
      <w:r w:rsidRPr="00A24201">
        <w:rPr>
          <w:lang w:val="uk-UA"/>
        </w:rPr>
        <w:t>Метод запуску процесу моделювання</w:t>
      </w:r>
      <w:r>
        <w:rPr>
          <w:lang w:val="uk-UA"/>
        </w:rPr>
        <w:t xml:space="preserve"> у режимі тестування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BD3D54" w:rsidTr="00BD3D54">
        <w:tc>
          <w:tcPr>
            <w:tcW w:w="10139" w:type="dxa"/>
          </w:tcPr>
          <w:p w:rsidR="00BD3D54" w:rsidRPr="00E65CCB" w:rsidRDefault="00BD3D54" w:rsidP="00BD3D54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eastAsia="uk-UA"/>
              </w:rPr>
            </w:pP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startTest() {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Dispatcher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Dispatcher();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.addDispatcherFinishListener(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()-&gt;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btnStart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.setEnabled(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IModelFactory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factory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)-&gt;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Model(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model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(Model)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factory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.createModel(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model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.initForTest();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.start();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btnStart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.setEnabled(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diagramQueueForRozvantazh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.clear();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diagramCountWorkNadurochno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.clear();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diagramCountWorkBrigad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.clear();</w:t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AD408C" w:rsidRDefault="00AD408C" w:rsidP="00AD408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</w:p>
          <w:p w:rsidR="00BD3D54" w:rsidRPr="00BD3D54" w:rsidRDefault="00AD408C" w:rsidP="00AD408C">
            <w:pPr>
              <w:ind w:firstLine="0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</w:tc>
      </w:tr>
    </w:tbl>
    <w:p w:rsidR="00F25E79" w:rsidRDefault="00F25E79" w:rsidP="00F25E79">
      <w:pPr>
        <w:rPr>
          <w:rFonts w:eastAsia="MS Mincho"/>
          <w:lang w:val="uk-UA"/>
        </w:rPr>
      </w:pPr>
      <w:r w:rsidRPr="005114F4">
        <w:rPr>
          <w:rFonts w:eastAsia="MS Mincho"/>
          <w:lang w:val="uk-UA"/>
        </w:rPr>
        <w:t xml:space="preserve">У методі діаграми готуються до виводу графіків, створюються диспетчер, </w:t>
      </w:r>
      <w:r>
        <w:rPr>
          <w:rFonts w:eastAsia="MS Mincho"/>
          <w:lang w:val="uk-UA"/>
        </w:rPr>
        <w:t>фабрика моделей</w:t>
      </w:r>
      <w:r w:rsidRPr="005114F4">
        <w:rPr>
          <w:rFonts w:eastAsia="MS Mincho"/>
          <w:lang w:val="uk-UA"/>
        </w:rPr>
        <w:t xml:space="preserve"> та модель. </w:t>
      </w:r>
      <w:r>
        <w:rPr>
          <w:rFonts w:eastAsia="MS Mincho"/>
        </w:rPr>
        <w:t xml:space="preserve">Далі модель готується до роботи у режимі тестування, після чого стартує диспетчер. </w:t>
      </w:r>
      <w:r w:rsidR="00AD408C">
        <w:rPr>
          <w:rFonts w:eastAsia="MS Mincho"/>
          <w:lang w:val="uk-UA"/>
        </w:rPr>
        <w:t>Кнопка «</w:t>
      </w:r>
      <w:r w:rsidR="00AD408C">
        <w:rPr>
          <w:rFonts w:eastAsia="MS Mincho"/>
          <w:lang w:val="en-US"/>
        </w:rPr>
        <w:t>Start</w:t>
      </w:r>
      <w:r w:rsidRPr="00236A50">
        <w:rPr>
          <w:rFonts w:eastAsia="MS Mincho"/>
          <w:lang w:val="uk-UA"/>
        </w:rPr>
        <w:t>» блокується на період моделювання, а розблок</w:t>
      </w:r>
      <w:r>
        <w:rPr>
          <w:rFonts w:eastAsia="MS Mincho"/>
          <w:lang w:val="uk-UA"/>
        </w:rPr>
        <w:t>овує її</w:t>
      </w:r>
      <w:r w:rsidRPr="00236A50">
        <w:rPr>
          <w:rFonts w:eastAsia="MS Mincho"/>
          <w:lang w:val="uk-UA"/>
        </w:rPr>
        <w:t xml:space="preserve"> </w:t>
      </w:r>
      <w:r>
        <w:rPr>
          <w:rFonts w:eastAsia="MS Mincho"/>
          <w:lang w:val="uk-UA"/>
        </w:rPr>
        <w:t>об’єкт, що</w:t>
      </w:r>
      <w:r w:rsidRPr="005114F4">
        <w:rPr>
          <w:rFonts w:eastAsia="MS Mincho"/>
        </w:rPr>
        <w:t xml:space="preserve"> </w:t>
      </w:r>
      <w:r>
        <w:rPr>
          <w:rFonts w:eastAsia="MS Mincho"/>
          <w:lang w:val="uk-UA"/>
        </w:rPr>
        <w:t xml:space="preserve">створено за допомогою лямбда функції, який реагує на </w:t>
      </w:r>
      <w:r w:rsidRPr="00236A50">
        <w:rPr>
          <w:rFonts w:eastAsia="MS Mincho"/>
          <w:lang w:val="uk-UA"/>
        </w:rPr>
        <w:t xml:space="preserve">завершення </w:t>
      </w:r>
      <w:r>
        <w:rPr>
          <w:rFonts w:eastAsia="MS Mincho"/>
          <w:lang w:val="uk-UA"/>
        </w:rPr>
        <w:t>роботи</w:t>
      </w:r>
      <w:r w:rsidRPr="00236A50">
        <w:rPr>
          <w:rFonts w:eastAsia="MS Mincho"/>
          <w:lang w:val="uk-UA"/>
        </w:rPr>
        <w:t xml:space="preserve"> диспетчера.</w:t>
      </w:r>
    </w:p>
    <w:p w:rsidR="00F25E79" w:rsidRPr="00F25E79" w:rsidRDefault="00F25E79" w:rsidP="00F25E79">
      <w:pPr>
        <w:pStyle w:val="3"/>
        <w:spacing w:before="360" w:after="360"/>
        <w:ind w:left="1440" w:hanging="720"/>
        <w:jc w:val="both"/>
        <w:rPr>
          <w:rFonts w:ascii="Times New Roman" w:hAnsi="Times New Roman"/>
          <w:i w:val="0"/>
          <w:lang w:val="uk-UA"/>
        </w:rPr>
      </w:pPr>
      <w:bookmarkStart w:id="53" w:name="_Toc390801304"/>
      <w:bookmarkStart w:id="54" w:name="_Toc418153305"/>
      <w:r w:rsidRPr="00F25E79">
        <w:rPr>
          <w:rFonts w:ascii="Times New Roman" w:hAnsi="Times New Roman"/>
          <w:i w:val="0"/>
          <w:lang w:val="uk-UA"/>
        </w:rPr>
        <w:t>Режим накопичення та відображення статистичних даних</w:t>
      </w:r>
      <w:bookmarkEnd w:id="53"/>
      <w:bookmarkEnd w:id="54"/>
    </w:p>
    <w:p w:rsidR="00F25E79" w:rsidRDefault="00F25E79" w:rsidP="00F25E79">
      <w:pPr>
        <w:rPr>
          <w:rFonts w:eastAsia="MS Mincho"/>
        </w:rPr>
      </w:pPr>
      <w:r>
        <w:rPr>
          <w:rFonts w:eastAsia="MS Mincho"/>
          <w:lang w:val="uk-UA"/>
        </w:rPr>
        <w:t>Р</w:t>
      </w:r>
      <w:r>
        <w:rPr>
          <w:rFonts w:eastAsia="MS Mincho"/>
        </w:rPr>
        <w:t xml:space="preserve">ежим </w:t>
      </w:r>
      <w:r w:rsidRPr="005114F4">
        <w:rPr>
          <w:rFonts w:eastAsia="MS Mincho"/>
        </w:rPr>
        <w:t>“</w:t>
      </w:r>
      <w:r w:rsidR="00942296">
        <w:rPr>
          <w:rFonts w:eastAsia="MS Mincho"/>
        </w:rPr>
        <w:t>Статистика</w:t>
      </w:r>
      <w:r w:rsidR="00942296" w:rsidRPr="005114F4">
        <w:rPr>
          <w:rFonts w:eastAsia="MS Mincho"/>
        </w:rPr>
        <w:t xml:space="preserve"> </w:t>
      </w:r>
      <w:r w:rsidRPr="005114F4">
        <w:rPr>
          <w:rFonts w:eastAsia="MS Mincho"/>
        </w:rPr>
        <w:t xml:space="preserve">” </w:t>
      </w:r>
      <w:r>
        <w:rPr>
          <w:rFonts w:eastAsia="MS Mincho"/>
        </w:rPr>
        <w:t>використовується для збирання та виведення на екран статистичних даних про роботу моделі.</w:t>
      </w:r>
    </w:p>
    <w:p w:rsidR="00F25E79" w:rsidRDefault="00F25E79" w:rsidP="00F25E79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Для реалізції цього режиму </w:t>
      </w:r>
      <w:r w:rsidRPr="005114F4">
        <w:rPr>
          <w:rFonts w:eastAsia="MS Mincho"/>
        </w:rPr>
        <w:t xml:space="preserve">в </w:t>
      </w:r>
      <w:r>
        <w:rPr>
          <w:rFonts w:eastAsia="MS Mincho"/>
          <w:lang w:val="uk-UA"/>
        </w:rPr>
        <w:t xml:space="preserve">моделі мають використовуватися об’єкти типу </w:t>
      </w:r>
      <w:r>
        <w:rPr>
          <w:rFonts w:eastAsia="MS Mincho"/>
          <w:lang w:val="en-US"/>
        </w:rPr>
        <w:t>IHisto</w:t>
      </w:r>
      <w:r w:rsidRPr="005114F4">
        <w:rPr>
          <w:rFonts w:eastAsia="MS Mincho"/>
        </w:rPr>
        <w:t xml:space="preserve">, </w:t>
      </w:r>
      <w:r>
        <w:rPr>
          <w:rFonts w:eastAsia="MS Mincho"/>
          <w:lang w:val="uk-UA"/>
        </w:rPr>
        <w:t>посилання на які слід передати чергам та акторам.</w:t>
      </w:r>
    </w:p>
    <w:p w:rsidR="00F25E79" w:rsidRPr="009E547D" w:rsidRDefault="00F25E79" w:rsidP="00F25E79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Для відображення статистичних даних, рисунок 2.3, на закладці встановлено компонент типу </w:t>
      </w:r>
      <w:r>
        <w:rPr>
          <w:rFonts w:eastAsia="MS Mincho"/>
          <w:lang w:val="en-US"/>
        </w:rPr>
        <w:t>StatistcsManager</w:t>
      </w:r>
      <w:r w:rsidRPr="005114F4">
        <w:rPr>
          <w:rFonts w:eastAsia="MS Mincho"/>
        </w:rPr>
        <w:t>.</w:t>
      </w:r>
      <w:r>
        <w:rPr>
          <w:rFonts w:eastAsia="MS Mincho"/>
          <w:lang w:val="uk-UA"/>
        </w:rPr>
        <w:t xml:space="preserve"> </w:t>
      </w:r>
      <w:r w:rsidRPr="005114F4">
        <w:rPr>
          <w:rFonts w:eastAsia="MS Mincho"/>
        </w:rPr>
        <w:t>Цьому к</w:t>
      </w:r>
      <w:r>
        <w:rPr>
          <w:rFonts w:eastAsia="MS Mincho"/>
          <w:lang w:val="uk-UA"/>
        </w:rPr>
        <w:t xml:space="preserve">омпоненту </w:t>
      </w:r>
      <w:r>
        <w:rPr>
          <w:lang w:val="uk-UA"/>
        </w:rPr>
        <w:t>після створення необхідно передати посилання на фабрику моделей. Для цього використовується така інструкція:</w:t>
      </w:r>
    </w:p>
    <w:p w:rsidR="00F25E79" w:rsidRPr="00E65CCB" w:rsidRDefault="00F25E79" w:rsidP="00F25E79">
      <w:pPr>
        <w:rPr>
          <w:rFonts w:eastAsia="MS Mincho"/>
          <w:lang w:val="uk-UA"/>
        </w:rPr>
      </w:pPr>
      <w:r w:rsidRPr="00307DC8">
        <w:rPr>
          <w:rFonts w:eastAsia="MS Mincho"/>
          <w:lang w:val="uk-UA"/>
        </w:rPr>
        <w:t>statisticsManager.setFactory((d)-&gt; new BuldModel(d, this</w:t>
      </w:r>
      <w:r>
        <w:rPr>
          <w:rFonts w:eastAsia="MS Mincho"/>
          <w:lang w:val="uk-UA"/>
        </w:rPr>
        <w:t>)).</w:t>
      </w:r>
    </w:p>
    <w:p w:rsidR="00942296" w:rsidRPr="00E65CCB" w:rsidRDefault="00942296" w:rsidP="00F25E79">
      <w:pPr>
        <w:rPr>
          <w:rFonts w:eastAsia="MS Mincho"/>
          <w:lang w:val="uk-UA"/>
        </w:rPr>
      </w:pPr>
    </w:p>
    <w:p w:rsidR="00942296" w:rsidRPr="00E65CCB" w:rsidRDefault="00942296" w:rsidP="00F25E79">
      <w:pPr>
        <w:rPr>
          <w:rFonts w:eastAsia="MS Mincho"/>
          <w:lang w:val="uk-UA"/>
        </w:rPr>
      </w:pPr>
    </w:p>
    <w:p w:rsidR="00F25E79" w:rsidRPr="00E65CCB" w:rsidRDefault="00F25E79" w:rsidP="00F25E79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Тут використання лямбда функції дозволяє не створювати </w:t>
      </w:r>
      <w:r w:rsidRPr="00425BA1">
        <w:rPr>
          <w:rFonts w:eastAsia="MS Mincho"/>
          <w:lang w:val="uk-UA"/>
        </w:rPr>
        <w:t>клас для фабрики моделей</w:t>
      </w:r>
      <w:r>
        <w:rPr>
          <w:rFonts w:eastAsia="MS Mincho"/>
          <w:lang w:val="uk-UA"/>
        </w:rPr>
        <w:t xml:space="preserve"> з методом </w:t>
      </w:r>
      <w:r w:rsidRPr="00C0343D">
        <w:rPr>
          <w:rFonts w:ascii="Consolas" w:hAnsi="Consolas" w:cs="Consolas"/>
          <w:color w:val="000000"/>
          <w:sz w:val="22"/>
          <w:szCs w:val="24"/>
          <w:lang w:val="uk-UA" w:eastAsia="uk-UA"/>
        </w:rPr>
        <w:t xml:space="preserve"> </w:t>
      </w:r>
      <w:r w:rsidRPr="00425BA1">
        <w:rPr>
          <w:rFonts w:eastAsia="MS Mincho"/>
          <w:lang w:val="uk-UA"/>
        </w:rPr>
        <w:t>createModel(Dispatcher d), який буде викликати</w:t>
      </w:r>
      <w:r>
        <w:rPr>
          <w:rFonts w:eastAsia="MS Mincho"/>
          <w:lang w:val="uk-UA"/>
        </w:rPr>
        <w:t>ся</w:t>
      </w:r>
      <w:r>
        <w:rPr>
          <w:rFonts w:ascii="Consolas" w:hAnsi="Consolas" w:cs="Consolas"/>
          <w:color w:val="000000"/>
          <w:sz w:val="22"/>
          <w:szCs w:val="24"/>
          <w:lang w:val="uk-UA" w:eastAsia="uk-UA"/>
        </w:rPr>
        <w:t xml:space="preserve"> </w:t>
      </w:r>
      <w:r w:rsidRPr="00425BA1">
        <w:rPr>
          <w:rFonts w:eastAsia="MS Mincho"/>
          <w:lang w:val="uk-UA"/>
        </w:rPr>
        <w:t xml:space="preserve">компонентом </w:t>
      </w:r>
      <w:r w:rsidRPr="00307DC8">
        <w:rPr>
          <w:rFonts w:eastAsia="MS Mincho"/>
          <w:lang w:val="uk-UA"/>
        </w:rPr>
        <w:t>statisticsManager</w:t>
      </w:r>
      <w:r>
        <w:rPr>
          <w:rFonts w:eastAsia="MS Mincho"/>
          <w:lang w:val="uk-UA"/>
        </w:rPr>
        <w:t>, з передачею у цей метод свого диспетчера</w:t>
      </w:r>
      <w:r w:rsidRPr="00E65CCB">
        <w:rPr>
          <w:rFonts w:eastAsia="MS Mincho"/>
          <w:lang w:val="uk-UA"/>
        </w:rPr>
        <w:t>.</w:t>
      </w:r>
    </w:p>
    <w:p w:rsidR="00942296" w:rsidRPr="00E65CCB" w:rsidRDefault="00942296" w:rsidP="00F25E79">
      <w:pPr>
        <w:rPr>
          <w:rFonts w:eastAsia="MS Mincho"/>
          <w:lang w:val="uk-UA"/>
        </w:rPr>
      </w:pPr>
    </w:p>
    <w:p w:rsidR="00F25E79" w:rsidRDefault="00330CD4" w:rsidP="00E013C2">
      <w:pPr>
        <w:ind w:firstLine="0"/>
        <w:jc w:val="center"/>
        <w:rPr>
          <w:rFonts w:eastAsia="MS Mincho"/>
          <w:lang w:val="en-US"/>
        </w:rPr>
      </w:pPr>
      <w:r>
        <w:rPr>
          <w:rFonts w:eastAsia="MS Mincho"/>
          <w:noProof/>
        </w:rPr>
        <w:lastRenderedPageBreak/>
        <w:drawing>
          <wp:inline distT="0" distB="0" distL="0" distR="0">
            <wp:extent cx="5686425" cy="4048125"/>
            <wp:effectExtent l="0" t="0" r="9525" b="9525"/>
            <wp:docPr id="65" name="Рисунок 65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C2" w:rsidRPr="00B12722" w:rsidRDefault="00E013C2" w:rsidP="00E013C2">
      <w:pPr>
        <w:pStyle w:val="a5"/>
        <w:ind w:right="57"/>
        <w:rPr>
          <w:lang w:val="uk-UA"/>
        </w:rPr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>
        <w:rPr>
          <w:lang w:val="uk-UA"/>
        </w:rPr>
        <w:t>3</w:t>
      </w:r>
      <w:r w:rsidRPr="00A2660A">
        <w:t xml:space="preserve"> </w:t>
      </w:r>
      <w:r>
        <w:t>–</w:t>
      </w:r>
      <w:r w:rsidRPr="00A2660A">
        <w:t xml:space="preserve"> </w:t>
      </w:r>
      <w:r>
        <w:t xml:space="preserve">Інтерфейс користувача моделі у режимі </w:t>
      </w:r>
      <w:r>
        <w:rPr>
          <w:lang w:val="uk-UA"/>
        </w:rPr>
        <w:t xml:space="preserve">відображення статистичних даних </w:t>
      </w:r>
      <w:proofErr w:type="gramStart"/>
      <w:r>
        <w:rPr>
          <w:lang w:val="uk-UA"/>
        </w:rPr>
        <w:t>про роботу</w:t>
      </w:r>
      <w:proofErr w:type="gramEnd"/>
      <w:r>
        <w:rPr>
          <w:lang w:val="uk-UA"/>
        </w:rPr>
        <w:t xml:space="preserve"> моделі</w:t>
      </w:r>
    </w:p>
    <w:p w:rsidR="00A71F75" w:rsidRPr="00A71F75" w:rsidRDefault="00A71F75" w:rsidP="00A71F75">
      <w:pPr>
        <w:pStyle w:val="3"/>
        <w:ind w:left="1440" w:hanging="720"/>
        <w:rPr>
          <w:rFonts w:ascii="Times New Roman" w:hAnsi="Times New Roman"/>
          <w:i w:val="0"/>
          <w:lang w:val="uk-UA"/>
        </w:rPr>
      </w:pPr>
      <w:bookmarkStart w:id="55" w:name="_Toc390801305"/>
      <w:bookmarkStart w:id="56" w:name="_Toc418153306"/>
      <w:r w:rsidRPr="00A71F75">
        <w:rPr>
          <w:rFonts w:ascii="Times New Roman" w:hAnsi="Times New Roman"/>
          <w:i w:val="0"/>
          <w:lang w:val="uk-UA"/>
        </w:rPr>
        <w:t>Режим проведення однофакторних багаторівневих експериментів</w:t>
      </w:r>
      <w:bookmarkEnd w:id="55"/>
      <w:bookmarkEnd w:id="56"/>
    </w:p>
    <w:p w:rsidR="00A71F75" w:rsidRPr="005114F4" w:rsidRDefault="00A71F75" w:rsidP="00A71F75">
      <w:pPr>
        <w:pStyle w:val="a0"/>
        <w:rPr>
          <w:lang w:val="uk-UA"/>
        </w:rPr>
      </w:pPr>
      <w:r>
        <w:rPr>
          <w:lang w:val="uk-UA"/>
        </w:rPr>
        <w:t xml:space="preserve">У режимі </w:t>
      </w:r>
      <w:r w:rsidRPr="005114F4">
        <w:t>“</w:t>
      </w:r>
      <w:r>
        <w:rPr>
          <w:lang w:val="uk-UA"/>
        </w:rPr>
        <w:t>Залежність</w:t>
      </w:r>
      <w:r w:rsidRPr="005114F4">
        <w:t>”</w:t>
      </w:r>
      <w:r>
        <w:rPr>
          <w:lang w:val="uk-UA"/>
        </w:rPr>
        <w:t>, рисунок 2.4,</w:t>
      </w:r>
      <w:r w:rsidRPr="005114F4">
        <w:t xml:space="preserve"> </w:t>
      </w:r>
      <w:r>
        <w:rPr>
          <w:lang w:val="uk-UA"/>
        </w:rPr>
        <w:t xml:space="preserve">з моделлю можна проводити однорівневі та багаторівневі однофакторні експерименти по вивченню впливу заданого фактору на показники роботи моделі. Реалізація цього завдання покладена на компонет типу </w:t>
      </w:r>
      <w:r>
        <w:rPr>
          <w:lang w:val="en-US"/>
        </w:rPr>
        <w:t>ExperimentManager</w:t>
      </w:r>
      <w:r w:rsidRPr="005114F4">
        <w:rPr>
          <w:lang w:val="uk-UA"/>
        </w:rPr>
        <w:t>.</w:t>
      </w:r>
    </w:p>
    <w:p w:rsidR="00A71F75" w:rsidRPr="009E547D" w:rsidRDefault="00A71F75" w:rsidP="00A71F75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Компоненту </w:t>
      </w:r>
      <w:r>
        <w:rPr>
          <w:lang w:val="en-US"/>
        </w:rPr>
        <w:t>ExperimentManager</w:t>
      </w:r>
      <w:r>
        <w:rPr>
          <w:lang w:val="uk-UA"/>
        </w:rPr>
        <w:t xml:space="preserve"> після створення необхідно передати посилання на фабрику моделей. Для цього використовується така інструкція:</w:t>
      </w:r>
    </w:p>
    <w:p w:rsidR="00A71F75" w:rsidRDefault="00A71F75" w:rsidP="00A71F75">
      <w:pPr>
        <w:rPr>
          <w:rFonts w:eastAsia="MS Mincho"/>
          <w:lang w:val="uk-UA"/>
        </w:rPr>
      </w:pPr>
      <w:proofErr w:type="gramStart"/>
      <w:r>
        <w:rPr>
          <w:rFonts w:eastAsia="MS Mincho"/>
          <w:lang w:val="en-US"/>
        </w:rPr>
        <w:t>experiment</w:t>
      </w:r>
      <w:r w:rsidRPr="009E547D">
        <w:rPr>
          <w:rFonts w:eastAsia="MS Mincho"/>
          <w:lang w:val="uk-UA"/>
        </w:rPr>
        <w:t>Manager.setFactory(</w:t>
      </w:r>
      <w:proofErr w:type="gramEnd"/>
      <w:r w:rsidRPr="009E547D">
        <w:rPr>
          <w:rFonts w:eastAsia="MS Mincho"/>
          <w:lang w:val="uk-UA"/>
        </w:rPr>
        <w:t>(d)-&gt; new BuldModel(d, this</w:t>
      </w:r>
      <w:r>
        <w:rPr>
          <w:rFonts w:eastAsia="MS Mincho"/>
          <w:lang w:val="uk-UA"/>
        </w:rPr>
        <w:t>)).</w:t>
      </w:r>
    </w:p>
    <w:p w:rsidR="00A71F75" w:rsidRPr="005114F4" w:rsidRDefault="00A71F75" w:rsidP="00A71F75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Для співпраці з цим компонентом модель має реалізувати інтерфейс </w:t>
      </w:r>
      <w:r>
        <w:rPr>
          <w:rFonts w:eastAsia="MS Mincho"/>
          <w:lang w:val="en-US"/>
        </w:rPr>
        <w:t>IExperimentable</w:t>
      </w:r>
      <w:r w:rsidRPr="005114F4">
        <w:rPr>
          <w:rFonts w:eastAsia="MS Mincho"/>
          <w:lang w:val="uk-UA"/>
        </w:rPr>
        <w:t xml:space="preserve">. </w:t>
      </w:r>
    </w:p>
    <w:p w:rsidR="00E013C2" w:rsidRDefault="00330CD4" w:rsidP="00075314">
      <w:pPr>
        <w:ind w:firstLine="0"/>
        <w:jc w:val="center"/>
        <w:rPr>
          <w:rFonts w:eastAsia="MS Mincho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943475" cy="3533775"/>
            <wp:effectExtent l="0" t="0" r="9525" b="9525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14" w:rsidRPr="005114F4" w:rsidRDefault="00075314" w:rsidP="00075314">
      <w:pPr>
        <w:pStyle w:val="a5"/>
        <w:ind w:right="57"/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>
        <w:rPr>
          <w:lang w:val="uk-UA"/>
        </w:rPr>
        <w:t>4</w:t>
      </w:r>
      <w:r w:rsidRPr="00A2660A">
        <w:t xml:space="preserve"> </w:t>
      </w:r>
      <w:r>
        <w:t>–</w:t>
      </w:r>
      <w:r w:rsidRPr="00A2660A">
        <w:t xml:space="preserve"> </w:t>
      </w:r>
      <w:r>
        <w:t xml:space="preserve">Інтерфейс користувача моделі у режимі </w:t>
      </w:r>
      <w:r>
        <w:rPr>
          <w:lang w:val="uk-UA"/>
        </w:rPr>
        <w:t>проведення багаторівневих однофакторних експериментів</w:t>
      </w:r>
    </w:p>
    <w:p w:rsidR="001B7EEF" w:rsidRPr="001B7EEF" w:rsidRDefault="001B7EEF" w:rsidP="001B7EEF">
      <w:pPr>
        <w:pStyle w:val="3"/>
        <w:spacing w:before="360" w:after="360"/>
        <w:ind w:left="1440" w:hanging="720"/>
        <w:jc w:val="both"/>
        <w:rPr>
          <w:rFonts w:ascii="Times New Roman" w:hAnsi="Times New Roman"/>
          <w:i w:val="0"/>
          <w:lang w:val="uk-UA"/>
        </w:rPr>
      </w:pPr>
      <w:bookmarkStart w:id="57" w:name="_Toc390801306"/>
      <w:bookmarkStart w:id="58" w:name="_Toc418153307"/>
      <w:r w:rsidRPr="001B7EEF">
        <w:rPr>
          <w:rFonts w:ascii="Times New Roman" w:hAnsi="Times New Roman"/>
          <w:i w:val="0"/>
          <w:lang w:val="uk-UA"/>
        </w:rPr>
        <w:t>Режим дослідження перехідних процесів</w:t>
      </w:r>
      <w:bookmarkEnd w:id="57"/>
      <w:bookmarkEnd w:id="58"/>
    </w:p>
    <w:p w:rsidR="001B7EEF" w:rsidRDefault="001B7EEF" w:rsidP="001B7EEF">
      <w:pPr>
        <w:pStyle w:val="a0"/>
        <w:rPr>
          <w:lang w:val="en-US"/>
        </w:rPr>
      </w:pPr>
      <w:r>
        <w:rPr>
          <w:lang w:val="uk-UA"/>
        </w:rPr>
        <w:t xml:space="preserve">Режим </w:t>
      </w:r>
      <w:r w:rsidRPr="005114F4">
        <w:t>“</w:t>
      </w:r>
      <w:r>
        <w:rPr>
          <w:lang w:val="en-US"/>
        </w:rPr>
        <w:t>Transient</w:t>
      </w:r>
      <w:r w:rsidRPr="005114F4">
        <w:t xml:space="preserve">” </w:t>
      </w:r>
      <w:r>
        <w:rPr>
          <w:lang w:val="uk-UA"/>
        </w:rPr>
        <w:t xml:space="preserve">використовується для дослідження перехідних процесів у чегах моделі. Реалізація цього завдання покладена на компонет типу </w:t>
      </w:r>
      <w:r>
        <w:rPr>
          <w:lang w:val="en-US"/>
        </w:rPr>
        <w:t>TransProcessManager</w:t>
      </w:r>
      <w:r>
        <w:rPr>
          <w:lang w:val="uk-UA"/>
        </w:rPr>
        <w:t>, рисунок 2.</w:t>
      </w:r>
      <w:r>
        <w:rPr>
          <w:lang w:val="en-US"/>
        </w:rPr>
        <w:t>5.</w:t>
      </w:r>
    </w:p>
    <w:p w:rsidR="00942296" w:rsidRDefault="00942296" w:rsidP="001B7EEF">
      <w:pPr>
        <w:pStyle w:val="a0"/>
        <w:rPr>
          <w:lang w:val="en-US"/>
        </w:rPr>
      </w:pPr>
    </w:p>
    <w:p w:rsidR="001B7EEF" w:rsidRDefault="00330CD4" w:rsidP="001946F0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</w:rPr>
        <w:drawing>
          <wp:inline distT="0" distB="0" distL="0" distR="0">
            <wp:extent cx="5257800" cy="2943225"/>
            <wp:effectExtent l="0" t="0" r="0" b="9525"/>
            <wp:docPr id="73" name="Рисунок 73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F0" w:rsidRPr="00FE7203" w:rsidRDefault="001946F0" w:rsidP="001946F0">
      <w:pPr>
        <w:pStyle w:val="a5"/>
        <w:ind w:right="57"/>
        <w:rPr>
          <w:lang w:val="uk-UA"/>
        </w:rPr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>
        <w:rPr>
          <w:lang w:val="uk-UA"/>
        </w:rPr>
        <w:t>5</w:t>
      </w:r>
      <w:r w:rsidRPr="00A2660A">
        <w:t xml:space="preserve"> </w:t>
      </w:r>
      <w:r>
        <w:t>–</w:t>
      </w:r>
      <w:r w:rsidRPr="00A2660A">
        <w:t xml:space="preserve"> </w:t>
      </w:r>
      <w:r>
        <w:t xml:space="preserve">Інтерфейс користувача моделі у режимі </w:t>
      </w:r>
      <w:r>
        <w:rPr>
          <w:lang w:val="uk-UA"/>
        </w:rPr>
        <w:t>дослідження перехідних процесів</w:t>
      </w:r>
    </w:p>
    <w:p w:rsidR="001946F0" w:rsidRPr="009E547D" w:rsidRDefault="001946F0" w:rsidP="001946F0">
      <w:pPr>
        <w:rPr>
          <w:rFonts w:eastAsia="MS Mincho"/>
          <w:lang w:val="uk-UA"/>
        </w:rPr>
      </w:pPr>
      <w:r>
        <w:rPr>
          <w:rFonts w:eastAsia="MS Mincho"/>
          <w:lang w:val="uk-UA"/>
        </w:rPr>
        <w:lastRenderedPageBreak/>
        <w:t xml:space="preserve">Компоненту </w:t>
      </w:r>
      <w:r>
        <w:rPr>
          <w:lang w:val="en-US"/>
        </w:rPr>
        <w:t>TransProcessManager</w:t>
      </w:r>
      <w:r>
        <w:rPr>
          <w:lang w:val="uk-UA"/>
        </w:rPr>
        <w:t xml:space="preserve"> після створення необхідно передати посилання на фабрику моделей. Для цього використовується така інструкція:</w:t>
      </w:r>
    </w:p>
    <w:p w:rsidR="001946F0" w:rsidRDefault="001946F0" w:rsidP="001946F0">
      <w:pPr>
        <w:rPr>
          <w:rFonts w:eastAsia="MS Mincho"/>
          <w:lang w:val="uk-UA"/>
        </w:rPr>
      </w:pPr>
      <w:r w:rsidRPr="009E547D">
        <w:rPr>
          <w:rFonts w:eastAsia="MS Mincho"/>
          <w:lang w:val="uk-UA"/>
        </w:rPr>
        <w:t>transProcessManager.setFactory((d)-&gt; new BuldModel(d, this</w:t>
      </w:r>
      <w:r>
        <w:rPr>
          <w:rFonts w:eastAsia="MS Mincho"/>
          <w:lang w:val="uk-UA"/>
        </w:rPr>
        <w:t>)).</w:t>
      </w:r>
    </w:p>
    <w:p w:rsidR="001946F0" w:rsidRDefault="001946F0" w:rsidP="001946F0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Для співпраці з компонентом модель має реалізувати інтерфейс </w:t>
      </w:r>
      <w:r>
        <w:rPr>
          <w:rFonts w:eastAsia="MS Mincho"/>
          <w:lang w:val="en-US"/>
        </w:rPr>
        <w:t>ITransPrcesable</w:t>
      </w:r>
      <w:r w:rsidRPr="005114F4">
        <w:rPr>
          <w:rFonts w:eastAsia="MS Mincho"/>
          <w:lang w:val="uk-UA"/>
        </w:rPr>
        <w:t>.</w:t>
      </w:r>
    </w:p>
    <w:p w:rsidR="001946F0" w:rsidRPr="001946F0" w:rsidRDefault="001946F0" w:rsidP="001946F0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uk-UA"/>
        </w:rPr>
      </w:pPr>
      <w:bookmarkStart w:id="59" w:name="_Toc390801307"/>
      <w:bookmarkStart w:id="60" w:name="_Toc418153308"/>
      <w:r w:rsidRPr="001946F0">
        <w:rPr>
          <w:rFonts w:ascii="Times New Roman" w:hAnsi="Times New Roman"/>
          <w:i w:val="0"/>
          <w:lang w:val="uk-UA"/>
        </w:rPr>
        <w:t>Публічний програмний інтерфейс шару подання</w:t>
      </w:r>
      <w:bookmarkEnd w:id="59"/>
      <w:bookmarkEnd w:id="60"/>
    </w:p>
    <w:p w:rsidR="00E1472B" w:rsidRPr="00D07C27" w:rsidRDefault="00E1472B" w:rsidP="00E1472B">
      <w:pPr>
        <w:rPr>
          <w:szCs w:val="28"/>
          <w:lang w:val="uk-UA"/>
        </w:rPr>
      </w:pPr>
      <w:r w:rsidRPr="00D07C27">
        <w:rPr>
          <w:szCs w:val="28"/>
          <w:lang w:val="uk-UA"/>
        </w:rPr>
        <w:t>Ще одна важлива функція шару подання  – надання доступу до своїх компонент іншим класам. Перелік відповідних публічних</w:t>
      </w:r>
      <w:r w:rsidR="001946F0">
        <w:rPr>
          <w:szCs w:val="28"/>
          <w:lang w:val="uk-UA"/>
        </w:rPr>
        <w:t xml:space="preserve"> методів наведено на рисунку 2.6</w:t>
      </w:r>
      <w:r w:rsidRPr="00D07C27">
        <w:rPr>
          <w:szCs w:val="28"/>
          <w:lang w:val="uk-UA"/>
        </w:rPr>
        <w:t>.</w:t>
      </w:r>
    </w:p>
    <w:p w:rsidR="00E1472B" w:rsidRPr="00D07C27" w:rsidRDefault="00330CD4" w:rsidP="00E1472B">
      <w:pPr>
        <w:pStyle w:val="a4"/>
        <w:rPr>
          <w:rFonts w:cs="Times New Roman"/>
          <w:noProof/>
          <w:lang w:val="uk-UA" w:eastAsia="uk-UA"/>
        </w:rPr>
      </w:pPr>
      <w:r>
        <w:rPr>
          <w:rFonts w:cs="Times New Roman"/>
          <w:noProof/>
        </w:rPr>
        <w:drawing>
          <wp:inline distT="0" distB="0" distL="0" distR="0">
            <wp:extent cx="3286125" cy="2305050"/>
            <wp:effectExtent l="0" t="0" r="9525" b="0"/>
            <wp:docPr id="77" name="Рисунок 77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19" w:rsidRPr="00D07C27" w:rsidRDefault="00E1472B" w:rsidP="00E1472B">
      <w:pPr>
        <w:jc w:val="center"/>
        <w:rPr>
          <w:szCs w:val="28"/>
        </w:rPr>
      </w:pPr>
      <w:r w:rsidRPr="00D07C27">
        <w:rPr>
          <w:szCs w:val="28"/>
        </w:rPr>
        <w:t>Рисунок 2.</w:t>
      </w:r>
      <w:r w:rsidR="001946F0">
        <w:rPr>
          <w:szCs w:val="28"/>
          <w:lang w:val="uk-UA"/>
        </w:rPr>
        <w:t>6</w:t>
      </w:r>
      <w:r w:rsidRPr="00D07C27">
        <w:rPr>
          <w:szCs w:val="28"/>
        </w:rPr>
        <w:t xml:space="preserve"> – Публічний інтерфейс шару подання</w:t>
      </w:r>
    </w:p>
    <w:p w:rsidR="00204717" w:rsidRPr="00D07C27" w:rsidRDefault="00204717" w:rsidP="0092217D">
      <w:pPr>
        <w:pStyle w:val="2"/>
        <w:spacing w:after="360"/>
        <w:ind w:left="1259" w:hanging="539"/>
        <w:rPr>
          <w:rFonts w:ascii="Times New Roman" w:eastAsia="MS Mincho" w:hAnsi="Times New Roman" w:cs="Times New Roman"/>
          <w:color w:val="000000"/>
          <w:lang w:val="uk-UA"/>
        </w:rPr>
      </w:pPr>
      <w:bookmarkStart w:id="61" w:name="_Toc314560875"/>
      <w:bookmarkStart w:id="62" w:name="_Toc315349120"/>
      <w:bookmarkStart w:id="63" w:name="_Toc384948287"/>
      <w:bookmarkStart w:id="64" w:name="_Toc418153309"/>
      <w:r w:rsidRPr="00D07C27">
        <w:rPr>
          <w:rFonts w:ascii="Times New Roman" w:eastAsia="MS Mincho" w:hAnsi="Times New Roman" w:cs="Times New Roman"/>
          <w:color w:val="000000"/>
          <w:lang w:val="uk-UA"/>
        </w:rPr>
        <w:t>Реалізація шару моделі</w:t>
      </w:r>
      <w:bookmarkEnd w:id="61"/>
      <w:bookmarkEnd w:id="62"/>
      <w:bookmarkEnd w:id="63"/>
      <w:bookmarkEnd w:id="64"/>
    </w:p>
    <w:p w:rsidR="001946F0" w:rsidRDefault="001946F0" w:rsidP="001946F0">
      <w:pPr>
        <w:rPr>
          <w:rFonts w:eastAsia="MS Mincho"/>
        </w:rPr>
      </w:pPr>
      <w:bookmarkStart w:id="65" w:name="_Toc314560876"/>
      <w:bookmarkStart w:id="66" w:name="_Toc315349121"/>
      <w:bookmarkStart w:id="67" w:name="_Toc384948288"/>
      <w:r>
        <w:rPr>
          <w:rFonts w:eastAsia="MS Mincho"/>
          <w:lang w:val="uk-UA"/>
        </w:rPr>
        <w:t>Цей шар складається тільки з</w:t>
      </w:r>
      <w:r>
        <w:rPr>
          <w:rFonts w:eastAsia="MS Mincho"/>
        </w:rPr>
        <w:t xml:space="preserve"> класу модел</w:t>
      </w:r>
      <w:r>
        <w:rPr>
          <w:rFonts w:eastAsia="MS Mincho"/>
          <w:lang w:val="uk-UA"/>
        </w:rPr>
        <w:t>і</w:t>
      </w:r>
      <w:r>
        <w:rPr>
          <w:rFonts w:eastAsia="MS Mincho"/>
        </w:rPr>
        <w:t>.</w:t>
      </w:r>
    </w:p>
    <w:p w:rsidR="00204717" w:rsidRPr="00D07C27" w:rsidRDefault="00204717" w:rsidP="00D07C27">
      <w:pPr>
        <w:pStyle w:val="3"/>
        <w:spacing w:before="360" w:after="360"/>
        <w:ind w:left="2206" w:hanging="1486"/>
        <w:rPr>
          <w:rFonts w:ascii="Times New Roman" w:hAnsi="Times New Roman"/>
          <w:i w:val="0"/>
          <w:lang w:val="uk-UA"/>
        </w:rPr>
      </w:pPr>
      <w:bookmarkStart w:id="68" w:name="_Toc314560877"/>
      <w:bookmarkStart w:id="69" w:name="_Toc315349122"/>
      <w:bookmarkStart w:id="70" w:name="_Toc384948289"/>
      <w:bookmarkStart w:id="71" w:name="_Toc418153310"/>
      <w:bookmarkEnd w:id="65"/>
      <w:bookmarkEnd w:id="66"/>
      <w:bookmarkEnd w:id="67"/>
      <w:r w:rsidRPr="00D07C27">
        <w:rPr>
          <w:rFonts w:ascii="Times New Roman" w:hAnsi="Times New Roman"/>
          <w:i w:val="0"/>
          <w:lang w:val="uk-UA"/>
        </w:rPr>
        <w:t>Клас Model</w:t>
      </w:r>
      <w:bookmarkEnd w:id="68"/>
      <w:bookmarkEnd w:id="69"/>
      <w:bookmarkEnd w:id="70"/>
      <w:bookmarkEnd w:id="71"/>
    </w:p>
    <w:p w:rsidR="00204717" w:rsidRDefault="00204717" w:rsidP="00204717">
      <w:pPr>
        <w:rPr>
          <w:szCs w:val="28"/>
          <w:lang w:val="uk-UA"/>
        </w:rPr>
      </w:pPr>
      <w:r w:rsidRPr="00D07C27">
        <w:rPr>
          <w:szCs w:val="28"/>
        </w:rPr>
        <w:t>Клас модель побудовано виходячи з того, що модель буде створюватися перед кожним її запуском. Це значно спрощує програмування і підвищує його надійність, тому що при цьому усі компоненти моделі теж створюються заново і не потребують ініціалізації.</w:t>
      </w:r>
    </w:p>
    <w:p w:rsidR="00204717" w:rsidRDefault="00204717" w:rsidP="00204717">
      <w:pPr>
        <w:rPr>
          <w:szCs w:val="28"/>
          <w:lang w:val="uk-UA"/>
        </w:rPr>
      </w:pPr>
      <w:r w:rsidRPr="00D07C27">
        <w:rPr>
          <w:szCs w:val="28"/>
        </w:rPr>
        <w:t>Перел</w:t>
      </w:r>
      <w:r w:rsidRPr="00D07C27">
        <w:rPr>
          <w:szCs w:val="28"/>
          <w:lang w:val="uk-UA"/>
        </w:rPr>
        <w:t>і</w:t>
      </w:r>
      <w:r w:rsidRPr="00D07C27">
        <w:rPr>
          <w:szCs w:val="28"/>
        </w:rPr>
        <w:t>к атрибут</w:t>
      </w:r>
      <w:r w:rsidRPr="00D07C27">
        <w:rPr>
          <w:szCs w:val="28"/>
          <w:lang w:val="uk-UA"/>
        </w:rPr>
        <w:t>і</w:t>
      </w:r>
      <w:r w:rsidRPr="00D07C27">
        <w:rPr>
          <w:szCs w:val="28"/>
        </w:rPr>
        <w:t>в модел</w:t>
      </w:r>
      <w:r w:rsidR="0092217D">
        <w:rPr>
          <w:szCs w:val="28"/>
          <w:lang w:val="uk-UA"/>
        </w:rPr>
        <w:t>і наведено у лістингу 2.3</w:t>
      </w:r>
      <w:r w:rsidRPr="00D07C27">
        <w:rPr>
          <w:szCs w:val="28"/>
          <w:lang w:val="uk-UA"/>
        </w:rPr>
        <w:t>.</w:t>
      </w:r>
    </w:p>
    <w:p w:rsidR="00F46EDA" w:rsidRDefault="0092217D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 3 –</w:t>
      </w:r>
      <w:r w:rsidR="00204717" w:rsidRPr="00D07C27">
        <w:rPr>
          <w:szCs w:val="28"/>
          <w:lang w:val="uk-UA"/>
        </w:rPr>
        <w:t xml:space="preserve"> Перелік атрибутів моделі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92217D" w:rsidRPr="00E65CCB" w:rsidTr="0092217D">
        <w:tc>
          <w:tcPr>
            <w:tcW w:w="10139" w:type="dxa"/>
          </w:tcPr>
          <w:p w:rsidR="00D12911" w:rsidRDefault="0092217D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 w:rsidRPr="0092217D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="00D12911"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 w:rsidR="00D12911"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Dispatcher </w:t>
            </w:r>
            <w:r w:rsidR="00D12911"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 w:rsidR="00D12911"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Main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Timer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timer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GeneratorAvto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avto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QueueForTransactions&lt;Double&gt;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queueAvto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QueueForTransactions&lt;Brigada&gt;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QueueForTransactions&lt;Brigada&gt;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Histo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histoForBrigadWait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DiscretHisto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dHistoAvtoServiceTime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P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u w:val="single"/>
                <w:lang w:val="uk-UA" w:eastAsia="uk-UA"/>
              </w:rPr>
              <w:t>finishTime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</w:tc>
      </w:tr>
    </w:tbl>
    <w:p w:rsidR="00D07C27" w:rsidRPr="00D07C27" w:rsidRDefault="00D07C27" w:rsidP="00204717">
      <w:pPr>
        <w:ind w:left="709" w:firstLine="0"/>
        <w:rPr>
          <w:szCs w:val="28"/>
          <w:lang w:val="uk-UA"/>
        </w:rPr>
      </w:pPr>
    </w:p>
    <w:p w:rsidR="00204717" w:rsidRPr="00D07C27" w:rsidRDefault="00204717" w:rsidP="00204717">
      <w:pPr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Для створення моделі використовується конструктор з двома параметрами, який забезпечує гарантовану передачу моделі посилань на візуальну частину і диспетчера. </w:t>
      </w:r>
      <w:r w:rsidRPr="00D07C27">
        <w:rPr>
          <w:szCs w:val="28"/>
          <w:lang w:val="uk-UA"/>
        </w:rPr>
        <w:lastRenderedPageBreak/>
        <w:t>Решта компонентів створюється безпосередньо у моделі. Конструктор наведено у лістингу 2.</w:t>
      </w:r>
      <w:r w:rsidR="0092217D">
        <w:rPr>
          <w:szCs w:val="28"/>
          <w:lang w:val="uk-UA"/>
        </w:rPr>
        <w:t>4</w:t>
      </w:r>
      <w:r w:rsidRPr="00D07C27">
        <w:rPr>
          <w:szCs w:val="28"/>
          <w:lang w:val="uk-UA"/>
        </w:rPr>
        <w:t>.</w:t>
      </w:r>
    </w:p>
    <w:p w:rsidR="00204717" w:rsidRPr="00D07C27" w:rsidRDefault="00204717" w:rsidP="00204717">
      <w:pPr>
        <w:rPr>
          <w:szCs w:val="28"/>
        </w:rPr>
      </w:pPr>
      <w:r w:rsidRPr="00D07C27">
        <w:rPr>
          <w:szCs w:val="28"/>
        </w:rPr>
        <w:t>Конструктор забезпечує також передачу акторів моделі до стартового списку диспетчера</w:t>
      </w:r>
      <w:r w:rsidRPr="00D07C27">
        <w:rPr>
          <w:szCs w:val="28"/>
          <w:lang w:val="uk-UA"/>
        </w:rPr>
        <w:t xml:space="preserve"> за допомогою методу </w:t>
      </w:r>
      <w:r w:rsidRPr="00D07C27">
        <w:rPr>
          <w:szCs w:val="28"/>
        </w:rPr>
        <w:t>componentsToStartList().</w:t>
      </w:r>
    </w:p>
    <w:p w:rsidR="00204717" w:rsidRPr="00D07C27" w:rsidRDefault="00460817" w:rsidP="00204717">
      <w:pPr>
        <w:pStyle w:val="a6"/>
        <w:rPr>
          <w:lang w:val="uk-UA"/>
        </w:rPr>
      </w:pPr>
      <w:r>
        <w:rPr>
          <w:lang w:val="uk-UA"/>
        </w:rPr>
        <w:t>Лістинг 2. 4 –</w:t>
      </w:r>
      <w:r w:rsidR="00204717" w:rsidRPr="00D07C27">
        <w:rPr>
          <w:lang w:val="uk-UA"/>
        </w:rPr>
        <w:t xml:space="preserve"> Конструктор моделі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460817" w:rsidTr="00460817">
        <w:tc>
          <w:tcPr>
            <w:tcW w:w="10139" w:type="dxa"/>
          </w:tcPr>
          <w:p w:rsidR="00460817" w:rsidRDefault="00460817" w:rsidP="00460817">
            <w:pPr>
              <w:autoSpaceDE w:val="0"/>
              <w:autoSpaceDN w:val="0"/>
              <w:adjustRightInd w:val="0"/>
              <w:ind w:firstLine="708"/>
              <w:jc w:val="left"/>
              <w:rPr>
                <w:rFonts w:ascii="Courier New" w:hAnsi="Courier New" w:cs="Courier New"/>
                <w:sz w:val="22"/>
                <w:szCs w:val="22"/>
                <w:lang w:val="uk-UA" w:eastAsia="uk-UA"/>
              </w:rPr>
            </w:pP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en-US" w:eastAsia="uk-UA"/>
              </w:rPr>
              <w:t xml:space="preserve">        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Model(Dispatcher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, Main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g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constructor stub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g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lang w:val="uk-UA" w:eastAsia="uk-UA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"Не визначено диспетчера або GUI для RgrModel"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lang w:val="uk-UA" w:eastAsia="uk-UA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"Подальша робота неможлива"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lang w:val="uk-UA" w:eastAsia="uk-UA"/>
              </w:rPr>
              <w:t>exit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(0);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g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Передаємо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акторів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до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стартового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списку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диспетчера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componentsToStartList();</w:t>
            </w:r>
          </w:p>
          <w:p w:rsidR="00D12911" w:rsidRDefault="00D12911" w:rsidP="00D1291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460817" w:rsidRDefault="00D12911" w:rsidP="00D1291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</w:p>
        </w:tc>
      </w:tr>
    </w:tbl>
    <w:p w:rsidR="00204717" w:rsidRDefault="00204717" w:rsidP="00204717">
      <w:pPr>
        <w:rPr>
          <w:szCs w:val="28"/>
          <w:lang w:val="uk-UA"/>
        </w:rPr>
      </w:pPr>
      <w:r w:rsidRPr="00D07C27">
        <w:rPr>
          <w:szCs w:val="28"/>
        </w:rPr>
        <w:t xml:space="preserve">Такий конструктор можна вважати стандартним для виконання РГР або курсового проекту. Натомість, зміст методу </w:t>
      </w:r>
      <w:proofErr w:type="gramStart"/>
      <w:r w:rsidRPr="00D07C27">
        <w:rPr>
          <w:szCs w:val="28"/>
        </w:rPr>
        <w:t>componentsToStartList(</w:t>
      </w:r>
      <w:proofErr w:type="gramEnd"/>
      <w:r w:rsidRPr="00D07C27">
        <w:rPr>
          <w:szCs w:val="28"/>
        </w:rPr>
        <w:t xml:space="preserve">) залежіть від конкретного завдання. У нашому випадку цей метод має вигляд, представлений </w:t>
      </w:r>
      <w:proofErr w:type="gramStart"/>
      <w:r w:rsidRPr="00D07C27">
        <w:rPr>
          <w:szCs w:val="28"/>
        </w:rPr>
        <w:t>у  лістингу</w:t>
      </w:r>
      <w:proofErr w:type="gramEnd"/>
      <w:r w:rsidRPr="00D07C27">
        <w:rPr>
          <w:szCs w:val="28"/>
        </w:rPr>
        <w:t xml:space="preserve"> 2.</w:t>
      </w:r>
      <w:r w:rsidR="00460817">
        <w:rPr>
          <w:szCs w:val="28"/>
          <w:lang w:val="uk-UA"/>
        </w:rPr>
        <w:t>5</w:t>
      </w:r>
      <w:r w:rsidRPr="00D07C27">
        <w:rPr>
          <w:szCs w:val="28"/>
        </w:rPr>
        <w:t>.</w:t>
      </w:r>
    </w:p>
    <w:p w:rsidR="00D07C27" w:rsidRDefault="00204717" w:rsidP="005156DE">
      <w:pPr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 w:rsidRPr="00D07C27">
        <w:rPr>
          <w:szCs w:val="28"/>
          <w:lang w:val="uk-UA"/>
        </w:rPr>
        <w:t>Лістинг</w:t>
      </w:r>
      <w:r w:rsidR="00460817">
        <w:rPr>
          <w:szCs w:val="28"/>
          <w:lang w:val="uk-UA"/>
        </w:rPr>
        <w:t xml:space="preserve"> 2. 5 –</w:t>
      </w:r>
      <w:r w:rsidRPr="00D07C27">
        <w:rPr>
          <w:szCs w:val="28"/>
          <w:lang w:val="uk-UA"/>
        </w:rPr>
        <w:t xml:space="preserve"> М</w:t>
      </w:r>
      <w:r w:rsidRPr="00D07C27">
        <w:rPr>
          <w:szCs w:val="28"/>
        </w:rPr>
        <w:t>етод</w:t>
      </w:r>
      <w:r w:rsidRPr="00D07C27">
        <w:rPr>
          <w:szCs w:val="28"/>
          <w:lang w:val="en-GB"/>
        </w:rPr>
        <w:t xml:space="preserve"> componentsToStartList()</w:t>
      </w:r>
    </w:p>
    <w:tbl>
      <w:tblPr>
        <w:tblStyle w:val="aa"/>
        <w:tblW w:w="0" w:type="auto"/>
        <w:tblInd w:w="108" w:type="dxa"/>
        <w:tblLook w:val="01E0" w:firstRow="1" w:lastRow="1" w:firstColumn="1" w:lastColumn="1" w:noHBand="0" w:noVBand="0"/>
      </w:tblPr>
      <w:tblGrid>
        <w:gridCol w:w="10031"/>
      </w:tblGrid>
      <w:tr w:rsidR="00460817" w:rsidTr="005156DE">
        <w:tc>
          <w:tcPr>
            <w:tcW w:w="10031" w:type="dxa"/>
          </w:tcPr>
          <w:p w:rsidR="00460817" w:rsidRDefault="00460817" w:rsidP="00460817">
            <w:pPr>
              <w:autoSpaceDE w:val="0"/>
              <w:autoSpaceDN w:val="0"/>
              <w:adjustRightInd w:val="0"/>
              <w:ind w:left="708"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</w:pP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componentsToStartList() {</w:t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Передаємо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акторів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диспетчеру</w:t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.addStartingActor(getTimer());</w:t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.addStartingActor(getAvto());</w:t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28240A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460817" w:rsidRDefault="0028240A" w:rsidP="0028240A">
            <w:pPr>
              <w:autoSpaceDE w:val="0"/>
              <w:autoSpaceDN w:val="0"/>
              <w:adjustRightInd w:val="0"/>
              <w:ind w:firstLine="0"/>
              <w:jc w:val="left"/>
              <w:rPr>
                <w:b/>
                <w:bCs/>
                <w:color w:val="000000"/>
                <w:szCs w:val="28"/>
                <w:lang w:val="uk-UA" w:eastAsia="uk-UA"/>
              </w:rPr>
            </w:pPr>
            <w:r>
              <w:rPr>
                <w:b/>
                <w:bCs/>
                <w:color w:val="000000"/>
                <w:szCs w:val="28"/>
                <w:lang w:val="uk-UA" w:eastAsia="uk-UA"/>
              </w:rPr>
              <w:t xml:space="preserve"> </w:t>
            </w:r>
          </w:p>
        </w:tc>
      </w:tr>
    </w:tbl>
    <w:p w:rsidR="00204717" w:rsidRPr="00D07C27" w:rsidRDefault="00204717" w:rsidP="00204717">
      <w:pPr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Слід звернути увагу на те, що для звертання до акторів використовуються методи </w:t>
      </w:r>
      <w:r w:rsidRPr="00D07C27">
        <w:rPr>
          <w:szCs w:val="28"/>
        </w:rPr>
        <w:t>get</w:t>
      </w:r>
      <w:r w:rsidRPr="00D07C27">
        <w:rPr>
          <w:szCs w:val="28"/>
          <w:lang w:val="uk-UA"/>
        </w:rPr>
        <w:t>…(), у яких реалізовано відкладене створення об’єктів.</w:t>
      </w:r>
    </w:p>
    <w:p w:rsidR="006E71B0" w:rsidRPr="00D07C27" w:rsidRDefault="006E71B0" w:rsidP="00204717">
      <w:pPr>
        <w:rPr>
          <w:szCs w:val="28"/>
          <w:lang w:val="uk-UA"/>
        </w:rPr>
      </w:pPr>
      <w:r w:rsidRPr="00D07C27">
        <w:rPr>
          <w:szCs w:val="28"/>
        </w:rPr>
        <w:t xml:space="preserve">Як приклад методу для створення актора наведемо метод </w:t>
      </w:r>
      <w:r w:rsidRPr="00D07C27">
        <w:rPr>
          <w:color w:val="000000"/>
          <w:szCs w:val="28"/>
          <w:lang w:val="uk-UA" w:eastAsia="uk-UA"/>
        </w:rPr>
        <w:t>getGenAuto</w:t>
      </w:r>
      <w:r w:rsidRPr="00D07C27">
        <w:rPr>
          <w:szCs w:val="28"/>
        </w:rPr>
        <w:t>(), лістинг 2.</w:t>
      </w:r>
      <w:r w:rsidR="00460817">
        <w:rPr>
          <w:szCs w:val="28"/>
          <w:lang w:val="uk-UA"/>
        </w:rPr>
        <w:t>6</w:t>
      </w:r>
      <w:r w:rsidRPr="00D07C27">
        <w:rPr>
          <w:szCs w:val="28"/>
        </w:rPr>
        <w:t>. Для створення усіх акторів ми будемо використовувати однаковий підхід, що полягає у використанні конструктора з параметрами, які передають посилання на візуальну частину та на модель. Маючи ці посилання, створений об’єкт отримує доступ до інформації, що потрібна йому для функціонування.</w:t>
      </w:r>
    </w:p>
    <w:p w:rsidR="006E71B0" w:rsidRDefault="00460817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 6 –</w:t>
      </w:r>
      <w:r w:rsidR="006E71B0" w:rsidRPr="00D07C27">
        <w:rPr>
          <w:szCs w:val="28"/>
          <w:lang w:val="uk-UA"/>
        </w:rPr>
        <w:t xml:space="preserve"> Метод створення об’єкту авто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460817" w:rsidTr="00460817">
        <w:tc>
          <w:tcPr>
            <w:tcW w:w="10139" w:type="dxa"/>
          </w:tcPr>
          <w:p w:rsidR="00460817" w:rsidRDefault="00460817" w:rsidP="00460817">
            <w:pPr>
              <w:autoSpaceDE w:val="0"/>
              <w:autoSpaceDN w:val="0"/>
              <w:adjustRightInd w:val="0"/>
              <w:ind w:firstLine="708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</w:pP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 xml:space="preserve">        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GeneratorAvto getAvto(){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(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avto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){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avto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GeneratorAvto(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"Avto"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avto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460817" w:rsidRDefault="00BF5AB9" w:rsidP="00BF5AB9">
            <w:pPr>
              <w:ind w:firstLine="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>
              <w:rPr>
                <w:szCs w:val="28"/>
                <w:lang w:val="uk-UA"/>
              </w:rPr>
              <w:t xml:space="preserve"> </w:t>
            </w:r>
          </w:p>
        </w:tc>
      </w:tr>
    </w:tbl>
    <w:p w:rsidR="006E71B0" w:rsidRPr="00D07C27" w:rsidRDefault="006E71B0" w:rsidP="006E71B0">
      <w:pPr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Об’єкти класу MultiActor створюються дещо інакше. Такому об’єкту потрібно передати посилання на зразок, що буде клонуватися, та задати кількість клонів. Наводимо тут метод створення </w:t>
      </w:r>
      <w:r w:rsidR="00BF5AB9">
        <w:rPr>
          <w:szCs w:val="28"/>
          <w:lang w:val="uk-UA"/>
        </w:rPr>
        <w:t>Бригад</w:t>
      </w:r>
      <w:r w:rsidRPr="00D07C27">
        <w:rPr>
          <w:szCs w:val="28"/>
          <w:lang w:val="uk-UA"/>
        </w:rPr>
        <w:t xml:space="preserve">, </w:t>
      </w:r>
      <w:r w:rsidR="00460817">
        <w:rPr>
          <w:szCs w:val="28"/>
        </w:rPr>
        <w:t>лістинг 2.7</w:t>
      </w:r>
      <w:r w:rsidRPr="00D07C27">
        <w:rPr>
          <w:szCs w:val="28"/>
        </w:rPr>
        <w:t>.</w:t>
      </w:r>
    </w:p>
    <w:p w:rsidR="006E71B0" w:rsidRPr="00D07C27" w:rsidRDefault="00460817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 7 –</w:t>
      </w:r>
      <w:r w:rsidR="006E71B0" w:rsidRPr="00D07C27">
        <w:rPr>
          <w:szCs w:val="28"/>
          <w:lang w:val="uk-UA"/>
        </w:rPr>
        <w:t xml:space="preserve"> Метод створення </w:t>
      </w:r>
      <w:r w:rsidR="00BF5AB9">
        <w:rPr>
          <w:szCs w:val="28"/>
          <w:lang w:val="uk-UA"/>
        </w:rPr>
        <w:t>бригад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460817" w:rsidTr="00460817">
        <w:tc>
          <w:tcPr>
            <w:tcW w:w="10139" w:type="dxa"/>
          </w:tcPr>
          <w:p w:rsidR="00460817" w:rsidRPr="00460817" w:rsidRDefault="00460817" w:rsidP="006E71B0">
            <w:pPr>
              <w:ind w:firstLine="0"/>
              <w:rPr>
                <w:color w:val="000000"/>
                <w:szCs w:val="28"/>
                <w:lang w:val="uk-UA" w:eastAsia="uk-UA"/>
              </w:rPr>
            </w:pP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72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lastRenderedPageBreak/>
              <w:t>public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MultiActor getMultiCassir() {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72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if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(multiCassir == </w:t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null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) {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multiCassir = </w:t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new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MultiActor();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multiCassir.setNameForProtocol("MultiActor dlia brigadu kassirov");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multiCassir.setOriginal(</w:t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new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Cassir("Kassir", gui, </w:t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this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));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72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multiCassir.setNumberOfClones(gui.getChooseData_1().getInt());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}</w:t>
            </w:r>
          </w:p>
          <w:p w:rsidR="00460817" w:rsidRPr="00460817" w:rsidRDefault="00460817" w:rsidP="0046081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460817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  <w:t>return</w:t>
            </w: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multiCassir;</w:t>
            </w:r>
          </w:p>
          <w:p w:rsidR="00460817" w:rsidRPr="00460817" w:rsidRDefault="00460817" w:rsidP="00460817">
            <w:pPr>
              <w:ind w:firstLine="0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460817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}</w:t>
            </w:r>
          </w:p>
          <w:p w:rsidR="00460817" w:rsidRDefault="00460817" w:rsidP="006E71B0">
            <w:pPr>
              <w:ind w:firstLine="0"/>
              <w:rPr>
                <w:color w:val="000000"/>
                <w:szCs w:val="28"/>
                <w:lang w:val="uk-UA" w:eastAsia="uk-UA"/>
              </w:rPr>
            </w:pPr>
          </w:p>
        </w:tc>
      </w:tr>
    </w:tbl>
    <w:p w:rsidR="006E71B0" w:rsidRPr="00D07C27" w:rsidRDefault="006E71B0" w:rsidP="006E71B0">
      <w:pPr>
        <w:rPr>
          <w:szCs w:val="28"/>
          <w:lang w:val="uk-UA"/>
        </w:rPr>
      </w:pPr>
      <w:r w:rsidRPr="00D07C27">
        <w:rPr>
          <w:szCs w:val="28"/>
          <w:lang w:val="uk-UA"/>
        </w:rPr>
        <w:lastRenderedPageBreak/>
        <w:t xml:space="preserve">Об’єкти для черг створюються також інакше. У класі </w:t>
      </w:r>
      <w:r w:rsidRPr="00D07C27">
        <w:rPr>
          <w:szCs w:val="28"/>
          <w:lang w:val="en-US"/>
        </w:rPr>
        <w:t>QueueForTransactions</w:t>
      </w:r>
      <w:r w:rsidRPr="00D07C27">
        <w:rPr>
          <w:szCs w:val="28"/>
          <w:lang w:val="uk-UA"/>
        </w:rPr>
        <w:t xml:space="preserve"> відсутні конструктори з параметрами. Тому посилання, що необхідні чергам слід передавати через методи </w:t>
      </w:r>
      <w:r w:rsidRPr="00D07C27">
        <w:rPr>
          <w:szCs w:val="28"/>
          <w:lang w:val="en-US"/>
        </w:rPr>
        <w:t>set</w:t>
      </w:r>
      <w:r w:rsidRPr="00D07C27">
        <w:rPr>
          <w:szCs w:val="28"/>
          <w:lang w:val="uk-UA"/>
        </w:rPr>
        <w:t xml:space="preserve">…(). </w:t>
      </w:r>
      <w:r w:rsidRPr="00460817">
        <w:rPr>
          <w:szCs w:val="28"/>
          <w:lang w:val="uk-UA"/>
        </w:rPr>
        <w:t>Для прикладу наведемо метод</w:t>
      </w:r>
      <w:r w:rsidR="00566AD5" w:rsidRPr="00D07C27">
        <w:rPr>
          <w:szCs w:val="28"/>
          <w:lang w:val="uk-UA"/>
        </w:rPr>
        <w:t>и</w:t>
      </w:r>
      <w:r w:rsidRPr="00460817">
        <w:rPr>
          <w:szCs w:val="28"/>
          <w:lang w:val="uk-UA"/>
        </w:rPr>
        <w:t xml:space="preserve"> </w:t>
      </w:r>
      <w:r w:rsidR="00566AD5" w:rsidRPr="00D07C27">
        <w:rPr>
          <w:color w:val="000000"/>
          <w:szCs w:val="28"/>
          <w:lang w:val="uk-UA" w:eastAsia="uk-UA"/>
        </w:rPr>
        <w:t>getQueueTo</w:t>
      </w:r>
      <w:r w:rsidR="00867848" w:rsidRPr="00867848">
        <w:rPr>
          <w:color w:val="000000"/>
          <w:szCs w:val="28"/>
          <w:lang w:val="uk-UA" w:eastAsia="uk-UA"/>
        </w:rPr>
        <w:t>Brigad</w:t>
      </w:r>
      <w:r w:rsidR="00566AD5" w:rsidRPr="00460817">
        <w:rPr>
          <w:szCs w:val="28"/>
          <w:lang w:val="uk-UA"/>
        </w:rPr>
        <w:t xml:space="preserve"> </w:t>
      </w:r>
      <w:r w:rsidRPr="00460817">
        <w:rPr>
          <w:szCs w:val="28"/>
          <w:lang w:val="uk-UA"/>
        </w:rPr>
        <w:t>(),</w:t>
      </w:r>
      <w:r w:rsidR="00867848">
        <w:rPr>
          <w:color w:val="000000"/>
          <w:szCs w:val="28"/>
          <w:lang w:val="uk-UA" w:eastAsia="uk-UA"/>
        </w:rPr>
        <w:t xml:space="preserve"> </w:t>
      </w:r>
      <w:r w:rsidR="00460817">
        <w:rPr>
          <w:szCs w:val="28"/>
          <w:lang w:val="uk-UA"/>
        </w:rPr>
        <w:t>лістинг 2.8</w:t>
      </w:r>
      <w:r w:rsidRPr="00460817">
        <w:rPr>
          <w:szCs w:val="28"/>
          <w:lang w:val="uk-UA"/>
        </w:rPr>
        <w:t>.</w:t>
      </w:r>
    </w:p>
    <w:p w:rsidR="00566AD5" w:rsidRDefault="00460817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2.8</w:t>
      </w:r>
      <w:r w:rsidR="00566AD5" w:rsidRPr="00D07C27">
        <w:rPr>
          <w:szCs w:val="28"/>
          <w:lang w:val="uk-UA"/>
        </w:rPr>
        <w:t xml:space="preserve"> –  Метод створення черги до </w:t>
      </w:r>
      <w:r w:rsidR="00867848">
        <w:rPr>
          <w:szCs w:val="28"/>
          <w:lang w:val="uk-UA"/>
        </w:rPr>
        <w:t>бригад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460817" w:rsidTr="00460817">
        <w:tc>
          <w:tcPr>
            <w:tcW w:w="10139" w:type="dxa"/>
          </w:tcPr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u w:val="single"/>
                <w:lang w:val="uk-UA" w:eastAsia="uk-UA"/>
              </w:rPr>
              <w:t>QueueForTransactions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getQueueBrigad() {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){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QueueForTransactions&lt;Brigada&gt;(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"QueueBrigad"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BF5AB9" w:rsidRDefault="00BF5AB9" w:rsidP="00BF5AB9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460817" w:rsidRDefault="00BF5AB9" w:rsidP="00BF5AB9">
            <w:pPr>
              <w:ind w:firstLine="0"/>
              <w:rPr>
                <w:color w:val="000000"/>
                <w:szCs w:val="28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</w:tc>
      </w:tr>
    </w:tbl>
    <w:p w:rsidR="00566AD5" w:rsidRDefault="00C71C32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2.9</w:t>
      </w:r>
      <w:r w:rsidR="00566AD5" w:rsidRPr="00D07C27">
        <w:rPr>
          <w:szCs w:val="28"/>
          <w:lang w:val="uk-UA"/>
        </w:rPr>
        <w:t xml:space="preserve"> – Метод створення черги </w:t>
      </w:r>
      <w:r w:rsidR="00867848">
        <w:rPr>
          <w:szCs w:val="28"/>
          <w:lang w:val="uk-UA"/>
        </w:rPr>
        <w:t xml:space="preserve">надурочних робіт 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C71C32" w:rsidTr="00C71C32">
        <w:tc>
          <w:tcPr>
            <w:tcW w:w="10139" w:type="dxa"/>
          </w:tcPr>
          <w:p w:rsidR="00C71C32" w:rsidRDefault="00C71C32" w:rsidP="00C71C32">
            <w:pPr>
              <w:autoSpaceDE w:val="0"/>
              <w:autoSpaceDN w:val="0"/>
              <w:adjustRightInd w:val="0"/>
              <w:ind w:firstLine="720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u w:val="single"/>
                <w:lang w:val="uk-UA" w:eastAsia="uk-UA"/>
              </w:rPr>
              <w:t>QueueForTransactions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getQueueBrigadNadurochno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QueueForTransactions&lt;Brigada&gt;(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"QueueBrigadNadurochno"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queueBrigadNadurochno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C71C32" w:rsidRPr="00C71C32" w:rsidRDefault="00867848" w:rsidP="00867848">
            <w:pPr>
              <w:ind w:firstLine="720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C71C32">
              <w:rPr>
                <w:rFonts w:ascii="Courier New" w:hAnsi="Courier New" w:cs="Courier New"/>
                <w:sz w:val="22"/>
                <w:szCs w:val="22"/>
                <w:lang w:val="uk-UA"/>
              </w:rPr>
              <w:t xml:space="preserve"> </w:t>
            </w:r>
          </w:p>
        </w:tc>
      </w:tr>
    </w:tbl>
    <w:p w:rsidR="00204717" w:rsidRDefault="00204717" w:rsidP="00204717">
      <w:pPr>
        <w:rPr>
          <w:szCs w:val="28"/>
          <w:lang w:val="uk-UA"/>
        </w:rPr>
      </w:pPr>
      <w:r w:rsidRPr="00D07C27">
        <w:rPr>
          <w:szCs w:val="28"/>
          <w:lang w:val="uk-UA"/>
        </w:rPr>
        <w:t>Аналогічно створюються об’єкти для гістограм.</w:t>
      </w:r>
      <w:r w:rsidR="00E645C2" w:rsidRPr="00D07C27">
        <w:rPr>
          <w:szCs w:val="28"/>
          <w:lang w:val="uk-UA"/>
        </w:rPr>
        <w:t xml:space="preserve"> Як приклад методу для створення </w:t>
      </w:r>
      <w:r w:rsidR="00CC2136" w:rsidRPr="00D07C27">
        <w:rPr>
          <w:szCs w:val="28"/>
          <w:lang w:val="uk-UA"/>
        </w:rPr>
        <w:t>об’єкта для гістограм</w:t>
      </w:r>
      <w:r w:rsidR="00E645C2" w:rsidRPr="00D07C27">
        <w:rPr>
          <w:szCs w:val="28"/>
          <w:lang w:val="uk-UA"/>
        </w:rPr>
        <w:t xml:space="preserve"> наведемо метод </w:t>
      </w:r>
      <w:r w:rsidR="00867848" w:rsidRPr="00867848">
        <w:rPr>
          <w:color w:val="000000"/>
          <w:szCs w:val="28"/>
          <w:lang w:val="uk-UA" w:eastAsia="uk-UA"/>
        </w:rPr>
        <w:t>getHistoAvtoServiceTime</w:t>
      </w:r>
      <w:r w:rsidR="00867848" w:rsidRPr="00D07C27">
        <w:rPr>
          <w:szCs w:val="28"/>
          <w:lang w:val="uk-UA"/>
        </w:rPr>
        <w:t xml:space="preserve"> </w:t>
      </w:r>
      <w:r w:rsidR="00E645C2" w:rsidRPr="00D07C27">
        <w:rPr>
          <w:szCs w:val="28"/>
          <w:lang w:val="uk-UA"/>
        </w:rPr>
        <w:t>(), лістинг 2.</w:t>
      </w:r>
      <w:r w:rsidR="00C71C32">
        <w:rPr>
          <w:szCs w:val="28"/>
          <w:lang w:val="uk-UA"/>
        </w:rPr>
        <w:t>11</w:t>
      </w:r>
      <w:r w:rsidR="00E645C2" w:rsidRPr="00D07C27">
        <w:rPr>
          <w:szCs w:val="28"/>
          <w:lang w:val="uk-UA"/>
        </w:rPr>
        <w:t>.</w:t>
      </w:r>
    </w:p>
    <w:p w:rsidR="00CC2136" w:rsidRPr="00D07C27" w:rsidRDefault="00C71C32" w:rsidP="005156DE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Лістинг 2.11</w:t>
      </w:r>
      <w:r w:rsidR="00CC2136" w:rsidRPr="00D07C27">
        <w:rPr>
          <w:szCs w:val="28"/>
          <w:lang w:val="uk-UA"/>
        </w:rPr>
        <w:t xml:space="preserve"> – Метод створення об’єкта для гістограми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C71C32" w:rsidTr="00C71C32">
        <w:tc>
          <w:tcPr>
            <w:tcW w:w="10139" w:type="dxa"/>
          </w:tcPr>
          <w:p w:rsidR="00C71C32" w:rsidRDefault="00C71C32" w:rsidP="00C71C32">
            <w:pPr>
              <w:autoSpaceDE w:val="0"/>
              <w:autoSpaceDN w:val="0"/>
              <w:adjustRightInd w:val="0"/>
              <w:ind w:firstLine="708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  <w:lang w:val="uk-UA" w:eastAsia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DiscretHisto getHistoAvtoServiceTime()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dHistoAvtoServiceTime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dHistoAvtoServiceTime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DiscretHisto();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dHistoAvtoServiceTime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C71C32" w:rsidRDefault="00867848" w:rsidP="00867848">
            <w:pPr>
              <w:ind w:firstLine="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</w:tc>
      </w:tr>
    </w:tbl>
    <w:p w:rsidR="00204717" w:rsidRPr="00D07C27" w:rsidRDefault="00204717" w:rsidP="00204717">
      <w:pPr>
        <w:rPr>
          <w:szCs w:val="28"/>
        </w:rPr>
      </w:pPr>
      <w:r w:rsidRPr="00D07C27">
        <w:rPr>
          <w:szCs w:val="28"/>
        </w:rPr>
        <w:t xml:space="preserve">Завершується робота над </w:t>
      </w:r>
      <w:r w:rsidR="00867848">
        <w:rPr>
          <w:szCs w:val="28"/>
          <w:lang w:val="uk-UA"/>
        </w:rPr>
        <w:t xml:space="preserve">бригадою </w:t>
      </w:r>
      <w:r w:rsidRPr="00D07C27">
        <w:rPr>
          <w:szCs w:val="28"/>
        </w:rPr>
        <w:t xml:space="preserve">моделі створенням методів ініціалізації моделі для можливих режимів роботи. Ці методи налаштовують модель до вимог конкретного режиму. Так у методі </w:t>
      </w:r>
      <w:proofErr w:type="gramStart"/>
      <w:r w:rsidRPr="00D07C27">
        <w:rPr>
          <w:szCs w:val="28"/>
        </w:rPr>
        <w:t>initForTest(</w:t>
      </w:r>
      <w:proofErr w:type="gramEnd"/>
      <w:r w:rsidRPr="00D07C27">
        <w:rPr>
          <w:szCs w:val="28"/>
        </w:rPr>
        <w:t xml:space="preserve">) діаграмам передаються посилання на об’єкти класу </w:t>
      </w:r>
      <w:r w:rsidRPr="00D07C27">
        <w:rPr>
          <w:szCs w:val="28"/>
          <w:lang w:val="en-US"/>
        </w:rPr>
        <w:t>Painter</w:t>
      </w:r>
      <w:r w:rsidRPr="00D07C27">
        <w:rPr>
          <w:szCs w:val="28"/>
        </w:rPr>
        <w:t>, що забезпечує відображення цих черг на гістограмах. У методі initFor</w:t>
      </w:r>
      <w:r w:rsidRPr="00D07C27">
        <w:rPr>
          <w:szCs w:val="28"/>
          <w:lang w:val="en-US"/>
        </w:rPr>
        <w:t>Stat</w:t>
      </w:r>
      <w:r w:rsidRPr="00D07C27">
        <w:rPr>
          <w:szCs w:val="28"/>
        </w:rPr>
        <w:t xml:space="preserve">() блокується виведення протоколу на консоль. </w:t>
      </w:r>
    </w:p>
    <w:p w:rsidR="00204717" w:rsidRDefault="00204717" w:rsidP="00204717">
      <w:pPr>
        <w:rPr>
          <w:szCs w:val="28"/>
          <w:lang w:val="uk-UA"/>
        </w:rPr>
      </w:pPr>
      <w:r w:rsidRPr="00D07C27">
        <w:rPr>
          <w:szCs w:val="28"/>
        </w:rPr>
        <w:t xml:space="preserve">У інших режимах може виникнути потреба реалізації методів деяких інтерфейсів. Якщо методи ініціалізації з цих інтерфейсів передають якісь налаштування компонентам моделі, то ці налаштування доцільно перенести до шару подання звідки </w:t>
      </w:r>
      <w:proofErr w:type="gramStart"/>
      <w:r w:rsidRPr="00D07C27">
        <w:rPr>
          <w:szCs w:val="28"/>
        </w:rPr>
        <w:t>компоненти  їх</w:t>
      </w:r>
      <w:proofErr w:type="gramEnd"/>
      <w:r w:rsidRPr="00D07C27">
        <w:rPr>
          <w:szCs w:val="28"/>
        </w:rPr>
        <w:t xml:space="preserve"> можуть отримати.</w:t>
      </w:r>
    </w:p>
    <w:p w:rsidR="00C71C32" w:rsidRPr="00C71C32" w:rsidRDefault="00C71C32" w:rsidP="00907B3A">
      <w:pPr>
        <w:pStyle w:val="4"/>
        <w:spacing w:before="360" w:after="360"/>
        <w:ind w:left="1622" w:hanging="902"/>
        <w:jc w:val="both"/>
        <w:rPr>
          <w:rFonts w:ascii="Times New Roman" w:hAnsi="Times New Roman"/>
          <w:b/>
          <w:sz w:val="28"/>
          <w:szCs w:val="28"/>
          <w:lang w:val="uk-UA"/>
        </w:rPr>
      </w:pPr>
      <w:bookmarkStart w:id="72" w:name="_Toc390801310"/>
      <w:r w:rsidRPr="00C71C32">
        <w:rPr>
          <w:rFonts w:ascii="Times New Roman" w:hAnsi="Times New Roman"/>
          <w:b/>
          <w:sz w:val="28"/>
          <w:szCs w:val="28"/>
          <w:lang w:val="uk-UA"/>
        </w:rPr>
        <w:lastRenderedPageBreak/>
        <w:t>Реалізація інтерфейсу IStatisticsable</w:t>
      </w:r>
      <w:bookmarkEnd w:id="72"/>
    </w:p>
    <w:p w:rsidR="008214D7" w:rsidRDefault="008214D7" w:rsidP="008214D7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Метод </w:t>
      </w:r>
      <w:r>
        <w:rPr>
          <w:rFonts w:eastAsia="MS Mincho"/>
          <w:lang w:val="en-US"/>
        </w:rPr>
        <w:t>initForStatistics</w:t>
      </w:r>
      <w:r w:rsidRPr="005114F4">
        <w:rPr>
          <w:rFonts w:eastAsia="MS Mincho"/>
        </w:rPr>
        <w:t xml:space="preserve">() </w:t>
      </w:r>
      <w:r>
        <w:rPr>
          <w:rFonts w:eastAsia="MS Mincho"/>
          <w:lang w:val="uk-UA"/>
        </w:rPr>
        <w:t>у застосуванні не потрібен, тому залишається пустим.</w:t>
      </w:r>
    </w:p>
    <w:p w:rsidR="008214D7" w:rsidRDefault="008214D7" w:rsidP="008214D7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Метод </w:t>
      </w:r>
      <w:r w:rsidRPr="00965D8E">
        <w:rPr>
          <w:rFonts w:eastAsia="MS Mincho"/>
          <w:lang w:val="uk-UA"/>
        </w:rPr>
        <w:t>getStatistics()</w:t>
      </w:r>
      <w:r>
        <w:rPr>
          <w:rFonts w:eastAsia="MS Mincho"/>
          <w:lang w:val="uk-UA"/>
        </w:rPr>
        <w:t xml:space="preserve">, лістинг 2.12, повертає асоціативний масив, який містить гістограми з накопиченої статистикою. На підставі цих даних компонент </w:t>
      </w:r>
      <w:r>
        <w:rPr>
          <w:rFonts w:eastAsia="MS Mincho"/>
          <w:lang w:val="en-US"/>
        </w:rPr>
        <w:t>StatistcsManager</w:t>
      </w:r>
      <w:r>
        <w:rPr>
          <w:rFonts w:eastAsia="MS Mincho"/>
          <w:lang w:val="uk-UA"/>
        </w:rPr>
        <w:t xml:space="preserve"> формує результати.</w:t>
      </w:r>
    </w:p>
    <w:p w:rsidR="008214D7" w:rsidRDefault="008214D7" w:rsidP="008214D7">
      <w:pPr>
        <w:rPr>
          <w:rFonts w:eastAsia="MS Mincho"/>
          <w:lang w:val="uk-UA"/>
        </w:rPr>
      </w:pPr>
    </w:p>
    <w:p w:rsidR="008214D7" w:rsidRPr="00496A9E" w:rsidRDefault="008214D7" w:rsidP="008214D7">
      <w:pPr>
        <w:pStyle w:val="a6"/>
        <w:rPr>
          <w:lang w:val="uk-UA"/>
        </w:rPr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 xml:space="preserve">2.12 – </w:t>
      </w:r>
      <w:r w:rsidRPr="00A24201">
        <w:rPr>
          <w:lang w:val="uk-UA"/>
        </w:rPr>
        <w:t>Метод</w:t>
      </w:r>
      <w:r>
        <w:rPr>
          <w:lang w:val="uk-UA"/>
        </w:rPr>
        <w:t>, що повертає статистичні дані про роботу моделі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8214D7" w:rsidTr="008214D7">
        <w:tc>
          <w:tcPr>
            <w:tcW w:w="10139" w:type="dxa"/>
          </w:tcPr>
          <w:p w:rsidR="008214D7" w:rsidRDefault="008214D7" w:rsidP="008214D7">
            <w:pPr>
              <w:ind w:firstLine="72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&lt;String, IHisto&gt; getStatistics()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&lt;String, IHisto&gt;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HashMap&lt;&gt;();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"Гістограма для часу очікування бригад"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,getHistoBrigadWait());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"Гістограма для часу обслуговування Авто"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getHistoAvtoServiceTime());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8214D7" w:rsidRPr="008214D7" w:rsidRDefault="00867848" w:rsidP="00867848">
            <w:pPr>
              <w:ind w:firstLine="720"/>
              <w:jc w:val="left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8214D7">
              <w:rPr>
                <w:szCs w:val="28"/>
                <w:lang w:val="uk-UA"/>
              </w:rPr>
              <w:t xml:space="preserve"> </w:t>
            </w:r>
          </w:p>
        </w:tc>
      </w:tr>
    </w:tbl>
    <w:p w:rsidR="00907B3A" w:rsidRPr="00D50C94" w:rsidRDefault="00907B3A" w:rsidP="00907B3A">
      <w:pPr>
        <w:pStyle w:val="4"/>
        <w:spacing w:before="360" w:after="360"/>
        <w:ind w:left="1622" w:hanging="902"/>
        <w:jc w:val="both"/>
        <w:rPr>
          <w:lang w:val="uk-UA"/>
        </w:rPr>
      </w:pPr>
      <w:bookmarkStart w:id="73" w:name="_Toc390801311"/>
      <w:r w:rsidRPr="00907B3A">
        <w:rPr>
          <w:rFonts w:ascii="Times New Roman" w:hAnsi="Times New Roman"/>
          <w:b/>
          <w:sz w:val="28"/>
          <w:szCs w:val="28"/>
          <w:lang w:val="uk-UA"/>
        </w:rPr>
        <w:t>Реалізація інтерфейсу IExperimentable</w:t>
      </w:r>
      <w:bookmarkEnd w:id="73"/>
    </w:p>
    <w:p w:rsidR="00907B3A" w:rsidRDefault="00907B3A" w:rsidP="00907B3A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Метод </w:t>
      </w:r>
      <w:r>
        <w:rPr>
          <w:rFonts w:eastAsia="MS Mincho"/>
          <w:lang w:val="en-US"/>
        </w:rPr>
        <w:t>initForExperiment</w:t>
      </w:r>
      <w:r w:rsidRPr="005114F4">
        <w:rPr>
          <w:rFonts w:eastAsia="MS Mincho"/>
          <w:lang w:val="uk-UA"/>
        </w:rPr>
        <w:t>(</w:t>
      </w:r>
      <w:r>
        <w:rPr>
          <w:rFonts w:eastAsia="MS Mincho"/>
          <w:lang w:val="en-US"/>
        </w:rPr>
        <w:t>double</w:t>
      </w:r>
      <w:r w:rsidRPr="005114F4">
        <w:rPr>
          <w:rFonts w:eastAsia="MS Mincho"/>
          <w:lang w:val="uk-UA"/>
        </w:rPr>
        <w:t xml:space="preserve">) </w:t>
      </w:r>
      <w:r>
        <w:rPr>
          <w:rFonts w:eastAsia="MS Mincho"/>
          <w:lang w:val="uk-UA"/>
        </w:rPr>
        <w:t xml:space="preserve">цього інтерфейсу, лістинг 2.11, забезпечує передачу моделі значення фактору, вплив якого вивчається. </w:t>
      </w:r>
    </w:p>
    <w:p w:rsidR="00907B3A" w:rsidRPr="00496A9E" w:rsidRDefault="00907B3A" w:rsidP="00907B3A">
      <w:pPr>
        <w:pStyle w:val="a6"/>
        <w:rPr>
          <w:lang w:val="uk-UA"/>
        </w:rPr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 xml:space="preserve">2.13 – </w:t>
      </w:r>
      <w:r w:rsidRPr="00A24201">
        <w:rPr>
          <w:lang w:val="uk-UA"/>
        </w:rPr>
        <w:t>Метод</w:t>
      </w:r>
      <w:r>
        <w:rPr>
          <w:lang w:val="uk-UA"/>
        </w:rPr>
        <w:t xml:space="preserve"> для передачі моделі </w:t>
      </w:r>
      <w:r>
        <w:rPr>
          <w:rFonts w:eastAsia="MS Mincho"/>
          <w:lang w:val="uk-UA"/>
        </w:rPr>
        <w:t>значення фактору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907B3A" w:rsidTr="00907B3A">
        <w:tc>
          <w:tcPr>
            <w:tcW w:w="10139" w:type="dxa"/>
          </w:tcPr>
          <w:p w:rsidR="00907B3A" w:rsidRDefault="00907B3A" w:rsidP="00907B3A">
            <w:pPr>
              <w:ind w:firstLine="720"/>
              <w:rPr>
                <w:szCs w:val="28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initForExperiment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factory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>//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ab/>
              <w:t>queueBrigad.setNumberOfClones((</w:t>
            </w:r>
            <w:r>
              <w:rPr>
                <w:rFonts w:ascii="Consolas" w:hAnsi="Consolas" w:cs="Consolas"/>
                <w:color w:val="3F7F5F"/>
                <w:sz w:val="20"/>
                <w:u w:val="single"/>
                <w:lang w:val="uk-UA" w:eastAsia="uk-UA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>) factory);</w:t>
            </w:r>
          </w:p>
          <w:p w:rsidR="00907B3A" w:rsidRPr="00907B3A" w:rsidRDefault="00867848" w:rsidP="00867848">
            <w:pPr>
              <w:ind w:firstLine="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907B3A">
              <w:rPr>
                <w:szCs w:val="28"/>
                <w:lang w:val="uk-UA"/>
              </w:rPr>
              <w:t xml:space="preserve"> </w:t>
            </w:r>
          </w:p>
        </w:tc>
      </w:tr>
    </w:tbl>
    <w:p w:rsidR="00907B3A" w:rsidRDefault="00907B3A" w:rsidP="00907B3A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Через метод </w:t>
      </w:r>
      <w:r>
        <w:rPr>
          <w:rFonts w:eastAsia="MS Mincho"/>
          <w:lang w:val="en-US"/>
        </w:rPr>
        <w:t>getResultOfExperiment</w:t>
      </w:r>
      <w:r w:rsidRPr="005114F4">
        <w:rPr>
          <w:rFonts w:eastAsia="MS Mincho"/>
          <w:lang w:val="uk-UA"/>
        </w:rPr>
        <w:t xml:space="preserve">() </w:t>
      </w:r>
      <w:r>
        <w:rPr>
          <w:rFonts w:eastAsia="MS Mincho"/>
          <w:lang w:val="uk-UA"/>
        </w:rPr>
        <w:t xml:space="preserve">цього інтерфейсу, лістинг 2.12, модель повертає компоненту результати кожного експерименту. </w:t>
      </w:r>
    </w:p>
    <w:p w:rsidR="00C71C32" w:rsidRDefault="00907B3A" w:rsidP="00907B3A">
      <w:pPr>
        <w:ind w:firstLine="0"/>
        <w:rPr>
          <w:lang w:val="uk-UA"/>
        </w:rPr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 xml:space="preserve">2.14 – </w:t>
      </w:r>
      <w:r w:rsidRPr="00A24201">
        <w:rPr>
          <w:lang w:val="uk-UA"/>
        </w:rPr>
        <w:t>Метод</w:t>
      </w:r>
      <w:r>
        <w:rPr>
          <w:lang w:val="uk-UA"/>
        </w:rPr>
        <w:t xml:space="preserve"> для повернення результатів експерименту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907B3A" w:rsidTr="00907B3A">
        <w:tc>
          <w:tcPr>
            <w:tcW w:w="10139" w:type="dxa"/>
          </w:tcPr>
          <w:p w:rsidR="00907B3A" w:rsidRDefault="00907B3A" w:rsidP="00907B3A">
            <w:pPr>
              <w:ind w:firstLine="720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Map&lt;String, Double&gt;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getResultOfExperiment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Map&lt;String, Double&gt;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resultMap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HashMap&lt;&gt;();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resultMap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"Час простою авто від їх кількості"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getHistoAvtoServiceTime()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.getAverage());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resultMap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"Час простою бригад від кількості авто"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getHistoBrigadWait()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.average());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resultMap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907B3A" w:rsidRPr="00907B3A" w:rsidRDefault="00867848" w:rsidP="00867848">
            <w:pPr>
              <w:ind w:firstLine="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907B3A">
              <w:rPr>
                <w:szCs w:val="28"/>
                <w:lang w:val="uk-UA"/>
              </w:rPr>
              <w:t xml:space="preserve"> </w:t>
            </w:r>
          </w:p>
        </w:tc>
      </w:tr>
    </w:tbl>
    <w:p w:rsidR="00907B3A" w:rsidRPr="00907B3A" w:rsidRDefault="00907B3A" w:rsidP="00907B3A">
      <w:pPr>
        <w:pStyle w:val="4"/>
        <w:spacing w:before="360" w:after="360"/>
        <w:ind w:left="1622" w:hanging="902"/>
        <w:jc w:val="both"/>
        <w:rPr>
          <w:rFonts w:ascii="Times New Roman" w:hAnsi="Times New Roman"/>
          <w:b/>
          <w:sz w:val="28"/>
          <w:szCs w:val="28"/>
          <w:lang w:val="uk-UA"/>
        </w:rPr>
      </w:pPr>
      <w:bookmarkStart w:id="74" w:name="_Toc390801312"/>
      <w:r w:rsidRPr="00907B3A">
        <w:rPr>
          <w:rFonts w:ascii="Times New Roman" w:hAnsi="Times New Roman"/>
          <w:b/>
          <w:sz w:val="28"/>
          <w:szCs w:val="28"/>
          <w:lang w:val="uk-UA"/>
        </w:rPr>
        <w:t>Реалізація інтерфейсу ITransProcesable</w:t>
      </w:r>
      <w:bookmarkEnd w:id="74"/>
    </w:p>
    <w:p w:rsidR="00907B3A" w:rsidRDefault="00907B3A" w:rsidP="00907B3A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Метод </w:t>
      </w:r>
      <w:r>
        <w:rPr>
          <w:rFonts w:eastAsia="MS Mincho"/>
          <w:lang w:val="en-US"/>
        </w:rPr>
        <w:t>initForTrans</w:t>
      </w:r>
      <w:r w:rsidRPr="005114F4">
        <w:rPr>
          <w:rFonts w:eastAsia="MS Mincho"/>
          <w:lang w:val="uk-UA"/>
        </w:rPr>
        <w:t>(</w:t>
      </w:r>
      <w:r>
        <w:rPr>
          <w:rFonts w:eastAsia="MS Mincho"/>
          <w:lang w:val="en-US"/>
        </w:rPr>
        <w:t>double</w:t>
      </w:r>
      <w:r w:rsidRPr="005114F4">
        <w:rPr>
          <w:rFonts w:eastAsia="MS Mincho"/>
          <w:lang w:val="uk-UA"/>
        </w:rPr>
        <w:t xml:space="preserve">) </w:t>
      </w:r>
      <w:r>
        <w:rPr>
          <w:rFonts w:eastAsia="MS Mincho"/>
          <w:lang w:val="uk-UA"/>
        </w:rPr>
        <w:t>цього інтерфейсу, лістинг 2.15, забезпечує передачу моделі значення часу моделювання, який залежить від налаштувань компоненту. У свою чергу модель має передати це значення візуальній частині, звідки час моделювання отримують актори моделі.</w:t>
      </w:r>
    </w:p>
    <w:p w:rsidR="00907B3A" w:rsidRDefault="00907B3A" w:rsidP="00907B3A">
      <w:pPr>
        <w:rPr>
          <w:rFonts w:eastAsia="MS Mincho"/>
          <w:lang w:val="uk-UA"/>
        </w:rPr>
      </w:pPr>
    </w:p>
    <w:p w:rsidR="00907B3A" w:rsidRDefault="00907B3A" w:rsidP="00907B3A">
      <w:pPr>
        <w:ind w:firstLine="0"/>
        <w:rPr>
          <w:lang w:val="uk-UA"/>
        </w:rPr>
      </w:pPr>
      <w:r>
        <w:rPr>
          <w:lang w:val="uk-UA"/>
        </w:rPr>
        <w:lastRenderedPageBreak/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>2.15 – Реалізація м</w:t>
      </w:r>
      <w:r w:rsidRPr="00A24201">
        <w:rPr>
          <w:lang w:val="uk-UA"/>
        </w:rPr>
        <w:t>етод</w:t>
      </w:r>
      <w:r>
        <w:rPr>
          <w:lang w:val="uk-UA"/>
        </w:rPr>
        <w:t>у підготовки до дослідження перехідних процесів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907B3A" w:rsidTr="00907B3A">
        <w:tc>
          <w:tcPr>
            <w:tcW w:w="10139" w:type="dxa"/>
          </w:tcPr>
          <w:p w:rsidR="00907B3A" w:rsidRDefault="00907B3A" w:rsidP="00907B3A">
            <w:pPr>
              <w:ind w:firstLine="72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initForTrans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finishTime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getAvto().setFinishTime(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finishTime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getTimer().setFinishTime(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finishTime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.getChooseDataModelingTime().setDouble(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finishTime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907B3A" w:rsidRPr="00907B3A" w:rsidRDefault="00867848" w:rsidP="00867848">
            <w:pPr>
              <w:ind w:firstLine="720"/>
              <w:jc w:val="left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</w:tc>
      </w:tr>
    </w:tbl>
    <w:p w:rsidR="00907B3A" w:rsidRDefault="00907B3A" w:rsidP="00907B3A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Метод </w:t>
      </w:r>
      <w:r>
        <w:rPr>
          <w:rFonts w:eastAsia="MS Mincho"/>
          <w:lang w:val="en-US"/>
        </w:rPr>
        <w:t>resetTransAccum</w:t>
      </w:r>
      <w:r w:rsidRPr="005114F4">
        <w:rPr>
          <w:rFonts w:eastAsia="MS Mincho"/>
          <w:lang w:val="uk-UA"/>
        </w:rPr>
        <w:t xml:space="preserve">() </w:t>
      </w:r>
      <w:r>
        <w:rPr>
          <w:rFonts w:eastAsia="MS Mincho"/>
          <w:lang w:val="uk-UA"/>
        </w:rPr>
        <w:t xml:space="preserve">цього інтерфейсу, лістинг 2.16, компонент використовує для ініціалізації накопичувачів інформації про середнє значення черги на початку кожого інтервалу накопичення даних. </w:t>
      </w:r>
    </w:p>
    <w:p w:rsidR="00907B3A" w:rsidRPr="006B20B0" w:rsidRDefault="00907B3A" w:rsidP="00907B3A">
      <w:pPr>
        <w:pStyle w:val="a6"/>
        <w:rPr>
          <w:lang w:val="uk-UA"/>
        </w:rPr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>2.16 – Реалізація м</w:t>
      </w:r>
      <w:r w:rsidRPr="00A24201">
        <w:rPr>
          <w:lang w:val="uk-UA"/>
        </w:rPr>
        <w:t>етод</w:t>
      </w:r>
      <w:r>
        <w:rPr>
          <w:lang w:val="uk-UA"/>
        </w:rPr>
        <w:t>у ініціалізації накопичувачів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907B3A" w:rsidTr="00907B3A">
        <w:tc>
          <w:tcPr>
            <w:tcW w:w="10139" w:type="dxa"/>
          </w:tcPr>
          <w:p w:rsidR="00907B3A" w:rsidRDefault="00907B3A" w:rsidP="00907B3A">
            <w:pPr>
              <w:ind w:firstLine="720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 w:rsidRPr="00867848"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resetTransAccum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getQueueAvto().resetAccum();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getQueueBrigad().resetAccum();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getQueueBrigadNadurochno().resetAccum();</w:t>
            </w:r>
          </w:p>
          <w:p w:rsidR="00907B3A" w:rsidRPr="00907B3A" w:rsidRDefault="00867848" w:rsidP="00867848">
            <w:pPr>
              <w:ind w:firstLine="72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907B3A">
              <w:rPr>
                <w:szCs w:val="28"/>
                <w:lang w:val="uk-UA"/>
              </w:rPr>
              <w:t xml:space="preserve"> </w:t>
            </w:r>
          </w:p>
        </w:tc>
      </w:tr>
    </w:tbl>
    <w:p w:rsidR="00DB64A4" w:rsidRDefault="00DB64A4" w:rsidP="00DB64A4">
      <w:pPr>
        <w:rPr>
          <w:rFonts w:eastAsia="MS Mincho"/>
          <w:lang w:val="uk-UA"/>
        </w:rPr>
      </w:pPr>
      <w:r>
        <w:rPr>
          <w:rFonts w:eastAsia="MS Mincho"/>
          <w:lang w:val="uk-UA"/>
        </w:rPr>
        <w:t xml:space="preserve">Через метод </w:t>
      </w:r>
      <w:r>
        <w:rPr>
          <w:rFonts w:eastAsia="MS Mincho"/>
          <w:lang w:val="en-US"/>
        </w:rPr>
        <w:t>getTransResult</w:t>
      </w:r>
      <w:r w:rsidRPr="00DB64A4">
        <w:rPr>
          <w:rFonts w:eastAsia="MS Mincho"/>
          <w:lang w:val="uk-UA"/>
        </w:rPr>
        <w:t xml:space="preserve">() </w:t>
      </w:r>
      <w:r>
        <w:rPr>
          <w:rFonts w:eastAsia="MS Mincho"/>
          <w:lang w:val="uk-UA"/>
        </w:rPr>
        <w:t xml:space="preserve">цього інтерфейсу, лістинг 2.17, компонент отримує середнє значення черги для кожого інтервалу накопичення даних. </w:t>
      </w:r>
    </w:p>
    <w:p w:rsidR="00DB64A4" w:rsidRPr="006B20B0" w:rsidRDefault="00DB64A4" w:rsidP="00DB64A4">
      <w:pPr>
        <w:pStyle w:val="a6"/>
        <w:rPr>
          <w:lang w:val="uk-UA"/>
        </w:rPr>
      </w:pPr>
      <w:r>
        <w:rPr>
          <w:lang w:val="uk-UA"/>
        </w:rPr>
        <w:t>Ліс</w:t>
      </w:r>
      <w:r w:rsidRPr="00A24201">
        <w:rPr>
          <w:lang w:val="uk-UA"/>
        </w:rPr>
        <w:t xml:space="preserve">тинг </w:t>
      </w:r>
      <w:r>
        <w:rPr>
          <w:lang w:val="uk-UA"/>
        </w:rPr>
        <w:t>2.17 – Реалізація методу повернення результатів накопичення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DB64A4" w:rsidTr="00DB64A4">
        <w:tc>
          <w:tcPr>
            <w:tcW w:w="10139" w:type="dxa"/>
          </w:tcPr>
          <w:p w:rsidR="00DB64A4" w:rsidRDefault="00DB64A4" w:rsidP="00DB64A4">
            <w:pPr>
              <w:ind w:firstLine="720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Map&lt;String, Double&gt; </w:t>
            </w:r>
            <w:r w:rsidRPr="00867848"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getTransResult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() {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lang w:val="uk-UA" w:eastAsia="uk-UA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lang w:val="uk-UA" w:eastAsia="uk-UA"/>
              </w:rPr>
              <w:t xml:space="preserve"> Auto-generated method stub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Map&lt;String, Double&gt;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transMap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HashMap&lt;&gt;();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transMap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"Черга Авто"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getQueueAvto().getAccumAverage());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transMap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"Кількість бригад"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getQueueBrigad().getAccumAverage());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transMap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.put(</w:t>
            </w:r>
            <w:r>
              <w:rPr>
                <w:rFonts w:ascii="Consolas" w:hAnsi="Consolas" w:cs="Consolas"/>
                <w:color w:val="2A00FF"/>
                <w:sz w:val="20"/>
                <w:lang w:val="uk-UA" w:eastAsia="uk-UA"/>
              </w:rPr>
              <w:t>"Бригади працюючі надурочно"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, getQueueBrigadNadurochno().getAccumAverage());</w:t>
            </w:r>
          </w:p>
          <w:p w:rsidR="00867848" w:rsidRDefault="00867848" w:rsidP="0086784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transMap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DB64A4" w:rsidRPr="00DB64A4" w:rsidRDefault="00867848" w:rsidP="00867848">
            <w:pPr>
              <w:ind w:firstLine="720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  <w:r w:rsidRPr="00DB64A4">
              <w:rPr>
                <w:szCs w:val="28"/>
                <w:lang w:val="uk-UA"/>
              </w:rPr>
              <w:t xml:space="preserve"> </w:t>
            </w:r>
          </w:p>
        </w:tc>
      </w:tr>
    </w:tbl>
    <w:p w:rsidR="00DB64A4" w:rsidRPr="00DB64A4" w:rsidRDefault="00DB64A4" w:rsidP="00DB64A4">
      <w:pPr>
        <w:pStyle w:val="4"/>
        <w:spacing w:before="360" w:after="360"/>
        <w:ind w:left="1622" w:hanging="902"/>
        <w:jc w:val="both"/>
        <w:rPr>
          <w:rFonts w:ascii="Times New Roman" w:hAnsi="Times New Roman"/>
          <w:b/>
          <w:sz w:val="28"/>
          <w:szCs w:val="28"/>
          <w:lang w:val="uk-UA"/>
        </w:rPr>
      </w:pPr>
      <w:bookmarkStart w:id="75" w:name="_Toc390801313"/>
      <w:r w:rsidRPr="00DB64A4">
        <w:rPr>
          <w:rFonts w:ascii="Times New Roman" w:hAnsi="Times New Roman"/>
          <w:b/>
          <w:sz w:val="28"/>
          <w:szCs w:val="28"/>
          <w:lang w:val="uk-UA"/>
        </w:rPr>
        <w:t>Перелік публічних методів моделі</w:t>
      </w:r>
      <w:bookmarkEnd w:id="75"/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495127" w:rsidRDefault="00495127" w:rsidP="00DB64A4">
      <w:pPr>
        <w:rPr>
          <w:lang w:val="uk-UA"/>
        </w:rPr>
      </w:pPr>
    </w:p>
    <w:p w:rsidR="00DB64A4" w:rsidRDefault="00DB64A4" w:rsidP="00DB64A4">
      <w:pPr>
        <w:rPr>
          <w:lang w:val="uk-UA"/>
        </w:rPr>
      </w:pPr>
      <w:r>
        <w:t xml:space="preserve">Перелік публічних методів моделі, що утворюють її інтерфейс наведено </w:t>
      </w:r>
      <w:proofErr w:type="gramStart"/>
      <w:r>
        <w:t>на рисунку</w:t>
      </w:r>
      <w:proofErr w:type="gramEnd"/>
      <w:r>
        <w:t xml:space="preserve"> 2.</w:t>
      </w:r>
      <w:r>
        <w:rPr>
          <w:lang w:val="uk-UA"/>
        </w:rPr>
        <w:t>7</w:t>
      </w:r>
      <w:r>
        <w:t>.</w:t>
      </w:r>
    </w:p>
    <w:p w:rsidR="00495127" w:rsidRPr="00495127" w:rsidRDefault="00495127" w:rsidP="00DB64A4">
      <w:pPr>
        <w:rPr>
          <w:lang w:val="uk-UA"/>
        </w:rPr>
      </w:pPr>
    </w:p>
    <w:p w:rsidR="00907B3A" w:rsidRDefault="00330CD4" w:rsidP="00DB64A4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</w:rPr>
        <w:lastRenderedPageBreak/>
        <w:drawing>
          <wp:inline distT="0" distB="0" distL="0" distR="0">
            <wp:extent cx="3114675" cy="2619375"/>
            <wp:effectExtent l="0" t="0" r="9525" b="9525"/>
            <wp:docPr id="83" name="Рисунок 83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A4" w:rsidRPr="00BA108A" w:rsidRDefault="00DB64A4" w:rsidP="00DB64A4">
      <w:pPr>
        <w:pStyle w:val="a5"/>
        <w:ind w:right="57"/>
      </w:pPr>
      <w:r>
        <w:t>Рисун</w:t>
      </w:r>
      <w:r w:rsidRPr="00A2660A">
        <w:t xml:space="preserve">ок </w:t>
      </w:r>
      <w:r>
        <w:t>2</w:t>
      </w:r>
      <w:r w:rsidRPr="00A2660A">
        <w:t>.</w:t>
      </w:r>
      <w:r w:rsidRPr="000D2DB4">
        <w:t>7</w:t>
      </w:r>
      <w:r w:rsidRPr="00A2660A">
        <w:t xml:space="preserve"> </w:t>
      </w:r>
      <w:r>
        <w:t>–</w:t>
      </w:r>
      <w:r w:rsidRPr="00A2660A">
        <w:t xml:space="preserve"> </w:t>
      </w:r>
      <w:r>
        <w:t>Публічний інтерфейс моделі</w:t>
      </w:r>
    </w:p>
    <w:p w:rsidR="004149D7" w:rsidRPr="00D07C27" w:rsidRDefault="004149D7" w:rsidP="00D07C27">
      <w:pPr>
        <w:pStyle w:val="2"/>
        <w:spacing w:after="360"/>
        <w:ind w:left="1259" w:hanging="539"/>
        <w:rPr>
          <w:rFonts w:ascii="Times New Roman" w:eastAsia="MS Mincho" w:hAnsi="Times New Roman" w:cs="Times New Roman"/>
          <w:color w:val="000000"/>
          <w:lang w:val="uk-UA"/>
        </w:rPr>
      </w:pPr>
      <w:bookmarkStart w:id="76" w:name="_Toc314560878"/>
      <w:bookmarkStart w:id="77" w:name="_Toc315349123"/>
      <w:bookmarkStart w:id="78" w:name="_Toc384948294"/>
      <w:bookmarkStart w:id="79" w:name="_Toc418153311"/>
      <w:r w:rsidRPr="00D07C27">
        <w:rPr>
          <w:rFonts w:ascii="Times New Roman" w:eastAsia="MS Mincho" w:hAnsi="Times New Roman" w:cs="Times New Roman"/>
          <w:color w:val="000000"/>
          <w:lang w:val="uk-UA"/>
        </w:rPr>
        <w:t>Реалізація компонентів моделі</w:t>
      </w:r>
      <w:bookmarkEnd w:id="76"/>
      <w:bookmarkEnd w:id="77"/>
      <w:bookmarkEnd w:id="78"/>
      <w:bookmarkEnd w:id="79"/>
    </w:p>
    <w:p w:rsidR="00DB64A4" w:rsidRPr="00DB64A4" w:rsidRDefault="004149D7" w:rsidP="00DB64A4">
      <w:pPr>
        <w:rPr>
          <w:rFonts w:eastAsia="MS Mincho"/>
          <w:szCs w:val="28"/>
          <w:lang w:val="uk-UA"/>
        </w:rPr>
      </w:pPr>
      <w:r w:rsidRPr="00D07C27">
        <w:rPr>
          <w:rFonts w:eastAsia="MS Mincho"/>
          <w:szCs w:val="28"/>
          <w:lang w:val="uk-UA"/>
        </w:rPr>
        <w:t xml:space="preserve">Класи, що потребують реалізації у даному проекті – це класи для дороги, </w:t>
      </w:r>
      <w:r w:rsidR="00495127">
        <w:rPr>
          <w:rFonts w:eastAsia="MS Mincho"/>
          <w:szCs w:val="28"/>
          <w:lang w:val="uk-UA"/>
        </w:rPr>
        <w:t>бригади</w:t>
      </w:r>
      <w:r w:rsidRPr="00D07C27">
        <w:rPr>
          <w:rFonts w:eastAsia="MS Mincho"/>
          <w:szCs w:val="28"/>
        </w:rPr>
        <w:t xml:space="preserve">, </w:t>
      </w:r>
      <w:r w:rsidRPr="00D07C27">
        <w:rPr>
          <w:rFonts w:eastAsia="MS Mincho"/>
          <w:szCs w:val="28"/>
          <w:lang w:val="uk-UA"/>
        </w:rPr>
        <w:t>авто</w:t>
      </w:r>
      <w:r w:rsidRPr="00D07C27">
        <w:rPr>
          <w:rFonts w:eastAsia="MS Mincho"/>
          <w:szCs w:val="28"/>
        </w:rPr>
        <w:t xml:space="preserve"> та генератор </w:t>
      </w:r>
      <w:r w:rsidRPr="00D07C27">
        <w:rPr>
          <w:rFonts w:eastAsia="MS Mincho"/>
          <w:szCs w:val="28"/>
          <w:lang w:val="uk-UA"/>
        </w:rPr>
        <w:t>авто</w:t>
      </w:r>
      <w:r w:rsidRPr="00D07C27">
        <w:rPr>
          <w:rFonts w:eastAsia="MS Mincho"/>
          <w:szCs w:val="28"/>
        </w:rPr>
        <w:t>.</w:t>
      </w:r>
      <w:r w:rsidR="00DB64A4">
        <w:rPr>
          <w:rFonts w:eastAsia="MS Mincho"/>
          <w:szCs w:val="28"/>
          <w:lang w:val="uk-UA"/>
        </w:rPr>
        <w:t xml:space="preserve"> </w:t>
      </w:r>
      <w:r w:rsidR="00DB64A4">
        <w:rPr>
          <w:rFonts w:eastAsia="MS Mincho"/>
        </w:rPr>
        <w:t>Д</w:t>
      </w:r>
      <w:r w:rsidR="00DB64A4" w:rsidRPr="00FC1D77">
        <w:rPr>
          <w:rFonts w:eastAsia="MS Mincho"/>
        </w:rPr>
        <w:t>ля створення об'єктів цих класів використ</w:t>
      </w:r>
      <w:r w:rsidR="00DB64A4">
        <w:rPr>
          <w:rFonts w:eastAsia="MS Mincho"/>
        </w:rPr>
        <w:t xml:space="preserve">овуються однотипні конструктори, через які передаються посилання на візуальну частину та модель. На підставі цих посилань у конструкторі ініціалізуються усі необхідні поля. Таким чином, атрибути акторів приймають свої значення </w:t>
      </w:r>
      <w:proofErr w:type="gramStart"/>
      <w:r w:rsidR="00DB64A4">
        <w:rPr>
          <w:rFonts w:eastAsia="MS Mincho"/>
        </w:rPr>
        <w:t>у момент</w:t>
      </w:r>
      <w:proofErr w:type="gramEnd"/>
      <w:r w:rsidR="00DB64A4">
        <w:rPr>
          <w:rFonts w:eastAsia="MS Mincho"/>
        </w:rPr>
        <w:t xml:space="preserve"> створення актора. </w:t>
      </w:r>
      <w:r w:rsidR="00DB64A4">
        <w:t>У тих випадках, коли налаштування актора потрібно змінити після їх створення, слід для цього створити відповідні методи.</w:t>
      </w:r>
    </w:p>
    <w:p w:rsidR="00DB64A4" w:rsidRPr="005114F4" w:rsidRDefault="00DB64A4" w:rsidP="00DB64A4">
      <w:pPr>
        <w:rPr>
          <w:rFonts w:eastAsia="MS Mincho"/>
        </w:rPr>
      </w:pPr>
      <w:r>
        <w:rPr>
          <w:rFonts w:eastAsia="MS Mincho"/>
        </w:rPr>
        <w:t>Поля, що містять умови у вигляді лямбда функцій у конструкторі визначати недоцільно. Справа у тому, що ці функції можуть містити посилання на створюваний об’єкт, якого в цей час ще не існує. Тому лямбда функції для умов</w:t>
      </w:r>
      <w:r w:rsidRPr="005114F4">
        <w:rPr>
          <w:rFonts w:eastAsia="MS Mincho"/>
        </w:rPr>
        <w:t xml:space="preserve">, </w:t>
      </w:r>
      <w:r>
        <w:rPr>
          <w:rFonts w:eastAsia="MS Mincho"/>
        </w:rPr>
        <w:t xml:space="preserve">якщо вони є, створюються в момент запуску правил дії акторів, через метод </w:t>
      </w:r>
      <w:r>
        <w:rPr>
          <w:rFonts w:eastAsia="MS Mincho"/>
          <w:lang w:val="en-US"/>
        </w:rPr>
        <w:t>initConditions</w:t>
      </w:r>
      <w:r w:rsidRPr="005114F4">
        <w:rPr>
          <w:rFonts w:eastAsia="MS Mincho"/>
        </w:rPr>
        <w:t>()</w:t>
      </w:r>
    </w:p>
    <w:p w:rsidR="004149D7" w:rsidRPr="00D07C27" w:rsidRDefault="004149D7" w:rsidP="00D07C27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uk-UA"/>
        </w:rPr>
      </w:pPr>
      <w:bookmarkStart w:id="80" w:name="_Toc314560879"/>
      <w:bookmarkStart w:id="81" w:name="_Toc315349124"/>
      <w:bookmarkStart w:id="82" w:name="_Toc384948295"/>
      <w:bookmarkStart w:id="83" w:name="_Toc418153312"/>
      <w:r w:rsidRPr="00D07C27">
        <w:rPr>
          <w:rFonts w:ascii="Times New Roman" w:hAnsi="Times New Roman"/>
          <w:i w:val="0"/>
          <w:lang w:val="uk-UA"/>
        </w:rPr>
        <w:t xml:space="preserve">Клас </w:t>
      </w:r>
      <w:bookmarkEnd w:id="80"/>
      <w:bookmarkEnd w:id="81"/>
      <w:bookmarkEnd w:id="82"/>
      <w:r w:rsidR="00127321" w:rsidRPr="00127321">
        <w:rPr>
          <w:rFonts w:ascii="Times New Roman" w:hAnsi="Times New Roman"/>
          <w:i w:val="0"/>
          <w:color w:val="000000"/>
          <w:lang w:val="uk-UA" w:eastAsia="uk-UA"/>
        </w:rPr>
        <w:t>Brigada</w:t>
      </w:r>
      <w:bookmarkEnd w:id="83"/>
    </w:p>
    <w:p w:rsidR="004149D7" w:rsidRPr="00D07C27" w:rsidRDefault="004149D7" w:rsidP="004149D7">
      <w:pPr>
        <w:pStyle w:val="a0"/>
        <w:rPr>
          <w:lang w:val="uk-UA"/>
        </w:rPr>
      </w:pPr>
      <w:r w:rsidRPr="00D07C27">
        <w:t xml:space="preserve">Об’єкти цього класу представляють абстракцію </w:t>
      </w:r>
      <w:r w:rsidR="00127321">
        <w:rPr>
          <w:lang w:val="uk-UA"/>
        </w:rPr>
        <w:t>бригади</w:t>
      </w:r>
      <w:r w:rsidRPr="00D07C27">
        <w:t>.</w:t>
      </w:r>
      <w:r w:rsidR="00DB64A4">
        <w:rPr>
          <w:lang w:val="uk-UA"/>
        </w:rPr>
        <w:t xml:space="preserve"> У лістингу 2.18</w:t>
      </w:r>
      <w:r w:rsidRPr="00D07C27">
        <w:rPr>
          <w:lang w:val="uk-UA"/>
        </w:rPr>
        <w:t xml:space="preserve"> наведено текст класу з коментарями.</w:t>
      </w:r>
    </w:p>
    <w:p w:rsidR="004149D7" w:rsidRDefault="00DB64A4" w:rsidP="004149D7">
      <w:pPr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Лістинг 2.18</w:t>
      </w:r>
      <w:r w:rsidR="00271BFE">
        <w:rPr>
          <w:szCs w:val="28"/>
          <w:lang w:val="uk-UA"/>
        </w:rPr>
        <w:t xml:space="preserve"> – </w:t>
      </w:r>
      <w:r w:rsidR="004149D7" w:rsidRPr="00D07C27">
        <w:rPr>
          <w:szCs w:val="28"/>
          <w:lang w:val="uk-UA"/>
        </w:rPr>
        <w:t xml:space="preserve">Клас </w:t>
      </w:r>
      <w:r w:rsidR="004149D7" w:rsidRPr="00D07C27">
        <w:rPr>
          <w:szCs w:val="28"/>
          <w:lang w:val="en-US"/>
        </w:rPr>
        <w:t>Cassir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DB64A4" w:rsidTr="00DB64A4">
        <w:tc>
          <w:tcPr>
            <w:tcW w:w="10139" w:type="dxa"/>
          </w:tcPr>
          <w:p w:rsidR="00271BFE" w:rsidRPr="00127321" w:rsidRDefault="00271BFE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urier New" w:hAnsi="Courier New" w:cs="Courier New"/>
                <w:sz w:val="16"/>
                <w:szCs w:val="16"/>
                <w:lang w:val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package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kursa4;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java.util.function.BooleanSupplier;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process.Actor;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process.DispatcherFinishException;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process.QueueForTransactions;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rnd.Randomable;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import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widgets.ChooseRandom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public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class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Brigada 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extends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Actor{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BooleanSupplier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isAvtoOrFinishWork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BooleanSupplier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Randomable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highlight w:val="yellow"/>
                <w:lang w:val="uk-UA" w:eastAsia="uk-UA"/>
              </w:rPr>
              <w:t>rnd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Main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u w:val="single"/>
                <w:lang w:val="uk-UA" w:eastAsia="uk-UA"/>
              </w:rPr>
              <w:t>gui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Model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private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QueueForTransactions&lt;Double&gt;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quequeToBrigada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lastRenderedPageBreak/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public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Brigada(String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string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, Main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gui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, Model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// </w:t>
            </w:r>
            <w:r w:rsidRPr="00127321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  <w:lang w:val="uk-UA" w:eastAsia="uk-UA"/>
              </w:rPr>
              <w:t>TODO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Auto-generated constructor stub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gui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gui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quequeToBrigada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u w:val="single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.getQueueAvto()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highlight w:val="yellow"/>
                <w:lang w:val="uk-UA" w:eastAsia="uk-UA"/>
              </w:rPr>
              <w:t>rnd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gui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.getChooseRandomChasRozvantazh();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setHistoForActorWaitingTime(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.getHistoBrigadWait());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646464"/>
                <w:sz w:val="16"/>
                <w:szCs w:val="16"/>
                <w:lang w:val="uk-UA" w:eastAsia="uk-UA"/>
              </w:rPr>
              <w:t>@Override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protected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void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rule()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double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nowTime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getDispatcher().getCurrentTime();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()-&gt;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nowTime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+8==getDispatcher().getCurrentTime();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 xml:space="preserve">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isAvtoOrFinishWork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()-&gt;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quequeToBrigada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.size()&gt;0||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.getAsBoolean();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// </w:t>
            </w:r>
            <w:r w:rsidRPr="00127321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  <w:lang w:val="uk-UA" w:eastAsia="uk-UA"/>
              </w:rPr>
              <w:t>TODO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Auto-generated method stub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>//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стартувати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генератор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бригад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try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waitForCondition(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isAvtoOrFinishWork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, </w:t>
            </w:r>
            <w:r w:rsidRPr="00127321">
              <w:rPr>
                <w:rFonts w:ascii="Consolas" w:hAnsi="Consolas" w:cs="Consolas"/>
                <w:color w:val="2A00FF"/>
                <w:sz w:val="16"/>
                <w:szCs w:val="16"/>
                <w:lang w:val="uk-UA" w:eastAsia="uk-UA"/>
              </w:rPr>
              <w:t>"Має бути вантажівка в черзі"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>//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працюючих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 xml:space="preserve">} 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catch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(DispatcherFinishException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// </w:t>
            </w:r>
            <w:r w:rsidRPr="00127321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  <w:lang w:val="uk-UA" w:eastAsia="uk-UA"/>
              </w:rPr>
              <w:t>TODO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Auto-generated catch block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return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if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(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.getAsBoolean()){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return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//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Забираємо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вантажівку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на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обслуговування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double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bt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quequeToBrigada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.removeFirst();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u w:val="single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.getQueueBrigad().add(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)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double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holdTime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highlight w:val="lightGray"/>
                <w:lang w:val="uk-UA" w:eastAsia="uk-UA"/>
              </w:rPr>
              <w:t>rnd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.next();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holdForTimeOrWaitForCondition(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holdTime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, 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, </w:t>
            </w:r>
            <w:r w:rsidRPr="00127321">
              <w:rPr>
                <w:rFonts w:ascii="Consolas" w:hAnsi="Consolas" w:cs="Consolas"/>
                <w:color w:val="2A00FF"/>
                <w:sz w:val="16"/>
                <w:szCs w:val="16"/>
                <w:lang w:val="uk-UA" w:eastAsia="uk-UA"/>
              </w:rPr>
              <w:t>"чекаємо кінця зміни"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.getQueueBrigad().remove(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if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(</w:t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finishWork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.getAsBoolean()){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>//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стати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в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чергу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uk-UA" w:eastAsia="uk-UA"/>
              </w:rPr>
              <w:t>надурочно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u w:val="single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.getQueueBrigadNadurochno().add(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uk-UA" w:eastAsia="uk-UA"/>
              </w:rPr>
              <w:t>)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 xml:space="preserve">getDispatcher().printToProtocol(getNameForProtocol() + </w:t>
            </w:r>
            <w:r w:rsidRPr="00127321">
              <w:rPr>
                <w:rFonts w:ascii="Consolas" w:hAnsi="Consolas" w:cs="Consolas"/>
                <w:color w:val="2A00FF"/>
                <w:sz w:val="16"/>
                <w:szCs w:val="16"/>
                <w:lang w:val="uk-UA" w:eastAsia="uk-UA"/>
              </w:rPr>
              <w:t>" стає в чергу надурочно"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double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nadTime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getActivateTime()-getDispatcher().getCurrentTime();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holdForTime(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nadTime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.getQueueBrigadNadurochno().remove(</w:t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this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uk-UA" w:eastAsia="uk-UA"/>
              </w:rPr>
              <w:t>double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 xml:space="preserve"> = getDispatcher().getCurrentTime()-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bt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  <w:r w:rsidRPr="00127321">
              <w:rPr>
                <w:rFonts w:ascii="Consolas" w:hAnsi="Consolas" w:cs="Consolas"/>
                <w:color w:val="0000C0"/>
                <w:sz w:val="16"/>
                <w:szCs w:val="16"/>
                <w:lang w:val="uk-UA" w:eastAsia="uk-UA"/>
              </w:rPr>
              <w:t>model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.getHistoAvtoServiceTime().add(</w:t>
            </w:r>
            <w:r w:rsidRPr="00127321">
              <w:rPr>
                <w:rFonts w:ascii="Consolas" w:hAnsi="Consolas" w:cs="Consolas"/>
                <w:color w:val="6A3E3E"/>
                <w:sz w:val="16"/>
                <w:szCs w:val="16"/>
                <w:lang w:val="uk-UA" w:eastAsia="uk-UA"/>
              </w:rPr>
              <w:t>time</w:t>
            </w: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ascii="Consolas" w:hAnsi="Consolas" w:cs="Consolas"/>
                <w:sz w:val="16"/>
                <w:szCs w:val="16"/>
                <w:lang w:val="uk-UA" w:eastAsia="uk-UA"/>
              </w:rPr>
            </w:pPr>
            <w:r w:rsidRPr="00127321">
              <w:rPr>
                <w:rFonts w:ascii="Consolas" w:hAnsi="Consolas" w:cs="Consolas"/>
                <w:color w:val="000000"/>
                <w:sz w:val="16"/>
                <w:szCs w:val="16"/>
                <w:lang w:val="uk-UA" w:eastAsia="uk-UA"/>
              </w:rPr>
              <w:t>}</w:t>
            </w:r>
          </w:p>
          <w:p w:rsidR="00271BFE" w:rsidRPr="00DB64A4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DB64A4">
              <w:rPr>
                <w:szCs w:val="28"/>
                <w:lang w:val="uk-UA"/>
              </w:rPr>
              <w:t xml:space="preserve"> </w:t>
            </w:r>
          </w:p>
        </w:tc>
      </w:tr>
    </w:tbl>
    <w:p w:rsidR="004149D7" w:rsidRPr="00D07C27" w:rsidRDefault="004149D7" w:rsidP="007E06E2">
      <w:pPr>
        <w:pStyle w:val="3"/>
        <w:spacing w:before="360" w:after="360"/>
        <w:ind w:left="1440" w:hanging="720"/>
        <w:rPr>
          <w:rFonts w:ascii="Times New Roman" w:hAnsi="Times New Roman"/>
          <w:i w:val="0"/>
          <w:lang w:val="en-US"/>
        </w:rPr>
      </w:pPr>
      <w:bookmarkStart w:id="84" w:name="_Toc314560880"/>
      <w:bookmarkStart w:id="85" w:name="_Toc315349125"/>
      <w:bookmarkStart w:id="86" w:name="_Toc384948296"/>
      <w:bookmarkStart w:id="87" w:name="_Toc418153313"/>
      <w:r w:rsidRPr="00D07C27">
        <w:rPr>
          <w:rFonts w:ascii="Times New Roman" w:hAnsi="Times New Roman"/>
          <w:i w:val="0"/>
          <w:lang w:val="uk-UA"/>
        </w:rPr>
        <w:lastRenderedPageBreak/>
        <w:t xml:space="preserve">Клас </w:t>
      </w:r>
      <w:bookmarkEnd w:id="84"/>
      <w:bookmarkEnd w:id="85"/>
      <w:bookmarkEnd w:id="86"/>
      <w:r w:rsidR="00127321" w:rsidRPr="00127321">
        <w:rPr>
          <w:rFonts w:ascii="Times New Roman" w:hAnsi="Times New Roman"/>
          <w:i w:val="0"/>
          <w:color w:val="000000"/>
          <w:lang w:val="uk-UA" w:eastAsia="uk-UA"/>
        </w:rPr>
        <w:t>Factory</w:t>
      </w:r>
      <w:bookmarkEnd w:id="87"/>
    </w:p>
    <w:p w:rsidR="004149D7" w:rsidRDefault="0088621B" w:rsidP="004149D7">
      <w:pPr>
        <w:pStyle w:val="a0"/>
        <w:rPr>
          <w:lang w:val="uk-UA"/>
        </w:rPr>
      </w:pPr>
      <w:r w:rsidRPr="00D07C27">
        <w:rPr>
          <w:lang w:val="uk-UA"/>
        </w:rPr>
        <w:t>У лістингу 2.1</w:t>
      </w:r>
      <w:r w:rsidR="007E06E2">
        <w:rPr>
          <w:lang w:val="uk-UA"/>
        </w:rPr>
        <w:t>9</w:t>
      </w:r>
      <w:r w:rsidR="004149D7" w:rsidRPr="00D07C27">
        <w:rPr>
          <w:lang w:val="uk-UA"/>
        </w:rPr>
        <w:t xml:space="preserve"> наведено текст класу з коментарями.</w:t>
      </w:r>
    </w:p>
    <w:p w:rsidR="004149D7" w:rsidRDefault="004149D7" w:rsidP="007E06E2">
      <w:pPr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Лістинг 2. </w:t>
      </w:r>
      <w:r w:rsidR="0088621B" w:rsidRPr="00D07C27">
        <w:rPr>
          <w:szCs w:val="28"/>
          <w:lang w:val="uk-UA"/>
        </w:rPr>
        <w:t>1</w:t>
      </w:r>
      <w:r w:rsidR="007E06E2">
        <w:rPr>
          <w:szCs w:val="28"/>
          <w:lang w:val="uk-UA"/>
        </w:rPr>
        <w:t>9</w:t>
      </w:r>
      <w:r w:rsidRPr="00D07C27">
        <w:rPr>
          <w:szCs w:val="28"/>
          <w:lang w:val="uk-UA"/>
        </w:rPr>
        <w:t xml:space="preserve"> </w:t>
      </w:r>
      <w:r w:rsidR="0088621B" w:rsidRPr="00D07C27">
        <w:rPr>
          <w:szCs w:val="28"/>
        </w:rPr>
        <w:t>–</w:t>
      </w:r>
      <w:r w:rsidRPr="00D07C27">
        <w:rPr>
          <w:szCs w:val="28"/>
          <w:lang w:val="uk-UA"/>
        </w:rPr>
        <w:t xml:space="preserve"> Клас </w:t>
      </w:r>
      <w:r w:rsidR="00127321" w:rsidRPr="00127321">
        <w:rPr>
          <w:color w:val="000000"/>
          <w:szCs w:val="28"/>
          <w:lang w:val="uk-UA" w:eastAsia="uk-UA"/>
        </w:rPr>
        <w:t>Factory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7E06E2" w:rsidTr="007E06E2">
        <w:tc>
          <w:tcPr>
            <w:tcW w:w="10139" w:type="dxa"/>
          </w:tcPr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kursa4;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process.Dispatcher;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process.IModelFactory;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highlight w:val="lightGray"/>
                <w:lang w:val="uk-UA" w:eastAsia="uk-UA"/>
              </w:rPr>
              <w:t>Factory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IModelFactory {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Main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Factory(Main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Model createModel(Dispatcher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 {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newModel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Model(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dispatcher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0"/>
                <w:lang w:val="uk-UA" w:eastAsia="uk-UA"/>
              </w:rPr>
              <w:t>gui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);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lang w:val="uk-UA" w:eastAsia="uk-UA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lang w:val="uk-UA" w:eastAsia="uk-UA"/>
              </w:rPr>
              <w:t>newModel</w:t>
            </w: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;</w:t>
            </w:r>
          </w:p>
          <w:p w:rsid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sz w:val="20"/>
                <w:lang w:val="uk-UA" w:eastAsia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ab/>
              <w:t>}</w:t>
            </w:r>
          </w:p>
          <w:p w:rsidR="007E06E2" w:rsidRPr="007E06E2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20"/>
                <w:lang w:val="uk-UA" w:eastAsia="uk-UA"/>
              </w:rPr>
              <w:t>}</w:t>
            </w:r>
          </w:p>
        </w:tc>
      </w:tr>
    </w:tbl>
    <w:p w:rsidR="004149D7" w:rsidRPr="00CC0044" w:rsidRDefault="004149D7" w:rsidP="00C351AA">
      <w:pPr>
        <w:pStyle w:val="3"/>
        <w:spacing w:before="360" w:after="360"/>
        <w:ind w:left="2206" w:hanging="1486"/>
        <w:rPr>
          <w:rFonts w:ascii="Times New Roman" w:hAnsi="Times New Roman"/>
          <w:i w:val="0"/>
          <w:lang w:val="uk-UA"/>
        </w:rPr>
      </w:pPr>
      <w:bookmarkStart w:id="88" w:name="_Toc384948299"/>
      <w:bookmarkStart w:id="89" w:name="_Toc418153314"/>
      <w:r w:rsidRPr="00CC0044">
        <w:rPr>
          <w:rFonts w:ascii="Times New Roman" w:hAnsi="Times New Roman"/>
          <w:i w:val="0"/>
          <w:lang w:val="uk-UA"/>
        </w:rPr>
        <w:lastRenderedPageBreak/>
        <w:t xml:space="preserve">Клас </w:t>
      </w:r>
      <w:bookmarkEnd w:id="88"/>
      <w:r w:rsidR="00F3205D" w:rsidRPr="00CC0044">
        <w:rPr>
          <w:rFonts w:ascii="Times New Roman" w:hAnsi="Times New Roman"/>
          <w:i w:val="0"/>
          <w:color w:val="000000"/>
          <w:lang w:val="uk-UA" w:eastAsia="uk-UA"/>
        </w:rPr>
        <w:t>GeneratorAuto</w:t>
      </w:r>
      <w:bookmarkEnd w:id="89"/>
    </w:p>
    <w:p w:rsidR="00F3205D" w:rsidRPr="00D07C27" w:rsidRDefault="004149D7" w:rsidP="00C351AA">
      <w:pPr>
        <w:pStyle w:val="a0"/>
        <w:rPr>
          <w:lang w:val="uk-UA"/>
        </w:rPr>
      </w:pPr>
      <w:r w:rsidRPr="00D07C27">
        <w:rPr>
          <w:lang w:val="uk-UA"/>
        </w:rPr>
        <w:t xml:space="preserve">Об’єкти цього класу представляють абстракцію </w:t>
      </w:r>
      <w:r w:rsidR="00F3205D" w:rsidRPr="00D07C27">
        <w:rPr>
          <w:lang w:val="uk-UA"/>
        </w:rPr>
        <w:t>генератора автомобілів</w:t>
      </w:r>
      <w:r w:rsidRPr="00D07C27">
        <w:rPr>
          <w:lang w:val="uk-UA"/>
        </w:rPr>
        <w:t>.</w:t>
      </w:r>
      <w:r w:rsidR="00C351AA">
        <w:rPr>
          <w:lang w:val="uk-UA"/>
        </w:rPr>
        <w:t xml:space="preserve"> У лістингу 2.21</w:t>
      </w:r>
      <w:r w:rsidRPr="00D07C27">
        <w:rPr>
          <w:lang w:val="uk-UA"/>
        </w:rPr>
        <w:t xml:space="preserve"> наведено текст класу з коментарями.</w:t>
      </w:r>
    </w:p>
    <w:p w:rsidR="004149D7" w:rsidRDefault="004149D7" w:rsidP="00C351AA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val="uk-UA" w:eastAsia="uk-UA"/>
        </w:rPr>
      </w:pPr>
      <w:r w:rsidRPr="00D07C27">
        <w:rPr>
          <w:szCs w:val="28"/>
          <w:lang w:val="uk-UA"/>
        </w:rPr>
        <w:t xml:space="preserve">Лістинг 2. </w:t>
      </w:r>
      <w:r w:rsidR="00C351AA">
        <w:rPr>
          <w:szCs w:val="28"/>
          <w:lang w:val="uk-UA"/>
        </w:rPr>
        <w:t>21</w:t>
      </w:r>
      <w:r w:rsidRPr="00D07C27">
        <w:rPr>
          <w:szCs w:val="28"/>
          <w:lang w:val="uk-UA"/>
        </w:rPr>
        <w:t xml:space="preserve"> </w:t>
      </w:r>
      <w:r w:rsidR="00F3205D" w:rsidRPr="00D07C27">
        <w:rPr>
          <w:szCs w:val="28"/>
          <w:lang w:val="uk-UA"/>
        </w:rPr>
        <w:t>–</w:t>
      </w:r>
      <w:r w:rsidRPr="00D07C27">
        <w:rPr>
          <w:szCs w:val="28"/>
          <w:lang w:val="uk-UA"/>
        </w:rPr>
        <w:t xml:space="preserve"> Клас</w:t>
      </w:r>
      <w:r w:rsidRPr="00C351AA">
        <w:rPr>
          <w:szCs w:val="28"/>
          <w:lang w:val="uk-UA"/>
        </w:rPr>
        <w:t xml:space="preserve"> </w:t>
      </w:r>
      <w:r w:rsidR="00F3205D" w:rsidRPr="00D07C27">
        <w:rPr>
          <w:color w:val="000000"/>
          <w:szCs w:val="28"/>
          <w:lang w:val="uk-UA" w:eastAsia="uk-UA"/>
        </w:rPr>
        <w:t>GeneratorAuto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10139"/>
      </w:tblGrid>
      <w:tr w:rsidR="00C351AA" w:rsidTr="00C351AA">
        <w:tc>
          <w:tcPr>
            <w:tcW w:w="10139" w:type="dxa"/>
          </w:tcPr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package kursa4;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import java.util.function.BooleanSupplier;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import process.Actor;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import process.QueueForTransactions;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import widgets.ChooseRandom;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>public class GeneratorAvto extends Actor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Timer timer;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ChooseRandom rndDay;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ChooseRandom rndNight;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QueueForTransactions queue;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BooleanSupplier isAvto;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private double finishTime;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    /////////////////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//konstructor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  /////////////////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public GeneratorAvto(String string, Main gui, Model model)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// TODO Auto-generated constructor stub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timer = model.getTimer();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rndDay = gui.getChooseRandomIntervalDay();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rndNight = gui.getChooseRandomIntervalNight();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queue = model.getQueueAvto();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finishTime = gui.getChooseDataModelingTime().getDouble();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  /////////////////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 //rule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//////////////////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@Override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protected void rule()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ChooseRandom rnd = null;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isAvto = ()-&gt;queue.size()&gt;0;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while(getDispatcher().getCurrentTime() &lt;= finishTime){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if(timer.getTime()&gt;=8 &amp;&amp; timer.getTime()&lt;=16){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rnd = rndDay;}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else{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rnd = rndNight;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holdForTime(rnd.next());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getDispatcher().printToProtocol("  " + getNameForProtocol() + " додає час");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queue.add(getDispatcher().getCurrentTime());</w:t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 xml:space="preserve"> 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lastRenderedPageBreak/>
              <w:tab/>
              <w:t>public void setFinishTime(double finishTime2) {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// TODO Auto-generated method stub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</w: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this.finishTime =finishTime;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}</w:t>
            </w:r>
          </w:p>
          <w:p w:rsidR="00127321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 xml:space="preserve"> </w:t>
            </w:r>
          </w:p>
          <w:p w:rsidR="00C351AA" w:rsidRPr="00127321" w:rsidRDefault="00127321" w:rsidP="0012732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</w:pPr>
            <w:r w:rsidRPr="00127321">
              <w:rPr>
                <w:rFonts w:ascii="Courier New" w:hAnsi="Courier New" w:cs="Courier New"/>
                <w:color w:val="000000"/>
                <w:sz w:val="22"/>
                <w:szCs w:val="22"/>
                <w:lang w:val="uk-UA" w:eastAsia="uk-UA"/>
              </w:rPr>
              <w:tab/>
              <w:t>}</w:t>
            </w:r>
          </w:p>
        </w:tc>
      </w:tr>
    </w:tbl>
    <w:p w:rsidR="007A0743" w:rsidRDefault="007A0743" w:rsidP="00A075D0">
      <w:pPr>
        <w:pStyle w:val="a0"/>
        <w:spacing w:before="360" w:after="360"/>
        <w:ind w:firstLine="0"/>
        <w:jc w:val="center"/>
        <w:rPr>
          <w:lang w:val="uk-UA"/>
        </w:rPr>
        <w:sectPr w:rsidR="007A0743" w:rsidSect="00022107">
          <w:pgSz w:w="11906" w:h="16838"/>
          <w:pgMar w:top="850" w:right="566" w:bottom="850" w:left="851" w:header="708" w:footer="708" w:gutter="0"/>
          <w:cols w:space="708"/>
          <w:titlePg/>
          <w:docGrid w:linePitch="360"/>
        </w:sectPr>
      </w:pPr>
    </w:p>
    <w:p w:rsidR="007A0743" w:rsidRPr="00D07C27" w:rsidRDefault="007A0743" w:rsidP="007A0743">
      <w:pPr>
        <w:pStyle w:val="1"/>
        <w:ind w:left="720" w:firstLine="0"/>
        <w:rPr>
          <w:rFonts w:ascii="Times New Roman" w:hAnsi="Times New Roman"/>
          <w:color w:val="auto"/>
          <w:w w:val="100"/>
          <w:kern w:val="0"/>
        </w:rPr>
      </w:pPr>
      <w:bookmarkStart w:id="90" w:name="_Toc315349127"/>
      <w:bookmarkStart w:id="91" w:name="_Toc384948300"/>
      <w:bookmarkStart w:id="92" w:name="_Toc418153315"/>
      <w:r w:rsidRPr="00D07C27">
        <w:rPr>
          <w:rFonts w:ascii="Times New Roman" w:hAnsi="Times New Roman"/>
          <w:caps w:val="0"/>
          <w:color w:val="auto"/>
          <w:w w:val="100"/>
          <w:kern w:val="0"/>
          <w:lang w:val="uk-UA"/>
        </w:rPr>
        <w:lastRenderedPageBreak/>
        <w:t xml:space="preserve">РЕЗУЛЬТАТИ </w:t>
      </w:r>
      <w:bookmarkEnd w:id="90"/>
      <w:bookmarkEnd w:id="91"/>
      <w:r w:rsidR="00EE10CD">
        <w:rPr>
          <w:rFonts w:ascii="Times New Roman" w:hAnsi="Times New Roman"/>
          <w:caps w:val="0"/>
          <w:color w:val="auto"/>
          <w:w w:val="100"/>
          <w:kern w:val="0"/>
          <w:lang w:val="uk-UA"/>
        </w:rPr>
        <w:t>ВИКОНАННЯ ПРОЕКТУ</w:t>
      </w:r>
      <w:bookmarkEnd w:id="92"/>
    </w:p>
    <w:p w:rsidR="00EE10CD" w:rsidRPr="00EE10CD" w:rsidRDefault="00EE10CD" w:rsidP="00EE10CD">
      <w:pPr>
        <w:pStyle w:val="2"/>
        <w:spacing w:after="360"/>
        <w:ind w:left="0" w:firstLine="720"/>
        <w:jc w:val="both"/>
        <w:rPr>
          <w:rFonts w:ascii="Times New Roman" w:hAnsi="Times New Roman" w:cs="Times New Roman"/>
          <w:lang w:val="uk-UA"/>
        </w:rPr>
      </w:pPr>
      <w:bookmarkStart w:id="93" w:name="_Toc418153316"/>
      <w:r w:rsidRPr="00EE10CD">
        <w:rPr>
          <w:rFonts w:ascii="Times New Roman" w:hAnsi="Times New Roman" w:cs="Times New Roman"/>
          <w:lang w:val="uk-UA"/>
        </w:rPr>
        <w:t>Результати тестування програми</w:t>
      </w:r>
      <w:bookmarkEnd w:id="93"/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Тестування програми проводилося з метою з’ясування її працездатності, адекватної реакції на зміну налаштувань та підтвердження можливості її використання для дослідження реальної системи.</w:t>
      </w:r>
    </w:p>
    <w:p w:rsidR="007A0743" w:rsidRPr="00EE10CD" w:rsidRDefault="007A0743" w:rsidP="00EE10CD">
      <w:pPr>
        <w:pStyle w:val="3"/>
        <w:spacing w:before="360" w:after="360"/>
        <w:ind w:left="0" w:firstLine="720"/>
        <w:jc w:val="both"/>
        <w:rPr>
          <w:rFonts w:ascii="Times New Roman" w:hAnsi="Times New Roman"/>
          <w:i w:val="0"/>
          <w:lang w:val="uk-UA"/>
        </w:rPr>
      </w:pPr>
      <w:bookmarkStart w:id="94" w:name="_Toc315349128"/>
      <w:bookmarkStart w:id="95" w:name="_Toc384948301"/>
      <w:bookmarkStart w:id="96" w:name="_Toc418153317"/>
      <w:r w:rsidRPr="00EE10CD">
        <w:rPr>
          <w:rFonts w:ascii="Times New Roman" w:hAnsi="Times New Roman"/>
          <w:i w:val="0"/>
          <w:lang w:val="uk-UA"/>
        </w:rPr>
        <w:t>Режим «Тест моделі»</w:t>
      </w:r>
      <w:bookmarkEnd w:id="94"/>
      <w:bookmarkEnd w:id="95"/>
      <w:bookmarkEnd w:id="96"/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У процесі тестування вивчалися реакції системи на зміну усіх налаштувань моделі.</w:t>
      </w:r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На всі зміни налаштувань модель реагувала адекватно. У разі зміни налаштувань кількості смуг, кількості місць на смузі, кількості місць на смузі та часу моделювання, відповідно до нових значень цих параметрів змінювалися і налаштування діаграм.</w:t>
      </w:r>
    </w:p>
    <w:p w:rsidR="007A0743" w:rsidRPr="00D07C27" w:rsidRDefault="007A0743" w:rsidP="009C3572">
      <w:pPr>
        <w:pStyle w:val="a0"/>
        <w:rPr>
          <w:lang w:val="uk-UA"/>
        </w:rPr>
      </w:pPr>
      <w:r w:rsidRPr="00D07C27">
        <w:rPr>
          <w:lang w:val="uk-UA"/>
        </w:rPr>
        <w:t xml:space="preserve">Шляхом експериментів з моделлю було підібрано налаштування моделі, що забезпечували такий режим роботи системи, при якому черги автомобілів до </w:t>
      </w:r>
      <w:r w:rsidR="009C3572">
        <w:rPr>
          <w:lang w:val="uk-UA"/>
        </w:rPr>
        <w:t xml:space="preserve">бригад </w:t>
      </w:r>
      <w:r w:rsidRPr="00D07C27">
        <w:rPr>
          <w:lang w:val="uk-UA"/>
        </w:rPr>
        <w:t>були невеликими,</w:t>
      </w:r>
      <w:r w:rsidR="009C3572">
        <w:rPr>
          <w:lang w:val="uk-UA"/>
        </w:rPr>
        <w:t>кількість бригад надурочно не значна</w:t>
      </w:r>
      <w:r w:rsidRPr="00D07C27">
        <w:rPr>
          <w:lang w:val="uk-UA"/>
        </w:rPr>
        <w:t xml:space="preserve">. </w:t>
      </w:r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Результати роботи моделі у цьому режимі показано на рисунку 3.1.</w:t>
      </w:r>
    </w:p>
    <w:p w:rsidR="007A0743" w:rsidRPr="00D07C27" w:rsidRDefault="007A0743" w:rsidP="007A0743">
      <w:pPr>
        <w:pStyle w:val="a0"/>
        <w:rPr>
          <w:lang w:val="uk-UA"/>
        </w:rPr>
      </w:pPr>
    </w:p>
    <w:p w:rsidR="007A0743" w:rsidRPr="00D07C27" w:rsidRDefault="00330CD4" w:rsidP="007A0743">
      <w:pPr>
        <w:pStyle w:val="a0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6334125" cy="4505325"/>
            <wp:effectExtent l="0" t="0" r="9525" b="9525"/>
            <wp:docPr id="85" name="Рисунок 85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Pr="00D07C27" w:rsidRDefault="007A0743" w:rsidP="007A0743">
      <w:pPr>
        <w:pStyle w:val="a5"/>
        <w:ind w:left="708" w:firstLine="708"/>
        <w:rPr>
          <w:lang w:val="uk-UA"/>
        </w:rPr>
      </w:pPr>
      <w:r w:rsidRPr="00D07C27">
        <w:rPr>
          <w:lang w:val="uk-UA"/>
        </w:rPr>
        <w:t>Рисунок 3.1 – Результати роботи моделі у нормальному режимі</w:t>
      </w:r>
    </w:p>
    <w:p w:rsidR="007A0743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lastRenderedPageBreak/>
        <w:t xml:space="preserve">На рисунку 3.2 показано результати моделювання системи при недостатній кількості </w:t>
      </w:r>
      <w:r w:rsidR="00A41B35">
        <w:rPr>
          <w:lang w:val="uk-UA"/>
        </w:rPr>
        <w:t>бригад</w:t>
      </w:r>
      <w:r w:rsidRPr="00D07C27">
        <w:rPr>
          <w:lang w:val="uk-UA"/>
        </w:rPr>
        <w:t xml:space="preserve">. У цьому режимі кількість авто швидко зростає і може досягнути критичного розміру. Авто, які хотіли про їхати, але не мають змоги це зробити, потрапляють до черги втрачених клієнтів. </w:t>
      </w:r>
    </w:p>
    <w:p w:rsidR="007A0743" w:rsidRDefault="007A0743" w:rsidP="007A0743">
      <w:pPr>
        <w:pStyle w:val="a0"/>
        <w:rPr>
          <w:lang w:val="uk-UA"/>
        </w:rPr>
      </w:pPr>
    </w:p>
    <w:p w:rsidR="007A0743" w:rsidRPr="00D07C27" w:rsidRDefault="00330CD4" w:rsidP="007A0743">
      <w:pPr>
        <w:pStyle w:val="a0"/>
        <w:ind w:firstLine="142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6334125" cy="4524375"/>
            <wp:effectExtent l="0" t="0" r="9525" b="9525"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Pr="00D07C27" w:rsidRDefault="007A0743" w:rsidP="007A0743">
      <w:pPr>
        <w:pStyle w:val="a5"/>
        <w:ind w:left="708" w:firstLine="708"/>
        <w:rPr>
          <w:lang w:val="uk-UA"/>
        </w:rPr>
      </w:pPr>
      <w:r w:rsidRPr="00D07C27">
        <w:rPr>
          <w:lang w:val="uk-UA"/>
        </w:rPr>
        <w:t xml:space="preserve">Рисунок 3.2 – Результати роботи моделі при недостатній кількості </w:t>
      </w:r>
      <w:r w:rsidR="00A41B35">
        <w:rPr>
          <w:lang w:val="uk-UA"/>
        </w:rPr>
        <w:t>бригад</w:t>
      </w:r>
    </w:p>
    <w:p w:rsidR="007A0743" w:rsidRPr="00EE10CD" w:rsidRDefault="007A0743" w:rsidP="00EE10CD">
      <w:pPr>
        <w:pStyle w:val="3"/>
        <w:spacing w:before="360" w:after="360"/>
        <w:ind w:left="0" w:firstLine="720"/>
        <w:jc w:val="both"/>
        <w:rPr>
          <w:rFonts w:ascii="Times New Roman" w:hAnsi="Times New Roman"/>
          <w:i w:val="0"/>
          <w:color w:val="000000"/>
          <w:lang w:val="uk-UA"/>
        </w:rPr>
      </w:pPr>
      <w:bookmarkStart w:id="97" w:name="_Toc315349129"/>
      <w:bookmarkStart w:id="98" w:name="_Toc384948302"/>
      <w:bookmarkStart w:id="99" w:name="_Toc418153318"/>
      <w:r w:rsidRPr="00EE10CD">
        <w:rPr>
          <w:rFonts w:ascii="Times New Roman" w:hAnsi="Times New Roman"/>
          <w:i w:val="0"/>
          <w:color w:val="000000"/>
          <w:lang w:val="uk-UA"/>
        </w:rPr>
        <w:t>Режим «Статистика»</w:t>
      </w:r>
      <w:bookmarkEnd w:id="97"/>
      <w:bookmarkEnd w:id="98"/>
      <w:bookmarkEnd w:id="99"/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У процесі тестування проводився аналіз працездатності застосування у режимі статистики та оцінювалося значення часу моделювання, необхідного для одержання прийнятних за точністю статистичних даних.</w:t>
      </w:r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t>Тестування працездатності довело його придатність для отримання статистичних даних про довжину черги.</w:t>
      </w:r>
    </w:p>
    <w:p w:rsidR="007A0743" w:rsidRPr="00D07C27" w:rsidRDefault="00A41B35" w:rsidP="007A0743">
      <w:pPr>
        <w:pStyle w:val="a0"/>
        <w:rPr>
          <w:lang w:val="uk-UA"/>
        </w:rPr>
      </w:pPr>
      <w:r>
        <w:rPr>
          <w:lang w:val="uk-UA"/>
        </w:rPr>
        <w:t>На рисунках 3.4 – 3.6</w:t>
      </w:r>
      <w:r w:rsidR="007A0743" w:rsidRPr="00D07C27">
        <w:rPr>
          <w:lang w:val="uk-UA"/>
        </w:rPr>
        <w:t xml:space="preserve"> наведені результати отримання статистичних характеристик для довжини черги для часу нормального, недостатнього та стандартного часу моделювання.</w:t>
      </w:r>
    </w:p>
    <w:p w:rsidR="00A41B35" w:rsidRDefault="00A41B35" w:rsidP="007A0743">
      <w:pPr>
        <w:pStyle w:val="a0"/>
        <w:rPr>
          <w:lang w:val="uk-UA"/>
        </w:rPr>
      </w:pPr>
    </w:p>
    <w:p w:rsidR="00A41B35" w:rsidRDefault="00A41B35" w:rsidP="007A0743">
      <w:pPr>
        <w:pStyle w:val="a0"/>
        <w:rPr>
          <w:lang w:val="uk-UA"/>
        </w:rPr>
      </w:pPr>
    </w:p>
    <w:p w:rsidR="00A41B35" w:rsidRDefault="00A41B35" w:rsidP="007A0743">
      <w:pPr>
        <w:pStyle w:val="a0"/>
        <w:rPr>
          <w:lang w:val="uk-UA"/>
        </w:rPr>
      </w:pPr>
    </w:p>
    <w:p w:rsidR="00A41B35" w:rsidRDefault="00A41B35" w:rsidP="007A0743">
      <w:pPr>
        <w:pStyle w:val="a0"/>
        <w:rPr>
          <w:lang w:val="uk-UA"/>
        </w:rPr>
      </w:pPr>
    </w:p>
    <w:p w:rsidR="00A41B35" w:rsidRDefault="00A41B35" w:rsidP="007A0743">
      <w:pPr>
        <w:pStyle w:val="a0"/>
        <w:rPr>
          <w:lang w:val="uk-UA"/>
        </w:rPr>
      </w:pPr>
    </w:p>
    <w:p w:rsidR="007A0743" w:rsidRPr="00D07C27" w:rsidRDefault="007A0743" w:rsidP="007A0743">
      <w:pPr>
        <w:pStyle w:val="a0"/>
        <w:rPr>
          <w:lang w:val="uk-UA"/>
        </w:rPr>
      </w:pPr>
      <w:r w:rsidRPr="00D07C27">
        <w:rPr>
          <w:lang w:val="uk-UA"/>
        </w:rPr>
        <w:lastRenderedPageBreak/>
        <w:t>Час моделювання будимо вимірювати в хвилинах.</w:t>
      </w:r>
    </w:p>
    <w:p w:rsidR="007A0743" w:rsidRPr="00D07C27" w:rsidRDefault="007A0743" w:rsidP="007A0743">
      <w:pPr>
        <w:pStyle w:val="a0"/>
        <w:rPr>
          <w:lang w:val="uk-UA"/>
        </w:rPr>
      </w:pPr>
    </w:p>
    <w:p w:rsidR="007A0743" w:rsidRPr="00D07C27" w:rsidRDefault="00330CD4" w:rsidP="007A0743">
      <w:pPr>
        <w:pStyle w:val="a0"/>
        <w:ind w:firstLine="720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438650" cy="2962275"/>
            <wp:effectExtent l="0" t="0" r="0" b="9525"/>
            <wp:docPr id="93" name="Рисунок 93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Pr="00D07C27" w:rsidRDefault="007A0743" w:rsidP="007A0743">
      <w:pPr>
        <w:pStyle w:val="a5"/>
        <w:ind w:left="708" w:firstLine="708"/>
        <w:rPr>
          <w:lang w:val="uk-UA"/>
        </w:rPr>
      </w:pPr>
      <w:r w:rsidRPr="00D07C27">
        <w:rPr>
          <w:lang w:val="uk-UA"/>
        </w:rPr>
        <w:t xml:space="preserve">Рисунок 3.4 – Результати роботи моделі при </w:t>
      </w:r>
      <w:r w:rsidR="00A41B35">
        <w:rPr>
          <w:lang w:val="uk-UA"/>
        </w:rPr>
        <w:t xml:space="preserve">стандартному </w:t>
      </w:r>
      <w:r w:rsidRPr="00D07C27">
        <w:rPr>
          <w:lang w:val="uk-UA"/>
        </w:rPr>
        <w:t>часі моделювання</w:t>
      </w:r>
    </w:p>
    <w:p w:rsidR="007A0743" w:rsidRPr="00D07C27" w:rsidRDefault="00330CD4" w:rsidP="007A0743">
      <w:pPr>
        <w:pStyle w:val="a0"/>
        <w:ind w:firstLine="142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591050" cy="3400425"/>
            <wp:effectExtent l="0" t="0" r="0" b="9525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Pr="00D07C27" w:rsidRDefault="007A0743" w:rsidP="007A0743">
      <w:pPr>
        <w:pStyle w:val="a5"/>
        <w:ind w:left="708" w:firstLine="708"/>
        <w:rPr>
          <w:lang w:val="uk-UA"/>
        </w:rPr>
      </w:pPr>
      <w:r w:rsidRPr="00D07C27">
        <w:rPr>
          <w:lang w:val="uk-UA"/>
        </w:rPr>
        <w:t>Рисунок 3.5 – Результати роботи моделі при недостатньому часі моделювання</w:t>
      </w:r>
    </w:p>
    <w:p w:rsidR="007A0743" w:rsidRPr="00D07C27" w:rsidRDefault="00330CD4" w:rsidP="007A0743">
      <w:pPr>
        <w:pStyle w:val="a0"/>
        <w:ind w:firstLine="72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172075" cy="3676650"/>
            <wp:effectExtent l="0" t="0" r="9525" b="0"/>
            <wp:docPr id="113" name="Рисунок 113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Pr="00A41B35" w:rsidRDefault="007A0743" w:rsidP="00A41B35">
      <w:pPr>
        <w:pStyle w:val="a5"/>
        <w:ind w:left="708" w:firstLine="708"/>
        <w:rPr>
          <w:lang w:val="uk-UA"/>
        </w:rPr>
      </w:pPr>
      <w:r w:rsidRPr="00D07C27">
        <w:rPr>
          <w:lang w:val="uk-UA"/>
        </w:rPr>
        <w:t>Рисунок 3.6– Результати роботи моделі при достатньому часі моделювання</w:t>
      </w:r>
    </w:p>
    <w:p w:rsidR="007A0743" w:rsidRPr="00EE10CD" w:rsidRDefault="007A0743" w:rsidP="00EE10CD">
      <w:pPr>
        <w:pStyle w:val="3"/>
        <w:spacing w:before="360" w:after="360"/>
        <w:ind w:left="0" w:firstLine="720"/>
        <w:jc w:val="both"/>
        <w:rPr>
          <w:rFonts w:ascii="Times New Roman" w:hAnsi="Times New Roman"/>
          <w:i w:val="0"/>
          <w:color w:val="000000"/>
          <w:lang w:val="uk-UA"/>
        </w:rPr>
      </w:pPr>
      <w:bookmarkStart w:id="100" w:name="_Toc418153319"/>
      <w:r w:rsidRPr="00EE10CD">
        <w:rPr>
          <w:rFonts w:ascii="Times New Roman" w:hAnsi="Times New Roman"/>
          <w:i w:val="0"/>
          <w:color w:val="000000"/>
          <w:lang w:val="uk-UA"/>
        </w:rPr>
        <w:t>Режим «Однофакторні багаторівневі експерименти»</w:t>
      </w:r>
      <w:bookmarkEnd w:id="100"/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 xml:space="preserve">У процесі тестування проводився аналіз працездатності застосування у режимі </w:t>
      </w:r>
      <w:r w:rsidRPr="001C2219">
        <w:rPr>
          <w:color w:val="000000"/>
          <w:lang w:val="uk-UA"/>
        </w:rPr>
        <w:t>«</w:t>
      </w:r>
      <w:r>
        <w:rPr>
          <w:color w:val="000000"/>
          <w:lang w:val="uk-UA"/>
        </w:rPr>
        <w:t>Однофакторні багаторівневі експерименти</w:t>
      </w:r>
      <w:r w:rsidRPr="001C2219">
        <w:rPr>
          <w:color w:val="000000"/>
          <w:lang w:val="uk-UA"/>
        </w:rPr>
        <w:t>»</w:t>
      </w:r>
      <w:r>
        <w:rPr>
          <w:color w:val="000000"/>
          <w:lang w:val="uk-UA"/>
        </w:rPr>
        <w:t xml:space="preserve"> та вивчався вплив кількості </w:t>
      </w:r>
      <w:r w:rsidR="00FB3F2F">
        <w:rPr>
          <w:color w:val="000000"/>
          <w:lang w:val="uk-UA"/>
        </w:rPr>
        <w:t xml:space="preserve">бригад </w:t>
      </w:r>
      <w:r>
        <w:rPr>
          <w:color w:val="000000"/>
          <w:lang w:val="uk-UA"/>
        </w:rPr>
        <w:t xml:space="preserve"> на показники роботи моделі</w:t>
      </w:r>
      <w:r>
        <w:rPr>
          <w:lang w:val="uk-UA"/>
        </w:rPr>
        <w:t>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>Тестування працездатності тестування довело його придатність для вивчення впливу фактору, що досліджувався.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>На рисунках 3.9 – 3.10 наведені результати відповідних екпериментів.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 xml:space="preserve">Виявилося, що оптимальним числом для  кількісті </w:t>
      </w:r>
      <w:r w:rsidR="00326E37">
        <w:rPr>
          <w:lang w:val="uk-UA"/>
        </w:rPr>
        <w:t>бригад</w:t>
      </w:r>
      <w:r>
        <w:rPr>
          <w:lang w:val="uk-UA"/>
        </w:rPr>
        <w:t xml:space="preserve"> є число 5.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 xml:space="preserve">Якщо кількість </w:t>
      </w:r>
      <w:r w:rsidR="008D0E7D">
        <w:rPr>
          <w:lang w:val="uk-UA"/>
        </w:rPr>
        <w:t xml:space="preserve">бригад </w:t>
      </w:r>
      <w:r>
        <w:rPr>
          <w:lang w:val="uk-UA"/>
        </w:rPr>
        <w:t>менша, то зростає час простою автомобіля.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 xml:space="preserve">Якщо кількість </w:t>
      </w:r>
      <w:r w:rsidR="006C04D0">
        <w:rPr>
          <w:lang w:val="uk-UA"/>
        </w:rPr>
        <w:t>бригад</w:t>
      </w:r>
      <w:r>
        <w:rPr>
          <w:lang w:val="uk-UA"/>
        </w:rPr>
        <w:t xml:space="preserve"> збільшується то зменшується розмір черги автомобілів і відповідно зменшується час їх простою.</w:t>
      </w:r>
    </w:p>
    <w:p w:rsidR="007A0743" w:rsidRDefault="00330CD4" w:rsidP="007A0743">
      <w:pPr>
        <w:pStyle w:val="a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333875" cy="3086100"/>
            <wp:effectExtent l="0" t="0" r="9525" b="0"/>
            <wp:docPr id="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Default="007A0743" w:rsidP="007A0743">
      <w:pPr>
        <w:pStyle w:val="a5"/>
        <w:ind w:left="708" w:firstLine="708"/>
        <w:rPr>
          <w:lang w:val="uk-UA"/>
        </w:rPr>
      </w:pPr>
      <w:r w:rsidRPr="00216901">
        <w:rPr>
          <w:lang w:val="uk-UA"/>
        </w:rPr>
        <w:t xml:space="preserve">Рисунок </w:t>
      </w:r>
      <w:r>
        <w:rPr>
          <w:lang w:val="uk-UA"/>
        </w:rPr>
        <w:t>3</w:t>
      </w:r>
      <w:r w:rsidRPr="00216901">
        <w:rPr>
          <w:lang w:val="uk-UA"/>
        </w:rPr>
        <w:t>.</w:t>
      </w:r>
      <w:r>
        <w:rPr>
          <w:lang w:val="uk-UA"/>
        </w:rPr>
        <w:t>9</w:t>
      </w:r>
      <w:r w:rsidRPr="00216901">
        <w:rPr>
          <w:lang w:val="uk-UA"/>
        </w:rPr>
        <w:t xml:space="preserve"> – </w:t>
      </w:r>
      <w:r>
        <w:rPr>
          <w:lang w:val="uk-UA"/>
        </w:rPr>
        <w:t xml:space="preserve">Результати дослідження впливу кількості </w:t>
      </w:r>
      <w:r w:rsidR="0055125D">
        <w:rPr>
          <w:lang w:val="uk-UA"/>
        </w:rPr>
        <w:t>бригад</w:t>
      </w:r>
    </w:p>
    <w:p w:rsidR="007A0743" w:rsidRDefault="00330CD4" w:rsidP="007A07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74475" cy="3205351"/>
            <wp:effectExtent l="0" t="0" r="2540" b="0"/>
            <wp:docPr id="124" name="Рисунок 124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92" cy="32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Default="007A0743" w:rsidP="007A0743">
      <w:pPr>
        <w:pStyle w:val="a5"/>
        <w:ind w:left="708" w:firstLine="708"/>
        <w:rPr>
          <w:lang w:val="uk-UA"/>
        </w:rPr>
      </w:pPr>
      <w:r w:rsidRPr="00216901">
        <w:rPr>
          <w:lang w:val="uk-UA"/>
        </w:rPr>
        <w:t xml:space="preserve">Рисунок </w:t>
      </w:r>
      <w:r>
        <w:rPr>
          <w:lang w:val="uk-UA"/>
        </w:rPr>
        <w:t>3</w:t>
      </w:r>
      <w:r w:rsidRPr="00216901">
        <w:rPr>
          <w:lang w:val="uk-UA"/>
        </w:rPr>
        <w:t>.</w:t>
      </w:r>
      <w:r>
        <w:rPr>
          <w:lang w:val="uk-UA"/>
        </w:rPr>
        <w:t>10</w:t>
      </w:r>
      <w:r w:rsidRPr="00216901">
        <w:rPr>
          <w:lang w:val="uk-UA"/>
        </w:rPr>
        <w:t xml:space="preserve"> – </w:t>
      </w:r>
      <w:r>
        <w:rPr>
          <w:lang w:val="uk-UA"/>
        </w:rPr>
        <w:t>Результати дослідження впливу довжини черги на виїзд на час простою автомобіля</w:t>
      </w:r>
      <w:r w:rsidR="00061F55">
        <w:rPr>
          <w:lang w:val="uk-UA"/>
        </w:rPr>
        <w:t xml:space="preserve"> від їх кількості </w:t>
      </w:r>
    </w:p>
    <w:p w:rsidR="007A0743" w:rsidRPr="00EE10CD" w:rsidRDefault="007A0743" w:rsidP="00EE10CD">
      <w:pPr>
        <w:pStyle w:val="3"/>
        <w:spacing w:before="360" w:after="360"/>
        <w:ind w:left="0" w:firstLine="720"/>
        <w:jc w:val="both"/>
        <w:rPr>
          <w:rFonts w:ascii="Times New Roman" w:hAnsi="Times New Roman"/>
          <w:i w:val="0"/>
          <w:color w:val="000000"/>
          <w:lang w:val="uk-UA"/>
        </w:rPr>
      </w:pPr>
      <w:bookmarkStart w:id="101" w:name="_Toc390801323"/>
      <w:bookmarkStart w:id="102" w:name="_Toc418153320"/>
      <w:r w:rsidRPr="00EE10CD">
        <w:rPr>
          <w:rFonts w:ascii="Times New Roman" w:hAnsi="Times New Roman"/>
          <w:i w:val="0"/>
          <w:color w:val="000000"/>
          <w:lang w:val="uk-UA"/>
        </w:rPr>
        <w:t>Режим «Дослідження перехідних процесів»</w:t>
      </w:r>
      <w:bookmarkEnd w:id="101"/>
      <w:bookmarkEnd w:id="102"/>
    </w:p>
    <w:p w:rsidR="007A0743" w:rsidRDefault="002D2978" w:rsidP="007A0743">
      <w:pPr>
        <w:pStyle w:val="a0"/>
        <w:rPr>
          <w:lang w:val="uk-UA"/>
        </w:rPr>
      </w:pPr>
      <w:r>
        <w:rPr>
          <w:lang w:val="uk-UA"/>
        </w:rPr>
        <w:t>На рисунках 3.11 – 3.13</w:t>
      </w:r>
      <w:r w:rsidR="007A0743">
        <w:rPr>
          <w:lang w:val="uk-UA"/>
        </w:rPr>
        <w:t xml:space="preserve"> наведені результати відповідних </w:t>
      </w:r>
      <w:r>
        <w:rPr>
          <w:lang w:val="uk-UA"/>
        </w:rPr>
        <w:t>експериментів</w:t>
      </w:r>
      <w:r w:rsidR="007A0743">
        <w:rPr>
          <w:lang w:val="uk-UA"/>
        </w:rPr>
        <w:t>.</w:t>
      </w:r>
    </w:p>
    <w:p w:rsidR="007A0743" w:rsidRDefault="007A0743" w:rsidP="007A0743">
      <w:pPr>
        <w:pStyle w:val="a0"/>
        <w:rPr>
          <w:lang w:val="uk-UA"/>
        </w:rPr>
      </w:pPr>
    </w:p>
    <w:p w:rsidR="007A0743" w:rsidRPr="006A003E" w:rsidRDefault="00330CD4" w:rsidP="002D297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76675" cy="2771775"/>
            <wp:effectExtent l="0" t="0" r="9525" b="9525"/>
            <wp:docPr id="127" name="Рисунок 127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Default="007A0743" w:rsidP="007A0743">
      <w:pPr>
        <w:pStyle w:val="a5"/>
        <w:ind w:right="-1"/>
        <w:rPr>
          <w:lang w:val="uk-UA"/>
        </w:rPr>
      </w:pPr>
      <w:r w:rsidRPr="00216901">
        <w:rPr>
          <w:lang w:val="uk-UA"/>
        </w:rPr>
        <w:t xml:space="preserve">Рисунок </w:t>
      </w:r>
      <w:r>
        <w:rPr>
          <w:lang w:val="uk-UA"/>
        </w:rPr>
        <w:t>3</w:t>
      </w:r>
      <w:r w:rsidRPr="00216901">
        <w:rPr>
          <w:lang w:val="uk-UA"/>
        </w:rPr>
        <w:t>.</w:t>
      </w:r>
      <w:r>
        <w:rPr>
          <w:lang w:val="uk-UA"/>
        </w:rPr>
        <w:t>11</w:t>
      </w:r>
      <w:r w:rsidRPr="00216901">
        <w:rPr>
          <w:lang w:val="uk-UA"/>
        </w:rPr>
        <w:t xml:space="preserve"> –</w:t>
      </w:r>
      <w:r>
        <w:rPr>
          <w:lang w:val="uk-UA"/>
        </w:rPr>
        <w:t xml:space="preserve"> Перехідний процес для </w:t>
      </w:r>
      <w:r w:rsidR="002D2978">
        <w:rPr>
          <w:lang w:val="uk-UA"/>
        </w:rPr>
        <w:t>кількості бригад</w:t>
      </w:r>
    </w:p>
    <w:p w:rsidR="007A0743" w:rsidRDefault="00330CD4" w:rsidP="007A07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000500" cy="2847975"/>
            <wp:effectExtent l="0" t="0" r="0" b="9525"/>
            <wp:docPr id="130" name="Рисунок 130" descr="C:\Users\Alex_26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lex_26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43" w:rsidRDefault="007A0743" w:rsidP="007A0743">
      <w:pPr>
        <w:pStyle w:val="a5"/>
        <w:ind w:right="-1"/>
        <w:rPr>
          <w:lang w:val="uk-UA"/>
        </w:rPr>
      </w:pPr>
      <w:r w:rsidRPr="00216901">
        <w:rPr>
          <w:lang w:val="uk-UA"/>
        </w:rPr>
        <w:t xml:space="preserve">Рисунок </w:t>
      </w:r>
      <w:r>
        <w:rPr>
          <w:lang w:val="uk-UA"/>
        </w:rPr>
        <w:t>3</w:t>
      </w:r>
      <w:r w:rsidRPr="00216901">
        <w:rPr>
          <w:lang w:val="uk-UA"/>
        </w:rPr>
        <w:t>.</w:t>
      </w:r>
      <w:r>
        <w:rPr>
          <w:lang w:val="uk-UA"/>
        </w:rPr>
        <w:t>12</w:t>
      </w:r>
      <w:r w:rsidRPr="00216901">
        <w:rPr>
          <w:lang w:val="uk-UA"/>
        </w:rPr>
        <w:t xml:space="preserve"> –</w:t>
      </w:r>
      <w:r>
        <w:rPr>
          <w:lang w:val="uk-UA"/>
        </w:rPr>
        <w:t xml:space="preserve"> Перехідний процес для черги </w:t>
      </w:r>
      <w:r w:rsidR="002D2978">
        <w:rPr>
          <w:lang w:val="uk-UA"/>
        </w:rPr>
        <w:t>авто</w:t>
      </w:r>
    </w:p>
    <w:p w:rsidR="002D2978" w:rsidRDefault="00330CD4" w:rsidP="00E65CCB">
      <w:pPr>
        <w:pStyle w:val="a0"/>
        <w:ind w:firstLine="142"/>
        <w:jc w:val="center"/>
        <w:rPr>
          <w:noProof/>
          <w:lang w:val="uk-UA" w:eastAsia="uk-UA"/>
        </w:rPr>
      </w:pPr>
      <w:r>
        <w:rPr>
          <w:noProof/>
        </w:rPr>
        <w:drawing>
          <wp:inline distT="0" distB="0" distL="0" distR="0">
            <wp:extent cx="3848669" cy="2181225"/>
            <wp:effectExtent l="0" t="0" r="0" b="0"/>
            <wp:docPr id="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464" cy="218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978" w:rsidRDefault="002D2978" w:rsidP="002D2978">
      <w:pPr>
        <w:pStyle w:val="a5"/>
        <w:ind w:right="-1"/>
        <w:rPr>
          <w:lang w:val="uk-UA"/>
        </w:rPr>
      </w:pPr>
      <w:r w:rsidRPr="00216901">
        <w:rPr>
          <w:lang w:val="uk-UA"/>
        </w:rPr>
        <w:t xml:space="preserve">Рисунок </w:t>
      </w:r>
      <w:r>
        <w:rPr>
          <w:lang w:val="uk-UA"/>
        </w:rPr>
        <w:t>3</w:t>
      </w:r>
      <w:r w:rsidRPr="00216901">
        <w:rPr>
          <w:lang w:val="uk-UA"/>
        </w:rPr>
        <w:t>.</w:t>
      </w:r>
      <w:r>
        <w:rPr>
          <w:lang w:val="uk-UA"/>
        </w:rPr>
        <w:t>13</w:t>
      </w:r>
      <w:r w:rsidRPr="00216901">
        <w:rPr>
          <w:lang w:val="uk-UA"/>
        </w:rPr>
        <w:t xml:space="preserve"> –</w:t>
      </w:r>
      <w:r>
        <w:rPr>
          <w:lang w:val="uk-UA"/>
        </w:rPr>
        <w:t xml:space="preserve"> Перехідний процес для бригад працюючих надурочно</w:t>
      </w:r>
    </w:p>
    <w:p w:rsidR="002D2978" w:rsidRPr="002D2978" w:rsidRDefault="002D2978" w:rsidP="002D2978">
      <w:pPr>
        <w:pStyle w:val="a0"/>
        <w:rPr>
          <w:lang w:val="uk-UA"/>
        </w:rPr>
      </w:pP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lastRenderedPageBreak/>
        <w:t xml:space="preserve">У процесі тестування проводився аналіз працездатності застосування у режимі </w:t>
      </w:r>
      <w:r w:rsidRPr="001C2219">
        <w:rPr>
          <w:color w:val="000000"/>
          <w:lang w:val="uk-UA"/>
        </w:rPr>
        <w:t>«</w:t>
      </w:r>
      <w:r>
        <w:rPr>
          <w:color w:val="000000"/>
          <w:lang w:val="uk-UA"/>
        </w:rPr>
        <w:t>Дослідження перехідних процесів</w:t>
      </w:r>
      <w:r w:rsidRPr="001C2219">
        <w:rPr>
          <w:color w:val="000000"/>
          <w:lang w:val="uk-UA"/>
        </w:rPr>
        <w:t>»</w:t>
      </w:r>
      <w:r>
        <w:rPr>
          <w:color w:val="000000"/>
          <w:lang w:val="uk-UA"/>
        </w:rPr>
        <w:t xml:space="preserve"> та визначалися показники перехідних процесів при оптимальній кількості</w:t>
      </w:r>
      <w:r w:rsidR="004D7AD9">
        <w:rPr>
          <w:color w:val="000000"/>
          <w:lang w:val="uk-UA"/>
        </w:rPr>
        <w:t xml:space="preserve"> бригад</w:t>
      </w:r>
      <w:r>
        <w:rPr>
          <w:lang w:val="uk-UA"/>
        </w:rPr>
        <w:t>.</w:t>
      </w:r>
    </w:p>
    <w:p w:rsidR="007A0743" w:rsidRDefault="007A0743" w:rsidP="007A0743">
      <w:pPr>
        <w:pStyle w:val="a0"/>
        <w:rPr>
          <w:lang w:val="uk-UA"/>
        </w:rPr>
      </w:pPr>
      <w:r>
        <w:rPr>
          <w:lang w:val="uk-UA"/>
        </w:rPr>
        <w:t>Тестування працездатності тестування довело придатність застосування для вивчення перехідних процесів у чергах системи.</w:t>
      </w:r>
    </w:p>
    <w:p w:rsidR="00EE10CD" w:rsidRPr="00EE10CD" w:rsidRDefault="00EE10CD" w:rsidP="00EE10CD">
      <w:pPr>
        <w:pStyle w:val="2"/>
        <w:spacing w:after="360"/>
        <w:ind w:left="0" w:firstLine="720"/>
        <w:jc w:val="both"/>
        <w:rPr>
          <w:rFonts w:ascii="Times New Roman" w:hAnsi="Times New Roman" w:cs="Times New Roman"/>
          <w:shd w:val="clear" w:color="auto" w:fill="FFFFFF"/>
        </w:rPr>
      </w:pPr>
      <w:bookmarkStart w:id="103" w:name="_Toc385177506"/>
      <w:bookmarkStart w:id="104" w:name="_Toc418153321"/>
      <w:r w:rsidRPr="00EE10CD">
        <w:rPr>
          <w:rFonts w:ascii="Times New Roman" w:hAnsi="Times New Roman" w:cs="Times New Roman"/>
          <w:shd w:val="clear" w:color="auto" w:fill="FFFFFF"/>
        </w:rPr>
        <w:t xml:space="preserve">Система контролю версіями </w:t>
      </w:r>
      <w:r w:rsidRPr="00EE10CD">
        <w:rPr>
          <w:rFonts w:ascii="Times New Roman" w:hAnsi="Times New Roman" w:cs="Times New Roman"/>
          <w:shd w:val="clear" w:color="auto" w:fill="FFFFFF"/>
          <w:lang w:val="en-US"/>
        </w:rPr>
        <w:t>Git</w:t>
      </w:r>
      <w:bookmarkEnd w:id="103"/>
      <w:bookmarkEnd w:id="104"/>
    </w:p>
    <w:p w:rsidR="000C49FF" w:rsidRPr="000C49FF" w:rsidRDefault="000C49FF" w:rsidP="000C49FF">
      <w:pPr>
        <w:rPr>
          <w:lang w:val="uk-UA"/>
        </w:rPr>
      </w:pPr>
      <w:r w:rsidRPr="000C49FF">
        <w:rPr>
          <w:lang w:val="uk-UA"/>
        </w:rPr>
        <w:t>Git – розподілена система керування версіями файлів та спільної роботи. Git є однією з найефективніших, надійних і високопродуктивних систем керування версіями, що надає гнучкі засоби нелінійної розробки, що базуються на відгалуженні і злитті гілок.</w:t>
      </w:r>
      <w:r>
        <w:rPr>
          <w:lang w:val="uk-UA"/>
        </w:rPr>
        <w:t xml:space="preserve"> </w:t>
      </w:r>
      <w:r w:rsidRPr="000C49FF">
        <w:rPr>
          <w:lang w:val="uk-UA"/>
        </w:rPr>
        <w:t>Основні її переваги розподілу і використання бінарних дифів, що спрощує роботу з системою декількох користувачів одночасно, і спрощує зберігання бінарних файлів, ресурсів.</w:t>
      </w:r>
    </w:p>
    <w:p w:rsidR="000C49FF" w:rsidRPr="000C49FF" w:rsidRDefault="000C49FF" w:rsidP="000C49FF">
      <w:pPr>
        <w:rPr>
          <w:lang w:val="uk-UA"/>
        </w:rPr>
      </w:pPr>
      <w:r w:rsidRPr="000C49FF">
        <w:rPr>
          <w:lang w:val="uk-UA"/>
        </w:rPr>
        <w:t>Головна відмінність Git від будь-яких інших СКВ (наприклад, Subversion і їй подібних) це те, як Git дивиться на дані. В принципі, більшість</w:t>
      </w:r>
      <w:r>
        <w:rPr>
          <w:lang w:val="uk-UA"/>
        </w:rPr>
        <w:t xml:space="preserve"> </w:t>
      </w:r>
      <w:r w:rsidRPr="000C49FF">
        <w:rPr>
          <w:lang w:val="uk-UA"/>
        </w:rPr>
        <w:t>інших систем зберігає</w:t>
      </w:r>
      <w:r>
        <w:rPr>
          <w:lang w:val="uk-UA"/>
        </w:rPr>
        <w:t xml:space="preserve"> </w:t>
      </w:r>
      <w:r w:rsidRPr="000C49FF">
        <w:rPr>
          <w:lang w:val="uk-UA"/>
        </w:rPr>
        <w:t>інформацію як список змін для файлів. Ці</w:t>
      </w:r>
      <w:r>
        <w:rPr>
          <w:lang w:val="uk-UA"/>
        </w:rPr>
        <w:t xml:space="preserve"> </w:t>
      </w:r>
      <w:r w:rsidRPr="000C49FF">
        <w:rPr>
          <w:lang w:val="uk-UA"/>
        </w:rPr>
        <w:t>системи (CVS, Subversion, Perforce, Bazaar та інші) відносяться до збережених</w:t>
      </w:r>
      <w:r>
        <w:rPr>
          <w:lang w:val="uk-UA"/>
        </w:rPr>
        <w:t xml:space="preserve"> </w:t>
      </w:r>
      <w:r w:rsidRPr="000C49FF">
        <w:rPr>
          <w:lang w:val="uk-UA"/>
        </w:rPr>
        <w:t>даними як до набору файлів і змін,зроблених для кожного з цих</w:t>
      </w:r>
      <w:r>
        <w:rPr>
          <w:lang w:val="uk-UA"/>
        </w:rPr>
        <w:t xml:space="preserve"> </w:t>
      </w:r>
      <w:r w:rsidRPr="000C49FF">
        <w:rPr>
          <w:lang w:val="uk-UA"/>
        </w:rPr>
        <w:t>файлів</w:t>
      </w:r>
      <w:r>
        <w:rPr>
          <w:lang w:val="uk-UA"/>
        </w:rPr>
        <w:t xml:space="preserve"> </w:t>
      </w:r>
      <w:r w:rsidRPr="000C49FF">
        <w:rPr>
          <w:lang w:val="uk-UA"/>
        </w:rPr>
        <w:t>в</w:t>
      </w:r>
      <w:r>
        <w:rPr>
          <w:lang w:val="uk-UA"/>
        </w:rPr>
        <w:t xml:space="preserve"> </w:t>
      </w:r>
      <w:r w:rsidRPr="000C49FF">
        <w:rPr>
          <w:lang w:val="uk-UA"/>
        </w:rPr>
        <w:t>часі. Git не зберігає</w:t>
      </w:r>
      <w:r>
        <w:rPr>
          <w:lang w:val="uk-UA"/>
        </w:rPr>
        <w:t xml:space="preserve"> </w:t>
      </w:r>
      <w:r w:rsidRPr="000C49FF">
        <w:rPr>
          <w:lang w:val="uk-UA"/>
        </w:rPr>
        <w:t>свої</w:t>
      </w:r>
      <w:r>
        <w:rPr>
          <w:lang w:val="uk-UA"/>
        </w:rPr>
        <w:t xml:space="preserve"> </w:t>
      </w:r>
      <w:r w:rsidRPr="000C49FF">
        <w:rPr>
          <w:lang w:val="uk-UA"/>
        </w:rPr>
        <w:t>дані у такому вигляді. Замість</w:t>
      </w:r>
      <w:r>
        <w:rPr>
          <w:lang w:val="uk-UA"/>
        </w:rPr>
        <w:t xml:space="preserve"> </w:t>
      </w:r>
      <w:r w:rsidRPr="000C49FF">
        <w:rPr>
          <w:lang w:val="uk-UA"/>
        </w:rPr>
        <w:t>цього</w:t>
      </w:r>
      <w:r>
        <w:rPr>
          <w:lang w:val="uk-UA"/>
        </w:rPr>
        <w:t xml:space="preserve"> </w:t>
      </w:r>
      <w:r w:rsidRPr="000C49FF">
        <w:rPr>
          <w:lang w:val="uk-UA"/>
        </w:rPr>
        <w:t>Git</w:t>
      </w:r>
      <w:r>
        <w:rPr>
          <w:lang w:val="uk-UA"/>
        </w:rPr>
        <w:t xml:space="preserve"> вража</w:t>
      </w:r>
      <w:r w:rsidRPr="000C49FF">
        <w:rPr>
          <w:lang w:val="uk-UA"/>
        </w:rPr>
        <w:t>є</w:t>
      </w:r>
      <w:r>
        <w:rPr>
          <w:lang w:val="uk-UA"/>
        </w:rPr>
        <w:t xml:space="preserve"> </w:t>
      </w:r>
      <w:r w:rsidRPr="000C49FF">
        <w:rPr>
          <w:lang w:val="uk-UA"/>
        </w:rPr>
        <w:t>збережені</w:t>
      </w:r>
      <w:r>
        <w:rPr>
          <w:lang w:val="uk-UA"/>
        </w:rPr>
        <w:t xml:space="preserve"> </w:t>
      </w:r>
      <w:r w:rsidRPr="000C49FF">
        <w:rPr>
          <w:lang w:val="uk-UA"/>
        </w:rPr>
        <w:t>дані набором зліпків</w:t>
      </w:r>
      <w:r>
        <w:rPr>
          <w:lang w:val="uk-UA"/>
        </w:rPr>
        <w:t xml:space="preserve"> </w:t>
      </w:r>
      <w:r w:rsidRPr="000C49FF">
        <w:rPr>
          <w:lang w:val="uk-UA"/>
        </w:rPr>
        <w:t>невеликої</w:t>
      </w:r>
      <w:r>
        <w:rPr>
          <w:lang w:val="uk-UA"/>
        </w:rPr>
        <w:t xml:space="preserve"> </w:t>
      </w:r>
      <w:r w:rsidRPr="000C49FF">
        <w:rPr>
          <w:lang w:val="uk-UA"/>
        </w:rPr>
        <w:t>файлової</w:t>
      </w:r>
      <w:r>
        <w:rPr>
          <w:lang w:val="uk-UA"/>
        </w:rPr>
        <w:t xml:space="preserve"> </w:t>
      </w:r>
      <w:r w:rsidRPr="000C49FF">
        <w:rPr>
          <w:lang w:val="uk-UA"/>
        </w:rPr>
        <w:t>системи. Кожен раз, коли фіксується</w:t>
      </w:r>
      <w:r>
        <w:rPr>
          <w:lang w:val="uk-UA"/>
        </w:rPr>
        <w:t xml:space="preserve"> </w:t>
      </w:r>
      <w:r w:rsidRPr="000C49FF">
        <w:rPr>
          <w:lang w:val="uk-UA"/>
        </w:rPr>
        <w:t>поточна</w:t>
      </w:r>
      <w:r>
        <w:rPr>
          <w:lang w:val="uk-UA"/>
        </w:rPr>
        <w:t xml:space="preserve"> </w:t>
      </w:r>
      <w:r w:rsidRPr="000C49FF">
        <w:rPr>
          <w:lang w:val="uk-UA"/>
        </w:rPr>
        <w:t>версія проекту, Git, по суті, зберігає</w:t>
      </w:r>
      <w:r>
        <w:rPr>
          <w:lang w:val="uk-UA"/>
        </w:rPr>
        <w:t xml:space="preserve"> </w:t>
      </w:r>
      <w:r w:rsidRPr="000C49FF">
        <w:rPr>
          <w:lang w:val="uk-UA"/>
        </w:rPr>
        <w:t>зліпок того, як виглядають</w:t>
      </w:r>
      <w:r>
        <w:rPr>
          <w:lang w:val="uk-UA"/>
        </w:rPr>
        <w:t xml:space="preserve"> </w:t>
      </w:r>
      <w:r w:rsidRPr="000C49FF">
        <w:rPr>
          <w:lang w:val="uk-UA"/>
        </w:rPr>
        <w:t>всі</w:t>
      </w:r>
      <w:r>
        <w:rPr>
          <w:lang w:val="uk-UA"/>
        </w:rPr>
        <w:t xml:space="preserve"> </w:t>
      </w:r>
      <w:r w:rsidRPr="000C49FF">
        <w:rPr>
          <w:lang w:val="uk-UA"/>
        </w:rPr>
        <w:t>файли проекту на поточний момент. Заради</w:t>
      </w:r>
      <w:r>
        <w:rPr>
          <w:lang w:val="uk-UA"/>
        </w:rPr>
        <w:t xml:space="preserve"> </w:t>
      </w:r>
      <w:r w:rsidRPr="000C49FF">
        <w:rPr>
          <w:lang w:val="uk-UA"/>
        </w:rPr>
        <w:t>ефективності, якщо файл не змінювався, Git не зберігає файл знову, а робить</w:t>
      </w:r>
      <w:r>
        <w:rPr>
          <w:lang w:val="uk-UA"/>
        </w:rPr>
        <w:t xml:space="preserve"> </w:t>
      </w:r>
      <w:r w:rsidRPr="000C49FF">
        <w:rPr>
          <w:lang w:val="uk-UA"/>
        </w:rPr>
        <w:t>посилання</w:t>
      </w:r>
      <w:r>
        <w:rPr>
          <w:lang w:val="uk-UA"/>
        </w:rPr>
        <w:t xml:space="preserve"> </w:t>
      </w:r>
      <w:r w:rsidRPr="000C49FF">
        <w:rPr>
          <w:lang w:val="uk-UA"/>
        </w:rPr>
        <w:t>на</w:t>
      </w:r>
      <w:r>
        <w:rPr>
          <w:lang w:val="uk-UA"/>
        </w:rPr>
        <w:t xml:space="preserve"> </w:t>
      </w:r>
      <w:r w:rsidRPr="000C49FF">
        <w:rPr>
          <w:lang w:val="uk-UA"/>
        </w:rPr>
        <w:t>раніше</w:t>
      </w:r>
      <w:r>
        <w:rPr>
          <w:lang w:val="uk-UA"/>
        </w:rPr>
        <w:t xml:space="preserve"> </w:t>
      </w:r>
      <w:r w:rsidRPr="000C49FF">
        <w:rPr>
          <w:lang w:val="uk-UA"/>
        </w:rPr>
        <w:t>збережений файл.</w:t>
      </w:r>
    </w:p>
    <w:p w:rsidR="000C49FF" w:rsidRPr="000C49FF" w:rsidRDefault="000C49FF" w:rsidP="000C49FF">
      <w:pPr>
        <w:rPr>
          <w:lang w:val="uk-UA"/>
        </w:rPr>
      </w:pPr>
      <w:r w:rsidRPr="000C49FF">
        <w:rPr>
          <w:lang w:val="uk-UA"/>
        </w:rPr>
        <w:t xml:space="preserve"> Для забезпечення цілісності історії та стійкості до змін заднім числом використовуються криптографічні методи, також можлива прив'язка цифрових підписів розробників до тегів і комітів.</w:t>
      </w:r>
    </w:p>
    <w:p w:rsidR="000C49FF" w:rsidRPr="000C49FF" w:rsidRDefault="000C49FF" w:rsidP="000C49FF">
      <w:pPr>
        <w:rPr>
          <w:lang w:val="uk-UA"/>
        </w:rPr>
      </w:pPr>
      <w:r w:rsidRPr="000C49FF">
        <w:rPr>
          <w:lang w:val="uk-UA"/>
        </w:rPr>
        <w:t xml:space="preserve">Приклади команд: 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>
        <w:rPr>
          <w:lang w:val="en-US"/>
        </w:rPr>
        <w:t>g</w:t>
      </w:r>
      <w:r w:rsidRPr="000C49FF">
        <w:rPr>
          <w:lang w:val="uk-UA"/>
        </w:rPr>
        <w:t>it</w:t>
      </w:r>
      <w:r>
        <w:rPr>
          <w:lang w:val="uk-UA"/>
        </w:rPr>
        <w:t xml:space="preserve"> </w:t>
      </w:r>
      <w:r w:rsidRPr="000C49FF">
        <w:rPr>
          <w:lang w:val="uk-UA"/>
        </w:rPr>
        <w:t>init</w:t>
      </w:r>
      <w:r>
        <w:rPr>
          <w:lang w:val="uk-UA"/>
        </w:rPr>
        <w:t xml:space="preserve"> </w:t>
      </w:r>
      <w:r w:rsidRPr="000C49FF">
        <w:rPr>
          <w:lang w:val="uk-UA"/>
        </w:rPr>
        <w:t>ініціалізація репозитарію;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 status стан (що було редаговане, що додано);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 add додати в індекс всі зміни;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</w:t>
      </w:r>
      <w:r>
        <w:rPr>
          <w:lang w:val="en-US"/>
        </w:rPr>
        <w:t xml:space="preserve"> </w:t>
      </w:r>
      <w:r w:rsidRPr="000C49FF">
        <w:rPr>
          <w:lang w:val="uk-UA"/>
        </w:rPr>
        <w:t>commit  вчинення комітів;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</w:t>
      </w:r>
      <w:r w:rsidRPr="000C49FF">
        <w:t xml:space="preserve"> </w:t>
      </w:r>
      <w:r w:rsidRPr="000C49FF">
        <w:rPr>
          <w:lang w:val="uk-UA"/>
        </w:rPr>
        <w:t>revert скасування змін, зроблених у минулому окремим комітів;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</w:t>
      </w:r>
      <w:r w:rsidRPr="000C49FF">
        <w:t xml:space="preserve"> </w:t>
      </w:r>
      <w:r w:rsidRPr="000C49FF">
        <w:rPr>
          <w:lang w:val="uk-UA"/>
        </w:rPr>
        <w:t>branch створення, перерахування та видалення гілок;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</w:t>
      </w:r>
      <w:r w:rsidRPr="000C49FF">
        <w:t xml:space="preserve"> </w:t>
      </w:r>
      <w:r w:rsidRPr="000C49FF">
        <w:rPr>
          <w:lang w:val="uk-UA"/>
        </w:rPr>
        <w:t>clone створення копії (віддаленого) репозитарія;</w:t>
      </w:r>
    </w:p>
    <w:p w:rsidR="000C49FF" w:rsidRPr="000C49FF" w:rsidRDefault="000C49FF" w:rsidP="000C49FF">
      <w:pPr>
        <w:numPr>
          <w:ilvl w:val="0"/>
          <w:numId w:val="17"/>
        </w:numPr>
        <w:tabs>
          <w:tab w:val="clear" w:pos="1429"/>
          <w:tab w:val="num" w:pos="1080"/>
        </w:tabs>
        <w:ind w:hanging="709"/>
        <w:rPr>
          <w:lang w:val="uk-UA"/>
        </w:rPr>
      </w:pPr>
      <w:r w:rsidRPr="000C49FF">
        <w:rPr>
          <w:lang w:val="uk-UA"/>
        </w:rPr>
        <w:t>git</w:t>
      </w:r>
      <w:r w:rsidRPr="000C49FF">
        <w:t xml:space="preserve"> </w:t>
      </w:r>
      <w:r w:rsidRPr="000C49FF">
        <w:rPr>
          <w:lang w:val="uk-UA"/>
        </w:rPr>
        <w:t>push вносимо зміни в віддалений репозитарій (віддалену гілку).</w:t>
      </w:r>
    </w:p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4D7AD9" w:rsidRPr="00E65CCB" w:rsidRDefault="004D7AD9" w:rsidP="000C49FF"/>
    <w:p w:rsidR="007A0743" w:rsidRPr="004D7AD9" w:rsidRDefault="000C49FF" w:rsidP="000C49FF">
      <w:r w:rsidRPr="000C49FF">
        <w:rPr>
          <w:lang w:val="uk-UA"/>
        </w:rPr>
        <w:lastRenderedPageBreak/>
        <w:t xml:space="preserve">На </w:t>
      </w:r>
      <w:r>
        <w:rPr>
          <w:lang w:val="uk-UA"/>
        </w:rPr>
        <w:t>рисунку 3.1 представлений скрин</w:t>
      </w:r>
      <w:r w:rsidRPr="000C49FF">
        <w:rPr>
          <w:lang w:val="uk-UA"/>
        </w:rPr>
        <w:t>шот</w:t>
      </w:r>
      <w:r w:rsidRPr="000C49FF">
        <w:t xml:space="preserve"> </w:t>
      </w:r>
      <w:r w:rsidRPr="000C49FF">
        <w:rPr>
          <w:lang w:val="uk-UA"/>
        </w:rPr>
        <w:t>разміщеного на GitHub</w:t>
      </w:r>
      <w:r w:rsidRPr="000C49FF">
        <w:t xml:space="preserve"> </w:t>
      </w:r>
      <w:r w:rsidRPr="000C49FF">
        <w:rPr>
          <w:lang w:val="uk-UA"/>
        </w:rPr>
        <w:t>проекту.</w:t>
      </w:r>
    </w:p>
    <w:p w:rsidR="000C49FF" w:rsidRDefault="00330CD4" w:rsidP="000C49F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62550" cy="2886075"/>
            <wp:effectExtent l="0" t="0" r="0" b="9525"/>
            <wp:docPr id="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FF" w:rsidRDefault="000C49FF" w:rsidP="000C49FF">
      <w:pPr>
        <w:ind w:firstLine="0"/>
        <w:jc w:val="center"/>
        <w:rPr>
          <w:color w:val="000000"/>
          <w:szCs w:val="28"/>
          <w:shd w:val="clear" w:color="auto" w:fill="FFFFFF"/>
          <w:lang w:val="uk-UA"/>
        </w:rPr>
      </w:pPr>
      <w:r>
        <w:rPr>
          <w:color w:val="000000"/>
          <w:szCs w:val="28"/>
          <w:shd w:val="clear" w:color="auto" w:fill="FFFFFF"/>
          <w:lang w:val="uk-UA"/>
        </w:rPr>
        <w:t xml:space="preserve">Рисунок </w:t>
      </w:r>
      <w:r w:rsidRPr="00DC469D">
        <w:rPr>
          <w:color w:val="000000"/>
          <w:szCs w:val="28"/>
          <w:shd w:val="clear" w:color="auto" w:fill="FFFFFF"/>
        </w:rPr>
        <w:t>3</w:t>
      </w:r>
      <w:r>
        <w:rPr>
          <w:color w:val="000000"/>
          <w:szCs w:val="28"/>
          <w:shd w:val="clear" w:color="auto" w:fill="FFFFFF"/>
          <w:lang w:val="uk-UA"/>
        </w:rPr>
        <w:t>.1</w:t>
      </w:r>
      <w:r w:rsidRPr="000C49FF">
        <w:rPr>
          <w:color w:val="000000"/>
          <w:szCs w:val="28"/>
          <w:shd w:val="clear" w:color="auto" w:fill="FFFFFF"/>
        </w:rPr>
        <w:t>3</w:t>
      </w:r>
      <w:r>
        <w:rPr>
          <w:color w:val="000000"/>
          <w:szCs w:val="28"/>
          <w:shd w:val="clear" w:color="auto" w:fill="FFFFFF"/>
          <w:lang w:val="uk-UA"/>
        </w:rPr>
        <w:t xml:space="preserve"> </w:t>
      </w:r>
      <w:r>
        <w:rPr>
          <w:color w:val="000000"/>
          <w:szCs w:val="28"/>
        </w:rPr>
        <w:t>–</w:t>
      </w:r>
      <w:r w:rsidRPr="00DC469D">
        <w:rPr>
          <w:color w:val="000000"/>
          <w:szCs w:val="28"/>
        </w:rPr>
        <w:t xml:space="preserve"> </w:t>
      </w:r>
      <w:r>
        <w:rPr>
          <w:color w:val="000000"/>
          <w:szCs w:val="28"/>
          <w:shd w:val="clear" w:color="auto" w:fill="FFFFFF"/>
          <w:lang w:val="uk-UA"/>
        </w:rPr>
        <w:t xml:space="preserve">Розміщений проект на </w:t>
      </w:r>
      <w:r>
        <w:rPr>
          <w:color w:val="000000"/>
          <w:szCs w:val="28"/>
          <w:shd w:val="clear" w:color="auto" w:fill="FFFFFF"/>
          <w:lang w:val="en-US"/>
        </w:rPr>
        <w:t>GitHub</w:t>
      </w:r>
    </w:p>
    <w:p w:rsidR="0005547E" w:rsidRDefault="0005547E" w:rsidP="0005547E">
      <w:pPr>
        <w:pStyle w:val="2"/>
        <w:spacing w:after="360"/>
        <w:ind w:left="0" w:firstLine="720"/>
        <w:jc w:val="bot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bookmarkStart w:id="105" w:name="_Toc418153322"/>
      <w:r w:rsidRPr="0005547E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Система збирання проектів</w:t>
      </w:r>
      <w:bookmarkEnd w:id="105"/>
    </w:p>
    <w:p w:rsidR="0005547E" w:rsidRPr="0005547E" w:rsidRDefault="0005547E" w:rsidP="0005547E">
      <w:pPr>
        <w:pStyle w:val="a0"/>
        <w:rPr>
          <w:lang w:val="uk-UA"/>
        </w:rPr>
      </w:pPr>
      <w:r>
        <w:rPr>
          <w:lang w:val="uk-UA"/>
        </w:rPr>
        <w:t>Apache Ant (англ. ant –</w:t>
      </w:r>
      <w:r w:rsidRPr="0005547E">
        <w:rPr>
          <w:lang w:val="uk-UA"/>
        </w:rPr>
        <w:t xml:space="preserve"> мураха і водночас акронім </w:t>
      </w:r>
      <w:r>
        <w:rPr>
          <w:lang w:val="uk-UA"/>
        </w:rPr>
        <w:t>– «Another Neat Tool») –</w:t>
      </w:r>
      <w:r w:rsidRPr="0005547E">
        <w:rPr>
          <w:lang w:val="uk-UA"/>
        </w:rPr>
        <w:t xml:space="preserve"> java-утиліта для автоматизації процесу збирання програмного продукту.</w:t>
      </w:r>
    </w:p>
    <w:p w:rsidR="0005547E" w:rsidRPr="0005547E" w:rsidRDefault="0005547E" w:rsidP="0005547E">
      <w:pPr>
        <w:pStyle w:val="a0"/>
        <w:rPr>
          <w:lang w:val="uk-UA"/>
        </w:rPr>
      </w:pPr>
      <w:r>
        <w:rPr>
          <w:lang w:val="uk-UA"/>
        </w:rPr>
        <w:t>Ant –</w:t>
      </w:r>
      <w:r w:rsidRPr="0005547E">
        <w:rPr>
          <w:lang w:val="uk-UA"/>
        </w:rPr>
        <w:t xml:space="preserve"> платформонезалежний аналог UNIX-утиліти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make, але з використанням мови Java, він вимагає платформи Java, і краще пристосований для Java-проектів. Найпомітніша безпосередня різниця між Ant та Make те, що Ant використовує XML для опису процесу збирання і його залежностей, тоді як Make має свій власний формат Makefile. За замовчуванням XML-файл називається build.xml.</w:t>
      </w:r>
    </w:p>
    <w:p w:rsidR="0005547E" w:rsidRPr="0005547E" w:rsidRDefault="0005547E" w:rsidP="0005547E">
      <w:pPr>
        <w:pStyle w:val="a0"/>
        <w:rPr>
          <w:lang w:val="uk-UA"/>
        </w:rPr>
      </w:pPr>
      <w:r w:rsidRPr="0005547E">
        <w:rPr>
          <w:lang w:val="uk-UA"/>
        </w:rPr>
        <w:t>Ant був створений в рамка</w:t>
      </w:r>
      <w:r w:rsidR="00AD0930">
        <w:rPr>
          <w:lang w:val="uk-UA"/>
        </w:rPr>
        <w:t>х проекту Jakarta, сьогодні –</w:t>
      </w:r>
      <w:r w:rsidRPr="0005547E">
        <w:rPr>
          <w:lang w:val="uk-UA"/>
        </w:rPr>
        <w:t xml:space="preserve"> самостійний проект першого рівня Apache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Software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Foundation.</w:t>
      </w:r>
    </w:p>
    <w:p w:rsidR="0005547E" w:rsidRPr="0005547E" w:rsidRDefault="0005547E" w:rsidP="0005547E">
      <w:pPr>
        <w:pStyle w:val="a0"/>
        <w:rPr>
          <w:lang w:val="uk-UA"/>
        </w:rPr>
      </w:pPr>
      <w:r w:rsidRPr="0005547E">
        <w:rPr>
          <w:lang w:val="uk-UA"/>
        </w:rPr>
        <w:t>Перша версія була розроблена інженером Sun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Microsystems Джеймсом Девідсоном (James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Davidson), який потребував утиліти подібної make, розробляючи першу референтну реалізацію J2EE.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Приклади завдань: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Javac компіляція Java-коду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Copy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копіювання файлів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Delete видалення файлів і директорій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Move переміщення файлів і директорій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Replace зміщення фрагментів тексту у файлах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JUnit автоматичний запуск Unit-тестів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Exec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виконання зовнішньої команди</w:t>
      </w:r>
    </w:p>
    <w:p w:rsidR="0005547E" w:rsidRP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Zipс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творення архіву у форматі zip</w:t>
      </w:r>
    </w:p>
    <w:p w:rsidR="0005547E" w:rsidRDefault="0005547E" w:rsidP="00AD0930">
      <w:pPr>
        <w:pStyle w:val="a0"/>
        <w:numPr>
          <w:ilvl w:val="0"/>
          <w:numId w:val="19"/>
        </w:numPr>
        <w:tabs>
          <w:tab w:val="clear" w:pos="1457"/>
          <w:tab w:val="num" w:pos="1080"/>
        </w:tabs>
        <w:ind w:hanging="737"/>
        <w:rPr>
          <w:lang w:val="uk-UA"/>
        </w:rPr>
      </w:pPr>
      <w:r w:rsidRPr="0005547E">
        <w:rPr>
          <w:lang w:val="uk-UA"/>
        </w:rPr>
        <w:t>Javadoc</w:t>
      </w:r>
      <w:r w:rsidR="00AD0930">
        <w:rPr>
          <w:lang w:val="uk-UA"/>
        </w:rPr>
        <w:t xml:space="preserve"> </w:t>
      </w:r>
      <w:r w:rsidRPr="0005547E">
        <w:rPr>
          <w:lang w:val="uk-UA"/>
        </w:rPr>
        <w:t>формування javadoc</w:t>
      </w:r>
    </w:p>
    <w:p w:rsidR="00AD0930" w:rsidRDefault="00AD0930" w:rsidP="00AD0930">
      <w:pPr>
        <w:pStyle w:val="a0"/>
        <w:rPr>
          <w:lang w:val="uk-UA"/>
        </w:rPr>
      </w:pPr>
      <w:r>
        <w:rPr>
          <w:lang w:val="uk-UA"/>
        </w:rPr>
        <w:t xml:space="preserve">Зміст </w:t>
      </w:r>
      <w:r w:rsidRPr="0005547E">
        <w:rPr>
          <w:lang w:val="uk-UA"/>
        </w:rPr>
        <w:t>build.xml</w:t>
      </w:r>
      <w:r>
        <w:rPr>
          <w:lang w:val="uk-UA"/>
        </w:rPr>
        <w:t xml:space="preserve"> файлу, який використовувався для збирання проекту представлений в лістингу 3.1.</w:t>
      </w:r>
    </w:p>
    <w:p w:rsidR="00AD0930" w:rsidRDefault="00AD0930" w:rsidP="00AD0930">
      <w:pPr>
        <w:pStyle w:val="a0"/>
        <w:ind w:firstLine="0"/>
        <w:rPr>
          <w:lang w:val="uk-UA"/>
        </w:rPr>
      </w:pPr>
      <w:r>
        <w:rPr>
          <w:lang w:val="uk-UA"/>
        </w:rPr>
        <w:t xml:space="preserve">Лістинг 3.1 – Зміст </w:t>
      </w:r>
      <w:r w:rsidRPr="0005547E">
        <w:rPr>
          <w:lang w:val="uk-UA"/>
        </w:rPr>
        <w:t>build.xml</w:t>
      </w:r>
      <w:r>
        <w:rPr>
          <w:lang w:val="uk-UA"/>
        </w:rPr>
        <w:t xml:space="preserve"> файлу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9149"/>
      </w:tblGrid>
      <w:tr w:rsidR="00E323E4" w:rsidTr="00AD0930">
        <w:tc>
          <w:tcPr>
            <w:tcW w:w="10139" w:type="dxa"/>
          </w:tcPr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lastRenderedPageBreak/>
              <w:t>&lt;?xml version="1.0" encoding="UTF-8"?&gt;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&lt;project default="run" name="kp"&gt;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&lt;property name="lib.dir" value="./lib"/&gt;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&lt;path id="classpath"&gt;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     &lt;fileset dir="${lib.dir}" includes="**/*.jar"/&gt;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&lt;/path&gt;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&lt;path id="build.classpath"&gt;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&lt;fileset dir="."&gt;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&lt;include name="lib/*.jar"/&gt;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&lt;/fileset&gt;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&lt;pathconvert property="manifest.classpath" pathsep=" 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&lt;path refid="build.classpath"/&gt;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&lt;mapper&gt;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&lt;chainedmapper&gt;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&lt;flattenmapper/&gt;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&lt;globmapper from="*.jar" to="lib/*.jar"/&gt;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&lt;/chainedmapper&gt;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&lt;/mapper&gt;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&lt;/pathconvert&gt;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&lt;target name="buildjar" depends="compile"&gt;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&lt;delete file="kp.jar"&gt;&lt;/delete&gt;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&lt;mkdir dir="ant/kursa4/lib"/&gt;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 &lt;copy includeemptydirs="false" todir="ant/kursa4/lib"&gt;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     &lt;fileset dir="./lib"&gt;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     &lt;/fileset&gt;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 &lt;/copy&gt;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&lt;jar jarfile="kp.jar"&gt;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&lt;fileset dir="ant" 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&lt;manifest&gt;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&lt;attribute name="Main-Class" value="kursa4.Main"/&gt;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  &lt;attribute name="Class-Path" value="${manifest.classpath}"/&gt;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 &lt;/manifest&gt;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&lt;/jar&gt;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&lt;/target&gt;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&lt;target name="run" depends="buildjar"&gt;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&lt;java jar="kp.jar" fork="true" 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&lt;classpath&gt;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&lt;path refid="classpath"/&gt;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&lt;pathelement location="kp.jar"/&gt;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&lt;/classpath&gt;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&lt;/java&gt;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&lt;/target&gt;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&lt;target name="compile"&gt;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&lt;delete dir="ant"&gt;&lt;/delete&gt;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&lt;mkdir dir="ant"/&gt;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&lt;javac srcdir="src" destdir="ant" includeantruntime="false"&gt;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&lt;classpath&gt;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lastRenderedPageBreak/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&lt;path refid="classpath"&gt;&lt;/path&gt;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&lt;/classpath&gt;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&lt;/javac&gt;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&lt;/target&gt;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&lt;target name="doc"&gt;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  &lt;javadoc sourcepath="src" destdir="doc"/&gt;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 xml:space="preserve">  &lt;/target&gt;</w:t>
            </w: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</w:p>
          <w:p w:rsidR="004D7AD9" w:rsidRPr="004D7AD9" w:rsidRDefault="004D7AD9" w:rsidP="004D7AD9">
            <w:pPr>
              <w:pStyle w:val="a0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  <w:p w:rsidR="00AD0930" w:rsidRPr="00AD0930" w:rsidRDefault="004D7AD9" w:rsidP="004D7AD9">
            <w:pPr>
              <w:pStyle w:val="a0"/>
              <w:ind w:firstLine="0"/>
              <w:jc w:val="left"/>
              <w:rPr>
                <w:lang w:val="uk-UA"/>
              </w:rPr>
            </w:pP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  <w:t>&lt;/project&gt;</w:t>
            </w:r>
            <w:r w:rsidRPr="004D7AD9">
              <w:rPr>
                <w:rFonts w:ascii="Courier New" w:hAnsi="Courier New" w:cs="Courier New"/>
                <w:sz w:val="22"/>
                <w:szCs w:val="22"/>
                <w:lang w:val="uk-UA"/>
              </w:rPr>
              <w:tab/>
            </w:r>
          </w:p>
        </w:tc>
      </w:tr>
    </w:tbl>
    <w:p w:rsidR="00AD0930" w:rsidRPr="0005547E" w:rsidRDefault="00AD0930" w:rsidP="00AD0930">
      <w:pPr>
        <w:pStyle w:val="a0"/>
        <w:rPr>
          <w:lang w:val="uk-UA"/>
        </w:rPr>
      </w:pPr>
    </w:p>
    <w:p w:rsidR="005A14D6" w:rsidRPr="00D07C27" w:rsidRDefault="00E32BBE" w:rsidP="00A075D0">
      <w:pPr>
        <w:pStyle w:val="a0"/>
        <w:spacing w:before="360" w:after="360"/>
        <w:ind w:firstLine="0"/>
        <w:jc w:val="center"/>
        <w:rPr>
          <w:b/>
          <w:lang w:val="uk-UA"/>
        </w:rPr>
      </w:pPr>
      <w:r w:rsidRPr="00D07C27">
        <w:rPr>
          <w:lang w:val="uk-UA"/>
        </w:rPr>
        <w:br w:type="page"/>
      </w:r>
      <w:bookmarkStart w:id="106" w:name="_Toc315349130"/>
      <w:bookmarkStart w:id="107" w:name="_Toc384948303"/>
      <w:bookmarkStart w:id="108" w:name="_Toc423923313"/>
      <w:bookmarkStart w:id="109" w:name="_Toc448176101"/>
      <w:bookmarkStart w:id="110" w:name="_Toc58470880"/>
      <w:r w:rsidR="005A14D6" w:rsidRPr="00D07C27">
        <w:rPr>
          <w:b/>
          <w:lang w:val="uk-UA"/>
        </w:rPr>
        <w:lastRenderedPageBreak/>
        <w:t>ВИСНОВКИ</w:t>
      </w:r>
      <w:bookmarkEnd w:id="106"/>
      <w:bookmarkEnd w:id="107"/>
    </w:p>
    <w:p w:rsidR="00956ABF" w:rsidRDefault="00956ABF" w:rsidP="00956ABF">
      <w:pPr>
        <w:pStyle w:val="af0"/>
        <w:spacing w:after="0"/>
        <w:ind w:left="0" w:firstLine="709"/>
        <w:jc w:val="both"/>
        <w:rPr>
          <w:sz w:val="28"/>
          <w:lang w:val="uk-UA"/>
        </w:rPr>
      </w:pPr>
      <w:r w:rsidRPr="0014732C">
        <w:rPr>
          <w:sz w:val="28"/>
        </w:rPr>
        <w:t xml:space="preserve">В </w:t>
      </w:r>
      <w:proofErr w:type="gramStart"/>
      <w:r w:rsidRPr="0014732C">
        <w:rPr>
          <w:sz w:val="28"/>
          <w:lang w:val="uk-UA"/>
        </w:rPr>
        <w:t>У</w:t>
      </w:r>
      <w:proofErr w:type="gramEnd"/>
      <w:r w:rsidRPr="0014732C">
        <w:rPr>
          <w:sz w:val="28"/>
          <w:lang w:val="uk-UA"/>
        </w:rPr>
        <w:t xml:space="preserve"> процесі виконання </w:t>
      </w:r>
      <w:r>
        <w:rPr>
          <w:sz w:val="28"/>
          <w:lang w:val="uk-UA"/>
        </w:rPr>
        <w:t>курсової роботи</w:t>
      </w:r>
      <w:r w:rsidRPr="0014732C">
        <w:rPr>
          <w:sz w:val="28"/>
          <w:lang w:val="uk-UA"/>
        </w:rPr>
        <w:t xml:space="preserve"> було проведено об’єктно-орієнтований аналіз предметної області та визначені абстракції досліджуваної системи.</w:t>
      </w:r>
    </w:p>
    <w:p w:rsidR="00956ABF" w:rsidRDefault="00956ABF" w:rsidP="00956ABF">
      <w:pPr>
        <w:widowControl w:val="0"/>
        <w:overflowPunct w:val="0"/>
        <w:autoSpaceDE w:val="0"/>
        <w:autoSpaceDN w:val="0"/>
        <w:adjustRightInd w:val="0"/>
        <w:spacing w:line="239" w:lineRule="auto"/>
        <w:ind w:firstLine="737"/>
      </w:pPr>
      <w:r w:rsidRPr="0042532C">
        <w:rPr>
          <w:color w:val="000000"/>
          <w:szCs w:val="28"/>
          <w:lang w:val="uk-UA"/>
        </w:rPr>
        <w:t xml:space="preserve">Аналіз можливостей фреймворку </w:t>
      </w:r>
      <w:r>
        <w:rPr>
          <w:color w:val="000000"/>
          <w:szCs w:val="28"/>
        </w:rPr>
        <w:t>SimulationJava</w:t>
      </w:r>
      <w:r w:rsidRPr="0042532C">
        <w:rPr>
          <w:color w:val="000000"/>
          <w:szCs w:val="28"/>
          <w:lang w:val="uk-UA"/>
        </w:rPr>
        <w:t xml:space="preserve"> показав, що його засоби суттєво зменшують обсяг роботи по створенню системи моделювання. У процесі реалізації програми класи для активних компонент моделі створювалися шляхом успадкування класу </w:t>
      </w:r>
      <w:r>
        <w:rPr>
          <w:color w:val="000000"/>
          <w:szCs w:val="28"/>
        </w:rPr>
        <w:t>Actor</w:t>
      </w:r>
      <w:r w:rsidRPr="0042532C">
        <w:rPr>
          <w:color w:val="000000"/>
          <w:szCs w:val="28"/>
          <w:lang w:val="uk-UA"/>
        </w:rPr>
        <w:t xml:space="preserve">. </w:t>
      </w:r>
      <w:r>
        <w:rPr>
          <w:color w:val="000000"/>
          <w:szCs w:val="28"/>
        </w:rPr>
        <w:t>Для створення черг, накопичувачів та гістограми використовувалися класи фреймворку. Для налаштувань моделі та відображення результатів моделювання у візуальній частини програми також використовувалися компоненти фреймворку.</w:t>
      </w:r>
    </w:p>
    <w:p w:rsidR="00956ABF" w:rsidRDefault="00956ABF" w:rsidP="00956ABF">
      <w:pPr>
        <w:widowControl w:val="0"/>
        <w:autoSpaceDE w:val="0"/>
        <w:autoSpaceDN w:val="0"/>
        <w:adjustRightInd w:val="0"/>
        <w:spacing w:line="9" w:lineRule="exact"/>
      </w:pPr>
    </w:p>
    <w:p w:rsidR="00956ABF" w:rsidRDefault="00956ABF" w:rsidP="00956ABF">
      <w:pPr>
        <w:widowControl w:val="0"/>
        <w:overflowPunct w:val="0"/>
        <w:autoSpaceDE w:val="0"/>
        <w:autoSpaceDN w:val="0"/>
        <w:adjustRightInd w:val="0"/>
        <w:spacing w:line="239" w:lineRule="auto"/>
        <w:ind w:firstLine="737"/>
      </w:pPr>
      <w:r>
        <w:rPr>
          <w:color w:val="000000"/>
          <w:szCs w:val="28"/>
        </w:rPr>
        <w:t>З точки зору архітектури програма розроблялася як сукупність трьох шарів. Це дозволило розподілити роботу над програмою між трьома членами команди і прискорити її створення.</w:t>
      </w:r>
    </w:p>
    <w:p w:rsidR="00956ABF" w:rsidRDefault="00956ABF" w:rsidP="00956ABF">
      <w:pPr>
        <w:widowControl w:val="0"/>
        <w:autoSpaceDE w:val="0"/>
        <w:autoSpaceDN w:val="0"/>
        <w:adjustRightInd w:val="0"/>
        <w:spacing w:line="3" w:lineRule="exact"/>
      </w:pPr>
    </w:p>
    <w:p w:rsidR="00956ABF" w:rsidRPr="0042532C" w:rsidRDefault="00956ABF" w:rsidP="00956ABF">
      <w:pPr>
        <w:widowControl w:val="0"/>
        <w:overflowPunct w:val="0"/>
        <w:autoSpaceDE w:val="0"/>
        <w:autoSpaceDN w:val="0"/>
        <w:adjustRightInd w:val="0"/>
        <w:spacing w:line="250" w:lineRule="auto"/>
        <w:ind w:firstLine="737"/>
      </w:pPr>
      <w:r>
        <w:rPr>
          <w:color w:val="000000"/>
          <w:szCs w:val="28"/>
        </w:rPr>
        <w:t>Тестування програми довело її працездатність і придатність для отримання статистичних характеристик досліджуваної системи.</w:t>
      </w:r>
    </w:p>
    <w:p w:rsidR="00956ABF" w:rsidRDefault="00956ABF" w:rsidP="00956ABF">
      <w:pPr>
        <w:pStyle w:val="af0"/>
        <w:spacing w:after="0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Були отримані навики командної розробки. За допомогою системи контролю версій </w:t>
      </w:r>
      <w:r>
        <w:rPr>
          <w:sz w:val="28"/>
          <w:lang w:val="en-US"/>
        </w:rPr>
        <w:t>Git</w:t>
      </w:r>
      <w:r w:rsidRPr="0014732C">
        <w:rPr>
          <w:sz w:val="28"/>
        </w:rPr>
        <w:t xml:space="preserve"> </w:t>
      </w:r>
      <w:r>
        <w:rPr>
          <w:sz w:val="28"/>
        </w:rPr>
        <w:t xml:space="preserve">робота велась </w:t>
      </w:r>
      <w:r w:rsidRPr="0014732C">
        <w:rPr>
          <w:sz w:val="28"/>
          <w:lang w:val="uk-UA"/>
        </w:rPr>
        <w:t>паралельно</w:t>
      </w:r>
      <w:r>
        <w:rPr>
          <w:sz w:val="28"/>
        </w:rPr>
        <w:t xml:space="preserve"> м</w:t>
      </w:r>
      <w:r>
        <w:rPr>
          <w:sz w:val="28"/>
          <w:lang w:val="uk-UA"/>
        </w:rPr>
        <w:t xml:space="preserve">іж усіма учасниками команди. </w:t>
      </w:r>
    </w:p>
    <w:p w:rsidR="00956ABF" w:rsidRPr="00300E43" w:rsidRDefault="00956ABF" w:rsidP="00956ABF">
      <w:pPr>
        <w:pStyle w:val="af0"/>
        <w:spacing w:after="0"/>
        <w:ind w:left="0" w:firstLine="709"/>
        <w:jc w:val="both"/>
        <w:rPr>
          <w:sz w:val="28"/>
          <w:lang w:val="uk-UA"/>
        </w:rPr>
      </w:pPr>
      <w:r>
        <w:rPr>
          <w:sz w:val="28"/>
        </w:rPr>
        <w:t xml:space="preserve">Для </w:t>
      </w:r>
      <w:r w:rsidRPr="00300E43">
        <w:rPr>
          <w:sz w:val="28"/>
          <w:lang w:val="uk-UA"/>
        </w:rPr>
        <w:t>автоматизації</w:t>
      </w:r>
      <w:r>
        <w:rPr>
          <w:sz w:val="28"/>
          <w:lang w:val="uk-UA"/>
        </w:rPr>
        <w:t xml:space="preserve"> процесу збирання проекту використовувався інструмент </w:t>
      </w:r>
      <w:r>
        <w:rPr>
          <w:sz w:val="28"/>
          <w:lang w:val="en-US"/>
        </w:rPr>
        <w:t>Ant</w:t>
      </w:r>
      <w:r>
        <w:rPr>
          <w:sz w:val="28"/>
        </w:rPr>
        <w:t>,</w:t>
      </w:r>
      <w:r>
        <w:rPr>
          <w:sz w:val="28"/>
          <w:lang w:val="uk-UA"/>
        </w:rPr>
        <w:t xml:space="preserve"> який дозволив полегшити процес створення </w:t>
      </w:r>
      <w:r>
        <w:rPr>
          <w:sz w:val="28"/>
          <w:lang w:val="en-US"/>
        </w:rPr>
        <w:t>jar</w:t>
      </w:r>
      <w:r w:rsidRPr="00300E43">
        <w:rPr>
          <w:sz w:val="28"/>
        </w:rPr>
        <w:t xml:space="preserve"> </w:t>
      </w:r>
      <w:r>
        <w:rPr>
          <w:sz w:val="28"/>
        </w:rPr>
        <w:t>арх</w:t>
      </w:r>
      <w:r>
        <w:rPr>
          <w:sz w:val="28"/>
          <w:lang w:val="uk-UA"/>
        </w:rPr>
        <w:t xml:space="preserve">іву та виконання тестів. </w:t>
      </w:r>
    </w:p>
    <w:p w:rsidR="005A14D6" w:rsidRPr="00D07C27" w:rsidRDefault="00956ABF" w:rsidP="00956ABF">
      <w:pPr>
        <w:pStyle w:val="a0"/>
        <w:rPr>
          <w:lang w:val="uk-UA"/>
        </w:rPr>
      </w:pPr>
      <w:r w:rsidRPr="00013948">
        <w:rPr>
          <w:lang w:val="uk-UA"/>
        </w:rPr>
        <w:t>При впровадженні всіх можливих поліпшень проект цілком може стати конкурентоспроможним продуктом. Проте на даному етапі проект є навчальним прикладом.</w:t>
      </w:r>
    </w:p>
    <w:p w:rsidR="005A14D6" w:rsidRPr="006A2E76" w:rsidRDefault="00DC5B53" w:rsidP="00044CD5">
      <w:pPr>
        <w:pStyle w:val="a0"/>
        <w:tabs>
          <w:tab w:val="clear" w:pos="737"/>
          <w:tab w:val="left" w:pos="0"/>
        </w:tabs>
        <w:spacing w:before="360" w:after="360"/>
        <w:ind w:firstLine="0"/>
        <w:jc w:val="center"/>
        <w:rPr>
          <w:b/>
          <w:lang w:val="uk-UA"/>
        </w:rPr>
      </w:pPr>
      <w:r w:rsidRPr="00D07C27">
        <w:rPr>
          <w:lang w:val="uk-UA"/>
        </w:rPr>
        <w:br w:type="page"/>
      </w:r>
      <w:bookmarkEnd w:id="108"/>
      <w:bookmarkEnd w:id="109"/>
      <w:bookmarkEnd w:id="110"/>
      <w:r w:rsidR="006A2E76" w:rsidRPr="006A2E76">
        <w:rPr>
          <w:b/>
          <w:lang w:val="uk-UA"/>
        </w:rPr>
        <w:lastRenderedPageBreak/>
        <w:t>СПИСОК ВИКОРИСТАНОЇ ЛІТЕРАТУРИ</w:t>
      </w:r>
    </w:p>
    <w:p w:rsidR="005A14D6" w:rsidRPr="00D07C27" w:rsidRDefault="005A14D6" w:rsidP="00DC5B53">
      <w:pPr>
        <w:numPr>
          <w:ilvl w:val="0"/>
          <w:numId w:val="3"/>
        </w:numPr>
        <w:ind w:firstLine="663"/>
        <w:rPr>
          <w:szCs w:val="28"/>
          <w:lang w:val="uk-UA"/>
        </w:rPr>
      </w:pPr>
      <w:r w:rsidRPr="00D07C27">
        <w:rPr>
          <w:szCs w:val="28"/>
          <w:lang w:val="uk-UA"/>
        </w:rPr>
        <w:t xml:space="preserve">Структура і оформлення кваліфікаційних та курсових робіт. Методичні вказівки для студентів професійного спрямування «Комп’ютерна інженерія» / </w:t>
      </w:r>
      <w:r w:rsidRPr="00D07C27">
        <w:rPr>
          <w:color w:val="000000"/>
          <w:szCs w:val="28"/>
          <w:lang w:val="uk-UA"/>
        </w:rPr>
        <w:t>/Укл.: А.І.Вервейко, С.О., Нестеренко, Є.В.Нікітенко – Чернігів: ЧДТУ, 2001. – 28с.</w:t>
      </w:r>
    </w:p>
    <w:p w:rsidR="005A14D6" w:rsidRPr="00D07C27" w:rsidRDefault="005A14D6" w:rsidP="00DC5B53">
      <w:pPr>
        <w:numPr>
          <w:ilvl w:val="0"/>
          <w:numId w:val="3"/>
        </w:numPr>
        <w:ind w:firstLine="663"/>
        <w:rPr>
          <w:szCs w:val="28"/>
          <w:lang w:val="uk-UA"/>
        </w:rPr>
      </w:pPr>
      <w:r w:rsidRPr="00D07C27">
        <w:rPr>
          <w:szCs w:val="28"/>
          <w:lang w:val="uk-UA"/>
        </w:rPr>
        <w:t>Томашевський В.М. Моделювання систем. – К.: Видавнича група BHV, 2005. -352 c.:іл.</w:t>
      </w:r>
    </w:p>
    <w:p w:rsidR="005A14D6" w:rsidRPr="00D07C27" w:rsidRDefault="005A14D6" w:rsidP="00DC5B53">
      <w:pPr>
        <w:numPr>
          <w:ilvl w:val="0"/>
          <w:numId w:val="3"/>
        </w:numPr>
        <w:ind w:firstLine="663"/>
        <w:rPr>
          <w:szCs w:val="28"/>
        </w:rPr>
      </w:pPr>
      <w:r w:rsidRPr="00D07C27">
        <w:rPr>
          <w:szCs w:val="28"/>
        </w:rPr>
        <w:t xml:space="preserve">Лоу А.М., Кельтон В.Д. Имитационное </w:t>
      </w:r>
      <w:proofErr w:type="gramStart"/>
      <w:r w:rsidRPr="00D07C27">
        <w:rPr>
          <w:szCs w:val="28"/>
        </w:rPr>
        <w:t>моделирование.</w:t>
      </w:r>
      <w:r w:rsidRPr="00D07C27">
        <w:rPr>
          <w:szCs w:val="28"/>
          <w:lang w:val="uk-UA"/>
        </w:rPr>
        <w:t>-</w:t>
      </w:r>
      <w:proofErr w:type="gramEnd"/>
      <w:r w:rsidRPr="00D07C27">
        <w:rPr>
          <w:szCs w:val="28"/>
          <w:lang w:val="uk-UA"/>
        </w:rPr>
        <w:t xml:space="preserve"> 3-е изд.</w:t>
      </w:r>
      <w:r w:rsidRPr="00D07C27">
        <w:rPr>
          <w:szCs w:val="28"/>
        </w:rPr>
        <w:t xml:space="preserve"> </w:t>
      </w:r>
      <w:r w:rsidRPr="00D07C27">
        <w:rPr>
          <w:szCs w:val="28"/>
          <w:lang w:val="uk-UA"/>
        </w:rPr>
        <w:t>- СПб</w:t>
      </w:r>
      <w:r w:rsidRPr="00D07C27">
        <w:rPr>
          <w:szCs w:val="28"/>
        </w:rPr>
        <w:t>.</w:t>
      </w:r>
      <w:r w:rsidRPr="00D07C27">
        <w:rPr>
          <w:szCs w:val="28"/>
          <w:lang w:val="uk-UA"/>
        </w:rPr>
        <w:t>: Питер, 2004</w:t>
      </w:r>
      <w:r w:rsidRPr="00D07C27">
        <w:rPr>
          <w:szCs w:val="28"/>
        </w:rPr>
        <w:t xml:space="preserve">. – </w:t>
      </w:r>
      <w:r w:rsidRPr="00D07C27">
        <w:rPr>
          <w:szCs w:val="28"/>
          <w:lang w:val="uk-UA"/>
        </w:rPr>
        <w:t>847</w:t>
      </w:r>
      <w:r w:rsidRPr="00D07C27">
        <w:rPr>
          <w:szCs w:val="28"/>
        </w:rPr>
        <w:t>с.</w:t>
      </w:r>
    </w:p>
    <w:p w:rsidR="005A14D6" w:rsidRPr="00D07C27" w:rsidRDefault="005A14D6" w:rsidP="00DC5B53">
      <w:pPr>
        <w:numPr>
          <w:ilvl w:val="0"/>
          <w:numId w:val="3"/>
        </w:numPr>
        <w:ind w:firstLine="663"/>
        <w:rPr>
          <w:szCs w:val="28"/>
          <w:lang w:val="uk-UA"/>
        </w:rPr>
      </w:pPr>
      <w:r w:rsidRPr="00D07C27">
        <w:rPr>
          <w:szCs w:val="28"/>
          <w:lang w:val="uk-UA"/>
        </w:rPr>
        <w:t>РГР з  моделювання. Методичні вказівки до виконання розрахунково-графічних робіт з дисципліни «Моделювання» для студентів напряму підготовки 6.050102 – „Комп’ютерна інженерія”. /Укл.: Бивойно П.Г., Пріла О.А, Бивойно Т.П. – Чернігів: ЧДТУ, 2012. – 64 с.</w:t>
      </w:r>
    </w:p>
    <w:p w:rsidR="00204717" w:rsidRDefault="005A14D6" w:rsidP="00DC5B53">
      <w:pPr>
        <w:autoSpaceDE w:val="0"/>
        <w:autoSpaceDN w:val="0"/>
        <w:adjustRightInd w:val="0"/>
        <w:ind w:firstLine="0"/>
        <w:rPr>
          <w:szCs w:val="28"/>
          <w:lang w:val="uk-UA"/>
        </w:rPr>
      </w:pPr>
      <w:r w:rsidRPr="00D07C27">
        <w:rPr>
          <w:szCs w:val="28"/>
          <w:lang w:val="uk-UA"/>
        </w:rPr>
        <w:t>Імітаційне моделювання паралельних процесів. Методичні вказівки до лабораторного практикуму та самостійної роботи з дисципліни "Моделювання" для студентів напряму підготовки 6.050102 “Комп’ютерна інженерія". Укладачі Бивойно П.Г., Павловський В.І. - Чернігів, ЧДТУ, 2008. - 54 с.</w:t>
      </w:r>
    </w:p>
    <w:p w:rsidR="002770AC" w:rsidRDefault="002770AC" w:rsidP="00DC5B53">
      <w:pPr>
        <w:autoSpaceDE w:val="0"/>
        <w:autoSpaceDN w:val="0"/>
        <w:adjustRightInd w:val="0"/>
        <w:ind w:firstLine="0"/>
        <w:rPr>
          <w:b/>
          <w:szCs w:val="28"/>
          <w:lang w:val="uk-UA"/>
        </w:rPr>
        <w:sectPr w:rsidR="002770AC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Pr="00E65CCB" w:rsidRDefault="002770AC" w:rsidP="002770AC">
      <w:pPr>
        <w:pStyle w:val="af5"/>
        <w:rPr>
          <w:b/>
        </w:rPr>
      </w:pPr>
    </w:p>
    <w:p w:rsidR="002770AC" w:rsidRDefault="002770AC" w:rsidP="002770AC">
      <w:pPr>
        <w:pStyle w:val="af5"/>
        <w:rPr>
          <w:b/>
          <w:lang w:val="uk-UA"/>
        </w:rPr>
      </w:pPr>
    </w:p>
    <w:p w:rsidR="002770AC" w:rsidRDefault="002770AC" w:rsidP="002770AC">
      <w:pPr>
        <w:pStyle w:val="af5"/>
        <w:rPr>
          <w:b/>
          <w:lang w:val="uk-UA"/>
        </w:rPr>
      </w:pPr>
      <w:r>
        <w:rPr>
          <w:b/>
          <w:lang w:val="uk-UA"/>
        </w:rPr>
        <w:t>Додаток</w:t>
      </w:r>
    </w:p>
    <w:p w:rsidR="002770AC" w:rsidRDefault="002770AC" w:rsidP="002770AC">
      <w:pPr>
        <w:pStyle w:val="af5"/>
        <w:rPr>
          <w:b/>
          <w:lang w:val="uk-UA"/>
        </w:rPr>
        <w:sectPr w:rsidR="002770AC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tbl>
      <w:tblPr>
        <w:tblW w:w="9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472"/>
        <w:gridCol w:w="3969"/>
        <w:gridCol w:w="2529"/>
      </w:tblGrid>
      <w:tr w:rsidR="002770AC" w:rsidRPr="008F12E6" w:rsidTr="00D22D79">
        <w:trPr>
          <w:trHeight w:hRule="exact" w:val="509"/>
        </w:trPr>
        <w:tc>
          <w:tcPr>
            <w:tcW w:w="3472" w:type="dxa"/>
          </w:tcPr>
          <w:p w:rsidR="002770AC" w:rsidRPr="00DC2FE1" w:rsidRDefault="002770AC" w:rsidP="00D22D79">
            <w:pPr>
              <w:pageBreakBefore/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lastRenderedPageBreak/>
              <w:t>Позначення</w:t>
            </w:r>
          </w:p>
        </w:tc>
        <w:tc>
          <w:tcPr>
            <w:tcW w:w="3969" w:type="dxa"/>
          </w:tcPr>
          <w:p w:rsidR="002770AC" w:rsidRPr="00DC2FE1" w:rsidRDefault="002770AC" w:rsidP="00D22D79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Назва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jc w:val="center"/>
              <w:rPr>
                <w:b/>
              </w:rPr>
            </w:pPr>
            <w:r>
              <w:rPr>
                <w:b/>
                <w:lang w:val="uk-UA"/>
              </w:rPr>
              <w:t>Примітка</w:t>
            </w:r>
          </w:p>
        </w:tc>
      </w:tr>
      <w:tr w:rsidR="002770AC" w:rsidRPr="008F12E6" w:rsidTr="00D22D79">
        <w:trPr>
          <w:trHeight w:hRule="exact" w:val="480"/>
        </w:trPr>
        <w:tc>
          <w:tcPr>
            <w:tcW w:w="3472" w:type="dxa"/>
          </w:tcPr>
          <w:p w:rsidR="002770AC" w:rsidRPr="00486987" w:rsidRDefault="002770AC" w:rsidP="00D22D79">
            <w:pPr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80"/>
        </w:trPr>
        <w:tc>
          <w:tcPr>
            <w:tcW w:w="3472" w:type="dxa"/>
          </w:tcPr>
          <w:p w:rsidR="002770AC" w:rsidRPr="00486987" w:rsidRDefault="002770AC" w:rsidP="00DD3C97">
            <w:pPr>
              <w:ind w:right="-88"/>
              <w:jc w:val="center"/>
              <w:rPr>
                <w:szCs w:val="28"/>
                <w:lang w:val="en-US"/>
              </w:rPr>
            </w:pPr>
            <w:bookmarkStart w:id="111" w:name="_Toc73533099"/>
            <w:r w:rsidRPr="00486987">
              <w:rPr>
                <w:szCs w:val="28"/>
              </w:rPr>
              <w:t>К</w:t>
            </w:r>
            <w:r w:rsidR="000420B8">
              <w:rPr>
                <w:szCs w:val="28"/>
                <w:lang w:val="en-US"/>
              </w:rPr>
              <w:t>C</w:t>
            </w:r>
            <w:r w:rsidRPr="00486987">
              <w:rPr>
                <w:szCs w:val="28"/>
              </w:rPr>
              <w:t xml:space="preserve"> </w:t>
            </w:r>
            <w:bookmarkEnd w:id="111"/>
            <w:r w:rsidR="000420B8">
              <w:rPr>
                <w:szCs w:val="28"/>
                <w:lang w:val="en-US"/>
              </w:rPr>
              <w:t>1131</w:t>
            </w:r>
            <w:r w:rsidR="00DD3C97">
              <w:rPr>
                <w:szCs w:val="28"/>
                <w:lang w:val="en-US"/>
              </w:rPr>
              <w:t>24</w:t>
            </w:r>
            <w:r w:rsidR="000420B8">
              <w:rPr>
                <w:szCs w:val="28"/>
                <w:lang w:val="en-US"/>
              </w:rPr>
              <w:t>.10</w:t>
            </w: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  <w:r>
              <w:rPr>
                <w:szCs w:val="28"/>
              </w:rPr>
              <w:t>Документац</w:t>
            </w:r>
            <w:r>
              <w:rPr>
                <w:szCs w:val="28"/>
                <w:lang w:val="uk-UA"/>
              </w:rPr>
              <w:t>і</w:t>
            </w:r>
            <w:r w:rsidRPr="00486987">
              <w:rPr>
                <w:szCs w:val="28"/>
              </w:rPr>
              <w:t>я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388"/>
        </w:trPr>
        <w:tc>
          <w:tcPr>
            <w:tcW w:w="3472" w:type="dxa"/>
          </w:tcPr>
          <w:p w:rsidR="002770AC" w:rsidRPr="000420B8" w:rsidRDefault="00DD3C97" w:rsidP="00D22D79">
            <w:pPr>
              <w:ind w:right="-88"/>
              <w:jc w:val="center"/>
              <w:rPr>
                <w:szCs w:val="28"/>
              </w:rPr>
            </w:pPr>
            <w:r>
              <w:rPr>
                <w:szCs w:val="28"/>
              </w:rPr>
              <w:t>КС 11310</w:t>
            </w:r>
            <w:r>
              <w:rPr>
                <w:szCs w:val="28"/>
                <w:lang w:val="en-US"/>
              </w:rPr>
              <w:t>7</w:t>
            </w:r>
            <w:r w:rsidR="000420B8">
              <w:rPr>
                <w:szCs w:val="28"/>
              </w:rPr>
              <w:t>.10</w:t>
            </w:r>
          </w:p>
        </w:tc>
        <w:tc>
          <w:tcPr>
            <w:tcW w:w="3969" w:type="dxa"/>
          </w:tcPr>
          <w:p w:rsidR="002770AC" w:rsidRPr="00DC2FE1" w:rsidRDefault="002770AC" w:rsidP="00D22D79">
            <w:pPr>
              <w:ind w:right="-88"/>
              <w:jc w:val="center"/>
              <w:rPr>
                <w:szCs w:val="28"/>
                <w:lang w:val="uk-UA"/>
              </w:rPr>
            </w:pPr>
            <w:r>
              <w:rPr>
                <w:szCs w:val="28"/>
              </w:rPr>
              <w:t>Текст  програм</w:t>
            </w:r>
            <w:r>
              <w:rPr>
                <w:szCs w:val="28"/>
                <w:lang w:val="uk-UA"/>
              </w:rPr>
              <w:t>и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DD3C97" w:rsidRDefault="002770AC" w:rsidP="00DD3C97">
            <w:pPr>
              <w:ind w:right="-88"/>
              <w:rPr>
                <w:szCs w:val="28"/>
                <w:lang w:val="en-US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uk-UA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uk-UA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534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uk-UA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524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2770AC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  <w:vAlign w:val="center"/>
          </w:tcPr>
          <w:p w:rsidR="002770AC" w:rsidRPr="00DC2FE1" w:rsidRDefault="002770AC" w:rsidP="002770AC">
            <w:pPr>
              <w:pStyle w:val="af6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>
              <w:rPr>
                <w:color w:val="000000"/>
                <w:szCs w:val="28"/>
                <w:lang w:val="uk-UA"/>
              </w:rPr>
              <w:t>Комплекси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2770AC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  <w:vAlign w:val="center"/>
          </w:tcPr>
          <w:p w:rsidR="002770AC" w:rsidRPr="00DC2FE1" w:rsidRDefault="002770AC" w:rsidP="00DD3C97">
            <w:pPr>
              <w:ind w:right="-88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Середовище розробки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486987" w:rsidTr="002770AC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  <w:vAlign w:val="center"/>
          </w:tcPr>
          <w:p w:rsidR="002770AC" w:rsidRPr="00486987" w:rsidRDefault="002770AC" w:rsidP="00DD3C97">
            <w:pPr>
              <w:ind w:right="-88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Eclipse Luna</w:t>
            </w:r>
            <w:r w:rsidRPr="0048698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компан</w:t>
            </w:r>
            <w:r>
              <w:rPr>
                <w:szCs w:val="28"/>
                <w:lang w:val="uk-UA"/>
              </w:rPr>
              <w:t>ії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en-US"/>
              </w:rPr>
            </w:pPr>
          </w:p>
        </w:tc>
      </w:tr>
      <w:tr w:rsidR="002770AC" w:rsidRPr="00486987" w:rsidTr="002770AC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2770AC" w:rsidRPr="00486987" w:rsidRDefault="00E65CCB" w:rsidP="00E65CCB">
            <w:pPr>
              <w:ind w:right="-88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                  Oracle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en-US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  <w:lang w:val="en-US"/>
              </w:rPr>
            </w:pPr>
          </w:p>
        </w:tc>
        <w:tc>
          <w:tcPr>
            <w:tcW w:w="3969" w:type="dxa"/>
          </w:tcPr>
          <w:p w:rsidR="002770AC" w:rsidRPr="00DC2FE1" w:rsidRDefault="002770AC" w:rsidP="00D22D79">
            <w:pPr>
              <w:ind w:right="-88"/>
              <w:jc w:val="center"/>
              <w:rPr>
                <w:szCs w:val="28"/>
                <w:lang w:val="en-US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BF70F4" w:rsidRDefault="002770AC" w:rsidP="00D22D79">
            <w:pPr>
              <w:ind w:right="-88"/>
              <w:jc w:val="center"/>
              <w:rPr>
                <w:rFonts w:ascii="Calibri" w:hAnsi="Calibri"/>
                <w:szCs w:val="28"/>
                <w:lang w:val="uk-UA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  <w:r w:rsidRPr="00486987">
              <w:rPr>
                <w:szCs w:val="28"/>
              </w:rPr>
              <w:t xml:space="preserve">ОС </w:t>
            </w:r>
            <w:r>
              <w:rPr>
                <w:szCs w:val="28"/>
                <w:lang w:val="en-US"/>
              </w:rPr>
              <w:t>Windows 8.1</w:t>
            </w: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b/>
                <w:szCs w:val="28"/>
                <w:u w:val="single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  <w:tr w:rsidR="002770AC" w:rsidRPr="008F12E6" w:rsidTr="00D22D79">
        <w:trPr>
          <w:trHeight w:hRule="exact" w:val="440"/>
        </w:trPr>
        <w:tc>
          <w:tcPr>
            <w:tcW w:w="3472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396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  <w:tc>
          <w:tcPr>
            <w:tcW w:w="2529" w:type="dxa"/>
          </w:tcPr>
          <w:p w:rsidR="002770AC" w:rsidRPr="00486987" w:rsidRDefault="002770AC" w:rsidP="00D22D79">
            <w:pPr>
              <w:ind w:right="-88"/>
              <w:jc w:val="center"/>
              <w:rPr>
                <w:szCs w:val="28"/>
              </w:rPr>
            </w:pPr>
          </w:p>
        </w:tc>
      </w:tr>
    </w:tbl>
    <w:p w:rsidR="002770AC" w:rsidRPr="002770AC" w:rsidRDefault="002770AC" w:rsidP="002770AC">
      <w:pPr>
        <w:pStyle w:val="af5"/>
        <w:jc w:val="both"/>
        <w:rPr>
          <w:b/>
          <w:sz w:val="28"/>
          <w:szCs w:val="28"/>
          <w:lang w:val="uk-UA"/>
        </w:rPr>
      </w:pPr>
    </w:p>
    <w:p w:rsidR="000420B8" w:rsidRDefault="000420B8" w:rsidP="00DC5B53">
      <w:pPr>
        <w:autoSpaceDE w:val="0"/>
        <w:autoSpaceDN w:val="0"/>
        <w:adjustRightInd w:val="0"/>
        <w:ind w:firstLine="0"/>
        <w:rPr>
          <w:b/>
          <w:szCs w:val="28"/>
          <w:lang w:val="uk-UA"/>
        </w:rPr>
        <w:sectPr w:rsidR="000420B8" w:rsidSect="00A85F7C">
          <w:pgSz w:w="11906" w:h="16838"/>
          <w:pgMar w:top="850" w:right="566" w:bottom="850" w:left="1417" w:header="708" w:footer="708" w:gutter="0"/>
          <w:cols w:space="708"/>
          <w:titlePg/>
          <w:docGrid w:linePitch="360"/>
        </w:sect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  <w:lang w:val="en-US"/>
        </w:rPr>
      </w:pPr>
    </w:p>
    <w:p w:rsidR="000420B8" w:rsidRDefault="000420B8" w:rsidP="000420B8">
      <w:pPr>
        <w:pStyle w:val="af5"/>
        <w:rPr>
          <w:b/>
        </w:rPr>
      </w:pPr>
      <w:r>
        <w:rPr>
          <w:b/>
          <w:lang w:val="uk-UA"/>
        </w:rPr>
        <w:t>Додаток</w:t>
      </w:r>
      <w:r>
        <w:rPr>
          <w:b/>
        </w:rPr>
        <w:t xml:space="preserve"> А</w:t>
      </w:r>
    </w:p>
    <w:p w:rsidR="000420B8" w:rsidRPr="00DC2FE1" w:rsidRDefault="000420B8" w:rsidP="000420B8">
      <w:pPr>
        <w:ind w:firstLine="720"/>
        <w:jc w:val="center"/>
      </w:pPr>
    </w:p>
    <w:p w:rsidR="000420B8" w:rsidRPr="00DC2FE1" w:rsidRDefault="000420B8" w:rsidP="000420B8">
      <w:pPr>
        <w:ind w:firstLine="0"/>
        <w:jc w:val="center"/>
        <w:rPr>
          <w:szCs w:val="28"/>
          <w:lang w:val="uk-UA"/>
        </w:rPr>
      </w:pPr>
      <w:r w:rsidRPr="00DB7CF0">
        <w:rPr>
          <w:szCs w:val="28"/>
        </w:rPr>
        <w:t>«Текст програм</w:t>
      </w:r>
      <w:r>
        <w:rPr>
          <w:szCs w:val="28"/>
          <w:lang w:val="uk-UA"/>
        </w:rPr>
        <w:t>и</w:t>
      </w:r>
      <w:r w:rsidRPr="00DB7CF0">
        <w:rPr>
          <w:szCs w:val="28"/>
        </w:rPr>
        <w:t>»</w:t>
      </w:r>
    </w:p>
    <w:p w:rsidR="002770AC" w:rsidRPr="00D07C27" w:rsidRDefault="002770AC" w:rsidP="00DC5B53">
      <w:pPr>
        <w:autoSpaceDE w:val="0"/>
        <w:autoSpaceDN w:val="0"/>
        <w:adjustRightInd w:val="0"/>
        <w:ind w:firstLine="0"/>
        <w:rPr>
          <w:b/>
          <w:szCs w:val="28"/>
          <w:lang w:val="uk-UA"/>
        </w:rPr>
      </w:pPr>
    </w:p>
    <w:sectPr w:rsidR="002770AC" w:rsidRPr="00D07C27" w:rsidSect="00A85F7C">
      <w:pgSz w:w="11906" w:h="16838"/>
      <w:pgMar w:top="850" w:right="566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456" w:rsidRDefault="00295456">
      <w:r>
        <w:separator/>
      </w:r>
    </w:p>
  </w:endnote>
  <w:endnote w:type="continuationSeparator" w:id="0">
    <w:p w:rsidR="00295456" w:rsidRDefault="00295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MS Mincho"/>
    <w:charset w:val="80"/>
    <w:family w:val="auto"/>
    <w:pitch w:val="variable"/>
    <w:sig w:usb0="00000001" w:usb1="08070000" w:usb2="00000010" w:usb3="00000000" w:csb0="00020000" w:csb1="00000000"/>
  </w:font>
  <w:font w:name="Lohit Hindi">
    <w:altName w:val="MS Mincho"/>
    <w:charset w:val="8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456" w:rsidRDefault="00295456">
      <w:r>
        <w:separator/>
      </w:r>
    </w:p>
  </w:footnote>
  <w:footnote w:type="continuationSeparator" w:id="0">
    <w:p w:rsidR="00295456" w:rsidRDefault="002954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361" w:rsidRDefault="005C5361" w:rsidP="00FB6D0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5C5361" w:rsidRDefault="005C5361" w:rsidP="00D07C27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361" w:rsidRDefault="005C5361" w:rsidP="00FB6D0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E323E4">
      <w:rPr>
        <w:rStyle w:val="a9"/>
        <w:noProof/>
      </w:rPr>
      <w:t>21</w:t>
    </w:r>
    <w:r>
      <w:rPr>
        <w:rStyle w:val="a9"/>
      </w:rPr>
      <w:fldChar w:fldCharType="end"/>
    </w:r>
  </w:p>
  <w:p w:rsidR="005C5361" w:rsidRDefault="005C5361" w:rsidP="00D07C27">
    <w:pPr>
      <w:pStyle w:val="a8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6308C"/>
    <w:multiLevelType w:val="hybridMultilevel"/>
    <w:tmpl w:val="65BC59F0"/>
    <w:lvl w:ilvl="0" w:tplc="0422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27151741"/>
    <w:multiLevelType w:val="hybridMultilevel"/>
    <w:tmpl w:val="9EF6E39A"/>
    <w:lvl w:ilvl="0" w:tplc="04220001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77"/>
        </w:tabs>
        <w:ind w:left="21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97"/>
        </w:tabs>
        <w:ind w:left="28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37"/>
        </w:tabs>
        <w:ind w:left="43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57"/>
        </w:tabs>
        <w:ind w:left="50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77"/>
        </w:tabs>
        <w:ind w:left="57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97"/>
        </w:tabs>
        <w:ind w:left="64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217"/>
        </w:tabs>
        <w:ind w:left="7217" w:hanging="360"/>
      </w:pPr>
      <w:rPr>
        <w:rFonts w:ascii="Wingdings" w:hAnsi="Wingdings" w:hint="default"/>
      </w:rPr>
    </w:lvl>
  </w:abstractNum>
  <w:abstractNum w:abstractNumId="2">
    <w:nsid w:val="2D74028F"/>
    <w:multiLevelType w:val="hybridMultilevel"/>
    <w:tmpl w:val="0AEA306A"/>
    <w:lvl w:ilvl="0" w:tplc="A372BF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CB44EAE">
      <w:numFmt w:val="bullet"/>
      <w:lvlText w:val="—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574EC8"/>
    <w:multiLevelType w:val="multilevel"/>
    <w:tmpl w:val="AE28CC2E"/>
    <w:name w:val="main2"/>
    <w:lvl w:ilvl="0">
      <w:start w:val="1"/>
      <w:numFmt w:val="decimal"/>
      <w:pStyle w:val="1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993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204" w:hanging="2204"/>
      </w:pPr>
      <w:rPr>
        <w:rFonts w:hint="default"/>
        <w:lang w:val="ru-RU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648" w:hanging="648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4">
    <w:nsid w:val="4E6A7C06"/>
    <w:multiLevelType w:val="hybridMultilevel"/>
    <w:tmpl w:val="B098325E"/>
    <w:lvl w:ilvl="0" w:tplc="C5DC202E">
      <w:start w:val="1"/>
      <w:numFmt w:val="decimal"/>
      <w:lvlText w:val="%1."/>
      <w:lvlJc w:val="left"/>
      <w:pPr>
        <w:tabs>
          <w:tab w:val="num" w:pos="360"/>
        </w:tabs>
        <w:ind w:left="57" w:hanging="57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C8B01C4"/>
    <w:multiLevelType w:val="multilevel"/>
    <w:tmpl w:val="5CDA8FF0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pStyle w:val="20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Restart w:val="0"/>
      <w:pStyle w:val="30"/>
      <w:suff w:val="space"/>
      <w:lvlText w:val="%1.%2.%3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67CF4EB0"/>
    <w:multiLevelType w:val="hybridMultilevel"/>
    <w:tmpl w:val="DC1228DC"/>
    <w:lvl w:ilvl="0" w:tplc="A372B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372BFF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8483201"/>
    <w:multiLevelType w:val="hybridMultilevel"/>
    <w:tmpl w:val="04B045C8"/>
    <w:lvl w:ilvl="0" w:tplc="FE20B6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7EE2C18" w:tentative="1">
      <w:start w:val="1"/>
      <w:numFmt w:val="lowerLetter"/>
      <w:lvlText w:val="%2."/>
      <w:lvlJc w:val="left"/>
      <w:pPr>
        <w:ind w:left="2149" w:hanging="360"/>
      </w:pPr>
    </w:lvl>
    <w:lvl w:ilvl="2" w:tplc="03E6E40E" w:tentative="1">
      <w:start w:val="1"/>
      <w:numFmt w:val="lowerRoman"/>
      <w:lvlText w:val="%3."/>
      <w:lvlJc w:val="right"/>
      <w:pPr>
        <w:ind w:left="2869" w:hanging="180"/>
      </w:pPr>
    </w:lvl>
    <w:lvl w:ilvl="3" w:tplc="72907B88" w:tentative="1">
      <w:start w:val="1"/>
      <w:numFmt w:val="decimal"/>
      <w:lvlText w:val="%4."/>
      <w:lvlJc w:val="left"/>
      <w:pPr>
        <w:ind w:left="3589" w:hanging="360"/>
      </w:pPr>
    </w:lvl>
    <w:lvl w:ilvl="4" w:tplc="927C41F4" w:tentative="1">
      <w:start w:val="1"/>
      <w:numFmt w:val="lowerLetter"/>
      <w:lvlText w:val="%5."/>
      <w:lvlJc w:val="left"/>
      <w:pPr>
        <w:ind w:left="4309" w:hanging="360"/>
      </w:pPr>
    </w:lvl>
    <w:lvl w:ilvl="5" w:tplc="9C2E32B6" w:tentative="1">
      <w:start w:val="1"/>
      <w:numFmt w:val="lowerRoman"/>
      <w:lvlText w:val="%6."/>
      <w:lvlJc w:val="right"/>
      <w:pPr>
        <w:ind w:left="5029" w:hanging="180"/>
      </w:pPr>
    </w:lvl>
    <w:lvl w:ilvl="6" w:tplc="B720DD78" w:tentative="1">
      <w:start w:val="1"/>
      <w:numFmt w:val="decimal"/>
      <w:lvlText w:val="%7."/>
      <w:lvlJc w:val="left"/>
      <w:pPr>
        <w:ind w:left="5749" w:hanging="360"/>
      </w:pPr>
    </w:lvl>
    <w:lvl w:ilvl="7" w:tplc="018A4754" w:tentative="1">
      <w:start w:val="1"/>
      <w:numFmt w:val="lowerLetter"/>
      <w:lvlText w:val="%8."/>
      <w:lvlJc w:val="left"/>
      <w:pPr>
        <w:ind w:left="6469" w:hanging="360"/>
      </w:pPr>
    </w:lvl>
    <w:lvl w:ilvl="8" w:tplc="DE5ADEAE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8F530F0"/>
    <w:multiLevelType w:val="multilevel"/>
    <w:tmpl w:val="99D04A62"/>
    <w:lvl w:ilvl="0">
      <w:start w:val="1"/>
      <w:numFmt w:val="decimal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suff w:val="space"/>
      <w:lvlText w:val="%1.%2 "/>
      <w:lvlJc w:val="left"/>
      <w:pPr>
        <w:ind w:left="993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left="2204" w:hanging="2204"/>
      </w:pPr>
      <w:rPr>
        <w:rFonts w:ascii="Times New Roman" w:hAnsi="Times New Roman" w:cs="Times New Roman" w:hint="default"/>
        <w:i w:val="0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64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8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5"/>
  </w:num>
  <w:num w:numId="16">
    <w:abstractNumId w:val="3"/>
  </w:num>
  <w:num w:numId="17">
    <w:abstractNumId w:val="0"/>
  </w:num>
  <w:num w:numId="18">
    <w:abstractNumId w:val="3"/>
  </w:num>
  <w:num w:numId="19">
    <w:abstractNumId w:val="1"/>
  </w:num>
  <w:num w:numId="20">
    <w:abstractNumId w:val="7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8D1"/>
    <w:rsid w:val="00002244"/>
    <w:rsid w:val="000042E6"/>
    <w:rsid w:val="00006A0C"/>
    <w:rsid w:val="00022107"/>
    <w:rsid w:val="0002257B"/>
    <w:rsid w:val="0003478F"/>
    <w:rsid w:val="00034F32"/>
    <w:rsid w:val="000420B8"/>
    <w:rsid w:val="00043C22"/>
    <w:rsid w:val="00044CD5"/>
    <w:rsid w:val="0005547E"/>
    <w:rsid w:val="00061F55"/>
    <w:rsid w:val="0007338B"/>
    <w:rsid w:val="00075314"/>
    <w:rsid w:val="0008741B"/>
    <w:rsid w:val="000C49FF"/>
    <w:rsid w:val="000E4CEA"/>
    <w:rsid w:val="00104A89"/>
    <w:rsid w:val="00105522"/>
    <w:rsid w:val="00122ED0"/>
    <w:rsid w:val="00127321"/>
    <w:rsid w:val="001946F0"/>
    <w:rsid w:val="001A3F73"/>
    <w:rsid w:val="001B3BC6"/>
    <w:rsid w:val="001B7EEF"/>
    <w:rsid w:val="001C2533"/>
    <w:rsid w:val="001C625D"/>
    <w:rsid w:val="001D3493"/>
    <w:rsid w:val="001F2551"/>
    <w:rsid w:val="00204717"/>
    <w:rsid w:val="00232FEE"/>
    <w:rsid w:val="00271BFE"/>
    <w:rsid w:val="002770AC"/>
    <w:rsid w:val="00281DE3"/>
    <w:rsid w:val="0028240A"/>
    <w:rsid w:val="00286A92"/>
    <w:rsid w:val="00295456"/>
    <w:rsid w:val="00297297"/>
    <w:rsid w:val="002C5F9C"/>
    <w:rsid w:val="002D2978"/>
    <w:rsid w:val="002D78B2"/>
    <w:rsid w:val="002E060F"/>
    <w:rsid w:val="002E40E0"/>
    <w:rsid w:val="003116FD"/>
    <w:rsid w:val="00326E37"/>
    <w:rsid w:val="00330CD4"/>
    <w:rsid w:val="0034327A"/>
    <w:rsid w:val="00345816"/>
    <w:rsid w:val="00346BE8"/>
    <w:rsid w:val="00377A03"/>
    <w:rsid w:val="00385C6F"/>
    <w:rsid w:val="003925AF"/>
    <w:rsid w:val="003B50EB"/>
    <w:rsid w:val="003C451B"/>
    <w:rsid w:val="003F470E"/>
    <w:rsid w:val="004015BA"/>
    <w:rsid w:val="004053C2"/>
    <w:rsid w:val="00405D96"/>
    <w:rsid w:val="00407070"/>
    <w:rsid w:val="004149D7"/>
    <w:rsid w:val="0043692D"/>
    <w:rsid w:val="00450408"/>
    <w:rsid w:val="00460817"/>
    <w:rsid w:val="00472164"/>
    <w:rsid w:val="00493EF4"/>
    <w:rsid w:val="00495127"/>
    <w:rsid w:val="004B2EA1"/>
    <w:rsid w:val="004C2513"/>
    <w:rsid w:val="004D7AD9"/>
    <w:rsid w:val="005156DE"/>
    <w:rsid w:val="00532996"/>
    <w:rsid w:val="00535BA3"/>
    <w:rsid w:val="005461FC"/>
    <w:rsid w:val="0055125D"/>
    <w:rsid w:val="00561006"/>
    <w:rsid w:val="005617CD"/>
    <w:rsid w:val="00566AD5"/>
    <w:rsid w:val="005758CB"/>
    <w:rsid w:val="005A14D6"/>
    <w:rsid w:val="005A1F08"/>
    <w:rsid w:val="005B6371"/>
    <w:rsid w:val="005C38D1"/>
    <w:rsid w:val="005C4B1A"/>
    <w:rsid w:val="005C5361"/>
    <w:rsid w:val="005C6F47"/>
    <w:rsid w:val="006057A2"/>
    <w:rsid w:val="00636917"/>
    <w:rsid w:val="006426DE"/>
    <w:rsid w:val="00651355"/>
    <w:rsid w:val="006723F6"/>
    <w:rsid w:val="0068770C"/>
    <w:rsid w:val="006A2E76"/>
    <w:rsid w:val="006B2696"/>
    <w:rsid w:val="006C04D0"/>
    <w:rsid w:val="006D17B0"/>
    <w:rsid w:val="006D67CF"/>
    <w:rsid w:val="006E0714"/>
    <w:rsid w:val="006E71B0"/>
    <w:rsid w:val="006F7CA6"/>
    <w:rsid w:val="0070168B"/>
    <w:rsid w:val="007074CC"/>
    <w:rsid w:val="007142DB"/>
    <w:rsid w:val="00752162"/>
    <w:rsid w:val="007662F9"/>
    <w:rsid w:val="00797E67"/>
    <w:rsid w:val="007A0743"/>
    <w:rsid w:val="007A5B55"/>
    <w:rsid w:val="007C1B75"/>
    <w:rsid w:val="007E06E2"/>
    <w:rsid w:val="007E2B0E"/>
    <w:rsid w:val="008002E8"/>
    <w:rsid w:val="00805146"/>
    <w:rsid w:val="008214D7"/>
    <w:rsid w:val="00823B60"/>
    <w:rsid w:val="00823DEF"/>
    <w:rsid w:val="00827B7C"/>
    <w:rsid w:val="00831C2A"/>
    <w:rsid w:val="00851F95"/>
    <w:rsid w:val="00865092"/>
    <w:rsid w:val="00866885"/>
    <w:rsid w:val="00867848"/>
    <w:rsid w:val="0088621B"/>
    <w:rsid w:val="00892A82"/>
    <w:rsid w:val="00897561"/>
    <w:rsid w:val="00897B92"/>
    <w:rsid w:val="008A0D62"/>
    <w:rsid w:val="008A3665"/>
    <w:rsid w:val="008D0E7D"/>
    <w:rsid w:val="008F6A8F"/>
    <w:rsid w:val="00900FE9"/>
    <w:rsid w:val="00907B3A"/>
    <w:rsid w:val="0092217D"/>
    <w:rsid w:val="00933E4F"/>
    <w:rsid w:val="00942296"/>
    <w:rsid w:val="00946DC4"/>
    <w:rsid w:val="00956ABF"/>
    <w:rsid w:val="00971794"/>
    <w:rsid w:val="0097543D"/>
    <w:rsid w:val="00976AA2"/>
    <w:rsid w:val="0098645B"/>
    <w:rsid w:val="009C0BB9"/>
    <w:rsid w:val="009C3572"/>
    <w:rsid w:val="00A00A92"/>
    <w:rsid w:val="00A075D0"/>
    <w:rsid w:val="00A17AC8"/>
    <w:rsid w:val="00A217FC"/>
    <w:rsid w:val="00A21C65"/>
    <w:rsid w:val="00A24E9C"/>
    <w:rsid w:val="00A41B35"/>
    <w:rsid w:val="00A54AEC"/>
    <w:rsid w:val="00A71F75"/>
    <w:rsid w:val="00A85F7C"/>
    <w:rsid w:val="00A962DD"/>
    <w:rsid w:val="00AB4AA0"/>
    <w:rsid w:val="00AD0930"/>
    <w:rsid w:val="00AD408C"/>
    <w:rsid w:val="00AF03DE"/>
    <w:rsid w:val="00B017E1"/>
    <w:rsid w:val="00B07E36"/>
    <w:rsid w:val="00B16E0F"/>
    <w:rsid w:val="00B34562"/>
    <w:rsid w:val="00B413F2"/>
    <w:rsid w:val="00B44877"/>
    <w:rsid w:val="00B7254E"/>
    <w:rsid w:val="00B94DB9"/>
    <w:rsid w:val="00B95564"/>
    <w:rsid w:val="00BA38D7"/>
    <w:rsid w:val="00BA516B"/>
    <w:rsid w:val="00BA6381"/>
    <w:rsid w:val="00BC25DC"/>
    <w:rsid w:val="00BD3D54"/>
    <w:rsid w:val="00BE1F9C"/>
    <w:rsid w:val="00BF5AB9"/>
    <w:rsid w:val="00C351AA"/>
    <w:rsid w:val="00C41E38"/>
    <w:rsid w:val="00C534AD"/>
    <w:rsid w:val="00C61E4B"/>
    <w:rsid w:val="00C64916"/>
    <w:rsid w:val="00C71C32"/>
    <w:rsid w:val="00CA2C2F"/>
    <w:rsid w:val="00CB505A"/>
    <w:rsid w:val="00CC0044"/>
    <w:rsid w:val="00CC078D"/>
    <w:rsid w:val="00CC2136"/>
    <w:rsid w:val="00CC6CC1"/>
    <w:rsid w:val="00CD0AF7"/>
    <w:rsid w:val="00CD159E"/>
    <w:rsid w:val="00CD4DC4"/>
    <w:rsid w:val="00CF2956"/>
    <w:rsid w:val="00CF5E19"/>
    <w:rsid w:val="00CF720B"/>
    <w:rsid w:val="00D07C27"/>
    <w:rsid w:val="00D12911"/>
    <w:rsid w:val="00D22D79"/>
    <w:rsid w:val="00D35DE9"/>
    <w:rsid w:val="00D44A27"/>
    <w:rsid w:val="00D90B9F"/>
    <w:rsid w:val="00D91969"/>
    <w:rsid w:val="00D91F82"/>
    <w:rsid w:val="00DA2310"/>
    <w:rsid w:val="00DA4789"/>
    <w:rsid w:val="00DB261B"/>
    <w:rsid w:val="00DB64A4"/>
    <w:rsid w:val="00DC5B53"/>
    <w:rsid w:val="00DD3C97"/>
    <w:rsid w:val="00DE0F73"/>
    <w:rsid w:val="00E013C2"/>
    <w:rsid w:val="00E048AD"/>
    <w:rsid w:val="00E05649"/>
    <w:rsid w:val="00E11286"/>
    <w:rsid w:val="00E1204C"/>
    <w:rsid w:val="00E1472B"/>
    <w:rsid w:val="00E25D0E"/>
    <w:rsid w:val="00E26954"/>
    <w:rsid w:val="00E320F8"/>
    <w:rsid w:val="00E323E4"/>
    <w:rsid w:val="00E32BBE"/>
    <w:rsid w:val="00E645C2"/>
    <w:rsid w:val="00E64AAB"/>
    <w:rsid w:val="00E65CCB"/>
    <w:rsid w:val="00E7513B"/>
    <w:rsid w:val="00E905CE"/>
    <w:rsid w:val="00EA3C3D"/>
    <w:rsid w:val="00EB3129"/>
    <w:rsid w:val="00ED691F"/>
    <w:rsid w:val="00EE10CD"/>
    <w:rsid w:val="00F01336"/>
    <w:rsid w:val="00F25E79"/>
    <w:rsid w:val="00F3205D"/>
    <w:rsid w:val="00F437D9"/>
    <w:rsid w:val="00F43EDB"/>
    <w:rsid w:val="00F46EDA"/>
    <w:rsid w:val="00F55D45"/>
    <w:rsid w:val="00F62333"/>
    <w:rsid w:val="00F704BA"/>
    <w:rsid w:val="00FA18D2"/>
    <w:rsid w:val="00FB1509"/>
    <w:rsid w:val="00FB3F2F"/>
    <w:rsid w:val="00FB6D0F"/>
    <w:rsid w:val="00F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6B5CEF8-A7BB-4AD0-B0F6-E07537FA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8D1"/>
    <w:pPr>
      <w:ind w:firstLine="709"/>
      <w:jc w:val="both"/>
    </w:pPr>
    <w:rPr>
      <w:sz w:val="28"/>
      <w:lang w:val="ru-RU" w:eastAsia="ru-RU"/>
    </w:rPr>
  </w:style>
  <w:style w:type="paragraph" w:styleId="1">
    <w:name w:val="heading 1"/>
    <w:aliases w:val="Знак"/>
    <w:basedOn w:val="a"/>
    <w:next w:val="a"/>
    <w:qFormat/>
    <w:rsid w:val="00CF5E19"/>
    <w:pPr>
      <w:pageBreakBefore/>
      <w:numPr>
        <w:numId w:val="1"/>
      </w:numPr>
      <w:spacing w:after="360"/>
      <w:ind w:right="794"/>
      <w:jc w:val="center"/>
      <w:outlineLvl w:val="0"/>
    </w:pPr>
    <w:rPr>
      <w:rFonts w:ascii="Arial" w:eastAsia="MS Mincho" w:hAnsi="Arial"/>
      <w:b/>
      <w:caps/>
      <w:color w:val="800000"/>
      <w:w w:val="90"/>
      <w:kern w:val="28"/>
      <w:szCs w:val="28"/>
    </w:rPr>
  </w:style>
  <w:style w:type="paragraph" w:styleId="2">
    <w:name w:val="heading 2"/>
    <w:basedOn w:val="a"/>
    <w:next w:val="a0"/>
    <w:qFormat/>
    <w:rsid w:val="00CF5E19"/>
    <w:pPr>
      <w:keepNext/>
      <w:keepLines/>
      <w:numPr>
        <w:ilvl w:val="1"/>
        <w:numId w:val="1"/>
      </w:numPr>
      <w:spacing w:before="360" w:after="240"/>
      <w:ind w:right="794"/>
      <w:jc w:val="left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"/>
    <w:next w:val="a0"/>
    <w:qFormat/>
    <w:rsid w:val="00CF5E19"/>
    <w:pPr>
      <w:keepNext/>
      <w:keepLines/>
      <w:numPr>
        <w:ilvl w:val="2"/>
        <w:numId w:val="1"/>
      </w:numPr>
      <w:spacing w:before="240" w:after="120"/>
      <w:ind w:right="794"/>
      <w:jc w:val="left"/>
      <w:outlineLvl w:val="2"/>
    </w:pPr>
    <w:rPr>
      <w:rFonts w:ascii="Arial" w:eastAsia="MS Mincho" w:hAnsi="Arial"/>
      <w:b/>
      <w:i/>
      <w:szCs w:val="28"/>
    </w:rPr>
  </w:style>
  <w:style w:type="paragraph" w:styleId="4">
    <w:name w:val="heading 4"/>
    <w:next w:val="a0"/>
    <w:link w:val="40"/>
    <w:qFormat/>
    <w:rsid w:val="00CF5E19"/>
    <w:pPr>
      <w:keepNext/>
      <w:numPr>
        <w:ilvl w:val="3"/>
        <w:numId w:val="1"/>
      </w:numPr>
      <w:spacing w:before="240" w:after="120"/>
      <w:ind w:right="794"/>
      <w:outlineLvl w:val="3"/>
    </w:pPr>
    <w:rPr>
      <w:rFonts w:ascii="Arial" w:eastAsia="MS Mincho" w:hAnsi="Arial"/>
      <w:sz w:val="24"/>
      <w:lang w:val="ru-RU" w:eastAsia="ru-RU"/>
    </w:rPr>
  </w:style>
  <w:style w:type="paragraph" w:styleId="5">
    <w:name w:val="heading 5"/>
    <w:basedOn w:val="a"/>
    <w:next w:val="a"/>
    <w:qFormat/>
    <w:rsid w:val="00A54AEC"/>
    <w:pPr>
      <w:suppressAutoHyphens/>
      <w:spacing w:before="240" w:after="60"/>
      <w:ind w:left="1008" w:hanging="1008"/>
      <w:jc w:val="left"/>
      <w:outlineLvl w:val="4"/>
    </w:pPr>
    <w:rPr>
      <w:b/>
      <w:bCs/>
      <w:i/>
      <w:iCs/>
      <w:sz w:val="26"/>
      <w:szCs w:val="26"/>
      <w:lang w:val="uk-UA" w:eastAsia="ar-SA"/>
    </w:rPr>
  </w:style>
  <w:style w:type="paragraph" w:styleId="6">
    <w:name w:val="heading 6"/>
    <w:basedOn w:val="a"/>
    <w:next w:val="a"/>
    <w:qFormat/>
    <w:rsid w:val="00A54AEC"/>
    <w:pPr>
      <w:suppressAutoHyphens/>
      <w:spacing w:before="240" w:after="60"/>
      <w:ind w:left="1152" w:hanging="1152"/>
      <w:jc w:val="left"/>
      <w:outlineLvl w:val="5"/>
    </w:pPr>
    <w:rPr>
      <w:b/>
      <w:bCs/>
      <w:sz w:val="22"/>
      <w:szCs w:val="22"/>
      <w:lang w:val="uk-UA" w:eastAsia="ar-SA"/>
    </w:rPr>
  </w:style>
  <w:style w:type="paragraph" w:styleId="7">
    <w:name w:val="heading 7"/>
    <w:basedOn w:val="a"/>
    <w:next w:val="a"/>
    <w:qFormat/>
    <w:rsid w:val="00A54AEC"/>
    <w:pPr>
      <w:suppressAutoHyphens/>
      <w:spacing w:before="240" w:after="60"/>
      <w:ind w:left="1296" w:hanging="1296"/>
      <w:jc w:val="left"/>
      <w:outlineLvl w:val="6"/>
    </w:pPr>
    <w:rPr>
      <w:sz w:val="24"/>
      <w:szCs w:val="24"/>
      <w:lang w:val="uk-UA" w:eastAsia="ar-SA"/>
    </w:rPr>
  </w:style>
  <w:style w:type="paragraph" w:styleId="8">
    <w:name w:val="heading 8"/>
    <w:basedOn w:val="a"/>
    <w:next w:val="a"/>
    <w:qFormat/>
    <w:rsid w:val="00A54AEC"/>
    <w:pPr>
      <w:suppressAutoHyphens/>
      <w:spacing w:before="240" w:after="60"/>
      <w:ind w:left="1440" w:hanging="1440"/>
      <w:jc w:val="left"/>
      <w:outlineLvl w:val="7"/>
    </w:pPr>
    <w:rPr>
      <w:i/>
      <w:iCs/>
      <w:sz w:val="24"/>
      <w:szCs w:val="24"/>
      <w:lang w:val="uk-UA" w:eastAsia="ar-SA"/>
    </w:rPr>
  </w:style>
  <w:style w:type="paragraph" w:styleId="9">
    <w:name w:val="heading 9"/>
    <w:basedOn w:val="a"/>
    <w:next w:val="a"/>
    <w:qFormat/>
    <w:rsid w:val="00A54AEC"/>
    <w:pPr>
      <w:suppressAutoHyphens/>
      <w:spacing w:before="240" w:after="60"/>
      <w:ind w:left="1584" w:hanging="1584"/>
      <w:jc w:val="left"/>
      <w:outlineLvl w:val="8"/>
    </w:pPr>
    <w:rPr>
      <w:rFonts w:ascii="Arial" w:hAnsi="Arial" w:cs="Arial"/>
      <w:sz w:val="22"/>
      <w:szCs w:val="22"/>
      <w:lang w:val="uk-UA"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Стиль основного текста"/>
    <w:basedOn w:val="a"/>
    <w:link w:val="11"/>
    <w:rsid w:val="002C5F9C"/>
    <w:pPr>
      <w:widowControl w:val="0"/>
      <w:tabs>
        <w:tab w:val="left" w:pos="737"/>
      </w:tabs>
      <w:ind w:firstLine="737"/>
    </w:pPr>
    <w:rPr>
      <w:rFonts w:eastAsia="MS Mincho"/>
      <w:szCs w:val="28"/>
    </w:rPr>
  </w:style>
  <w:style w:type="character" w:customStyle="1" w:styleId="11">
    <w:name w:val="Стиль основного текста Знак1"/>
    <w:link w:val="a0"/>
    <w:rsid w:val="002C5F9C"/>
    <w:rPr>
      <w:rFonts w:eastAsia="MS Mincho"/>
      <w:sz w:val="28"/>
      <w:szCs w:val="28"/>
      <w:lang w:val="ru-RU" w:eastAsia="ru-RU" w:bidi="ar-SA"/>
    </w:rPr>
  </w:style>
  <w:style w:type="paragraph" w:customStyle="1" w:styleId="Textbody">
    <w:name w:val="Text body"/>
    <w:basedOn w:val="a"/>
    <w:rsid w:val="002C5F9C"/>
    <w:pPr>
      <w:widowControl w:val="0"/>
      <w:suppressAutoHyphens/>
      <w:autoSpaceDN w:val="0"/>
      <w:spacing w:after="120"/>
      <w:textAlignment w:val="baseline"/>
    </w:pPr>
    <w:rPr>
      <w:rFonts w:eastAsia="DejaVu Sans" w:cs="Lohit Hindi"/>
      <w:kern w:val="3"/>
      <w:sz w:val="24"/>
      <w:szCs w:val="24"/>
      <w:lang w:eastAsia="zh-CN" w:bidi="hi-IN"/>
    </w:rPr>
  </w:style>
  <w:style w:type="paragraph" w:customStyle="1" w:styleId="a4">
    <w:name w:val="СтильРисунка"/>
    <w:next w:val="a5"/>
    <w:rsid w:val="00CF5E19"/>
    <w:pPr>
      <w:keepNext/>
      <w:widowControl w:val="0"/>
      <w:spacing w:before="240" w:after="120"/>
      <w:jc w:val="center"/>
    </w:pPr>
    <w:rPr>
      <w:rFonts w:eastAsia="MS Mincho" w:cs="Arial"/>
      <w:bCs/>
      <w:iCs/>
      <w:sz w:val="28"/>
      <w:szCs w:val="28"/>
      <w:lang w:val="ru-RU" w:eastAsia="ru-RU"/>
    </w:rPr>
  </w:style>
  <w:style w:type="paragraph" w:styleId="a5">
    <w:name w:val="caption"/>
    <w:basedOn w:val="a"/>
    <w:next w:val="a0"/>
    <w:qFormat/>
    <w:rsid w:val="00CF5E19"/>
    <w:pPr>
      <w:keepLines/>
      <w:spacing w:before="120" w:after="240"/>
      <w:ind w:right="1134" w:firstLine="0"/>
      <w:jc w:val="center"/>
    </w:pPr>
    <w:rPr>
      <w:bCs/>
      <w:szCs w:val="28"/>
    </w:rPr>
  </w:style>
  <w:style w:type="paragraph" w:customStyle="1" w:styleId="a6">
    <w:name w:val="Листинг"/>
    <w:basedOn w:val="a7"/>
    <w:next w:val="a"/>
    <w:rsid w:val="00E1472B"/>
    <w:pPr>
      <w:keepNext/>
      <w:widowControl w:val="0"/>
      <w:tabs>
        <w:tab w:val="left" w:pos="737"/>
      </w:tabs>
      <w:spacing w:before="120" w:after="0"/>
      <w:ind w:firstLine="0"/>
      <w:jc w:val="left"/>
    </w:pPr>
    <w:rPr>
      <w:szCs w:val="28"/>
    </w:rPr>
  </w:style>
  <w:style w:type="paragraph" w:styleId="a7">
    <w:name w:val="Body Text"/>
    <w:basedOn w:val="a"/>
    <w:rsid w:val="00E1472B"/>
    <w:pPr>
      <w:spacing w:after="120"/>
    </w:pPr>
  </w:style>
  <w:style w:type="paragraph" w:styleId="a8">
    <w:name w:val="header"/>
    <w:basedOn w:val="a"/>
    <w:rsid w:val="00D07C27"/>
    <w:pPr>
      <w:tabs>
        <w:tab w:val="center" w:pos="4819"/>
        <w:tab w:val="right" w:pos="9639"/>
      </w:tabs>
    </w:pPr>
  </w:style>
  <w:style w:type="character" w:styleId="a9">
    <w:name w:val="page number"/>
    <w:basedOn w:val="a1"/>
    <w:rsid w:val="00D07C27"/>
  </w:style>
  <w:style w:type="table" w:styleId="aa">
    <w:name w:val="Table Grid"/>
    <w:basedOn w:val="a2"/>
    <w:rsid w:val="00B16E0F"/>
    <w:pPr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semiHidden/>
    <w:rsid w:val="00286A92"/>
    <w:pPr>
      <w:shd w:val="clear" w:color="auto" w:fill="000080"/>
    </w:pPr>
    <w:rPr>
      <w:rFonts w:ascii="Tahoma" w:hAnsi="Tahoma" w:cs="Tahoma"/>
      <w:sz w:val="20"/>
    </w:rPr>
  </w:style>
  <w:style w:type="paragraph" w:customStyle="1" w:styleId="ac">
    <w:name w:val="Стиль текста программ в рамке"/>
    <w:basedOn w:val="a"/>
    <w:next w:val="a0"/>
    <w:link w:val="ad"/>
    <w:rsid w:val="00034F3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</w:tabs>
      <w:spacing w:before="120" w:after="120"/>
      <w:ind w:firstLine="0"/>
      <w:jc w:val="left"/>
    </w:pPr>
    <w:rPr>
      <w:noProof/>
      <w:szCs w:val="28"/>
      <w:lang w:val="en-US"/>
    </w:rPr>
  </w:style>
  <w:style w:type="character" w:customStyle="1" w:styleId="ad">
    <w:name w:val="Стиль текста программ в рамке Знак"/>
    <w:link w:val="ac"/>
    <w:rsid w:val="00034F32"/>
    <w:rPr>
      <w:noProof/>
      <w:sz w:val="28"/>
      <w:szCs w:val="28"/>
      <w:lang w:val="en-US" w:eastAsia="ru-RU" w:bidi="ar-SA"/>
    </w:rPr>
  </w:style>
  <w:style w:type="paragraph" w:customStyle="1" w:styleId="ae">
    <w:name w:val="Введение"/>
    <w:basedOn w:val="a0"/>
    <w:next w:val="a0"/>
    <w:rsid w:val="00F25E79"/>
    <w:pPr>
      <w:pageBreakBefore/>
      <w:spacing w:after="120"/>
      <w:ind w:firstLine="0"/>
      <w:jc w:val="center"/>
    </w:pPr>
    <w:rPr>
      <w:rFonts w:eastAsia="Times New Roman"/>
      <w:b/>
      <w:bCs/>
      <w:sz w:val="32"/>
      <w:szCs w:val="20"/>
    </w:rPr>
  </w:style>
  <w:style w:type="character" w:customStyle="1" w:styleId="40">
    <w:name w:val="Заголовок 4 Знак"/>
    <w:link w:val="4"/>
    <w:rsid w:val="00C71C32"/>
    <w:rPr>
      <w:rFonts w:ascii="Arial" w:eastAsia="MS Mincho" w:hAnsi="Arial"/>
      <w:sz w:val="24"/>
      <w:lang w:val="ru-RU" w:eastAsia="ru-RU" w:bidi="ar-SA"/>
    </w:rPr>
  </w:style>
  <w:style w:type="character" w:customStyle="1" w:styleId="WW8Num2z1">
    <w:name w:val="WW8Num2z1"/>
    <w:rsid w:val="00956ABF"/>
    <w:rPr>
      <w:rFonts w:ascii="Times New Roman" w:hAnsi="Times New Roman" w:cs="Times New Roman"/>
    </w:rPr>
  </w:style>
  <w:style w:type="paragraph" w:customStyle="1" w:styleId="af">
    <w:name w:val="СтильТекст"/>
    <w:basedOn w:val="a"/>
    <w:rsid w:val="00956ABF"/>
    <w:pPr>
      <w:suppressAutoHyphens/>
    </w:pPr>
    <w:rPr>
      <w:szCs w:val="24"/>
      <w:lang w:eastAsia="ar-SA"/>
    </w:rPr>
  </w:style>
  <w:style w:type="paragraph" w:styleId="af0">
    <w:name w:val="Body Text Indent"/>
    <w:basedOn w:val="a"/>
    <w:link w:val="af1"/>
    <w:unhideWhenUsed/>
    <w:rsid w:val="00956ABF"/>
    <w:pPr>
      <w:suppressAutoHyphens/>
      <w:spacing w:after="120"/>
      <w:ind w:left="283" w:firstLine="0"/>
      <w:jc w:val="left"/>
    </w:pPr>
    <w:rPr>
      <w:sz w:val="24"/>
      <w:szCs w:val="24"/>
      <w:lang w:eastAsia="ar-SA"/>
    </w:rPr>
  </w:style>
  <w:style w:type="character" w:customStyle="1" w:styleId="af1">
    <w:name w:val="Основной текст с отступом Знак"/>
    <w:link w:val="af0"/>
    <w:rsid w:val="00956ABF"/>
    <w:rPr>
      <w:sz w:val="24"/>
      <w:szCs w:val="24"/>
      <w:lang w:val="ru-RU" w:eastAsia="ar-SA" w:bidi="ar-SA"/>
    </w:rPr>
  </w:style>
  <w:style w:type="paragraph" w:styleId="12">
    <w:name w:val="toc 1"/>
    <w:basedOn w:val="a"/>
    <w:next w:val="a"/>
    <w:autoRedefine/>
    <w:uiPriority w:val="39"/>
    <w:rsid w:val="00A00A92"/>
    <w:pPr>
      <w:tabs>
        <w:tab w:val="right" w:leader="dot" w:pos="9913"/>
      </w:tabs>
      <w:ind w:firstLine="0"/>
    </w:pPr>
  </w:style>
  <w:style w:type="paragraph" w:styleId="21">
    <w:name w:val="toc 2"/>
    <w:basedOn w:val="a"/>
    <w:next w:val="a"/>
    <w:autoRedefine/>
    <w:uiPriority w:val="39"/>
    <w:rsid w:val="00E323E4"/>
    <w:pPr>
      <w:tabs>
        <w:tab w:val="right" w:leader="dot" w:pos="9913"/>
      </w:tabs>
      <w:ind w:left="1418" w:hanging="900"/>
    </w:pPr>
  </w:style>
  <w:style w:type="paragraph" w:styleId="31">
    <w:name w:val="toc 3"/>
    <w:basedOn w:val="a"/>
    <w:next w:val="a"/>
    <w:autoRedefine/>
    <w:uiPriority w:val="39"/>
    <w:rsid w:val="00A00A92"/>
    <w:pPr>
      <w:tabs>
        <w:tab w:val="right" w:leader="dot" w:pos="9913"/>
      </w:tabs>
      <w:ind w:left="560" w:firstLine="340"/>
    </w:pPr>
  </w:style>
  <w:style w:type="character" w:styleId="af2">
    <w:name w:val="Hyperlink"/>
    <w:basedOn w:val="a1"/>
    <w:uiPriority w:val="99"/>
    <w:rsid w:val="00A00A92"/>
    <w:rPr>
      <w:color w:val="0000FF"/>
      <w:u w:val="single"/>
    </w:rPr>
  </w:style>
  <w:style w:type="paragraph" w:customStyle="1" w:styleId="10">
    <w:name w:val="ур1"/>
    <w:basedOn w:val="a"/>
    <w:qFormat/>
    <w:rsid w:val="00EE10CD"/>
    <w:pPr>
      <w:keepNext/>
      <w:keepLines/>
      <w:pageBreakBefore/>
      <w:numPr>
        <w:numId w:val="15"/>
      </w:numPr>
      <w:suppressAutoHyphens/>
      <w:jc w:val="center"/>
      <w:outlineLvl w:val="0"/>
    </w:pPr>
    <w:rPr>
      <w:b/>
      <w:bCs/>
      <w:caps/>
      <w:szCs w:val="28"/>
      <w:lang w:eastAsia="ar-SA"/>
    </w:rPr>
  </w:style>
  <w:style w:type="paragraph" w:customStyle="1" w:styleId="20">
    <w:name w:val="ур2"/>
    <w:basedOn w:val="a"/>
    <w:link w:val="22"/>
    <w:qFormat/>
    <w:rsid w:val="00EE10CD"/>
    <w:pPr>
      <w:keepNext/>
      <w:widowControl w:val="0"/>
      <w:numPr>
        <w:ilvl w:val="1"/>
        <w:numId w:val="15"/>
      </w:numPr>
      <w:suppressAutoHyphens/>
      <w:spacing w:before="480" w:after="482"/>
      <w:jc w:val="left"/>
      <w:outlineLvl w:val="1"/>
    </w:pPr>
    <w:rPr>
      <w:rFonts w:eastAsia="DejaVu Sans"/>
      <w:b/>
      <w:bCs/>
      <w:iCs/>
      <w:kern w:val="1"/>
      <w:szCs w:val="28"/>
      <w:lang w:val="uk-UA" w:eastAsia="hi-IN" w:bidi="hi-IN"/>
    </w:rPr>
  </w:style>
  <w:style w:type="paragraph" w:customStyle="1" w:styleId="30">
    <w:name w:val="ур3"/>
    <w:basedOn w:val="a"/>
    <w:qFormat/>
    <w:rsid w:val="00EE10CD"/>
    <w:pPr>
      <w:keepNext/>
      <w:widowControl w:val="0"/>
      <w:numPr>
        <w:ilvl w:val="2"/>
        <w:numId w:val="15"/>
      </w:numPr>
      <w:suppressAutoHyphens/>
      <w:spacing w:before="482" w:after="482"/>
      <w:jc w:val="left"/>
      <w:outlineLvl w:val="2"/>
    </w:pPr>
    <w:rPr>
      <w:rFonts w:eastAsia="MS Mincho"/>
      <w:b/>
      <w:bCs/>
      <w:kern w:val="1"/>
      <w:szCs w:val="28"/>
      <w:lang w:val="uk-UA" w:eastAsia="hi-IN" w:bidi="hi-IN"/>
    </w:rPr>
  </w:style>
  <w:style w:type="character" w:customStyle="1" w:styleId="22">
    <w:name w:val="ур2 Знак"/>
    <w:link w:val="20"/>
    <w:rsid w:val="00EE10CD"/>
    <w:rPr>
      <w:rFonts w:eastAsia="DejaVu Sans"/>
      <w:b/>
      <w:bCs/>
      <w:iCs/>
      <w:kern w:val="1"/>
      <w:sz w:val="28"/>
      <w:szCs w:val="28"/>
      <w:lang w:val="uk-UA" w:eastAsia="hi-IN" w:bidi="hi-IN"/>
    </w:rPr>
  </w:style>
  <w:style w:type="paragraph" w:customStyle="1" w:styleId="af3">
    <w:name w:val="загл"/>
    <w:basedOn w:val="a"/>
    <w:link w:val="af4"/>
    <w:qFormat/>
    <w:rsid w:val="00A54AEC"/>
    <w:pPr>
      <w:keepNext/>
      <w:keepLines/>
      <w:pageBreakBefore/>
      <w:suppressAutoHyphens/>
      <w:spacing w:after="480"/>
      <w:ind w:left="2979" w:firstLine="1700"/>
      <w:jc w:val="center"/>
      <w:outlineLvl w:val="0"/>
    </w:pPr>
    <w:rPr>
      <w:b/>
      <w:bCs/>
      <w:caps/>
      <w:sz w:val="32"/>
      <w:szCs w:val="28"/>
      <w:lang w:eastAsia="ar-SA"/>
    </w:rPr>
  </w:style>
  <w:style w:type="character" w:customStyle="1" w:styleId="af4">
    <w:name w:val="загл Знак"/>
    <w:basedOn w:val="a1"/>
    <w:link w:val="af3"/>
    <w:rsid w:val="00A54AEC"/>
    <w:rPr>
      <w:b/>
      <w:bCs/>
      <w:caps/>
      <w:sz w:val="32"/>
      <w:szCs w:val="28"/>
      <w:lang w:val="ru-RU" w:eastAsia="ar-SA"/>
    </w:rPr>
  </w:style>
  <w:style w:type="paragraph" w:customStyle="1" w:styleId="13">
    <w:name w:val="Стиль1"/>
    <w:basedOn w:val="1"/>
    <w:link w:val="14"/>
    <w:rsid w:val="00CF2956"/>
    <w:pPr>
      <w:keepNext/>
      <w:keepLines/>
      <w:suppressAutoHyphens/>
      <w:spacing w:after="0"/>
      <w:ind w:left="3268" w:right="0" w:hanging="432"/>
    </w:pPr>
    <w:rPr>
      <w:rFonts w:ascii="Times New Roman" w:eastAsia="Times New Roman" w:hAnsi="Times New Roman"/>
      <w:bCs/>
      <w:color w:val="auto"/>
      <w:w w:val="100"/>
      <w:kern w:val="0"/>
      <w:sz w:val="32"/>
      <w:lang w:eastAsia="ar-SA"/>
    </w:rPr>
  </w:style>
  <w:style w:type="character" w:customStyle="1" w:styleId="14">
    <w:name w:val="Стиль1 Знак"/>
    <w:link w:val="13"/>
    <w:rsid w:val="00CF2956"/>
    <w:rPr>
      <w:b/>
      <w:bCs/>
      <w:caps/>
      <w:sz w:val="32"/>
      <w:szCs w:val="28"/>
      <w:lang w:val="ru-RU" w:eastAsia="ar-SA" w:bidi="ar-SA"/>
    </w:rPr>
  </w:style>
  <w:style w:type="paragraph" w:customStyle="1" w:styleId="af5">
    <w:name w:val="Приложения"/>
    <w:rsid w:val="002770AC"/>
    <w:pPr>
      <w:suppressAutoHyphens/>
      <w:jc w:val="center"/>
    </w:pPr>
    <w:rPr>
      <w:caps/>
      <w:sz w:val="32"/>
      <w:szCs w:val="24"/>
      <w:lang w:val="ru-RU" w:eastAsia="ar-SA"/>
    </w:rPr>
  </w:style>
  <w:style w:type="character" w:customStyle="1" w:styleId="apple-converted-space">
    <w:name w:val="apple-converted-space"/>
    <w:rsid w:val="002770AC"/>
  </w:style>
  <w:style w:type="paragraph" w:customStyle="1" w:styleId="af6">
    <w:name w:val="Выполнил"/>
    <w:basedOn w:val="a"/>
    <w:rsid w:val="002770AC"/>
    <w:pPr>
      <w:spacing w:after="2160"/>
    </w:pPr>
  </w:style>
  <w:style w:type="paragraph" w:styleId="HTML">
    <w:name w:val="HTML Preformatted"/>
    <w:basedOn w:val="a"/>
    <w:link w:val="HTML0"/>
    <w:uiPriority w:val="99"/>
    <w:unhideWhenUsed/>
    <w:rsid w:val="00E320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rsid w:val="00E320F8"/>
    <w:rPr>
      <w:rFonts w:ascii="Courier New" w:hAnsi="Courier New" w:cs="Courier New"/>
    </w:rPr>
  </w:style>
  <w:style w:type="paragraph" w:styleId="af7">
    <w:name w:val="Balloon Text"/>
    <w:basedOn w:val="a"/>
    <w:link w:val="af8"/>
    <w:rsid w:val="00297297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rsid w:val="00297297"/>
    <w:rPr>
      <w:rFonts w:ascii="Tahoma" w:hAnsi="Tahoma" w:cs="Tahoma"/>
      <w:sz w:val="16"/>
      <w:szCs w:val="16"/>
      <w:lang w:val="ru-RU" w:eastAsia="ru-RU"/>
    </w:rPr>
  </w:style>
  <w:style w:type="paragraph" w:styleId="af9">
    <w:name w:val="List Paragraph"/>
    <w:basedOn w:val="a"/>
    <w:uiPriority w:val="34"/>
    <w:qFormat/>
    <w:rsid w:val="00976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0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11D6A-2692-43C0-A0F7-3D0222052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5641</Words>
  <Characters>41129</Characters>
  <Application>Microsoft Office Word</Application>
  <DocSecurity>0</DocSecurity>
  <Lines>1523</Lines>
  <Paragraphs>882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І НАУКИ УКРАЇНИ</vt:lpstr>
    </vt:vector>
  </TitlesOfParts>
  <Company>Krokoz™</Company>
  <LinksUpToDate>false</LinksUpToDate>
  <CharactersWithSpaces>45888</CharactersWithSpaces>
  <SharedDoc>false</SharedDoc>
  <HLinks>
    <vt:vector size="198" baseType="variant">
      <vt:variant>
        <vt:i4>1835059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_Toc417321282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_Toc417321281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_Toc417321280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_Toc417321279</vt:lpwstr>
      </vt:variant>
      <vt:variant>
        <vt:i4>1245235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_Toc417321278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_Toc417321277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_Toc417321276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_Toc417321275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_Toc417321274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_Toc417321273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_Toc417321272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_Toc417321271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_Toc417321270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_Toc417321269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_Toc417321268</vt:lpwstr>
      </vt:variant>
      <vt:variant>
        <vt:i4>1179699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_Toc417321267</vt:lpwstr>
      </vt:variant>
      <vt:variant>
        <vt:i4>1179699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_Toc417321266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_Toc417321265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_Toc417321264</vt:lpwstr>
      </vt:variant>
      <vt:variant>
        <vt:i4>1179699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_Toc417321263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_Toc417321262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_Toc417321261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_Toc417321260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_Toc417321259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_Toc417321258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_Toc417321257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_Toc417321256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_Toc417321255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_Toc417321254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_Toc417321252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_Toc417321251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_Toc417321250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_Toc417321249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Virtual</dc:creator>
  <cp:lastModifiedBy>Serhiy Lehkodukh</cp:lastModifiedBy>
  <cp:revision>65</cp:revision>
  <cp:lastPrinted>2015-04-30T07:39:00Z</cp:lastPrinted>
  <dcterms:created xsi:type="dcterms:W3CDTF">2015-04-27T15:15:00Z</dcterms:created>
  <dcterms:modified xsi:type="dcterms:W3CDTF">2015-04-30T07:40:00Z</dcterms:modified>
</cp:coreProperties>
</file>