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MOHAMED TRABELSI</w:t>
      </w:r>
    </w:p>
    <w:p>
      <w:r>
        <w:t>Développeur Full Stack</w:t>
      </w:r>
    </w:p>
    <w:p>
      <w:r>
        <w:t>Sousse, Tunisie</w:t>
      </w:r>
    </w:p>
    <w:p>
      <w:r>
        <w:t>Email : mohamed.trabelsi@yahoo.fr</w:t>
      </w:r>
    </w:p>
    <w:p>
      <w:r>
        <w:t>Tél : +216 98 765 432</w:t>
      </w:r>
    </w:p>
    <w:p/>
    <w:p>
      <w:r>
        <w:t>COMPÉTENCES</w:t>
      </w:r>
    </w:p>
    <w:p>
      <w:r>
        <w:t>Javascript, React, Node.Js, Mongodb, Docker</w:t>
      </w:r>
    </w:p>
    <w:p/>
    <w:p>
      <w:r>
        <w:t>EXPÉRIENCE PROFESSIONNELLE</w:t>
      </w:r>
    </w:p>
    <w:p>
      <w:r>
        <w:t>Développeur Web chez TunisAI (Janvier 2023 - présent)</w:t>
      </w:r>
    </w:p>
    <w:p>
      <w:r>
        <w:t>Développement d'une plateforme SaaS en React et Node.js.</w:t>
      </w:r>
    </w:p>
    <w:p/>
    <w:p>
      <w:r>
        <w:t>FORMATION</w:t>
      </w:r>
    </w:p>
    <w:p>
      <w:r>
        <w:t>Licence en Informatique — ISET Sousse (2019 - 2022)</w:t>
      </w:r>
    </w:p>
    <w:p/>
    <w:p>
      <w:r>
        <w:t>LANGUES</w:t>
      </w:r>
    </w:p>
    <w:p>
      <w:r>
        <w:t>Arabe (natif), Français (courant), Anglais (intermédiaire)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