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60F4C" w14:textId="0409173F" w:rsidR="00894002" w:rsidRDefault="008475E8" w:rsidP="00B35A81">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475E8">
        <w:rPr>
          <w:rFonts w:ascii="Times New Roman" w:hAnsi="Times New Roman" w:cs="Times New Roman"/>
          <w:b/>
          <w:bCs/>
          <w:sz w:val="24"/>
          <w:szCs w:val="24"/>
          <w:u w:val="single"/>
        </w:rPr>
        <w:t>CS-470</w:t>
      </w:r>
      <w:r>
        <w:rPr>
          <w:rFonts w:ascii="Times New Roman" w:hAnsi="Times New Roman" w:cs="Times New Roman"/>
          <w:b/>
          <w:bCs/>
          <w:sz w:val="24"/>
          <w:szCs w:val="24"/>
          <w:u w:val="single"/>
        </w:rPr>
        <w:t xml:space="preserve"> Reflection</w:t>
      </w:r>
    </w:p>
    <w:p w14:paraId="437F7CC5" w14:textId="77777777" w:rsidR="008475E8" w:rsidRDefault="008475E8" w:rsidP="00B35A81">
      <w:pPr>
        <w:spacing w:line="480" w:lineRule="auto"/>
        <w:rPr>
          <w:rFonts w:ascii="Times New Roman" w:hAnsi="Times New Roman" w:cs="Times New Roman"/>
          <w:sz w:val="24"/>
          <w:szCs w:val="24"/>
        </w:rPr>
      </w:pPr>
    </w:p>
    <w:p w14:paraId="66533A09" w14:textId="5DF15C23" w:rsidR="008475E8" w:rsidRDefault="00881A12" w:rsidP="00B35A8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b/>
          <w:bCs/>
          <w:sz w:val="24"/>
          <w:szCs w:val="24"/>
        </w:rPr>
        <w:t>Experiences &amp; Strengths</w:t>
      </w:r>
    </w:p>
    <w:p w14:paraId="3B35C4C8" w14:textId="188B2366" w:rsidR="00881A12" w:rsidRDefault="00AF70E6" w:rsidP="00B35A81">
      <w:pPr>
        <w:pStyle w:val="ListParagraph"/>
        <w:numPr>
          <w:ilvl w:val="0"/>
          <w:numId w:val="2"/>
        </w:numPr>
        <w:spacing w:line="480" w:lineRule="auto"/>
        <w:rPr>
          <w:rFonts w:ascii="Times New Roman" w:hAnsi="Times New Roman" w:cs="Times New Roman"/>
          <w:sz w:val="24"/>
          <w:szCs w:val="24"/>
        </w:rPr>
      </w:pPr>
      <w:r w:rsidRPr="00AF70E6">
        <w:rPr>
          <w:rFonts w:ascii="Times New Roman" w:hAnsi="Times New Roman" w:cs="Times New Roman"/>
          <w:sz w:val="24"/>
          <w:szCs w:val="24"/>
        </w:rPr>
        <w:t>I have honed my abilities in full stack development, navigating cloud services like Amazon S3, handling containerization and orchestration, as well as working with API Lambda and Gateway. These proficiencies position me well to contribute my expertise and familiarity with these subjects when joining a company</w:t>
      </w:r>
      <w:r w:rsidR="00227C7C">
        <w:rPr>
          <w:rFonts w:ascii="Times New Roman" w:hAnsi="Times New Roman" w:cs="Times New Roman"/>
          <w:sz w:val="24"/>
          <w:szCs w:val="24"/>
        </w:rPr>
        <w:t>, that relate</w:t>
      </w:r>
      <w:r w:rsidR="006C70F4">
        <w:rPr>
          <w:rFonts w:ascii="Times New Roman" w:hAnsi="Times New Roman" w:cs="Times New Roman"/>
          <w:sz w:val="24"/>
          <w:szCs w:val="24"/>
        </w:rPr>
        <w:t>s</w:t>
      </w:r>
      <w:r w:rsidR="00227C7C">
        <w:rPr>
          <w:rFonts w:ascii="Times New Roman" w:hAnsi="Times New Roman" w:cs="Times New Roman"/>
          <w:sz w:val="24"/>
          <w:szCs w:val="24"/>
        </w:rPr>
        <w:t xml:space="preserve"> specifically to this course. In general, I have had</w:t>
      </w:r>
      <w:r w:rsidR="002E5303">
        <w:rPr>
          <w:rFonts w:ascii="Times New Roman" w:hAnsi="Times New Roman" w:cs="Times New Roman"/>
          <w:sz w:val="24"/>
          <w:szCs w:val="24"/>
        </w:rPr>
        <w:t xml:space="preserve"> a few internships where I have gained first</w:t>
      </w:r>
      <w:r w:rsidR="006C70F4">
        <w:rPr>
          <w:rFonts w:ascii="Times New Roman" w:hAnsi="Times New Roman" w:cs="Times New Roman"/>
          <w:sz w:val="24"/>
          <w:szCs w:val="24"/>
        </w:rPr>
        <w:t>-</w:t>
      </w:r>
      <w:r w:rsidR="002E5303">
        <w:rPr>
          <w:rFonts w:ascii="Times New Roman" w:hAnsi="Times New Roman" w:cs="Times New Roman"/>
          <w:sz w:val="24"/>
          <w:szCs w:val="24"/>
        </w:rPr>
        <w:t xml:space="preserve">hand experience </w:t>
      </w:r>
      <w:r w:rsidR="006C70F4">
        <w:rPr>
          <w:rFonts w:ascii="Times New Roman" w:hAnsi="Times New Roman" w:cs="Times New Roman"/>
          <w:sz w:val="24"/>
          <w:szCs w:val="24"/>
        </w:rPr>
        <w:t xml:space="preserve">with </w:t>
      </w:r>
      <w:r w:rsidR="002E5303">
        <w:rPr>
          <w:rFonts w:ascii="Times New Roman" w:hAnsi="Times New Roman" w:cs="Times New Roman"/>
          <w:sz w:val="24"/>
          <w:szCs w:val="24"/>
        </w:rPr>
        <w:t>what it is like working in a development team where</w:t>
      </w:r>
      <w:r w:rsidR="00122044">
        <w:rPr>
          <w:rFonts w:ascii="Times New Roman" w:hAnsi="Times New Roman" w:cs="Times New Roman"/>
          <w:sz w:val="24"/>
          <w:szCs w:val="24"/>
        </w:rPr>
        <w:t xml:space="preserve"> I am communicating with other developers in an agile-like </w:t>
      </w:r>
      <w:r w:rsidR="00A23870">
        <w:rPr>
          <w:rFonts w:ascii="Times New Roman" w:hAnsi="Times New Roman" w:cs="Times New Roman"/>
          <w:sz w:val="24"/>
          <w:szCs w:val="24"/>
        </w:rPr>
        <w:t xml:space="preserve">organized manner and have </w:t>
      </w:r>
      <w:proofErr w:type="gramStart"/>
      <w:r w:rsidR="00A23870">
        <w:rPr>
          <w:rFonts w:ascii="Times New Roman" w:hAnsi="Times New Roman" w:cs="Times New Roman"/>
          <w:sz w:val="24"/>
          <w:szCs w:val="24"/>
        </w:rPr>
        <w:t>honed in</w:t>
      </w:r>
      <w:proofErr w:type="gramEnd"/>
      <w:r w:rsidR="00A23870">
        <w:rPr>
          <w:rFonts w:ascii="Times New Roman" w:hAnsi="Times New Roman" w:cs="Times New Roman"/>
          <w:sz w:val="24"/>
          <w:szCs w:val="24"/>
        </w:rPr>
        <w:t xml:space="preserve"> on my technical programming skills. As well as being able to troubleshoot </w:t>
      </w:r>
      <w:r w:rsidR="00FB5041">
        <w:rPr>
          <w:rFonts w:ascii="Times New Roman" w:hAnsi="Times New Roman" w:cs="Times New Roman"/>
          <w:sz w:val="24"/>
          <w:szCs w:val="24"/>
        </w:rPr>
        <w:t>inevitable</w:t>
      </w:r>
      <w:r w:rsidR="008D091F">
        <w:rPr>
          <w:rFonts w:ascii="Times New Roman" w:hAnsi="Times New Roman" w:cs="Times New Roman"/>
          <w:sz w:val="24"/>
          <w:szCs w:val="24"/>
        </w:rPr>
        <w:t xml:space="preserve"> issues that would arise. The most </w:t>
      </w:r>
      <w:r w:rsidR="00092352">
        <w:rPr>
          <w:rFonts w:ascii="Times New Roman" w:hAnsi="Times New Roman" w:cs="Times New Roman"/>
          <w:sz w:val="24"/>
          <w:szCs w:val="24"/>
        </w:rPr>
        <w:t xml:space="preserve">important skill I learned was being able to troubleshoot and fix my code efficiently and when I had </w:t>
      </w:r>
      <w:proofErr w:type="gramStart"/>
      <w:r w:rsidR="00092352">
        <w:rPr>
          <w:rFonts w:ascii="Times New Roman" w:hAnsi="Times New Roman" w:cs="Times New Roman"/>
          <w:sz w:val="24"/>
          <w:szCs w:val="24"/>
        </w:rPr>
        <w:t>trouble</w:t>
      </w:r>
      <w:proofErr w:type="gramEnd"/>
      <w:r w:rsidR="00092352">
        <w:rPr>
          <w:rFonts w:ascii="Times New Roman" w:hAnsi="Times New Roman" w:cs="Times New Roman"/>
          <w:sz w:val="24"/>
          <w:szCs w:val="24"/>
        </w:rPr>
        <w:t xml:space="preserve"> I could always rely on a senior developer to physically show me </w:t>
      </w:r>
      <w:r w:rsidR="005427C4">
        <w:rPr>
          <w:rFonts w:ascii="Times New Roman" w:hAnsi="Times New Roman" w:cs="Times New Roman"/>
          <w:sz w:val="24"/>
          <w:szCs w:val="24"/>
        </w:rPr>
        <w:t xml:space="preserve">what I may have been doing wrong and lead me in the right direction for a solution. </w:t>
      </w:r>
    </w:p>
    <w:p w14:paraId="1832CF8D" w14:textId="766C65FF" w:rsidR="005427C4" w:rsidRDefault="008876BD" w:rsidP="00B35A81">
      <w:pPr>
        <w:pStyle w:val="ListParagraph"/>
        <w:numPr>
          <w:ilvl w:val="0"/>
          <w:numId w:val="2"/>
        </w:numPr>
        <w:spacing w:line="480" w:lineRule="auto"/>
        <w:rPr>
          <w:rFonts w:ascii="Times New Roman" w:hAnsi="Times New Roman" w:cs="Times New Roman"/>
          <w:sz w:val="24"/>
          <w:szCs w:val="24"/>
        </w:rPr>
      </w:pPr>
      <w:r w:rsidRPr="008876BD">
        <w:rPr>
          <w:rFonts w:ascii="Times New Roman" w:hAnsi="Times New Roman" w:cs="Times New Roman"/>
          <w:sz w:val="24"/>
          <w:szCs w:val="24"/>
        </w:rPr>
        <w:t xml:space="preserve">As </w:t>
      </w:r>
      <w:r>
        <w:rPr>
          <w:rFonts w:ascii="Times New Roman" w:hAnsi="Times New Roman" w:cs="Times New Roman"/>
          <w:sz w:val="24"/>
          <w:szCs w:val="24"/>
        </w:rPr>
        <w:t xml:space="preserve">a </w:t>
      </w:r>
      <w:r w:rsidRPr="008876BD">
        <w:rPr>
          <w:rFonts w:ascii="Times New Roman" w:hAnsi="Times New Roman" w:cs="Times New Roman"/>
          <w:sz w:val="24"/>
          <w:szCs w:val="24"/>
        </w:rPr>
        <w:t>developer, my strong poin</w:t>
      </w:r>
      <w:r>
        <w:rPr>
          <w:rFonts w:ascii="Times New Roman" w:hAnsi="Times New Roman" w:cs="Times New Roman"/>
          <w:sz w:val="24"/>
          <w:szCs w:val="24"/>
        </w:rPr>
        <w:t xml:space="preserve">ts in </w:t>
      </w:r>
      <w:r w:rsidRPr="008876BD">
        <w:rPr>
          <w:rFonts w:ascii="Times New Roman" w:hAnsi="Times New Roman" w:cs="Times New Roman"/>
          <w:sz w:val="24"/>
          <w:szCs w:val="24"/>
        </w:rPr>
        <w:t xml:space="preserve">coding </w:t>
      </w:r>
      <w:r>
        <w:rPr>
          <w:rFonts w:ascii="Times New Roman" w:hAnsi="Times New Roman" w:cs="Times New Roman"/>
          <w:sz w:val="24"/>
          <w:szCs w:val="24"/>
        </w:rPr>
        <w:t>are</w:t>
      </w:r>
      <w:r w:rsidRPr="008876BD">
        <w:rPr>
          <w:rFonts w:ascii="Times New Roman" w:hAnsi="Times New Roman" w:cs="Times New Roman"/>
          <w:sz w:val="24"/>
          <w:szCs w:val="24"/>
        </w:rPr>
        <w:t xml:space="preserve"> Python and Java</w:t>
      </w:r>
      <w:r>
        <w:rPr>
          <w:rFonts w:ascii="Times New Roman" w:hAnsi="Times New Roman" w:cs="Times New Roman"/>
          <w:sz w:val="24"/>
          <w:szCs w:val="24"/>
        </w:rPr>
        <w:t xml:space="preserve">, </w:t>
      </w:r>
      <w:r w:rsidR="00FB5041">
        <w:rPr>
          <w:rFonts w:ascii="Times New Roman" w:hAnsi="Times New Roman" w:cs="Times New Roman"/>
          <w:sz w:val="24"/>
          <w:szCs w:val="24"/>
        </w:rPr>
        <w:t>JavaScript</w:t>
      </w:r>
      <w:r w:rsidR="006C70F4">
        <w:rPr>
          <w:rFonts w:ascii="Times New Roman" w:hAnsi="Times New Roman" w:cs="Times New Roman"/>
          <w:sz w:val="24"/>
          <w:szCs w:val="24"/>
        </w:rPr>
        <w:t>,</w:t>
      </w:r>
      <w:r>
        <w:rPr>
          <w:rFonts w:ascii="Times New Roman" w:hAnsi="Times New Roman" w:cs="Times New Roman"/>
          <w:sz w:val="24"/>
          <w:szCs w:val="24"/>
        </w:rPr>
        <w:t xml:space="preserve"> and the </w:t>
      </w:r>
      <w:r w:rsidR="006C3F32">
        <w:rPr>
          <w:rFonts w:ascii="Times New Roman" w:hAnsi="Times New Roman" w:cs="Times New Roman"/>
          <w:sz w:val="24"/>
          <w:szCs w:val="24"/>
        </w:rPr>
        <w:t>frameworks like Angular and React</w:t>
      </w:r>
      <w:r w:rsidRPr="008876BD">
        <w:rPr>
          <w:rFonts w:ascii="Times New Roman" w:hAnsi="Times New Roman" w:cs="Times New Roman"/>
          <w:sz w:val="24"/>
          <w:szCs w:val="24"/>
        </w:rPr>
        <w:t xml:space="preserve">. While I have acquired knowledge of C++ and NoSQL in the past, I haven't attained full mastery </w:t>
      </w:r>
      <w:r w:rsidR="006C70F4">
        <w:rPr>
          <w:rFonts w:ascii="Times New Roman" w:hAnsi="Times New Roman" w:cs="Times New Roman"/>
          <w:sz w:val="24"/>
          <w:szCs w:val="24"/>
        </w:rPr>
        <w:t>of</w:t>
      </w:r>
      <w:r w:rsidRPr="008876BD">
        <w:rPr>
          <w:rFonts w:ascii="Times New Roman" w:hAnsi="Times New Roman" w:cs="Times New Roman"/>
          <w:sz w:val="24"/>
          <w:szCs w:val="24"/>
        </w:rPr>
        <w:t xml:space="preserve"> them. Additionally, I possess the skill to </w:t>
      </w:r>
      <w:r w:rsidR="00FB5041" w:rsidRPr="008876BD">
        <w:rPr>
          <w:rFonts w:ascii="Times New Roman" w:hAnsi="Times New Roman" w:cs="Times New Roman"/>
          <w:sz w:val="24"/>
          <w:szCs w:val="24"/>
        </w:rPr>
        <w:t xml:space="preserve">identify </w:t>
      </w:r>
      <w:r w:rsidR="00FB5041">
        <w:rPr>
          <w:rFonts w:ascii="Times New Roman" w:hAnsi="Times New Roman" w:cs="Times New Roman"/>
          <w:sz w:val="24"/>
          <w:szCs w:val="24"/>
        </w:rPr>
        <w:t xml:space="preserve">and fix </w:t>
      </w:r>
      <w:r w:rsidR="00FB5041" w:rsidRPr="008876BD">
        <w:rPr>
          <w:rFonts w:ascii="Times New Roman" w:hAnsi="Times New Roman" w:cs="Times New Roman"/>
          <w:sz w:val="24"/>
          <w:szCs w:val="24"/>
        </w:rPr>
        <w:t>errors swiftly and effectively</w:t>
      </w:r>
      <w:r w:rsidRPr="008876BD">
        <w:rPr>
          <w:rFonts w:ascii="Times New Roman" w:hAnsi="Times New Roman" w:cs="Times New Roman"/>
          <w:sz w:val="24"/>
          <w:szCs w:val="24"/>
        </w:rPr>
        <w:t xml:space="preserve"> in my code.</w:t>
      </w:r>
    </w:p>
    <w:p w14:paraId="72D0496B" w14:textId="3791DE79" w:rsidR="004838CB" w:rsidRDefault="004838CB" w:rsidP="00B35A81">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My presumed role would be a j</w:t>
      </w:r>
      <w:r w:rsidRPr="004838CB">
        <w:rPr>
          <w:rFonts w:ascii="Times New Roman" w:hAnsi="Times New Roman" w:cs="Times New Roman"/>
          <w:sz w:val="24"/>
          <w:szCs w:val="24"/>
        </w:rPr>
        <w:t xml:space="preserve">unior software engineer, </w:t>
      </w:r>
      <w:r>
        <w:rPr>
          <w:rFonts w:ascii="Times New Roman" w:hAnsi="Times New Roman" w:cs="Times New Roman"/>
          <w:sz w:val="24"/>
          <w:szCs w:val="24"/>
        </w:rPr>
        <w:t xml:space="preserve">the </w:t>
      </w:r>
      <w:r w:rsidRPr="004838CB">
        <w:rPr>
          <w:rFonts w:ascii="Times New Roman" w:hAnsi="Times New Roman" w:cs="Times New Roman"/>
          <w:sz w:val="24"/>
          <w:szCs w:val="24"/>
        </w:rPr>
        <w:t>role revolves around actively contributing to the development of software applications and systems within a team. I</w:t>
      </w:r>
      <w:r>
        <w:rPr>
          <w:rFonts w:ascii="Times New Roman" w:hAnsi="Times New Roman" w:cs="Times New Roman"/>
          <w:sz w:val="24"/>
          <w:szCs w:val="24"/>
        </w:rPr>
        <w:t xml:space="preserve"> would</w:t>
      </w:r>
      <w:r w:rsidRPr="004838CB">
        <w:rPr>
          <w:rFonts w:ascii="Times New Roman" w:hAnsi="Times New Roman" w:cs="Times New Roman"/>
          <w:sz w:val="24"/>
          <w:szCs w:val="24"/>
        </w:rPr>
        <w:t xml:space="preserve"> work closely with senior engineers and other team members to understand project requirements, design solutions, and write code. </w:t>
      </w:r>
      <w:r w:rsidRPr="004838CB">
        <w:rPr>
          <w:rFonts w:ascii="Times New Roman" w:hAnsi="Times New Roman" w:cs="Times New Roman"/>
          <w:sz w:val="24"/>
          <w:szCs w:val="24"/>
        </w:rPr>
        <w:lastRenderedPageBreak/>
        <w:t xml:space="preserve">My primary purpose </w:t>
      </w:r>
      <w:r>
        <w:rPr>
          <w:rFonts w:ascii="Times New Roman" w:hAnsi="Times New Roman" w:cs="Times New Roman"/>
          <w:sz w:val="24"/>
          <w:szCs w:val="24"/>
        </w:rPr>
        <w:t xml:space="preserve">would be </w:t>
      </w:r>
      <w:r w:rsidRPr="004838CB">
        <w:rPr>
          <w:rFonts w:ascii="Times New Roman" w:hAnsi="Times New Roman" w:cs="Times New Roman"/>
          <w:sz w:val="24"/>
          <w:szCs w:val="24"/>
        </w:rPr>
        <w:t>to learn and grow while applying my foundational programming knowledge to practical tasks. This involves tasks such as debugging, testing, and code implementation under the guidance of more experienced colleagues. As a junior software engineer, I</w:t>
      </w:r>
      <w:r w:rsidR="00AB1D5B">
        <w:rPr>
          <w:rFonts w:ascii="Times New Roman" w:hAnsi="Times New Roman" w:cs="Times New Roman"/>
          <w:sz w:val="24"/>
          <w:szCs w:val="24"/>
        </w:rPr>
        <w:t xml:space="preserve"> would be</w:t>
      </w:r>
      <w:r w:rsidRPr="004838CB">
        <w:rPr>
          <w:rFonts w:ascii="Times New Roman" w:hAnsi="Times New Roman" w:cs="Times New Roman"/>
          <w:sz w:val="24"/>
          <w:szCs w:val="24"/>
        </w:rPr>
        <w:t xml:space="preserve"> committed to expanding my skill set, gaining hands-on experience, and gradually taking on more complex responsibilities to support the team's goals and contribute to the success of the projects we work on.</w:t>
      </w:r>
    </w:p>
    <w:p w14:paraId="06636588" w14:textId="1C6FA20A" w:rsidR="00AB1D5B" w:rsidRPr="00AB1D5B" w:rsidRDefault="00AB1D5B" w:rsidP="00AB1D5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b/>
          <w:bCs/>
          <w:sz w:val="24"/>
          <w:szCs w:val="24"/>
        </w:rPr>
        <w:t>Planning For Growth</w:t>
      </w:r>
    </w:p>
    <w:p w14:paraId="47CDBA98" w14:textId="50113791" w:rsidR="00977AC6" w:rsidRDefault="007433F1" w:rsidP="00BA02F9">
      <w:pPr>
        <w:pStyle w:val="ListParagraph"/>
        <w:numPr>
          <w:ilvl w:val="0"/>
          <w:numId w:val="4"/>
        </w:numPr>
        <w:spacing w:line="480" w:lineRule="auto"/>
        <w:rPr>
          <w:rFonts w:ascii="Times New Roman" w:hAnsi="Times New Roman" w:cs="Times New Roman"/>
          <w:sz w:val="24"/>
          <w:szCs w:val="24"/>
        </w:rPr>
      </w:pPr>
      <w:r w:rsidRPr="00057F74">
        <w:rPr>
          <w:rFonts w:ascii="Times New Roman" w:hAnsi="Times New Roman" w:cs="Times New Roman"/>
          <w:sz w:val="24"/>
          <w:szCs w:val="24"/>
        </w:rPr>
        <w:t xml:space="preserve">To handle </w:t>
      </w:r>
      <w:r w:rsidR="00294DB6" w:rsidRPr="00057F74">
        <w:rPr>
          <w:rFonts w:ascii="Times New Roman" w:hAnsi="Times New Roman" w:cs="Times New Roman"/>
          <w:sz w:val="24"/>
          <w:szCs w:val="24"/>
        </w:rPr>
        <w:t>scale and error handling</w:t>
      </w:r>
      <w:r w:rsidR="00210F83" w:rsidRPr="00057F74">
        <w:rPr>
          <w:rFonts w:ascii="Times New Roman" w:hAnsi="Times New Roman" w:cs="Times New Roman"/>
          <w:sz w:val="24"/>
          <w:szCs w:val="24"/>
        </w:rPr>
        <w:t xml:space="preserve"> in </w:t>
      </w:r>
      <w:r w:rsidR="00210F83" w:rsidRPr="00057F74">
        <w:rPr>
          <w:rFonts w:ascii="Times New Roman" w:hAnsi="Times New Roman" w:cs="Times New Roman"/>
          <w:sz w:val="24"/>
          <w:szCs w:val="24"/>
        </w:rPr>
        <w:t>microservices, each component of the application can be developed, deployed, and scaled independently. Th</w:t>
      </w:r>
      <w:r w:rsidR="00210F83" w:rsidRPr="00057F74">
        <w:rPr>
          <w:rFonts w:ascii="Times New Roman" w:hAnsi="Times New Roman" w:cs="Times New Roman"/>
          <w:sz w:val="24"/>
          <w:szCs w:val="24"/>
        </w:rPr>
        <w:t>at</w:t>
      </w:r>
      <w:r w:rsidR="00210F83" w:rsidRPr="00057F74">
        <w:rPr>
          <w:rFonts w:ascii="Times New Roman" w:hAnsi="Times New Roman" w:cs="Times New Roman"/>
          <w:sz w:val="24"/>
          <w:szCs w:val="24"/>
        </w:rPr>
        <w:t xml:space="preserve"> allows </w:t>
      </w:r>
      <w:r w:rsidR="00210F83" w:rsidRPr="00057F74">
        <w:rPr>
          <w:rFonts w:ascii="Times New Roman" w:hAnsi="Times New Roman" w:cs="Times New Roman"/>
          <w:sz w:val="24"/>
          <w:szCs w:val="24"/>
        </w:rPr>
        <w:t>a developer</w:t>
      </w:r>
      <w:r w:rsidR="00210F83" w:rsidRPr="00057F74">
        <w:rPr>
          <w:rFonts w:ascii="Times New Roman" w:hAnsi="Times New Roman" w:cs="Times New Roman"/>
          <w:sz w:val="24"/>
          <w:szCs w:val="24"/>
        </w:rPr>
        <w:t xml:space="preserve"> to allocate resources only to the parts that need scaling, optimizing resource utilization. Error isolation is easier, as issues in one microservice don't necessarily affect the entire application.</w:t>
      </w:r>
      <w:r w:rsidR="00BA02F9" w:rsidRPr="00057F74">
        <w:rPr>
          <w:rFonts w:ascii="Times New Roman" w:hAnsi="Times New Roman" w:cs="Times New Roman"/>
          <w:sz w:val="24"/>
          <w:szCs w:val="24"/>
        </w:rPr>
        <w:t xml:space="preserve"> In terms of a serverless solution, </w:t>
      </w:r>
      <w:r w:rsidR="00057F74" w:rsidRPr="00057F74">
        <w:rPr>
          <w:rFonts w:ascii="Times New Roman" w:hAnsi="Times New Roman" w:cs="Times New Roman"/>
          <w:sz w:val="24"/>
          <w:szCs w:val="24"/>
        </w:rPr>
        <w:t>the cloud provider automatically manages the scaling of resources based on demand. This eliminates the need for manual scaling adjustments. Additionally, serverless platforms often offer built-in error handling and retry mechanisms, reducing the impact of failures and minimizing downtime.</w:t>
      </w:r>
    </w:p>
    <w:p w14:paraId="3C986306" w14:textId="039A5B18" w:rsidR="00700311" w:rsidRDefault="00AF1989" w:rsidP="00F0347A">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For the cost prediction of a microservice</w:t>
      </w:r>
      <w:r w:rsidR="00DF5AA7">
        <w:rPr>
          <w:rFonts w:ascii="Times New Roman" w:hAnsi="Times New Roman" w:cs="Times New Roman"/>
          <w:sz w:val="24"/>
          <w:szCs w:val="24"/>
        </w:rPr>
        <w:t>,</w:t>
      </w:r>
      <w:r w:rsidR="00DF5AA7" w:rsidRPr="00DF5AA7">
        <w:rPr>
          <w:rFonts w:ascii="Times New Roman" w:hAnsi="Times New Roman" w:cs="Times New Roman"/>
          <w:sz w:val="24"/>
          <w:szCs w:val="24"/>
        </w:rPr>
        <w:t xml:space="preserve"> costs in a microservices architecture can be complex, as each service may have varying resource requirements. However, with careful monitoring and analysis, you can estimate costs based on the resources allocated to each microservice.</w:t>
      </w:r>
      <w:r w:rsidR="00D913F5">
        <w:rPr>
          <w:rFonts w:ascii="Times New Roman" w:hAnsi="Times New Roman" w:cs="Times New Roman"/>
          <w:sz w:val="24"/>
          <w:szCs w:val="24"/>
        </w:rPr>
        <w:t xml:space="preserve"> A good question to ask </w:t>
      </w:r>
      <w:r w:rsidR="006C70F4">
        <w:rPr>
          <w:rFonts w:ascii="Times New Roman" w:hAnsi="Times New Roman" w:cs="Times New Roman"/>
          <w:sz w:val="24"/>
          <w:szCs w:val="24"/>
        </w:rPr>
        <w:t>are</w:t>
      </w:r>
      <w:r w:rsidR="007B1BEE">
        <w:rPr>
          <w:rFonts w:ascii="Times New Roman" w:hAnsi="Times New Roman" w:cs="Times New Roman"/>
          <w:sz w:val="24"/>
          <w:szCs w:val="24"/>
        </w:rPr>
        <w:t xml:space="preserve"> you a microservice or </w:t>
      </w:r>
      <w:r w:rsidR="006B5C67">
        <w:rPr>
          <w:rFonts w:ascii="Times New Roman" w:hAnsi="Times New Roman" w:cs="Times New Roman"/>
          <w:sz w:val="24"/>
          <w:szCs w:val="24"/>
        </w:rPr>
        <w:t xml:space="preserve">serverless function? What platform would you want to rely on </w:t>
      </w:r>
      <w:r w:rsidR="00700311">
        <w:rPr>
          <w:rFonts w:ascii="Times New Roman" w:hAnsi="Times New Roman" w:cs="Times New Roman"/>
          <w:sz w:val="24"/>
          <w:szCs w:val="24"/>
        </w:rPr>
        <w:t xml:space="preserve">and what specific functions would you want to use? As well as the cost of using </w:t>
      </w:r>
      <w:r w:rsidR="00700311">
        <w:rPr>
          <w:rFonts w:ascii="Times New Roman" w:hAnsi="Times New Roman" w:cs="Times New Roman"/>
          <w:sz w:val="24"/>
          <w:szCs w:val="24"/>
        </w:rPr>
        <w:lastRenderedPageBreak/>
        <w:t>each service and function and for how long.</w:t>
      </w:r>
      <w:r w:rsidR="00F0347A">
        <w:rPr>
          <w:rFonts w:ascii="Times New Roman" w:hAnsi="Times New Roman" w:cs="Times New Roman"/>
          <w:sz w:val="24"/>
          <w:szCs w:val="24"/>
        </w:rPr>
        <w:t xml:space="preserve"> </w:t>
      </w:r>
      <w:r w:rsidR="00AE2C31" w:rsidRPr="00F0347A">
        <w:rPr>
          <w:rFonts w:ascii="Times New Roman" w:hAnsi="Times New Roman" w:cs="Times New Roman"/>
          <w:sz w:val="24"/>
          <w:szCs w:val="24"/>
        </w:rPr>
        <w:t>Serverless platforms typically charge based on usage, which can make cost prediction more straightforward. You pay for the actual execution time and resources used by your functions. Cloud providers offer tools to estimate costs based on expected usage patterns.</w:t>
      </w:r>
    </w:p>
    <w:p w14:paraId="7F7A1EB0" w14:textId="07FC2B57" w:rsidR="00117AA1" w:rsidRDefault="006C70F4" w:rsidP="00F0347A">
      <w:pPr>
        <w:pStyle w:val="ListParagraph"/>
        <w:numPr>
          <w:ilvl w:val="0"/>
          <w:numId w:val="4"/>
        </w:num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In regard to</w:t>
      </w:r>
      <w:proofErr w:type="gramEnd"/>
      <w:r w:rsidR="00F571B2">
        <w:rPr>
          <w:rFonts w:ascii="Times New Roman" w:hAnsi="Times New Roman" w:cs="Times New Roman"/>
          <w:sz w:val="24"/>
          <w:szCs w:val="24"/>
        </w:rPr>
        <w:t xml:space="preserve"> the cost predictability of a container against </w:t>
      </w:r>
      <w:r w:rsidR="006268DB">
        <w:rPr>
          <w:rFonts w:ascii="Times New Roman" w:hAnsi="Times New Roman" w:cs="Times New Roman"/>
          <w:sz w:val="24"/>
          <w:szCs w:val="24"/>
        </w:rPr>
        <w:t>a serverless solution, c</w:t>
      </w:r>
      <w:r w:rsidR="006268DB" w:rsidRPr="006268DB">
        <w:rPr>
          <w:rFonts w:ascii="Times New Roman" w:hAnsi="Times New Roman" w:cs="Times New Roman"/>
          <w:sz w:val="24"/>
          <w:szCs w:val="24"/>
        </w:rPr>
        <w:t>ontainers provide more control over resource allocation but require manual scaling adjustments. This can make cost prediction more complex, especially if the workload fluctuates significantly.</w:t>
      </w:r>
      <w:r>
        <w:rPr>
          <w:rFonts w:ascii="Times New Roman" w:hAnsi="Times New Roman" w:cs="Times New Roman"/>
          <w:sz w:val="24"/>
          <w:szCs w:val="24"/>
        </w:rPr>
        <w:t xml:space="preserve"> </w:t>
      </w:r>
      <w:r w:rsidRPr="006C70F4">
        <w:rPr>
          <w:rFonts w:ascii="Times New Roman" w:hAnsi="Times New Roman" w:cs="Times New Roman"/>
          <w:sz w:val="24"/>
          <w:szCs w:val="24"/>
        </w:rPr>
        <w:t>Serverless platforms can be more cost predictable since you're billed per invocation and duration. The automatic scaling ensures resources are allocated as needed, minimizing over-provisioning. However, if your functions experience rapid and unpredictable spikes in traffic, costs might become less predictable.</w:t>
      </w:r>
    </w:p>
    <w:p w14:paraId="366AEAC9" w14:textId="7B06ED1B" w:rsidR="00FC30EB" w:rsidRDefault="00273E36" w:rsidP="00FC30E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Generally speaking, e</w:t>
      </w:r>
      <w:r w:rsidRPr="00273E36">
        <w:rPr>
          <w:rFonts w:ascii="Times New Roman" w:hAnsi="Times New Roman" w:cs="Times New Roman"/>
          <w:sz w:val="24"/>
          <w:szCs w:val="24"/>
        </w:rPr>
        <w:t xml:space="preserve">xpanding a business comes with a range of pros and cons that play crucial roles in decision-making. On the positive side, expansion can lead to increased market share, revenue growth, and brand recognition. Entering new markets or launching new products/services can diversify the business portfolio and reduce risks associated with a single market. Additionally, expansion might attract top talent and </w:t>
      </w:r>
      <w:proofErr w:type="gramStart"/>
      <w:r w:rsidRPr="00273E36">
        <w:rPr>
          <w:rFonts w:ascii="Times New Roman" w:hAnsi="Times New Roman" w:cs="Times New Roman"/>
          <w:sz w:val="24"/>
          <w:szCs w:val="24"/>
        </w:rPr>
        <w:t>open up</w:t>
      </w:r>
      <w:proofErr w:type="gramEnd"/>
      <w:r w:rsidRPr="00273E36">
        <w:rPr>
          <w:rFonts w:ascii="Times New Roman" w:hAnsi="Times New Roman" w:cs="Times New Roman"/>
          <w:sz w:val="24"/>
          <w:szCs w:val="24"/>
        </w:rPr>
        <w:t xml:space="preserve"> partnership opportunities. However, there are also potential downsides to consider. Expansion often requires significant upfront investments, which can strain finances. Scaling operations may challenge the existing organizational structure and company culture. Regulatory and cultural differences in new markets can lead to unforeseen hurdles. Moreover, if expansion is pursued hastily without thorough market research, it </w:t>
      </w:r>
      <w:r w:rsidRPr="00273E36">
        <w:rPr>
          <w:rFonts w:ascii="Times New Roman" w:hAnsi="Times New Roman" w:cs="Times New Roman"/>
          <w:sz w:val="24"/>
          <w:szCs w:val="24"/>
        </w:rPr>
        <w:lastRenderedPageBreak/>
        <w:t>could result in failure and reputational damage. Balancing these pros and cons is crucial in developing a well-informed and strategic expansion plan.</w:t>
      </w:r>
    </w:p>
    <w:p w14:paraId="182AD1CC" w14:textId="6E982B24" w:rsidR="003A4E64" w:rsidRPr="00FC30EB" w:rsidRDefault="003A4E64" w:rsidP="00FC30EB">
      <w:pPr>
        <w:pStyle w:val="ListParagraph"/>
        <w:numPr>
          <w:ilvl w:val="0"/>
          <w:numId w:val="1"/>
        </w:numPr>
        <w:spacing w:line="480" w:lineRule="auto"/>
        <w:rPr>
          <w:rFonts w:ascii="Times New Roman" w:hAnsi="Times New Roman" w:cs="Times New Roman"/>
          <w:sz w:val="24"/>
          <w:szCs w:val="24"/>
        </w:rPr>
      </w:pPr>
      <w:r w:rsidRPr="003A4E64">
        <w:rPr>
          <w:rFonts w:ascii="Times New Roman" w:hAnsi="Times New Roman" w:cs="Times New Roman"/>
          <w:sz w:val="24"/>
          <w:szCs w:val="24"/>
        </w:rPr>
        <w:t>Elasticity and pay-for-service models play pivotal roles in the decision-making process for planned future growth. Elasticity, the ability to quickly scale up or down resources based on demand, is a critical factor in accommodating fluctuating workloads during expansion. It ensures that the infrastructure can seamlessly handle increased traffic without overburdening the system. This agility prevents performance bottlenecks and maximizes customer satisfaction. The pay-for-service model complements elasticity by aligning costs directly with usage. It allows businesses to avoid upfront capital expenditures by paying only for the resources they consume. This scalability in costs enables efficient allocation of financial resources, especially during uncertain growth phases. However, careful consideration is needed to strike a balance, as overestimating demand might lead to unnecessary costs while underestimating it could compromise user experience. In essence, the combination of elasticity and pay-for-service empowers businesses to scale flexibly and manage expenses optimally, enabling them to navigate growth with adaptability and cost</w:t>
      </w:r>
      <w:r>
        <w:rPr>
          <w:rFonts w:ascii="Times New Roman" w:hAnsi="Times New Roman" w:cs="Times New Roman"/>
          <w:sz w:val="24"/>
          <w:szCs w:val="24"/>
        </w:rPr>
        <w:t xml:space="preserve"> </w:t>
      </w:r>
      <w:r w:rsidRPr="003A4E64">
        <w:rPr>
          <w:rFonts w:ascii="Times New Roman" w:hAnsi="Times New Roman" w:cs="Times New Roman"/>
          <w:sz w:val="24"/>
          <w:szCs w:val="24"/>
        </w:rPr>
        <w:t>efficiency.</w:t>
      </w:r>
    </w:p>
    <w:sectPr w:rsidR="003A4E64" w:rsidRPr="00FC30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D2E56"/>
    <w:multiLevelType w:val="hybridMultilevel"/>
    <w:tmpl w:val="D29EA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02759B"/>
    <w:multiLevelType w:val="hybridMultilevel"/>
    <w:tmpl w:val="A7A266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B701E97"/>
    <w:multiLevelType w:val="hybridMultilevel"/>
    <w:tmpl w:val="9504257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73DB794D"/>
    <w:multiLevelType w:val="hybridMultilevel"/>
    <w:tmpl w:val="C0C6F5A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3293960">
    <w:abstractNumId w:val="0"/>
  </w:num>
  <w:num w:numId="2" w16cid:durableId="1056389961">
    <w:abstractNumId w:val="1"/>
  </w:num>
  <w:num w:numId="3" w16cid:durableId="357971942">
    <w:abstractNumId w:val="2"/>
  </w:num>
  <w:num w:numId="4" w16cid:durableId="3898886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OxtDQ3MDEwMzUwNjdT0lEKTi0uzszPAykwrAUAYfbS/CwAAAA="/>
  </w:docVars>
  <w:rsids>
    <w:rsidRoot w:val="00AC1A26"/>
    <w:rsid w:val="00057F74"/>
    <w:rsid w:val="000678CD"/>
    <w:rsid w:val="00092352"/>
    <w:rsid w:val="000A4AAC"/>
    <w:rsid w:val="00117AA1"/>
    <w:rsid w:val="00122044"/>
    <w:rsid w:val="00210F83"/>
    <w:rsid w:val="00227C7C"/>
    <w:rsid w:val="00273E36"/>
    <w:rsid w:val="00294DB6"/>
    <w:rsid w:val="002E5303"/>
    <w:rsid w:val="003A4E64"/>
    <w:rsid w:val="004838CB"/>
    <w:rsid w:val="005427C4"/>
    <w:rsid w:val="006268DB"/>
    <w:rsid w:val="006B5C67"/>
    <w:rsid w:val="006C3F32"/>
    <w:rsid w:val="006C70F4"/>
    <w:rsid w:val="00700311"/>
    <w:rsid w:val="007433F1"/>
    <w:rsid w:val="007B1BEE"/>
    <w:rsid w:val="008475E8"/>
    <w:rsid w:val="00881A12"/>
    <w:rsid w:val="008876BD"/>
    <w:rsid w:val="00894002"/>
    <w:rsid w:val="008D091F"/>
    <w:rsid w:val="00901C5B"/>
    <w:rsid w:val="00905531"/>
    <w:rsid w:val="00977AC6"/>
    <w:rsid w:val="00A23870"/>
    <w:rsid w:val="00AB1D5B"/>
    <w:rsid w:val="00AC1A26"/>
    <w:rsid w:val="00AE2C31"/>
    <w:rsid w:val="00AF1989"/>
    <w:rsid w:val="00AF70E6"/>
    <w:rsid w:val="00B35A81"/>
    <w:rsid w:val="00BA02F9"/>
    <w:rsid w:val="00D913F5"/>
    <w:rsid w:val="00DF5AA7"/>
    <w:rsid w:val="00F0347A"/>
    <w:rsid w:val="00F571B2"/>
    <w:rsid w:val="00FB5041"/>
    <w:rsid w:val="00FC3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A3C9D"/>
  <w15:chartTrackingRefBased/>
  <w15:docId w15:val="{498F4458-F0E7-4BA3-A4F9-D9EC38EFD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1C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4</Pages>
  <Words>950</Words>
  <Characters>5416</Characters>
  <Application>Microsoft Office Word</Application>
  <DocSecurity>0</DocSecurity>
  <Lines>45</Lines>
  <Paragraphs>12</Paragraphs>
  <ScaleCrop>false</ScaleCrop>
  <Company/>
  <LinksUpToDate>false</LinksUpToDate>
  <CharactersWithSpaces>6354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Chavez, Nathon</dc:creator>
  <cp:keywords/>
  <dc:description/>
  <cp:lastModifiedBy>Chavez, Nathon</cp:lastModifiedBy>
  <cp:revision>42</cp:revision>
  <dcterms:created xsi:type="dcterms:W3CDTF">2023-08-14T15:15:00Z</dcterms:created>
  <dcterms:modified xsi:type="dcterms:W3CDTF">2023-08-14T16:03:00Z</dcterms:modified>
</cp:coreProperties>
</file>