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DE" w:rsidRDefault="00765EDE" w:rsidP="00765EDE">
      <w:pPr>
        <w:tabs>
          <w:tab w:val="left" w:pos="567"/>
        </w:tabs>
        <w:spacing w:after="0" w:line="312" w:lineRule="auto"/>
        <w:ind w:left="425" w:hanging="425"/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Schéma d’une dent saine</w:t>
      </w:r>
      <w:r w:rsidRPr="0055296B">
        <w:rPr>
          <w:rFonts w:ascii="Arial" w:hAnsi="Arial" w:cs="Arial"/>
          <w:b/>
          <w:color w:val="FF0000"/>
          <w:sz w:val="48"/>
          <w:szCs w:val="48"/>
        </w:rPr>
        <w:t xml:space="preserve"> </w:t>
      </w:r>
    </w:p>
    <w:p w:rsidR="00765EDE" w:rsidRDefault="00765EDE" w:rsidP="00765EDE">
      <w:pPr>
        <w:tabs>
          <w:tab w:val="left" w:pos="567"/>
        </w:tabs>
        <w:spacing w:after="0" w:line="312" w:lineRule="auto"/>
        <w:ind w:left="425" w:hanging="425"/>
        <w:jc w:val="center"/>
        <w:rPr>
          <w:rFonts w:ascii="Arial" w:hAnsi="Arial" w:cs="Arial"/>
          <w:b/>
          <w:color w:val="FF0000"/>
          <w:sz w:val="48"/>
          <w:szCs w:val="48"/>
        </w:rPr>
      </w:pPr>
      <w:proofErr w:type="gramStart"/>
      <w:r>
        <w:rPr>
          <w:rFonts w:ascii="Arial" w:hAnsi="Arial" w:cs="Arial"/>
          <w:b/>
          <w:color w:val="FF0000"/>
          <w:sz w:val="48"/>
          <w:szCs w:val="48"/>
        </w:rPr>
        <w:t>et</w:t>
      </w:r>
      <w:proofErr w:type="gramEnd"/>
      <w:r>
        <w:rPr>
          <w:rFonts w:ascii="Arial" w:hAnsi="Arial" w:cs="Arial"/>
          <w:b/>
          <w:color w:val="FF0000"/>
          <w:sz w:val="48"/>
          <w:szCs w:val="48"/>
        </w:rPr>
        <w:t xml:space="preserve"> d’une dent cariée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Légende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1</w:t>
      </w:r>
      <w:r w:rsidRPr="0055296B">
        <w:rPr>
          <w:rFonts w:ascii="Arial" w:hAnsi="Arial" w:cs="Arial"/>
          <w:b/>
          <w:sz w:val="48"/>
          <w:szCs w:val="48"/>
        </w:rPr>
        <w:tab/>
      </w:r>
      <w:r w:rsidR="00AB2107">
        <w:rPr>
          <w:rFonts w:ascii="Arial" w:hAnsi="Arial" w:cs="Arial"/>
          <w:b/>
          <w:sz w:val="48"/>
          <w:szCs w:val="48"/>
        </w:rPr>
        <w:t>é</w:t>
      </w:r>
      <w:r w:rsidR="001E5D74">
        <w:rPr>
          <w:rFonts w:ascii="Arial" w:hAnsi="Arial" w:cs="Arial"/>
          <w:b/>
          <w:sz w:val="48"/>
          <w:szCs w:val="48"/>
        </w:rPr>
        <w:t>mail</w:t>
      </w:r>
      <w:r w:rsidRPr="0055296B">
        <w:rPr>
          <w:rFonts w:ascii="Arial" w:hAnsi="Arial" w:cs="Arial"/>
          <w:b/>
          <w:sz w:val="48"/>
          <w:szCs w:val="48"/>
        </w:rPr>
        <w:t xml:space="preserve"> : </w:t>
      </w:r>
      <w:r w:rsidR="00A641F2">
        <w:rPr>
          <w:rFonts w:ascii="Arial" w:hAnsi="Arial" w:cs="Arial"/>
          <w:b/>
          <w:sz w:val="48"/>
          <w:szCs w:val="48"/>
        </w:rPr>
        <w:t>couche dure et protectrice de la dent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2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="007B4012">
        <w:rPr>
          <w:rFonts w:ascii="Arial" w:hAnsi="Arial" w:cs="Arial"/>
          <w:b/>
          <w:sz w:val="48"/>
          <w:szCs w:val="48"/>
        </w:rPr>
        <w:t>ivoire</w:t>
      </w:r>
      <w:proofErr w:type="gramEnd"/>
      <w:r w:rsidRPr="0055296B">
        <w:rPr>
          <w:rFonts w:ascii="Arial" w:hAnsi="Arial" w:cs="Arial"/>
          <w:b/>
          <w:sz w:val="48"/>
          <w:szCs w:val="48"/>
        </w:rPr>
        <w:t xml:space="preserve"> : </w:t>
      </w:r>
      <w:r w:rsidR="007B4012">
        <w:rPr>
          <w:rFonts w:ascii="Arial" w:hAnsi="Arial" w:cs="Arial"/>
          <w:b/>
          <w:sz w:val="48"/>
          <w:szCs w:val="48"/>
        </w:rPr>
        <w:t>ce qui constitue en majorité la dent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3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="00FC2180">
        <w:rPr>
          <w:rFonts w:ascii="Arial" w:hAnsi="Arial" w:cs="Arial"/>
          <w:b/>
          <w:sz w:val="48"/>
          <w:szCs w:val="48"/>
        </w:rPr>
        <w:t>partie vivante</w:t>
      </w:r>
      <w:proofErr w:type="gramEnd"/>
      <w:r w:rsidR="00FC2180">
        <w:rPr>
          <w:rFonts w:ascii="Arial" w:hAnsi="Arial" w:cs="Arial"/>
          <w:b/>
          <w:sz w:val="48"/>
          <w:szCs w:val="48"/>
        </w:rPr>
        <w:t xml:space="preserve"> de la dent</w:t>
      </w:r>
      <w:r w:rsidRPr="0055296B">
        <w:rPr>
          <w:rFonts w:ascii="Arial" w:hAnsi="Arial" w:cs="Arial"/>
          <w:b/>
          <w:sz w:val="48"/>
          <w:szCs w:val="48"/>
        </w:rPr>
        <w:t xml:space="preserve"> : </w:t>
      </w:r>
      <w:r w:rsidR="00FC2180">
        <w:rPr>
          <w:rFonts w:ascii="Arial" w:hAnsi="Arial" w:cs="Arial"/>
          <w:b/>
          <w:sz w:val="48"/>
          <w:szCs w:val="48"/>
        </w:rPr>
        <w:t>est constituée de nerfs et de vaisseaux sanguins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4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="009C5249">
        <w:rPr>
          <w:rFonts w:ascii="Arial" w:hAnsi="Arial" w:cs="Arial"/>
          <w:b/>
          <w:sz w:val="48"/>
          <w:szCs w:val="48"/>
        </w:rPr>
        <w:t>couronne</w:t>
      </w:r>
      <w:proofErr w:type="gramEnd"/>
      <w:r w:rsidR="009C5249" w:rsidRPr="0055296B">
        <w:rPr>
          <w:rFonts w:ascii="Arial" w:hAnsi="Arial" w:cs="Arial"/>
          <w:b/>
          <w:sz w:val="48"/>
          <w:szCs w:val="48"/>
        </w:rPr>
        <w:t xml:space="preserve">: </w:t>
      </w:r>
      <w:r w:rsidR="009C5249">
        <w:rPr>
          <w:rFonts w:ascii="Arial" w:hAnsi="Arial" w:cs="Arial"/>
          <w:b/>
          <w:sz w:val="48"/>
          <w:szCs w:val="48"/>
        </w:rPr>
        <w:t>partie de la dent qui est hors de la gencive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5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="009C5249">
        <w:rPr>
          <w:rFonts w:ascii="Arial" w:hAnsi="Arial" w:cs="Arial"/>
          <w:b/>
          <w:sz w:val="48"/>
          <w:szCs w:val="48"/>
        </w:rPr>
        <w:t>gencive</w:t>
      </w:r>
      <w:proofErr w:type="gramEnd"/>
      <w:r w:rsidR="009C5249" w:rsidRPr="0055296B">
        <w:rPr>
          <w:rFonts w:ascii="Arial" w:hAnsi="Arial" w:cs="Arial"/>
          <w:b/>
          <w:sz w:val="48"/>
          <w:szCs w:val="48"/>
        </w:rPr>
        <w:t xml:space="preserve"> : </w:t>
      </w:r>
      <w:r w:rsidR="009C5249">
        <w:rPr>
          <w:rFonts w:ascii="Arial" w:hAnsi="Arial" w:cs="Arial"/>
          <w:b/>
          <w:sz w:val="48"/>
          <w:szCs w:val="48"/>
        </w:rPr>
        <w:t>protège la base des dents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6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="004C20DB">
        <w:rPr>
          <w:rFonts w:ascii="Arial" w:hAnsi="Arial" w:cs="Arial"/>
          <w:b/>
          <w:sz w:val="48"/>
          <w:szCs w:val="48"/>
        </w:rPr>
        <w:t>racine</w:t>
      </w:r>
      <w:proofErr w:type="gramEnd"/>
      <w:r w:rsidR="004C20DB">
        <w:rPr>
          <w:rFonts w:ascii="Arial" w:hAnsi="Arial" w:cs="Arial"/>
          <w:b/>
          <w:sz w:val="48"/>
          <w:szCs w:val="48"/>
        </w:rPr>
        <w:t> : permet de tenir la dent</w:t>
      </w:r>
    </w:p>
    <w:p w:rsidR="00765EDE" w:rsidRPr="0055296B" w:rsidRDefault="00765EDE" w:rsidP="00765EDE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7</w:t>
      </w:r>
      <w:r w:rsidRPr="0055296B">
        <w:rPr>
          <w:rFonts w:ascii="Arial" w:hAnsi="Arial" w:cs="Arial"/>
          <w:b/>
          <w:sz w:val="48"/>
          <w:szCs w:val="48"/>
        </w:rPr>
        <w:tab/>
      </w:r>
      <w:r w:rsidR="004C20DB">
        <w:rPr>
          <w:rFonts w:ascii="Arial" w:hAnsi="Arial" w:cs="Arial"/>
          <w:b/>
          <w:sz w:val="48"/>
          <w:szCs w:val="48"/>
        </w:rPr>
        <w:t>os de la mâchoire</w:t>
      </w:r>
      <w:r w:rsidRPr="0055296B">
        <w:rPr>
          <w:rFonts w:ascii="Arial" w:hAnsi="Arial" w:cs="Arial"/>
          <w:b/>
          <w:sz w:val="48"/>
          <w:szCs w:val="48"/>
        </w:rPr>
        <w:t xml:space="preserve"> : </w:t>
      </w:r>
      <w:r w:rsidR="00F83ADF">
        <w:rPr>
          <w:rFonts w:ascii="Arial" w:hAnsi="Arial" w:cs="Arial"/>
          <w:b/>
          <w:sz w:val="48"/>
          <w:szCs w:val="48"/>
        </w:rPr>
        <w:t>entoure et maintient la dent</w:t>
      </w:r>
    </w:p>
    <w:p w:rsidR="00E00964" w:rsidRDefault="00765EDE" w:rsidP="007B2176">
      <w:pPr>
        <w:tabs>
          <w:tab w:val="left" w:pos="567"/>
        </w:tabs>
        <w:spacing w:after="0" w:line="312" w:lineRule="auto"/>
        <w:ind w:left="425" w:hanging="425"/>
      </w:pPr>
      <w:r w:rsidRPr="0055296B">
        <w:rPr>
          <w:rFonts w:ascii="Arial" w:hAnsi="Arial" w:cs="Arial"/>
          <w:b/>
          <w:sz w:val="48"/>
          <w:szCs w:val="48"/>
        </w:rPr>
        <w:t>8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="007B293C">
        <w:rPr>
          <w:rFonts w:ascii="Arial" w:hAnsi="Arial" w:cs="Arial"/>
          <w:b/>
          <w:sz w:val="48"/>
          <w:szCs w:val="48"/>
        </w:rPr>
        <w:t>carie</w:t>
      </w:r>
      <w:proofErr w:type="gramEnd"/>
      <w:r w:rsidRPr="0055296B">
        <w:rPr>
          <w:rFonts w:ascii="Arial" w:hAnsi="Arial" w:cs="Arial"/>
          <w:b/>
          <w:sz w:val="48"/>
          <w:szCs w:val="48"/>
        </w:rPr>
        <w:t xml:space="preserve"> : </w:t>
      </w:r>
      <w:r w:rsidR="007B293C">
        <w:rPr>
          <w:rFonts w:ascii="Arial" w:hAnsi="Arial" w:cs="Arial"/>
          <w:b/>
          <w:sz w:val="48"/>
          <w:szCs w:val="48"/>
        </w:rPr>
        <w:t>trou causé par des bactéries dans une dent</w:t>
      </w:r>
      <w:r w:rsidR="007B2176">
        <w:rPr>
          <w:rFonts w:ascii="Arial" w:hAnsi="Arial" w:cs="Arial"/>
          <w:b/>
          <w:sz w:val="48"/>
          <w:szCs w:val="48"/>
        </w:rPr>
        <w:t>. La carie attaque l’émail et l’ivoire de la dent.</w:t>
      </w:r>
      <w:bookmarkStart w:id="0" w:name="_GoBack"/>
      <w:bookmarkEnd w:id="0"/>
    </w:p>
    <w:sectPr w:rsidR="00E00964" w:rsidSect="007B2176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DE"/>
    <w:rsid w:val="001E5D74"/>
    <w:rsid w:val="004C20DB"/>
    <w:rsid w:val="00765EDE"/>
    <w:rsid w:val="007B2176"/>
    <w:rsid w:val="007B293C"/>
    <w:rsid w:val="007B4012"/>
    <w:rsid w:val="009C5249"/>
    <w:rsid w:val="00A641F2"/>
    <w:rsid w:val="00AB2107"/>
    <w:rsid w:val="00E00964"/>
    <w:rsid w:val="00F83ADF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FFCC8-BA38-443F-B0F8-BFC4D8A1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E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Accessimap</dc:creator>
  <cp:keywords/>
  <dc:description/>
  <cp:lastModifiedBy>Accessimap</cp:lastModifiedBy>
  <cp:revision>10</cp:revision>
  <dcterms:created xsi:type="dcterms:W3CDTF">2016-06-15T09:20:00Z</dcterms:created>
  <dcterms:modified xsi:type="dcterms:W3CDTF">2016-06-17T07:48:00Z</dcterms:modified>
</cp:coreProperties>
</file>