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2407" w:tblpY="213"/>
        <w:tblW w:w="110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1368"/>
        <w:gridCol w:w="1368"/>
        <w:gridCol w:w="1584"/>
        <w:gridCol w:w="1584"/>
        <w:gridCol w:w="1584"/>
        <w:gridCol w:w="1584"/>
      </w:tblGrid>
      <w:tr w:rsidR="00C64217" w:rsidRPr="00C64217" w14:paraId="1AD833FE" w14:textId="77777777" w:rsidTr="00C64217">
        <w:tc>
          <w:tcPr>
            <w:tcW w:w="11019" w:type="dxa"/>
            <w:gridSpan w:val="7"/>
          </w:tcPr>
          <w:p w14:paraId="476222A7" w14:textId="77777777" w:rsidR="00C64217" w:rsidRPr="00C64217" w:rsidRDefault="00C64217" w:rsidP="00C6421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64217">
              <w:rPr>
                <w:rFonts w:ascii="Times New Roman" w:hAnsi="Times New Roman" w:cs="Times New Roman"/>
                <w:sz w:val="18"/>
                <w:szCs w:val="18"/>
              </w:rPr>
              <w:t xml:space="preserve">Table E.2: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Mean Squared Errors </w:t>
            </w:r>
            <w:r w:rsidRPr="00C64217">
              <w:rPr>
                <w:rFonts w:ascii="Times New Roman" w:hAnsi="Times New Roman" w:cs="Times New Roman"/>
                <w:sz w:val="18"/>
                <w:szCs w:val="18"/>
              </w:rPr>
              <w:t>with a DGP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 using 10, 30 and 100 Instruments</w:t>
            </w:r>
          </w:p>
        </w:tc>
      </w:tr>
      <w:tr w:rsidR="00C64217" w:rsidRPr="00C64217" w14:paraId="0F458AAC" w14:textId="77777777" w:rsidTr="00C64217">
        <w:trPr>
          <w:trHeight w:val="104"/>
        </w:trPr>
        <w:tc>
          <w:tcPr>
            <w:tcW w:w="1947" w:type="dxa"/>
            <w:tcBorders>
              <w:bottom w:val="single" w:sz="4" w:space="0" w:color="auto"/>
              <w:right w:val="single" w:sz="4" w:space="0" w:color="auto"/>
            </w:tcBorders>
          </w:tcPr>
          <w:p w14:paraId="734F6126" w14:textId="77777777" w:rsidR="00C64217" w:rsidRPr="00C64217" w:rsidRDefault="00C64217" w:rsidP="00C6421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F2C1" w14:textId="77777777" w:rsidR="00C64217" w:rsidRPr="00C64217" w:rsidRDefault="00C64217" w:rsidP="00C642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4217">
              <w:rPr>
                <w:rFonts w:ascii="Times New Roman" w:hAnsi="Times New Roman" w:cs="Times New Roman"/>
                <w:sz w:val="18"/>
                <w:szCs w:val="18"/>
              </w:rPr>
              <w:t>10 Instruments</w:t>
            </w:r>
          </w:p>
        </w:tc>
        <w:tc>
          <w:tcPr>
            <w:tcW w:w="31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AB02" w14:textId="77777777" w:rsidR="00C64217" w:rsidRPr="00C64217" w:rsidRDefault="00C64217" w:rsidP="00C642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4217">
              <w:rPr>
                <w:rFonts w:ascii="Times New Roman" w:hAnsi="Times New Roman" w:cs="Times New Roman"/>
                <w:sz w:val="18"/>
                <w:szCs w:val="18"/>
              </w:rPr>
              <w:t>30 Instrument</w:t>
            </w:r>
          </w:p>
        </w:tc>
        <w:tc>
          <w:tcPr>
            <w:tcW w:w="31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3DD8" w14:textId="77777777" w:rsidR="00C64217" w:rsidRPr="00C64217" w:rsidRDefault="00C64217" w:rsidP="00C642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 Instruments</w:t>
            </w:r>
          </w:p>
        </w:tc>
      </w:tr>
      <w:tr w:rsidR="00C64217" w:rsidRPr="00830F05" w14:paraId="630B299D" w14:textId="77777777" w:rsidTr="00C64217">
        <w:tc>
          <w:tcPr>
            <w:tcW w:w="1947" w:type="dxa"/>
            <w:tcBorders>
              <w:top w:val="single" w:sz="4" w:space="0" w:color="auto"/>
              <w:right w:val="single" w:sz="4" w:space="0" w:color="auto"/>
            </w:tcBorders>
          </w:tcPr>
          <w:p w14:paraId="79E59E0E" w14:textId="77777777" w:rsidR="00C64217" w:rsidRPr="00830F05" w:rsidRDefault="00C64217" w:rsidP="00C6421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</w:tcBorders>
          </w:tcPr>
          <w:p w14:paraId="78ED7A6A" w14:textId="77777777" w:rsidR="00C64217" w:rsidRPr="00830F05" w:rsidRDefault="00C64217" w:rsidP="00C642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Strong Instruments</w:t>
            </w:r>
          </w:p>
        </w:tc>
        <w:tc>
          <w:tcPr>
            <w:tcW w:w="1368" w:type="dxa"/>
            <w:tcBorders>
              <w:top w:val="single" w:sz="4" w:space="0" w:color="auto"/>
              <w:right w:val="single" w:sz="4" w:space="0" w:color="auto"/>
            </w:tcBorders>
          </w:tcPr>
          <w:p w14:paraId="497E341C" w14:textId="77777777" w:rsidR="00C64217" w:rsidRPr="00830F05" w:rsidRDefault="00C64217" w:rsidP="00C642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Weak Instruments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</w:tcPr>
          <w:p w14:paraId="09A1FCE7" w14:textId="77777777" w:rsidR="00C64217" w:rsidRPr="00830F05" w:rsidRDefault="00C64217" w:rsidP="00C642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Strong Instruments</w:t>
            </w:r>
          </w:p>
        </w:tc>
        <w:tc>
          <w:tcPr>
            <w:tcW w:w="1584" w:type="dxa"/>
            <w:tcBorders>
              <w:top w:val="single" w:sz="4" w:space="0" w:color="auto"/>
              <w:right w:val="single" w:sz="4" w:space="0" w:color="auto"/>
            </w:tcBorders>
          </w:tcPr>
          <w:p w14:paraId="266FDE85" w14:textId="77777777" w:rsidR="00C64217" w:rsidRPr="00830F05" w:rsidRDefault="00C64217" w:rsidP="00C642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Weak Instruments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</w:tcPr>
          <w:p w14:paraId="2CB85B6D" w14:textId="77777777" w:rsidR="00C64217" w:rsidRDefault="00C64217" w:rsidP="00C642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Strong Instruments</w:t>
            </w:r>
          </w:p>
        </w:tc>
        <w:tc>
          <w:tcPr>
            <w:tcW w:w="1584" w:type="dxa"/>
            <w:tcBorders>
              <w:top w:val="single" w:sz="4" w:space="0" w:color="auto"/>
              <w:right w:val="single" w:sz="4" w:space="0" w:color="auto"/>
            </w:tcBorders>
          </w:tcPr>
          <w:p w14:paraId="37982689" w14:textId="77777777" w:rsidR="00C64217" w:rsidRDefault="00C64217" w:rsidP="00C642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Weak Instruments</w:t>
            </w:r>
          </w:p>
        </w:tc>
      </w:tr>
      <w:tr w:rsidR="00C64217" w:rsidRPr="00830F05" w14:paraId="7C7385B4" w14:textId="77777777" w:rsidTr="00C64217">
        <w:tc>
          <w:tcPr>
            <w:tcW w:w="1947" w:type="dxa"/>
            <w:tcBorders>
              <w:right w:val="single" w:sz="4" w:space="0" w:color="auto"/>
            </w:tcBorders>
          </w:tcPr>
          <w:p w14:paraId="3E484FB1" w14:textId="77777777" w:rsidR="00C64217" w:rsidRPr="00830F05" w:rsidRDefault="00C64217" w:rsidP="00C6421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LIML</w:t>
            </w:r>
          </w:p>
        </w:tc>
        <w:tc>
          <w:tcPr>
            <w:tcW w:w="1368" w:type="dxa"/>
            <w:tcBorders>
              <w:left w:val="single" w:sz="4" w:space="0" w:color="auto"/>
            </w:tcBorders>
          </w:tcPr>
          <w:p w14:paraId="7726031A" w14:textId="77777777" w:rsidR="00C64217" w:rsidRPr="00830F05" w:rsidRDefault="00C64217" w:rsidP="00C642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4217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1368" w:type="dxa"/>
            <w:tcBorders>
              <w:right w:val="single" w:sz="4" w:space="0" w:color="auto"/>
            </w:tcBorders>
          </w:tcPr>
          <w:p w14:paraId="0851F96E" w14:textId="77777777" w:rsidR="00C64217" w:rsidRPr="00830F05" w:rsidRDefault="00C64217" w:rsidP="00C642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4217">
              <w:rPr>
                <w:rFonts w:ascii="Times New Roman" w:hAnsi="Times New Roman" w:cs="Times New Roman"/>
                <w:sz w:val="18"/>
                <w:szCs w:val="18"/>
              </w:rPr>
              <w:t>10.84</w:t>
            </w:r>
          </w:p>
        </w:tc>
        <w:tc>
          <w:tcPr>
            <w:tcW w:w="1584" w:type="dxa"/>
            <w:tcBorders>
              <w:left w:val="single" w:sz="4" w:space="0" w:color="auto"/>
            </w:tcBorders>
          </w:tcPr>
          <w:p w14:paraId="4BDAA38A" w14:textId="77777777" w:rsidR="00C64217" w:rsidRPr="00830F05" w:rsidRDefault="00C64217" w:rsidP="00C642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4217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1584" w:type="dxa"/>
            <w:tcBorders>
              <w:right w:val="single" w:sz="4" w:space="0" w:color="auto"/>
            </w:tcBorders>
          </w:tcPr>
          <w:p w14:paraId="1DC0AFEA" w14:textId="77777777" w:rsidR="00C64217" w:rsidRPr="00830F05" w:rsidRDefault="00C64217" w:rsidP="00C642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4217">
              <w:rPr>
                <w:rFonts w:ascii="Times New Roman" w:hAnsi="Times New Roman" w:cs="Times New Roman"/>
                <w:sz w:val="18"/>
                <w:szCs w:val="18"/>
              </w:rPr>
              <w:t>1861.41</w:t>
            </w:r>
          </w:p>
        </w:tc>
        <w:tc>
          <w:tcPr>
            <w:tcW w:w="1584" w:type="dxa"/>
            <w:tcBorders>
              <w:left w:val="single" w:sz="4" w:space="0" w:color="auto"/>
            </w:tcBorders>
            <w:vAlign w:val="bottom"/>
          </w:tcPr>
          <w:p w14:paraId="04296221" w14:textId="77777777" w:rsidR="00C64217" w:rsidRPr="00C64217" w:rsidRDefault="00C64217" w:rsidP="00C642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4217">
              <w:rPr>
                <w:rFonts w:ascii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vAlign w:val="bottom"/>
          </w:tcPr>
          <w:p w14:paraId="42A62F5B" w14:textId="77777777" w:rsidR="00C64217" w:rsidRPr="00C64217" w:rsidRDefault="00C64217" w:rsidP="00C642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4217">
              <w:rPr>
                <w:rFonts w:ascii="Times New Roman" w:hAnsi="Times New Roman" w:cs="Times New Roman"/>
                <w:sz w:val="18"/>
                <w:szCs w:val="18"/>
              </w:rPr>
              <w:t>4121.48</w:t>
            </w:r>
          </w:p>
        </w:tc>
      </w:tr>
      <w:tr w:rsidR="00C64217" w:rsidRPr="00830F05" w14:paraId="624E02DB" w14:textId="77777777" w:rsidTr="00C64217">
        <w:tc>
          <w:tcPr>
            <w:tcW w:w="1947" w:type="dxa"/>
            <w:tcBorders>
              <w:right w:val="single" w:sz="4" w:space="0" w:color="auto"/>
            </w:tcBorders>
          </w:tcPr>
          <w:p w14:paraId="76DD4DD0" w14:textId="77777777" w:rsidR="00C64217" w:rsidRPr="00830F05" w:rsidRDefault="00C64217" w:rsidP="00C6421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FULL</w:t>
            </w:r>
          </w:p>
        </w:tc>
        <w:tc>
          <w:tcPr>
            <w:tcW w:w="1368" w:type="dxa"/>
            <w:tcBorders>
              <w:left w:val="single" w:sz="4" w:space="0" w:color="auto"/>
            </w:tcBorders>
          </w:tcPr>
          <w:p w14:paraId="22FF157B" w14:textId="77777777" w:rsidR="00C64217" w:rsidRPr="00830F05" w:rsidRDefault="00C64217" w:rsidP="00C642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4217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1368" w:type="dxa"/>
            <w:tcBorders>
              <w:right w:val="single" w:sz="4" w:space="0" w:color="auto"/>
            </w:tcBorders>
          </w:tcPr>
          <w:p w14:paraId="2EE7DF55" w14:textId="77777777" w:rsidR="00C64217" w:rsidRPr="00830F05" w:rsidRDefault="00C64217" w:rsidP="00C642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4217">
              <w:rPr>
                <w:rFonts w:ascii="Times New Roman" w:hAnsi="Times New Roman" w:cs="Times New Roman"/>
                <w:sz w:val="18"/>
                <w:szCs w:val="18"/>
              </w:rPr>
              <w:t>0.26</w:t>
            </w:r>
          </w:p>
        </w:tc>
        <w:tc>
          <w:tcPr>
            <w:tcW w:w="1584" w:type="dxa"/>
            <w:tcBorders>
              <w:left w:val="single" w:sz="4" w:space="0" w:color="auto"/>
            </w:tcBorders>
          </w:tcPr>
          <w:p w14:paraId="106F9CF1" w14:textId="77777777" w:rsidR="00C64217" w:rsidRPr="00830F05" w:rsidRDefault="00C64217" w:rsidP="00C642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4217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1584" w:type="dxa"/>
            <w:tcBorders>
              <w:right w:val="single" w:sz="4" w:space="0" w:color="auto"/>
            </w:tcBorders>
          </w:tcPr>
          <w:p w14:paraId="24E493F5" w14:textId="77777777" w:rsidR="00C64217" w:rsidRPr="00830F05" w:rsidRDefault="00C64217" w:rsidP="00C642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4217">
              <w:rPr>
                <w:rFonts w:ascii="Times New Roman" w:hAnsi="Times New Roman" w:cs="Times New Roman"/>
                <w:sz w:val="18"/>
                <w:szCs w:val="18"/>
              </w:rPr>
              <w:t>0.95</w:t>
            </w:r>
          </w:p>
        </w:tc>
        <w:tc>
          <w:tcPr>
            <w:tcW w:w="1584" w:type="dxa"/>
            <w:tcBorders>
              <w:left w:val="single" w:sz="4" w:space="0" w:color="auto"/>
            </w:tcBorders>
            <w:vAlign w:val="bottom"/>
          </w:tcPr>
          <w:p w14:paraId="700CDFA3" w14:textId="77777777" w:rsidR="00C64217" w:rsidRPr="00C64217" w:rsidRDefault="00C64217" w:rsidP="00C642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4217">
              <w:rPr>
                <w:rFonts w:ascii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vAlign w:val="bottom"/>
          </w:tcPr>
          <w:p w14:paraId="38EC74EA" w14:textId="77777777" w:rsidR="00C64217" w:rsidRPr="00C64217" w:rsidRDefault="00C64217" w:rsidP="00C642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4217">
              <w:rPr>
                <w:rFonts w:ascii="Times New Roman" w:hAnsi="Times New Roman" w:cs="Times New Roman"/>
                <w:sz w:val="18"/>
                <w:szCs w:val="18"/>
              </w:rPr>
              <w:t>2.54</w:t>
            </w:r>
          </w:p>
        </w:tc>
      </w:tr>
    </w:tbl>
    <w:p w14:paraId="3F7F52BF" w14:textId="44A04883" w:rsidR="00723788" w:rsidRDefault="00C64217"/>
    <w:p w14:paraId="540A933E" w14:textId="34BFA091" w:rsidR="00C64217" w:rsidRDefault="00C64217"/>
    <w:p w14:paraId="367FBBDC" w14:textId="514F5DF4" w:rsidR="00C64217" w:rsidRDefault="00C64217"/>
    <w:sectPr w:rsidR="00C64217" w:rsidSect="00C64217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17"/>
    <w:rsid w:val="00044F7B"/>
    <w:rsid w:val="000C187A"/>
    <w:rsid w:val="004F5317"/>
    <w:rsid w:val="007243A3"/>
    <w:rsid w:val="00C6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F447A"/>
  <w15:chartTrackingRefBased/>
  <w15:docId w15:val="{57C10A56-157E-C346-B476-E735DA64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217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642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6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PEEK Isabelle</dc:creator>
  <cp:keywords/>
  <dc:description/>
  <cp:lastModifiedBy>PEEK Isabelle</cp:lastModifiedBy>
  <cp:revision>1</cp:revision>
  <dcterms:created xsi:type="dcterms:W3CDTF">2022-03-20T21:41:00Z</dcterms:created>
  <dcterms:modified xsi:type="dcterms:W3CDTF">2022-03-21T09:16:00Z</dcterms:modified>
</cp:coreProperties>
</file>