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DC" w:rsidRDefault="005976B6" w:rsidP="005976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 13</w:t>
      </w:r>
    </w:p>
    <w:p w:rsidR="005976B6" w:rsidRDefault="005976B6" w:rsidP="005976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СТАНДАРТНЫЕ ДИАЛОГОВЫЕ ОКНА </w:t>
      </w:r>
      <w:r>
        <w:rPr>
          <w:rFonts w:ascii="Times New Roman" w:hAnsi="Times New Roman" w:cs="Times New Roman"/>
          <w:sz w:val="28"/>
          <w:lang w:val="en-US"/>
        </w:rPr>
        <w:t>WINDOWS</w:t>
      </w:r>
    </w:p>
    <w:p w:rsidR="005976B6" w:rsidRDefault="005976B6" w:rsidP="005976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5976B6" w:rsidRDefault="005976B6" w:rsidP="005976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</w:t>
      </w:r>
      <w:r w:rsidRPr="005976B6">
        <w:rPr>
          <w:rFonts w:ascii="Times New Roman" w:hAnsi="Times New Roman" w:cs="Times New Roman"/>
          <w:sz w:val="28"/>
        </w:rPr>
        <w:t>[1]</w:t>
      </w:r>
      <w:r>
        <w:rPr>
          <w:rFonts w:ascii="Times New Roman" w:hAnsi="Times New Roman" w:cs="Times New Roman"/>
          <w:sz w:val="28"/>
        </w:rPr>
        <w:t xml:space="preserve"> скомпилировать листинги 6-6, 6-7, 6-8, код 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976B6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</w:t>
      </w:r>
      <w:r w:rsidR="00607EC8">
        <w:rPr>
          <w:rFonts w:ascii="Times New Roman" w:hAnsi="Times New Roman" w:cs="Times New Roman"/>
          <w:sz w:val="28"/>
        </w:rPr>
        <w:t>преобразовать в код ассемблера.</w:t>
      </w:r>
    </w:p>
    <w:p w:rsidR="00607EC8" w:rsidRDefault="00607EC8" w:rsidP="00607EC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ЛИТЕРАТУРА</w:t>
      </w:r>
    </w:p>
    <w:p w:rsidR="00607EC8" w:rsidRPr="005976B6" w:rsidRDefault="00607EC8" w:rsidP="00607E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Финогенгов</w:t>
      </w:r>
      <w:proofErr w:type="spellEnd"/>
      <w:r>
        <w:rPr>
          <w:rFonts w:ascii="Times New Roman" w:hAnsi="Times New Roman" w:cs="Times New Roman"/>
          <w:sz w:val="28"/>
        </w:rPr>
        <w:t xml:space="preserve"> К.Г. </w:t>
      </w:r>
      <w:r w:rsidRPr="00607EC8">
        <w:rPr>
          <w:rFonts w:ascii="Times New Roman" w:hAnsi="Times New Roman" w:cs="Times New Roman"/>
          <w:sz w:val="28"/>
        </w:rPr>
        <w:t>Win32</w:t>
      </w:r>
      <w:r>
        <w:rPr>
          <w:rFonts w:ascii="Times New Roman" w:hAnsi="Times New Roman" w:cs="Times New Roman"/>
          <w:sz w:val="28"/>
        </w:rPr>
        <w:t xml:space="preserve">. Основы программирования. – 2-е изд., </w:t>
      </w:r>
      <w:proofErr w:type="spellStart"/>
      <w:r>
        <w:rPr>
          <w:rFonts w:ascii="Times New Roman" w:hAnsi="Times New Roman" w:cs="Times New Roman"/>
          <w:sz w:val="28"/>
        </w:rPr>
        <w:t>испр</w:t>
      </w:r>
      <w:proofErr w:type="spellEnd"/>
      <w:r>
        <w:rPr>
          <w:rFonts w:ascii="Times New Roman" w:hAnsi="Times New Roman" w:cs="Times New Roman"/>
          <w:sz w:val="28"/>
        </w:rPr>
        <w:t xml:space="preserve">. и </w:t>
      </w:r>
      <w:proofErr w:type="spellStart"/>
      <w:r>
        <w:rPr>
          <w:rFonts w:ascii="Times New Roman" w:hAnsi="Times New Roman" w:cs="Times New Roman"/>
          <w:sz w:val="28"/>
        </w:rPr>
        <w:t>дополн</w:t>
      </w:r>
      <w:proofErr w:type="spellEnd"/>
      <w:r>
        <w:rPr>
          <w:rFonts w:ascii="Times New Roman" w:hAnsi="Times New Roman" w:cs="Times New Roman"/>
          <w:sz w:val="28"/>
        </w:rPr>
        <w:t>. – М.: ДИАЛОГ-МИФИ, 2006, 41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6 с.</w:t>
      </w:r>
    </w:p>
    <w:sectPr w:rsidR="00607EC8" w:rsidRPr="00597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95DC1"/>
    <w:multiLevelType w:val="hybridMultilevel"/>
    <w:tmpl w:val="4E907540"/>
    <w:lvl w:ilvl="0" w:tplc="D250CF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6B711D72"/>
    <w:multiLevelType w:val="hybridMultilevel"/>
    <w:tmpl w:val="7910B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99"/>
    <w:rsid w:val="0000479D"/>
    <w:rsid w:val="0007251F"/>
    <w:rsid w:val="005976B6"/>
    <w:rsid w:val="00607EC8"/>
    <w:rsid w:val="008E717B"/>
    <w:rsid w:val="009B4799"/>
    <w:rsid w:val="00B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236</Characters>
  <Application>Microsoft Office Word</Application>
  <DocSecurity>0</DocSecurity>
  <Lines>1</Lines>
  <Paragraphs>1</Paragraphs>
  <ScaleCrop>false</ScaleCrop>
  <Company>Krokoz™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2025-05-20T05:25:00Z</dcterms:created>
  <dcterms:modified xsi:type="dcterms:W3CDTF">2025-05-20T05:38:00Z</dcterms:modified>
</cp:coreProperties>
</file>