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vertAnchor="text" w:horzAnchor="margin" w:tblpX="-299" w:tblpY="406"/>
        <w:tblOverlap w:val="never"/>
        <w:tblW w:w="5289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Layout w:type="fixed"/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953"/>
        <w:gridCol w:w="398"/>
        <w:gridCol w:w="2478"/>
        <w:gridCol w:w="4695"/>
        <w:gridCol w:w="577"/>
        <w:gridCol w:w="822"/>
      </w:tblGrid>
      <w:tr w:rsidR="003208FC" w:rsidRPr="00320ECB" w14:paraId="4708A79E" w14:textId="77777777" w:rsidTr="005C2DE9">
        <w:trPr>
          <w:trHeight w:val="50"/>
        </w:trPr>
        <w:tc>
          <w:tcPr>
            <w:tcW w:w="9924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B0D5D9" w14:textId="77777777" w:rsidR="003208FC" w:rsidRPr="00C04F8D" w:rsidRDefault="003208FC" w:rsidP="005C2DE9">
            <w:pPr>
              <w:rPr>
                <w:sz w:val="22"/>
                <w:szCs w:val="22"/>
              </w:rPr>
            </w:pPr>
          </w:p>
        </w:tc>
      </w:tr>
      <w:tr w:rsidR="003208FC" w:rsidRPr="00320ECB" w14:paraId="06C64E35" w14:textId="77777777" w:rsidTr="005C2DE9">
        <w:trPr>
          <w:trHeight w:val="73"/>
        </w:trPr>
        <w:tc>
          <w:tcPr>
            <w:tcW w:w="953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40D672" w14:textId="77777777" w:rsidR="003208FC" w:rsidRDefault="003208FC" w:rsidP="005C2DE9"/>
          <w:p w14:paraId="5C37B726" w14:textId="77777777" w:rsidR="00A81B55" w:rsidRDefault="00A81B55" w:rsidP="00A81B55"/>
          <w:p w14:paraId="321344AC" w14:textId="6A6FC078" w:rsidR="00A81B55" w:rsidRPr="00A81B55" w:rsidRDefault="00A81B55" w:rsidP="00A81B55"/>
        </w:tc>
        <w:tc>
          <w:tcPr>
            <w:tcW w:w="39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3E4005" w14:textId="77777777" w:rsidR="003208FC" w:rsidRPr="00173B36" w:rsidRDefault="003208FC" w:rsidP="005C2DE9"/>
        </w:tc>
        <w:tc>
          <w:tcPr>
            <w:tcW w:w="7174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2AC8DE" w14:textId="77777777" w:rsidR="003208FC" w:rsidRPr="00C04F8D" w:rsidRDefault="003208FC" w:rsidP="005C2DE9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577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68F0AC" w14:textId="77777777" w:rsidR="003208FC" w:rsidRPr="00173B36" w:rsidRDefault="003208FC" w:rsidP="005C2DE9"/>
        </w:tc>
        <w:tc>
          <w:tcPr>
            <w:tcW w:w="822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E5D26C" w14:textId="77777777" w:rsidR="003208FC" w:rsidRPr="00173B36" w:rsidRDefault="003208FC" w:rsidP="005C2DE9"/>
        </w:tc>
      </w:tr>
      <w:tr w:rsidR="003208FC" w:rsidRPr="00320ECB" w14:paraId="0EDACC28" w14:textId="77777777" w:rsidTr="005C2DE9">
        <w:trPr>
          <w:trHeight w:val="633"/>
        </w:trPr>
        <w:tc>
          <w:tcPr>
            <w:tcW w:w="953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B2F9FC" w14:textId="77777777" w:rsidR="003208FC" w:rsidRPr="00173B36" w:rsidRDefault="003208FC" w:rsidP="005C2DE9"/>
        </w:tc>
        <w:tc>
          <w:tcPr>
            <w:tcW w:w="398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2CEAE5" w14:textId="77777777" w:rsidR="003208FC" w:rsidRPr="00173B36" w:rsidRDefault="003208FC" w:rsidP="005C2DE9"/>
        </w:tc>
        <w:tc>
          <w:tcPr>
            <w:tcW w:w="7174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11ECC4C" w14:textId="56238DA9" w:rsidR="003208FC" w:rsidRDefault="003208FC" w:rsidP="005C2DE9">
            <w:pPr>
              <w:pStyle w:val="Title"/>
              <w:jc w:val="left"/>
              <w:rPr>
                <w:sz w:val="24"/>
                <w:szCs w:val="24"/>
              </w:rPr>
            </w:pPr>
            <w:r w:rsidRPr="00BE7623">
              <w:rPr>
                <w:sz w:val="24"/>
                <w:szCs w:val="24"/>
              </w:rPr>
              <w:t xml:space="preserve">Jyoti </w:t>
            </w:r>
            <w:r w:rsidR="00BE7623" w:rsidRPr="00BE7623">
              <w:rPr>
                <w:sz w:val="24"/>
                <w:szCs w:val="24"/>
              </w:rPr>
              <w:t>BOSE,</w:t>
            </w:r>
            <w:r w:rsidR="00BE7623">
              <w:rPr>
                <w:sz w:val="32"/>
                <w:szCs w:val="32"/>
              </w:rPr>
              <w:t xml:space="preserve"> </w:t>
            </w:r>
            <w:r w:rsidR="00E605EC">
              <w:rPr>
                <w:rFonts w:ascii="Verdana" w:eastAsiaTheme="minorHAnsi" w:hAnsi="Verdana" w:cstheme="minorBidi"/>
                <w:b/>
                <w:bCs/>
                <w:color w:val="A1622F" w:themeColor="accent2" w:themeShade="80"/>
                <w:spacing w:val="0"/>
                <w:kern w:val="0"/>
                <w:sz w:val="20"/>
                <w:szCs w:val="20"/>
              </w:rPr>
              <w:t xml:space="preserve">Software </w:t>
            </w:r>
            <w:r w:rsidRPr="001F04C1">
              <w:rPr>
                <w:rFonts w:ascii="Verdana" w:eastAsiaTheme="minorHAnsi" w:hAnsi="Verdana" w:cstheme="minorBidi"/>
                <w:b/>
                <w:bCs/>
                <w:color w:val="A1622F" w:themeColor="accent2" w:themeShade="80"/>
                <w:spacing w:val="0"/>
                <w:kern w:val="0"/>
                <w:sz w:val="20"/>
                <w:szCs w:val="20"/>
              </w:rPr>
              <w:t>Architect</w:t>
            </w:r>
            <w:r w:rsidRPr="00C04F8D">
              <w:rPr>
                <w:sz w:val="24"/>
                <w:szCs w:val="24"/>
              </w:rPr>
              <w:t xml:space="preserve"> </w:t>
            </w:r>
            <w:r w:rsidR="00E605EC">
              <w:rPr>
                <w:sz w:val="24"/>
                <w:szCs w:val="24"/>
              </w:rPr>
              <w:t xml:space="preserve">&amp; </w:t>
            </w:r>
            <w:r w:rsidR="00E605EC" w:rsidRPr="001F04C1">
              <w:rPr>
                <w:rFonts w:ascii="Verdana" w:eastAsiaTheme="minorHAnsi" w:hAnsi="Verdana" w:cstheme="minorBidi"/>
                <w:b/>
                <w:bCs/>
                <w:color w:val="A1622F" w:themeColor="accent2" w:themeShade="80"/>
                <w:spacing w:val="0"/>
                <w:kern w:val="0"/>
                <w:sz w:val="20"/>
                <w:szCs w:val="20"/>
              </w:rPr>
              <w:t xml:space="preserve"> </w:t>
            </w:r>
            <w:r w:rsidR="00E605EC" w:rsidRPr="001F04C1">
              <w:rPr>
                <w:rFonts w:ascii="Verdana" w:eastAsiaTheme="minorHAnsi" w:hAnsi="Verdana" w:cstheme="minorBidi"/>
                <w:b/>
                <w:bCs/>
                <w:color w:val="A1622F" w:themeColor="accent2" w:themeShade="80"/>
                <w:spacing w:val="0"/>
                <w:kern w:val="0"/>
                <w:sz w:val="20"/>
                <w:szCs w:val="20"/>
              </w:rPr>
              <w:t>Data Science</w:t>
            </w:r>
            <w:bookmarkStart w:id="0" w:name="_GoBack"/>
            <w:bookmarkEnd w:id="0"/>
          </w:p>
          <w:p w14:paraId="5BA9DB0B" w14:textId="792DB02A" w:rsidR="00461AB3" w:rsidRDefault="00641776" w:rsidP="005C2DE9">
            <w:pPr>
              <w:rPr>
                <w:rStyle w:val="Hyperlink"/>
                <w:sz w:val="24"/>
                <w:szCs w:val="24"/>
              </w:rPr>
            </w:pPr>
            <w:r w:rsidRPr="00641776">
              <w:rPr>
                <w:rFonts w:ascii="Verdana" w:hAnsi="Verdana"/>
                <w:b/>
                <w:bCs/>
                <w:caps/>
                <w:color w:val="A1622F" w:themeColor="accent2" w:themeShade="80"/>
                <w:sz w:val="20"/>
                <w:szCs w:val="20"/>
              </w:rPr>
              <w:t>My woRK LIFE</w:t>
            </w:r>
            <w:r w:rsidR="00BE7623">
              <w:rPr>
                <w:rFonts w:ascii="Verdana" w:hAnsi="Verdana"/>
                <w:b/>
                <w:bCs/>
                <w:caps/>
                <w:color w:val="A1622F" w:themeColor="accent2" w:themeShade="80"/>
                <w:sz w:val="20"/>
                <w:szCs w:val="20"/>
              </w:rPr>
              <w:t>:</w:t>
            </w:r>
            <w:r w:rsidRPr="0039217B">
              <w:rPr>
                <w:rFonts w:ascii="Verdana" w:hAnsi="Verdana" w:cs="Open Sans"/>
                <w:sz w:val="24"/>
                <w:szCs w:val="24"/>
              </w:rPr>
              <w:t xml:space="preserve"> </w:t>
            </w:r>
            <w:hyperlink r:id="rId11" w:history="1">
              <w:r w:rsidR="0039217B" w:rsidRPr="0039217B">
                <w:rPr>
                  <w:rStyle w:val="Hyperlink"/>
                  <w:sz w:val="24"/>
                  <w:szCs w:val="24"/>
                </w:rPr>
                <w:t>ijyotir.gith</w:t>
              </w:r>
              <w:r w:rsidR="0039217B" w:rsidRPr="0039217B">
                <w:rPr>
                  <w:rStyle w:val="Hyperlink"/>
                  <w:sz w:val="24"/>
                  <w:szCs w:val="24"/>
                </w:rPr>
                <w:t>u</w:t>
              </w:r>
              <w:r w:rsidR="0039217B" w:rsidRPr="0039217B">
                <w:rPr>
                  <w:rStyle w:val="Hyperlink"/>
                  <w:sz w:val="24"/>
                  <w:szCs w:val="24"/>
                </w:rPr>
                <w:t>b.io</w:t>
              </w:r>
            </w:hyperlink>
          </w:p>
          <w:p w14:paraId="55775FFF" w14:textId="77777777" w:rsidR="0032001F" w:rsidRDefault="00710763" w:rsidP="00710763">
            <w:pPr>
              <w:pStyle w:val="BodyText"/>
              <w:ind w:left="1"/>
              <w:rPr>
                <w:rFonts w:ascii="HoloLens MDL2 Assets" w:hAnsi="HoloLens MDL2 Assets" w:cs="Open Sans"/>
                <w:sz w:val="18"/>
                <w:szCs w:val="18"/>
              </w:rPr>
            </w:pPr>
            <w:r w:rsidRPr="00041A89">
              <w:rPr>
                <w:rFonts w:ascii="HoloLens MDL2 Assets" w:hAnsi="HoloLens MDL2 Assets" w:cs="Open Sans"/>
                <w:sz w:val="18"/>
                <w:szCs w:val="18"/>
              </w:rPr>
              <w:t xml:space="preserve">Organize, Visualize, Understand &amp; Presage customer data. </w:t>
            </w:r>
          </w:p>
          <w:p w14:paraId="78B422D6" w14:textId="51160980" w:rsidR="00710763" w:rsidRPr="00710763" w:rsidRDefault="00710763" w:rsidP="00710763">
            <w:pPr>
              <w:pStyle w:val="BodyText"/>
              <w:ind w:left="1"/>
              <w:rPr>
                <w:rFonts w:ascii="HoloLens MDL2 Assets" w:hAnsi="HoloLens MDL2 Assets"/>
                <w:b/>
                <w:bCs/>
                <w:sz w:val="18"/>
                <w:szCs w:val="18"/>
              </w:rPr>
            </w:pPr>
            <w:r w:rsidRPr="00041A89">
              <w:rPr>
                <w:rFonts w:ascii="HoloLens MDL2 Assets" w:hAnsi="HoloLens MDL2 Assets" w:cs="Open Sans"/>
                <w:sz w:val="18"/>
                <w:szCs w:val="18"/>
              </w:rPr>
              <w:t xml:space="preserve">Connect Business with AI &amp; Machine Learning pipelines to expand on </w:t>
            </w:r>
            <w:r w:rsidRPr="00041A89">
              <w:rPr>
                <w:rFonts w:ascii="HoloLens MDL2 Assets" w:hAnsi="HoloLens MDL2 Assets" w:cs="Open Sans"/>
                <w:b/>
                <w:bCs/>
                <w:sz w:val="18"/>
                <w:szCs w:val="18"/>
              </w:rPr>
              <w:t xml:space="preserve">Volume, Velocity </w:t>
            </w:r>
            <w:r w:rsidRPr="00041A89">
              <w:rPr>
                <w:rFonts w:ascii="HoloLens MDL2 Assets" w:hAnsi="HoloLens MDL2 Assets" w:cs="Open Sans"/>
                <w:sz w:val="18"/>
                <w:szCs w:val="18"/>
              </w:rPr>
              <w:t>and</w:t>
            </w:r>
            <w:r w:rsidRPr="00041A89">
              <w:rPr>
                <w:rFonts w:ascii="HoloLens MDL2 Assets" w:hAnsi="HoloLens MDL2 Assets" w:cs="Open Sans"/>
                <w:b/>
                <w:bCs/>
                <w:sz w:val="18"/>
                <w:szCs w:val="18"/>
              </w:rPr>
              <w:t xml:space="preserve"> </w:t>
            </w:r>
            <w:r w:rsidRPr="00041A89">
              <w:rPr>
                <w:rFonts w:ascii="HoloLens MDL2 Assets" w:hAnsi="HoloLens MDL2 Assets"/>
                <w:b/>
                <w:bCs/>
                <w:sz w:val="18"/>
                <w:szCs w:val="18"/>
              </w:rPr>
              <w:t>Variety.</w:t>
            </w:r>
          </w:p>
        </w:tc>
        <w:tc>
          <w:tcPr>
            <w:tcW w:w="57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A960B5" w14:textId="77777777" w:rsidR="003208FC" w:rsidRPr="00173B36" w:rsidRDefault="003208FC" w:rsidP="005C2DE9"/>
        </w:tc>
        <w:tc>
          <w:tcPr>
            <w:tcW w:w="822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EFC80F" w14:textId="77777777" w:rsidR="003208FC" w:rsidRPr="00173B36" w:rsidRDefault="003208FC" w:rsidP="005C2DE9"/>
        </w:tc>
      </w:tr>
      <w:tr w:rsidR="003208FC" w:rsidRPr="00320ECB" w14:paraId="7D077F45" w14:textId="77777777" w:rsidTr="005C2DE9">
        <w:trPr>
          <w:trHeight w:val="233"/>
        </w:trPr>
        <w:tc>
          <w:tcPr>
            <w:tcW w:w="953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D6D2CD" w14:textId="77777777" w:rsidR="003208FC" w:rsidRPr="00173B36" w:rsidRDefault="003208FC" w:rsidP="005C2DE9"/>
        </w:tc>
        <w:tc>
          <w:tcPr>
            <w:tcW w:w="398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61EC20" w14:textId="77777777" w:rsidR="003208FC" w:rsidRPr="00173B36" w:rsidRDefault="003208FC" w:rsidP="005C2DE9"/>
        </w:tc>
        <w:tc>
          <w:tcPr>
            <w:tcW w:w="7174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AC3F99" w14:textId="77777777" w:rsidR="003208FC" w:rsidRPr="00C04F8D" w:rsidRDefault="003208FC" w:rsidP="005C2DE9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577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109E5C" w14:textId="77777777" w:rsidR="003208FC" w:rsidRPr="00173B36" w:rsidRDefault="003208FC" w:rsidP="005C2DE9"/>
        </w:tc>
        <w:tc>
          <w:tcPr>
            <w:tcW w:w="822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97F7BA" w14:textId="77777777" w:rsidR="003208FC" w:rsidRPr="00173B36" w:rsidRDefault="003208FC" w:rsidP="005C2DE9"/>
        </w:tc>
      </w:tr>
      <w:tr w:rsidR="003208FC" w:rsidRPr="00320ECB" w14:paraId="5ED97289" w14:textId="77777777" w:rsidTr="005C2DE9">
        <w:trPr>
          <w:trHeight w:val="66"/>
        </w:trPr>
        <w:tc>
          <w:tcPr>
            <w:tcW w:w="9924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AA7F11" w14:textId="77777777" w:rsidR="003208FC" w:rsidRPr="00C04F8D" w:rsidRDefault="003208FC" w:rsidP="005C2DE9">
            <w:pPr>
              <w:rPr>
                <w:sz w:val="22"/>
                <w:szCs w:val="22"/>
              </w:rPr>
            </w:pPr>
          </w:p>
        </w:tc>
      </w:tr>
      <w:tr w:rsidR="003208FC" w:rsidRPr="00320ECB" w14:paraId="6AED156F" w14:textId="77777777" w:rsidTr="00DD7220">
        <w:trPr>
          <w:trHeight w:val="2055"/>
        </w:trPr>
        <w:tc>
          <w:tcPr>
            <w:tcW w:w="3829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272060749"/>
              <w:placeholder>
                <w:docPart w:val="C565F62A15EE4526B538F029D12F2DA4"/>
              </w:placeholder>
              <w:temporary/>
              <w:showingPlcHdr/>
              <w15:appearance w15:val="hidden"/>
            </w:sdtPr>
            <w:sdtEndPr/>
            <w:sdtContent>
              <w:p w14:paraId="570BD6EC" w14:textId="77777777" w:rsidR="003208FC" w:rsidRPr="00173B36" w:rsidRDefault="003208FC" w:rsidP="005C2DE9">
                <w:pPr>
                  <w:pStyle w:val="Heading1"/>
                  <w:ind w:left="-99"/>
                  <w:outlineLvl w:val="0"/>
                </w:pPr>
                <w:r w:rsidRPr="00173B36">
                  <w:t>CONTACT</w:t>
                </w:r>
              </w:p>
            </w:sdtContent>
          </w:sdt>
          <w:p w14:paraId="7C40FDD0" w14:textId="77777777" w:rsidR="003208FC" w:rsidRPr="00173B36" w:rsidRDefault="003208FC" w:rsidP="005C2DE9">
            <w:pPr>
              <w:pStyle w:val="NoSpacing"/>
              <w:ind w:left="-241" w:firstLine="241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322DF98E" wp14:editId="28CB8592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826DD3C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LCWJY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ACE4C67" w14:textId="77777777" w:rsidR="006E04D8" w:rsidRPr="00461AB3" w:rsidRDefault="006E04D8" w:rsidP="005C2DE9">
            <w:pPr>
              <w:pStyle w:val="Contact"/>
              <w:framePr w:wrap="auto" w:vAnchor="margin" w:xAlign="left" w:yAlign="inline"/>
              <w:spacing w:before="0"/>
              <w:ind w:left="-376"/>
              <w:suppressOverlap w:val="0"/>
              <w:rPr>
                <w:sz w:val="22"/>
                <w:szCs w:val="22"/>
              </w:rPr>
            </w:pPr>
            <w:r w:rsidRPr="00461AB3">
              <w:rPr>
                <w:noProof/>
                <w:sz w:val="22"/>
                <w:szCs w:val="22"/>
              </w:rPr>
              <w:drawing>
                <wp:inline distT="0" distB="0" distL="0" distR="0" wp14:anchorId="57561476" wp14:editId="1C5BD540">
                  <wp:extent cx="198010" cy="187200"/>
                  <wp:effectExtent l="0" t="0" r="0" b="3810"/>
                  <wp:docPr id="8" name="Graphic 8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61AB3">
              <w:rPr>
                <w:sz w:val="22"/>
                <w:szCs w:val="22"/>
              </w:rPr>
              <w:t xml:space="preserve"> +91-8390904417</w:t>
            </w:r>
          </w:p>
          <w:p w14:paraId="54116444" w14:textId="52F4BF5F" w:rsidR="003208FC" w:rsidRPr="00461AB3" w:rsidRDefault="003208FC" w:rsidP="005C2DE9">
            <w:pPr>
              <w:pStyle w:val="Contact"/>
              <w:framePr w:wrap="auto" w:vAnchor="margin" w:xAlign="left" w:yAlign="inline"/>
              <w:spacing w:before="0"/>
              <w:ind w:left="-376"/>
              <w:suppressOverlap w:val="0"/>
              <w:rPr>
                <w:sz w:val="22"/>
                <w:szCs w:val="22"/>
              </w:rPr>
            </w:pPr>
            <w:r w:rsidRPr="00461AB3">
              <w:rPr>
                <w:noProof/>
                <w:sz w:val="22"/>
                <w:szCs w:val="22"/>
              </w:rPr>
              <w:drawing>
                <wp:inline distT="0" distB="0" distL="0" distR="0" wp14:anchorId="00A95454" wp14:editId="7B14C5C9">
                  <wp:extent cx="201295" cy="187325"/>
                  <wp:effectExtent l="0" t="0" r="8255" b="3175"/>
                  <wp:docPr id="9" name="Graphic 9" descr="Bubbl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noun_Speech Bubble_178757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5" cy="1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61AB3" w:rsidRPr="00461AB3">
              <w:rPr>
                <w:sz w:val="22"/>
                <w:szCs w:val="22"/>
              </w:rPr>
              <w:t xml:space="preserve"> </w:t>
            </w:r>
            <w:hyperlink r:id="rId16" w:history="1">
              <w:r w:rsidR="00461AB3" w:rsidRPr="00461AB3">
                <w:rPr>
                  <w:rStyle w:val="Hyperlink"/>
                  <w:sz w:val="22"/>
                  <w:szCs w:val="22"/>
                </w:rPr>
                <w:t>Github</w:t>
              </w:r>
            </w:hyperlink>
          </w:p>
          <w:p w14:paraId="3A4055C7" w14:textId="77777777" w:rsidR="003208FC" w:rsidRPr="00461AB3" w:rsidRDefault="003208FC" w:rsidP="005C2DE9">
            <w:pPr>
              <w:pStyle w:val="Contact"/>
              <w:framePr w:wrap="auto" w:vAnchor="margin" w:xAlign="left" w:yAlign="inline"/>
              <w:spacing w:before="0"/>
              <w:ind w:left="-376"/>
              <w:suppressOverlap w:val="0"/>
              <w:rPr>
                <w:sz w:val="22"/>
                <w:szCs w:val="22"/>
              </w:rPr>
            </w:pPr>
            <w:r w:rsidRPr="00461AB3">
              <w:rPr>
                <w:noProof/>
                <w:sz w:val="22"/>
                <w:szCs w:val="22"/>
              </w:rPr>
              <w:drawing>
                <wp:inline distT="0" distB="0" distL="0" distR="0" wp14:anchorId="66F4991B" wp14:editId="50A28FC7">
                  <wp:extent cx="190500" cy="156210"/>
                  <wp:effectExtent l="0" t="0" r="0" b="0"/>
                  <wp:docPr id="10" name="Graphic 10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61AB3">
              <w:rPr>
                <w:sz w:val="22"/>
                <w:szCs w:val="22"/>
              </w:rPr>
              <w:t xml:space="preserve"> jyotir.bose@gmail.com</w:t>
            </w:r>
          </w:p>
          <w:p w14:paraId="51277B4C" w14:textId="6E0CC576" w:rsidR="003208FC" w:rsidRPr="000048CC" w:rsidRDefault="0039217B" w:rsidP="005C2DE9">
            <w:pPr>
              <w:pStyle w:val="Contact"/>
              <w:framePr w:wrap="auto" w:vAnchor="margin" w:xAlign="left" w:yAlign="inline"/>
              <w:spacing w:before="0" w:line="240" w:lineRule="auto"/>
              <w:ind w:left="-376"/>
              <w:suppressOverlap w:val="0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pict w14:anchorId="07729F83">
                <v:shape id="Graphic 11" o:spid="_x0000_i1026" type="#_x0000_t75" alt="Globe icon" style="width:14.95pt;height:14.0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">
                  <v:imagedata r:id="rId19" o:title="" cropbottom="-1650f" cropleft="-4629f" cropright="-2924f"/>
                </v:shape>
              </w:pict>
            </w:r>
            <w:r w:rsidR="003208FC" w:rsidRPr="00461AB3">
              <w:rPr>
                <w:sz w:val="22"/>
                <w:szCs w:val="22"/>
              </w:rPr>
              <w:t xml:space="preserve"> </w:t>
            </w:r>
            <w:hyperlink r:id="rId20" w:history="1">
              <w:r w:rsidR="00461AB3" w:rsidRPr="00461AB3">
                <w:rPr>
                  <w:rStyle w:val="Hyperlink"/>
                  <w:sz w:val="22"/>
                  <w:szCs w:val="22"/>
                </w:rPr>
                <w:t>Linkedin</w:t>
              </w:r>
            </w:hyperlink>
          </w:p>
        </w:tc>
        <w:tc>
          <w:tcPr>
            <w:tcW w:w="6095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sdt>
            <w:sdtPr>
              <w:id w:val="-447008296"/>
              <w:placeholder>
                <w:docPart w:val="4774CDE3CB5F4B6D997518EF494BCC67"/>
              </w:placeholder>
              <w:temporary/>
              <w:showingPlcHdr/>
              <w15:appearance w15:val="hidden"/>
            </w:sdtPr>
            <w:sdtEndPr/>
            <w:sdtContent>
              <w:p w14:paraId="72B201CD" w14:textId="77777777" w:rsidR="003208FC" w:rsidRPr="00173B36" w:rsidRDefault="003208FC" w:rsidP="005C2DE9">
                <w:pPr>
                  <w:pStyle w:val="Heading1"/>
                  <w:outlineLvl w:val="0"/>
                </w:pPr>
                <w:r w:rsidRPr="00173B36">
                  <w:t>PROFILE</w:t>
                </w:r>
              </w:p>
            </w:sdtContent>
          </w:sdt>
          <w:p w14:paraId="31FC0498" w14:textId="77777777" w:rsidR="003208FC" w:rsidRPr="00173B36" w:rsidRDefault="003208FC" w:rsidP="005C2DE9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535E0C60" wp14:editId="5A0DAA05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D21A83F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TTQp+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C48FD15" w14:textId="79727A9A" w:rsidR="003208FC" w:rsidRPr="00041A89" w:rsidRDefault="003208FC" w:rsidP="005C2DE9">
            <w:pPr>
              <w:pStyle w:val="BodyText"/>
              <w:ind w:left="1"/>
              <w:rPr>
                <w:rFonts w:ascii="HoloLens MDL2 Assets" w:hAnsi="HoloLens MDL2 Assets" w:cs="Open Sans"/>
                <w:sz w:val="18"/>
                <w:szCs w:val="18"/>
              </w:rPr>
            </w:pPr>
            <w:r w:rsidRPr="00041A89">
              <w:rPr>
                <w:rFonts w:ascii="HoloLens MDL2 Assets" w:hAnsi="HoloLens MDL2 Assets" w:cs="Open Sans"/>
                <w:sz w:val="18"/>
                <w:szCs w:val="18"/>
              </w:rPr>
              <w:t>Experience of 1</w:t>
            </w:r>
            <w:r w:rsidR="000F2B04" w:rsidRPr="00041A89">
              <w:rPr>
                <w:rFonts w:ascii="HoloLens MDL2 Assets" w:hAnsi="HoloLens MDL2 Assets" w:cs="Open Sans"/>
                <w:sz w:val="18"/>
                <w:szCs w:val="18"/>
              </w:rPr>
              <w:t>3</w:t>
            </w:r>
            <w:r w:rsidRPr="00041A89">
              <w:rPr>
                <w:rFonts w:ascii="HoloLens MDL2 Assets" w:hAnsi="HoloLens MDL2 Assets" w:cs="Open Sans"/>
                <w:sz w:val="18"/>
                <w:szCs w:val="18"/>
              </w:rPr>
              <w:t>+ years in Software Design and Development.</w:t>
            </w:r>
          </w:p>
          <w:p w14:paraId="0721DB82" w14:textId="6079D6F6" w:rsidR="003208FC" w:rsidRDefault="003208FC" w:rsidP="005C2DE9">
            <w:pPr>
              <w:pStyle w:val="BodyText"/>
              <w:ind w:left="1"/>
              <w:rPr>
                <w:rFonts w:ascii="HoloLens MDL2 Assets" w:hAnsi="HoloLens MDL2 Assets" w:cs="Open Sans"/>
                <w:sz w:val="18"/>
                <w:szCs w:val="18"/>
              </w:rPr>
            </w:pPr>
            <w:r w:rsidRPr="00041A89">
              <w:rPr>
                <w:rFonts w:ascii="HoloLens MDL2 Assets" w:hAnsi="HoloLens MDL2 Assets" w:cs="Open Sans"/>
                <w:b/>
                <w:bCs/>
                <w:sz w:val="18"/>
                <w:szCs w:val="18"/>
              </w:rPr>
              <w:t>Data Science</w:t>
            </w:r>
            <w:r w:rsidRPr="00041A89">
              <w:rPr>
                <w:rFonts w:ascii="HoloLens MDL2 Assets" w:hAnsi="HoloLens MDL2 Assets" w:cs="Open Sans"/>
                <w:sz w:val="18"/>
                <w:szCs w:val="18"/>
              </w:rPr>
              <w:t xml:space="preserve"> with </w:t>
            </w:r>
            <w:r w:rsidR="00C05A69">
              <w:rPr>
                <w:rFonts w:ascii="Cambria" w:hAnsi="Cambria" w:cs="Open Sans"/>
                <w:sz w:val="18"/>
                <w:szCs w:val="18"/>
              </w:rPr>
              <w:t>7</w:t>
            </w:r>
            <w:r w:rsidRPr="00041A89">
              <w:rPr>
                <w:rFonts w:ascii="HoloLens MDL2 Assets" w:hAnsi="HoloLens MDL2 Assets" w:cs="Open Sans"/>
                <w:sz w:val="18"/>
                <w:szCs w:val="18"/>
              </w:rPr>
              <w:t xml:space="preserve">+ years of experience. </w:t>
            </w:r>
          </w:p>
          <w:p w14:paraId="3C7B030C" w14:textId="5630C8D0" w:rsidR="00710763" w:rsidRPr="00041A89" w:rsidRDefault="00710763" w:rsidP="005C2DE9">
            <w:pPr>
              <w:pStyle w:val="BodyText"/>
              <w:ind w:left="1"/>
              <w:rPr>
                <w:rFonts w:ascii="HoloLens MDL2 Assets" w:hAnsi="HoloLens MDL2 Assets" w:cs="Open Sans"/>
                <w:sz w:val="18"/>
                <w:szCs w:val="18"/>
              </w:rPr>
            </w:pPr>
            <w:r w:rsidRPr="00041A89">
              <w:rPr>
                <w:rFonts w:ascii="HoloLens MDL2 Assets" w:hAnsi="HoloLens MDL2 Assets" w:cs="Open Sans"/>
                <w:b/>
                <w:bCs/>
                <w:sz w:val="18"/>
                <w:szCs w:val="18"/>
              </w:rPr>
              <w:t xml:space="preserve">Primary Responsibility: </w:t>
            </w:r>
            <w:r w:rsidRPr="00041A89">
              <w:rPr>
                <w:rFonts w:ascii="HoloLens MDL2 Assets" w:hAnsi="HoloLens MDL2 Assets" w:cs="Open Sans"/>
                <w:sz w:val="18"/>
                <w:szCs w:val="18"/>
              </w:rPr>
              <w:t>Implement Data Science POC</w:t>
            </w:r>
            <w:r w:rsidRPr="00041A89">
              <w:rPr>
                <w:rFonts w:ascii="HoloLens MDL2 Assets" w:hAnsi="HoloLens MDL2 Assets" w:cs="Open Sans"/>
                <w:b/>
                <w:bCs/>
                <w:sz w:val="18"/>
                <w:szCs w:val="18"/>
              </w:rPr>
              <w:t xml:space="preserve"> </w:t>
            </w:r>
            <w:r w:rsidRPr="00041A89">
              <w:rPr>
                <w:rFonts w:ascii="HoloLens MDL2 Assets" w:hAnsi="HoloLens MDL2 Assets" w:cs="Open Sans"/>
                <w:sz w:val="18"/>
                <w:szCs w:val="18"/>
              </w:rPr>
              <w:t>and Presales.</w:t>
            </w:r>
          </w:p>
          <w:p w14:paraId="4B00DF26" w14:textId="0013C663" w:rsidR="00461AB3" w:rsidRPr="002277B9" w:rsidRDefault="003208FC" w:rsidP="005C2DE9">
            <w:pPr>
              <w:pStyle w:val="BodyText"/>
              <w:ind w:left="1"/>
              <w:rPr>
                <w:rFonts w:ascii="Cambria" w:hAnsi="Cambria" w:cs="Open Sans"/>
                <w:sz w:val="18"/>
                <w:szCs w:val="18"/>
              </w:rPr>
            </w:pPr>
            <w:r w:rsidRPr="00041A89">
              <w:rPr>
                <w:rFonts w:ascii="HoloLens MDL2 Assets" w:hAnsi="HoloLens MDL2 Assets" w:cs="Open Sans"/>
                <w:b/>
                <w:bCs/>
                <w:sz w:val="18"/>
                <w:szCs w:val="18"/>
              </w:rPr>
              <w:t xml:space="preserve">Customers: </w:t>
            </w:r>
            <w:r w:rsidRPr="00041A89">
              <w:rPr>
                <w:rFonts w:ascii="HoloLens MDL2 Assets" w:hAnsi="HoloLens MDL2 Assets" w:cs="Open Sans"/>
                <w:sz w:val="18"/>
                <w:szCs w:val="18"/>
              </w:rPr>
              <w:t>COMCAST, SPRINT, ISRO, INTEL, VMWARE, DELL</w:t>
            </w:r>
            <w:r w:rsidR="002277B9">
              <w:rPr>
                <w:rFonts w:ascii="Cambria" w:hAnsi="Cambria" w:cs="Open Sans"/>
                <w:sz w:val="18"/>
                <w:szCs w:val="18"/>
              </w:rPr>
              <w:t>, TRIMBLE, ACCEDIAN, NIYO</w:t>
            </w:r>
          </w:p>
          <w:p w14:paraId="27D9D5D5" w14:textId="704FD61A" w:rsidR="00A35C3F" w:rsidRPr="00461AB3" w:rsidRDefault="00A35C3F" w:rsidP="00C41E3C">
            <w:pPr>
              <w:pStyle w:val="BodyText"/>
              <w:ind w:left="0"/>
              <w:rPr>
                <w:rFonts w:ascii="Verdana" w:hAnsi="Verdana" w:cs="Open Sans"/>
                <w:sz w:val="18"/>
                <w:szCs w:val="18"/>
              </w:rPr>
            </w:pPr>
          </w:p>
        </w:tc>
      </w:tr>
      <w:tr w:rsidR="003208FC" w:rsidRPr="00320ECB" w14:paraId="2974396E" w14:textId="77777777" w:rsidTr="005C2DE9">
        <w:trPr>
          <w:trHeight w:val="3237"/>
        </w:trPr>
        <w:tc>
          <w:tcPr>
            <w:tcW w:w="3829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211169216"/>
              <w:placeholder>
                <w:docPart w:val="C4B12D0C72F04CB79BFCE35C33CB9969"/>
              </w:placeholder>
              <w:temporary/>
              <w:showingPlcHdr/>
              <w15:appearance w15:val="hidden"/>
            </w:sdtPr>
            <w:sdtEndPr/>
            <w:sdtContent>
              <w:p w14:paraId="245C20FD" w14:textId="77777777" w:rsidR="003208FC" w:rsidRPr="00173B36" w:rsidRDefault="003208FC" w:rsidP="005C2DE9">
                <w:pPr>
                  <w:pStyle w:val="Heading1"/>
                  <w:ind w:left="-99" w:hanging="142"/>
                  <w:outlineLvl w:val="0"/>
                </w:pPr>
                <w:r w:rsidRPr="00173B36">
                  <w:t>SKILLS</w:t>
                </w:r>
              </w:p>
            </w:sdtContent>
          </w:sdt>
          <w:p w14:paraId="7D6A3F7B" w14:textId="77777777" w:rsidR="003208FC" w:rsidRPr="00173B36" w:rsidRDefault="003208FC" w:rsidP="005C2DE9">
            <w:pPr>
              <w:pStyle w:val="NoSpacing"/>
              <w:ind w:left="-99" w:hanging="142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59407847" wp14:editId="19531C4E">
                      <wp:extent cx="521970" cy="0"/>
                      <wp:effectExtent l="0" t="0" r="0" b="0"/>
                      <wp:docPr id="17" name="Straight Connector 1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13F566" id="Straight Connector 1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DGummk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0124D03" w14:textId="77777777" w:rsidR="003208FC" w:rsidRPr="00041A89" w:rsidRDefault="003208FC" w:rsidP="005C2DE9">
            <w:pPr>
              <w:pStyle w:val="ListParagraph"/>
              <w:spacing w:before="0" w:after="0" w:line="240" w:lineRule="auto"/>
              <w:ind w:left="-99" w:hanging="142"/>
              <w:rPr>
                <w:rFonts w:ascii="HoloLens MDL2 Assets" w:hAnsi="HoloLens MDL2 Assets"/>
                <w:color w:val="212121" w:themeColor="accent6" w:themeShade="80"/>
                <w:sz w:val="18"/>
              </w:rPr>
            </w:pPr>
            <w:r w:rsidRPr="00041A89">
              <w:rPr>
                <w:rFonts w:ascii="HoloLens MDL2 Assets" w:hAnsi="HoloLens MDL2 Assets"/>
                <w:b/>
                <w:bCs/>
                <w:color w:val="A1622F" w:themeColor="accent2" w:themeShade="80"/>
                <w:sz w:val="18"/>
              </w:rPr>
              <w:t>MAchine</w:t>
            </w:r>
            <w:r w:rsidRPr="00041A89">
              <w:rPr>
                <w:rFonts w:ascii="HoloLens MDL2 Assets" w:hAnsi="HoloLens MDL2 Assets"/>
                <w:color w:val="A1622F" w:themeColor="accent2" w:themeShade="80"/>
                <w:sz w:val="18"/>
              </w:rPr>
              <w:t xml:space="preserve"> </w:t>
            </w:r>
            <w:r w:rsidRPr="00041A89">
              <w:rPr>
                <w:rFonts w:ascii="HoloLens MDL2 Assets" w:hAnsi="HoloLens MDL2 Assets"/>
                <w:color w:val="212121" w:themeColor="accent6" w:themeShade="80"/>
                <w:sz w:val="18"/>
              </w:rPr>
              <w:t>Learning</w:t>
            </w:r>
          </w:p>
          <w:p w14:paraId="09216BB2" w14:textId="77777777" w:rsidR="003208FC" w:rsidRPr="00041A89" w:rsidRDefault="003208FC" w:rsidP="005C2DE9">
            <w:pPr>
              <w:pStyle w:val="ListParagraph"/>
              <w:spacing w:before="0" w:after="0" w:line="240" w:lineRule="auto"/>
              <w:ind w:left="-99" w:hanging="142"/>
              <w:rPr>
                <w:rFonts w:ascii="HoloLens MDL2 Assets" w:hAnsi="HoloLens MDL2 Assets"/>
                <w:color w:val="212121" w:themeColor="accent6" w:themeShade="80"/>
                <w:sz w:val="18"/>
              </w:rPr>
            </w:pPr>
            <w:r w:rsidRPr="00041A89">
              <w:rPr>
                <w:rFonts w:ascii="HoloLens MDL2 Assets" w:hAnsi="HoloLens MDL2 Assets"/>
                <w:b/>
                <w:bCs/>
                <w:color w:val="A1622F" w:themeColor="accent2" w:themeShade="80"/>
                <w:sz w:val="18"/>
              </w:rPr>
              <w:t>DEEP</w:t>
            </w:r>
            <w:r w:rsidRPr="00041A89">
              <w:rPr>
                <w:rFonts w:ascii="HoloLens MDL2 Assets" w:hAnsi="HoloLens MDL2 Assets"/>
                <w:color w:val="A1622F" w:themeColor="accent2" w:themeShade="80"/>
                <w:sz w:val="18"/>
              </w:rPr>
              <w:t xml:space="preserve"> </w:t>
            </w:r>
            <w:r w:rsidRPr="00041A89">
              <w:rPr>
                <w:rFonts w:ascii="HoloLens MDL2 Assets" w:hAnsi="HoloLens MDL2 Assets"/>
                <w:color w:val="212121" w:themeColor="accent6" w:themeShade="80"/>
                <w:sz w:val="18"/>
              </w:rPr>
              <w:t>Learning</w:t>
            </w:r>
          </w:p>
          <w:p w14:paraId="622D4C07" w14:textId="77777777" w:rsidR="003208FC" w:rsidRPr="00041A89" w:rsidRDefault="003208FC" w:rsidP="005C2DE9">
            <w:pPr>
              <w:pStyle w:val="ListParagraph"/>
              <w:spacing w:before="0" w:after="0" w:line="240" w:lineRule="auto"/>
              <w:ind w:left="-99" w:hanging="142"/>
              <w:rPr>
                <w:rFonts w:ascii="HoloLens MDL2 Assets" w:hAnsi="HoloLens MDL2 Assets"/>
                <w:color w:val="212121" w:themeColor="accent6" w:themeShade="80"/>
                <w:sz w:val="18"/>
              </w:rPr>
            </w:pPr>
            <w:r w:rsidRPr="000C7C22">
              <w:rPr>
                <w:rFonts w:ascii="HoloLens MDL2 Assets" w:hAnsi="HoloLens MDL2 Assets"/>
                <w:b/>
                <w:bCs/>
                <w:color w:val="A1622F" w:themeColor="accent2" w:themeShade="80"/>
                <w:sz w:val="18"/>
              </w:rPr>
              <w:t>Python</w:t>
            </w:r>
            <w:r w:rsidRPr="00041A89">
              <w:rPr>
                <w:rFonts w:ascii="HoloLens MDL2 Assets" w:hAnsi="HoloLens MDL2 Assets"/>
                <w:color w:val="212121" w:themeColor="accent6" w:themeShade="80"/>
                <w:sz w:val="18"/>
              </w:rPr>
              <w:t xml:space="preserve"> [Pytorch, TF, Keras]</w:t>
            </w:r>
          </w:p>
          <w:p w14:paraId="7ECA8381" w14:textId="77777777" w:rsidR="007563BF" w:rsidRPr="00041A89" w:rsidRDefault="003208FC" w:rsidP="005C2DE9">
            <w:pPr>
              <w:pStyle w:val="ListParagraph"/>
              <w:spacing w:before="0" w:after="0" w:line="240" w:lineRule="auto"/>
              <w:ind w:left="-99" w:hanging="142"/>
              <w:rPr>
                <w:rFonts w:ascii="HoloLens MDL2 Assets" w:hAnsi="HoloLens MDL2 Assets"/>
                <w:color w:val="212121" w:themeColor="accent6" w:themeShade="80"/>
                <w:sz w:val="18"/>
              </w:rPr>
            </w:pPr>
            <w:r w:rsidRPr="00041A89">
              <w:rPr>
                <w:rFonts w:ascii="HoloLens MDL2 Assets" w:hAnsi="HoloLens MDL2 Assets"/>
                <w:b/>
                <w:bCs/>
                <w:color w:val="A1622F" w:themeColor="accent2" w:themeShade="80"/>
                <w:sz w:val="18"/>
              </w:rPr>
              <w:t>BIGDATA</w:t>
            </w:r>
            <w:r w:rsidRPr="00041A89">
              <w:rPr>
                <w:rFonts w:ascii="HoloLens MDL2 Assets" w:hAnsi="HoloLens MDL2 Assets"/>
                <w:color w:val="A1622F" w:themeColor="accent2" w:themeShade="80"/>
                <w:sz w:val="18"/>
              </w:rPr>
              <w:t xml:space="preserve"> </w:t>
            </w:r>
            <w:r w:rsidRPr="00041A89">
              <w:rPr>
                <w:rFonts w:ascii="HoloLens MDL2 Assets" w:hAnsi="HoloLens MDL2 Assets"/>
                <w:color w:val="212121" w:themeColor="accent6" w:themeShade="80"/>
                <w:sz w:val="18"/>
              </w:rPr>
              <w:t>HAdoop</w:t>
            </w:r>
            <w:r w:rsidR="007563BF" w:rsidRPr="00041A89">
              <w:rPr>
                <w:rFonts w:ascii="HoloLens MDL2 Assets" w:hAnsi="HoloLens MDL2 Assets"/>
                <w:color w:val="212121" w:themeColor="accent6" w:themeShade="80"/>
                <w:sz w:val="18"/>
              </w:rPr>
              <w:t>, Spark</w:t>
            </w:r>
          </w:p>
          <w:p w14:paraId="3A23D956" w14:textId="77777777" w:rsidR="003208FC" w:rsidRPr="00041A89" w:rsidRDefault="003208FC" w:rsidP="005C2DE9">
            <w:pPr>
              <w:pStyle w:val="ListParagraph"/>
              <w:spacing w:before="0" w:after="0" w:line="240" w:lineRule="auto"/>
              <w:ind w:left="-99" w:hanging="142"/>
              <w:rPr>
                <w:rFonts w:ascii="HoloLens MDL2 Assets" w:hAnsi="HoloLens MDL2 Assets"/>
                <w:color w:val="212121" w:themeColor="accent6" w:themeShade="80"/>
                <w:sz w:val="18"/>
              </w:rPr>
            </w:pPr>
            <w:r w:rsidRPr="00041A89">
              <w:rPr>
                <w:rFonts w:ascii="HoloLens MDL2 Assets" w:hAnsi="HoloLens MDL2 Assets"/>
                <w:b/>
                <w:bCs/>
                <w:color w:val="A1622F" w:themeColor="accent2" w:themeShade="80"/>
                <w:sz w:val="18"/>
              </w:rPr>
              <w:t>Cloud</w:t>
            </w:r>
            <w:r w:rsidRPr="00041A89">
              <w:rPr>
                <w:rFonts w:ascii="HoloLens MDL2 Assets" w:hAnsi="HoloLens MDL2 Assets"/>
                <w:color w:val="212121" w:themeColor="accent6" w:themeShade="80"/>
                <w:sz w:val="18"/>
              </w:rPr>
              <w:t xml:space="preserve"> AWS</w:t>
            </w:r>
            <w:r w:rsidR="007563BF" w:rsidRPr="00041A89">
              <w:rPr>
                <w:rFonts w:ascii="HoloLens MDL2 Assets" w:hAnsi="HoloLens MDL2 Assets"/>
                <w:color w:val="212121" w:themeColor="accent6" w:themeShade="80"/>
                <w:sz w:val="18"/>
              </w:rPr>
              <w:t>, Google, Azure</w:t>
            </w:r>
          </w:p>
          <w:p w14:paraId="0C557A42" w14:textId="77777777" w:rsidR="003208FC" w:rsidRPr="00041A89" w:rsidRDefault="003208FC" w:rsidP="005C2DE9">
            <w:pPr>
              <w:pStyle w:val="ListParagraph"/>
              <w:spacing w:before="0" w:after="0" w:line="240" w:lineRule="auto"/>
              <w:ind w:left="-99" w:hanging="142"/>
              <w:rPr>
                <w:rFonts w:ascii="HoloLens MDL2 Assets" w:hAnsi="HoloLens MDL2 Assets"/>
                <w:color w:val="212121" w:themeColor="accent6" w:themeShade="80"/>
                <w:sz w:val="18"/>
              </w:rPr>
            </w:pPr>
            <w:r w:rsidRPr="00041A89">
              <w:rPr>
                <w:rFonts w:ascii="HoloLens MDL2 Assets" w:hAnsi="HoloLens MDL2 Assets"/>
                <w:b/>
                <w:bCs/>
                <w:color w:val="A1622F" w:themeColor="accent2" w:themeShade="80"/>
                <w:sz w:val="18"/>
              </w:rPr>
              <w:t>NLP</w:t>
            </w:r>
            <w:r w:rsidRPr="00041A89">
              <w:rPr>
                <w:rFonts w:ascii="HoloLens MDL2 Assets" w:hAnsi="HoloLens MDL2 Assets"/>
                <w:color w:val="A1622F" w:themeColor="accent2" w:themeShade="80"/>
                <w:sz w:val="18"/>
              </w:rPr>
              <w:t xml:space="preserve"> </w:t>
            </w:r>
            <w:r w:rsidRPr="00041A89">
              <w:rPr>
                <w:rFonts w:ascii="HoloLens MDL2 Assets" w:hAnsi="HoloLens MDL2 Assets"/>
                <w:color w:val="212121" w:themeColor="accent6" w:themeShade="80"/>
                <w:sz w:val="18"/>
              </w:rPr>
              <w:t xml:space="preserve">and </w:t>
            </w:r>
            <w:r w:rsidRPr="00041A89">
              <w:rPr>
                <w:rFonts w:ascii="HoloLens MDL2 Assets" w:hAnsi="HoloLens MDL2 Assets"/>
                <w:b/>
                <w:bCs/>
                <w:color w:val="A1622F" w:themeColor="accent2" w:themeShade="80"/>
                <w:sz w:val="18"/>
              </w:rPr>
              <w:t>COmputer Vision</w:t>
            </w:r>
          </w:p>
          <w:p w14:paraId="463FEA6D" w14:textId="77777777" w:rsidR="003208FC" w:rsidRPr="00041A89" w:rsidRDefault="003208FC" w:rsidP="005C2DE9">
            <w:pPr>
              <w:pStyle w:val="ListParagraph"/>
              <w:spacing w:before="0" w:after="0" w:line="240" w:lineRule="auto"/>
              <w:ind w:left="-99" w:hanging="142"/>
              <w:rPr>
                <w:rFonts w:ascii="HoloLens MDL2 Assets" w:hAnsi="HoloLens MDL2 Assets"/>
                <w:color w:val="212121" w:themeColor="accent6" w:themeShade="80"/>
                <w:sz w:val="18"/>
              </w:rPr>
            </w:pPr>
            <w:r w:rsidRPr="00041A89">
              <w:rPr>
                <w:rFonts w:ascii="HoloLens MDL2 Assets" w:hAnsi="HoloLens MDL2 Assets"/>
                <w:color w:val="212121" w:themeColor="accent6" w:themeShade="80"/>
                <w:sz w:val="18"/>
              </w:rPr>
              <w:t>PLOTLY, Pandas, SCIKIT</w:t>
            </w:r>
          </w:p>
          <w:p w14:paraId="1D113722" w14:textId="77777777" w:rsidR="003208FC" w:rsidRPr="00041A89" w:rsidRDefault="003208FC" w:rsidP="005C2DE9">
            <w:pPr>
              <w:pStyle w:val="ListParagraph"/>
              <w:spacing w:before="0" w:after="0" w:line="240" w:lineRule="auto"/>
              <w:ind w:left="-99" w:hanging="142"/>
              <w:rPr>
                <w:rFonts w:ascii="HoloLens MDL2 Assets" w:hAnsi="HoloLens MDL2 Assets"/>
                <w:color w:val="212121" w:themeColor="accent6" w:themeShade="80"/>
                <w:sz w:val="18"/>
              </w:rPr>
            </w:pPr>
            <w:r w:rsidRPr="00041A89">
              <w:rPr>
                <w:rFonts w:ascii="HoloLens MDL2 Assets" w:hAnsi="HoloLens MDL2 Assets"/>
                <w:b/>
                <w:bCs/>
                <w:color w:val="A1622F" w:themeColor="accent2" w:themeShade="80"/>
                <w:sz w:val="18"/>
              </w:rPr>
              <w:t>PiPELINE</w:t>
            </w:r>
            <w:r w:rsidRPr="00041A89">
              <w:rPr>
                <w:rFonts w:ascii="HoloLens MDL2 Assets" w:hAnsi="HoloLens MDL2 Assets"/>
                <w:color w:val="212121" w:themeColor="accent6" w:themeShade="80"/>
                <w:sz w:val="18"/>
              </w:rPr>
              <w:t xml:space="preserve"> [Kafka, Kubernets, DOcker, KIBANA]</w:t>
            </w:r>
          </w:p>
          <w:p w14:paraId="387CDD88" w14:textId="77777777" w:rsidR="003208FC" w:rsidRPr="00041A89" w:rsidRDefault="003208FC" w:rsidP="005C2DE9">
            <w:pPr>
              <w:pStyle w:val="ListParagraph"/>
              <w:spacing w:before="0" w:after="0" w:line="240" w:lineRule="auto"/>
              <w:ind w:left="-99" w:hanging="142"/>
              <w:rPr>
                <w:rFonts w:ascii="HoloLens MDL2 Assets" w:hAnsi="HoloLens MDL2 Assets"/>
                <w:color w:val="212121" w:themeColor="accent6" w:themeShade="80"/>
                <w:sz w:val="18"/>
              </w:rPr>
            </w:pPr>
            <w:r w:rsidRPr="00041A89">
              <w:rPr>
                <w:rFonts w:ascii="HoloLens MDL2 Assets" w:hAnsi="HoloLens MDL2 Assets"/>
                <w:color w:val="212121" w:themeColor="accent6" w:themeShade="80"/>
                <w:sz w:val="18"/>
              </w:rPr>
              <w:t>TELECOM BSS/OSS</w:t>
            </w:r>
          </w:p>
          <w:p w14:paraId="294B7D81" w14:textId="77777777" w:rsidR="003208FC" w:rsidRPr="00041A89" w:rsidRDefault="003208FC" w:rsidP="005C2DE9">
            <w:pPr>
              <w:pStyle w:val="ListParagraph"/>
              <w:spacing w:before="0" w:after="0" w:line="240" w:lineRule="auto"/>
              <w:ind w:left="-99" w:hanging="142"/>
              <w:rPr>
                <w:rFonts w:ascii="HoloLens MDL2 Assets" w:hAnsi="HoloLens MDL2 Assets"/>
                <w:color w:val="212121" w:themeColor="accent6" w:themeShade="80"/>
                <w:sz w:val="18"/>
              </w:rPr>
            </w:pPr>
            <w:r w:rsidRPr="00041A89">
              <w:rPr>
                <w:rFonts w:ascii="HoloLens MDL2 Assets" w:hAnsi="HoloLens MDL2 Assets"/>
                <w:b/>
                <w:bCs/>
                <w:color w:val="A1622F" w:themeColor="accent2" w:themeShade="80"/>
                <w:sz w:val="18"/>
              </w:rPr>
              <w:t>DEVOPS</w:t>
            </w:r>
            <w:r w:rsidRPr="00041A89">
              <w:rPr>
                <w:rFonts w:ascii="HoloLens MDL2 Assets" w:hAnsi="HoloLens MDL2 Assets"/>
                <w:color w:val="A1622F" w:themeColor="accent2" w:themeShade="80"/>
                <w:sz w:val="18"/>
              </w:rPr>
              <w:t xml:space="preserve"> </w:t>
            </w:r>
            <w:r w:rsidRPr="00041A89">
              <w:rPr>
                <w:rFonts w:ascii="HoloLens MDL2 Assets" w:hAnsi="HoloLens MDL2 Assets"/>
                <w:color w:val="212121" w:themeColor="accent6" w:themeShade="80"/>
                <w:sz w:val="18"/>
              </w:rPr>
              <w:t>&amp; SRE</w:t>
            </w:r>
          </w:p>
          <w:p w14:paraId="501A8232" w14:textId="0C2852E4" w:rsidR="003208FC" w:rsidRPr="00041A89" w:rsidRDefault="003208FC" w:rsidP="005C2DE9">
            <w:pPr>
              <w:pStyle w:val="ListParagraph"/>
              <w:spacing w:before="0" w:after="0" w:line="240" w:lineRule="auto"/>
              <w:ind w:left="-99" w:hanging="142"/>
              <w:rPr>
                <w:rFonts w:ascii="HoloLens MDL2 Assets" w:hAnsi="HoloLens MDL2 Assets"/>
                <w:color w:val="212121" w:themeColor="accent6" w:themeShade="80"/>
                <w:sz w:val="18"/>
              </w:rPr>
            </w:pPr>
            <w:r w:rsidRPr="00041A89">
              <w:rPr>
                <w:rFonts w:ascii="HoloLens MDL2 Assets" w:hAnsi="HoloLens MDL2 Assets"/>
                <w:color w:val="212121" w:themeColor="accent6" w:themeShade="80"/>
                <w:sz w:val="18"/>
              </w:rPr>
              <w:t xml:space="preserve">No </w:t>
            </w:r>
            <w:r w:rsidRPr="00041A89">
              <w:rPr>
                <w:rFonts w:ascii="HoloLens MDL2 Assets" w:hAnsi="HoloLens MDL2 Assets"/>
                <w:b/>
                <w:bCs/>
                <w:color w:val="A1622F" w:themeColor="accent2" w:themeShade="80"/>
                <w:sz w:val="18"/>
              </w:rPr>
              <w:t>SQL</w:t>
            </w:r>
            <w:r w:rsidR="00F45074" w:rsidRPr="00041A89">
              <w:rPr>
                <w:rFonts w:ascii="HoloLens MDL2 Assets" w:hAnsi="HoloLens MDL2 Assets"/>
                <w:b/>
                <w:bCs/>
                <w:color w:val="A1622F" w:themeColor="accent2" w:themeShade="80"/>
                <w:sz w:val="18"/>
              </w:rPr>
              <w:t xml:space="preserve"> </w:t>
            </w:r>
            <w:r w:rsidR="00F45074" w:rsidRPr="00041A89">
              <w:rPr>
                <w:rFonts w:ascii="HoloLens MDL2 Assets" w:hAnsi="HoloLens MDL2 Assets"/>
                <w:color w:val="212121" w:themeColor="accent6" w:themeShade="80"/>
                <w:sz w:val="18"/>
              </w:rPr>
              <w:t>Mongo, CaSSendra</w:t>
            </w:r>
          </w:p>
          <w:p w14:paraId="2401AB2E" w14:textId="77777777" w:rsidR="003208FC" w:rsidRPr="00677CBF" w:rsidRDefault="003208FC" w:rsidP="005C2DE9">
            <w:pPr>
              <w:pStyle w:val="ListParagraph"/>
              <w:spacing w:before="0" w:after="0" w:line="240" w:lineRule="auto"/>
              <w:ind w:left="-99" w:hanging="142"/>
              <w:rPr>
                <w:b/>
                <w:bCs/>
                <w:sz w:val="22"/>
                <w:szCs w:val="22"/>
              </w:rPr>
            </w:pPr>
            <w:r w:rsidRPr="00041A89">
              <w:rPr>
                <w:rFonts w:ascii="HoloLens MDL2 Assets" w:hAnsi="HoloLens MDL2 Assets"/>
                <w:b/>
                <w:bCs/>
                <w:color w:val="A1622F" w:themeColor="accent2" w:themeShade="80"/>
                <w:sz w:val="18"/>
              </w:rPr>
              <w:t>IOT</w:t>
            </w:r>
          </w:p>
        </w:tc>
        <w:tc>
          <w:tcPr>
            <w:tcW w:w="6095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auto"/>
          </w:tcPr>
          <w:sdt>
            <w:sdtPr>
              <w:id w:val="1888525358"/>
              <w:placeholder>
                <w:docPart w:val="300A602B94BA4113B39F1A569D019796"/>
              </w:placeholder>
              <w:temporary/>
              <w:showingPlcHdr/>
              <w15:appearance w15:val="hidden"/>
            </w:sdtPr>
            <w:sdtEndPr/>
            <w:sdtContent>
              <w:p w14:paraId="6F10D694" w14:textId="77777777" w:rsidR="003208FC" w:rsidRPr="00173B36" w:rsidRDefault="003208FC" w:rsidP="005C2DE9">
                <w:pPr>
                  <w:pStyle w:val="Heading1"/>
                  <w:outlineLvl w:val="0"/>
                </w:pPr>
                <w:r w:rsidRPr="00173B36">
                  <w:t>EXPERIENCE</w:t>
                </w:r>
              </w:p>
            </w:sdtContent>
          </w:sdt>
          <w:p w14:paraId="7404E7EB" w14:textId="77777777" w:rsidR="006F3B23" w:rsidRDefault="003208FC" w:rsidP="005C2DE9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24718E04" wp14:editId="3361F357">
                      <wp:extent cx="521970" cy="0"/>
                      <wp:effectExtent l="0" t="0" r="0" b="0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009F8F4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3F081EB" w14:textId="77777777" w:rsidR="000B2E05" w:rsidRDefault="003208FC" w:rsidP="005C2DE9">
            <w:pPr>
              <w:pStyle w:val="NoSpacing"/>
              <w:spacing w:before="240"/>
              <w:rPr>
                <w:b/>
                <w:bCs/>
                <w:color w:val="806153" w:themeColor="accent4"/>
                <w:sz w:val="18"/>
              </w:rPr>
            </w:pPr>
            <w:r w:rsidRPr="006A4EB0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t>Calsoft</w:t>
            </w:r>
            <w:r>
              <w:t xml:space="preserve">: </w:t>
            </w:r>
            <w:r w:rsidRPr="00194B60">
              <w:rPr>
                <w:b/>
                <w:bCs/>
                <w:color w:val="806153" w:themeColor="accent4"/>
                <w:sz w:val="18"/>
              </w:rPr>
              <w:t>2019-Till Date</w:t>
            </w:r>
          </w:p>
          <w:p w14:paraId="34B1A2BF" w14:textId="5250F047" w:rsidR="006901A4" w:rsidRPr="00FB4E00" w:rsidRDefault="00FB4E00" w:rsidP="00FB4E00">
            <w:pPr>
              <w:pStyle w:val="NoSpacing"/>
              <w:numPr>
                <w:ilvl w:val="0"/>
                <w:numId w:val="8"/>
              </w:numPr>
              <w:spacing w:before="240"/>
              <w:ind w:left="45" w:hanging="284"/>
              <w:rPr>
                <w:color w:val="806153" w:themeColor="accent4"/>
                <w:sz w:val="20"/>
                <w:szCs w:val="20"/>
              </w:rPr>
            </w:pPr>
            <w:r w:rsidRPr="00FB4E00">
              <w:rPr>
                <w:rFonts w:ascii="HoloLens MDL2 Assets" w:hAnsi="HoloLens MDL2 Assets"/>
                <w:color w:val="auto"/>
                <w:sz w:val="20"/>
                <w:szCs w:val="20"/>
              </w:rPr>
              <w:t xml:space="preserve">Best route </w:t>
            </w:r>
            <w:r w:rsidRPr="00FB4E00">
              <w:rPr>
                <w:rFonts w:ascii="Cambria" w:hAnsi="Cambria"/>
                <w:color w:val="auto"/>
                <w:sz w:val="20"/>
                <w:szCs w:val="20"/>
              </w:rPr>
              <w:t xml:space="preserve">recommendation </w:t>
            </w:r>
            <w:r w:rsidRPr="00FB4E00">
              <w:rPr>
                <w:rFonts w:ascii="HoloLens MDL2 Assets" w:hAnsi="HoloLens MDL2 Assets"/>
                <w:color w:val="auto"/>
                <w:sz w:val="20"/>
                <w:szCs w:val="20"/>
              </w:rPr>
              <w:t xml:space="preserve">and </w:t>
            </w:r>
            <w:r w:rsidRPr="00FB4E00">
              <w:rPr>
                <w:rFonts w:ascii="Cambria" w:hAnsi="Cambria"/>
                <w:color w:val="auto"/>
                <w:sz w:val="20"/>
                <w:szCs w:val="20"/>
              </w:rPr>
              <w:t xml:space="preserve">real time </w:t>
            </w:r>
            <w:r w:rsidRPr="00FB4E00">
              <w:rPr>
                <w:rFonts w:ascii="HoloLens MDL2 Assets" w:hAnsi="HoloLens MDL2 Assets"/>
                <w:color w:val="auto"/>
                <w:sz w:val="20"/>
                <w:szCs w:val="20"/>
              </w:rPr>
              <w:t xml:space="preserve">safety </w:t>
            </w:r>
            <w:r w:rsidRPr="00FB4E00">
              <w:rPr>
                <w:rFonts w:ascii="Cambria" w:hAnsi="Cambria"/>
                <w:color w:val="auto"/>
                <w:sz w:val="20"/>
                <w:szCs w:val="20"/>
              </w:rPr>
              <w:t>alerting.</w:t>
            </w:r>
            <w:r w:rsidRPr="00FB4E00">
              <w:rPr>
                <w:rFonts w:ascii="HoloLens MDL2 Assets" w:hAnsi="HoloLens MDL2 Assets"/>
                <w:color w:val="auto"/>
                <w:sz w:val="20"/>
                <w:szCs w:val="20"/>
              </w:rPr>
              <w:t xml:space="preserve"> </w:t>
            </w:r>
          </w:p>
          <w:p w14:paraId="6CF41614" w14:textId="691B2DED" w:rsidR="00A540E2" w:rsidRPr="00FB4E00" w:rsidRDefault="00FB4E00" w:rsidP="00FB4E00">
            <w:pPr>
              <w:pStyle w:val="Date"/>
              <w:numPr>
                <w:ilvl w:val="0"/>
                <w:numId w:val="8"/>
              </w:numPr>
              <w:spacing w:before="0" w:after="0"/>
              <w:ind w:left="45" w:hanging="284"/>
              <w:rPr>
                <w:rFonts w:ascii="Cambria" w:hAnsi="Cambria"/>
                <w:color w:val="auto"/>
                <w:sz w:val="20"/>
                <w:szCs w:val="20"/>
              </w:rPr>
            </w:pPr>
            <w:r w:rsidRPr="00FB4E00">
              <w:rPr>
                <w:rFonts w:ascii="HoloLens MDL2 Assets" w:hAnsi="HoloLens MDL2 Assets"/>
                <w:color w:val="auto"/>
                <w:sz w:val="20"/>
                <w:szCs w:val="20"/>
              </w:rPr>
              <w:t xml:space="preserve">Transfer learning and language modeling </w:t>
            </w:r>
            <w:r w:rsidRPr="00FB4E00">
              <w:rPr>
                <w:rFonts w:ascii="Cambria" w:hAnsi="Cambria"/>
                <w:color w:val="auto"/>
                <w:sz w:val="20"/>
                <w:szCs w:val="20"/>
              </w:rPr>
              <w:t>in</w:t>
            </w:r>
            <w:r w:rsidR="00F52EB1">
              <w:rPr>
                <w:rFonts w:ascii="Cambria" w:hAnsi="Cambria"/>
                <w:color w:val="auto"/>
                <w:sz w:val="20"/>
                <w:szCs w:val="20"/>
              </w:rPr>
              <w:t xml:space="preserve"> Bugzilla</w:t>
            </w:r>
            <w:r w:rsidRPr="00FB4E00">
              <w:rPr>
                <w:rFonts w:ascii="Cambria" w:hAnsi="Cambria"/>
                <w:color w:val="auto"/>
                <w:sz w:val="20"/>
                <w:szCs w:val="20"/>
              </w:rPr>
              <w:t>.</w:t>
            </w:r>
          </w:p>
          <w:p w14:paraId="0497C421" w14:textId="0C1B544C" w:rsidR="0098314F" w:rsidRPr="00FB4E00" w:rsidRDefault="00FB4E00" w:rsidP="00FB4E00">
            <w:pPr>
              <w:pStyle w:val="ListParagraph"/>
              <w:numPr>
                <w:ilvl w:val="0"/>
                <w:numId w:val="8"/>
              </w:numPr>
              <w:spacing w:before="0" w:after="0" w:line="240" w:lineRule="auto"/>
              <w:ind w:left="45" w:hanging="284"/>
              <w:rPr>
                <w:rFonts w:ascii="HoloLens MDL2 Assets" w:hAnsi="HoloLens MDL2 Assets"/>
                <w:color w:val="auto"/>
                <w:sz w:val="20"/>
                <w:szCs w:val="20"/>
              </w:rPr>
            </w:pPr>
            <w:r w:rsidRPr="00FB4E00">
              <w:rPr>
                <w:rFonts w:ascii="HoloLens MDL2 Assets" w:hAnsi="HoloLens MDL2 Assets"/>
                <w:caps w:val="0"/>
                <w:color w:val="auto"/>
                <w:sz w:val="20"/>
                <w:szCs w:val="20"/>
              </w:rPr>
              <w:t>Secu</w:t>
            </w:r>
            <w:r w:rsidRPr="00FB4E00">
              <w:rPr>
                <w:rFonts w:ascii="Cambria" w:hAnsi="Cambria"/>
                <w:caps w:val="0"/>
                <w:color w:val="auto"/>
                <w:sz w:val="20"/>
                <w:szCs w:val="20"/>
              </w:rPr>
              <w:t>rity and derivative</w:t>
            </w:r>
            <w:r w:rsidRPr="00FB4E00">
              <w:rPr>
                <w:rFonts w:ascii="HoloLens MDL2 Assets" w:hAnsi="HoloLens MDL2 Assets"/>
                <w:caps w:val="0"/>
                <w:color w:val="auto"/>
                <w:sz w:val="20"/>
                <w:szCs w:val="20"/>
              </w:rPr>
              <w:t xml:space="preserve"> recommendation using sentiment classification.</w:t>
            </w:r>
          </w:p>
          <w:p w14:paraId="4C37F655" w14:textId="5F3ADD9B" w:rsidR="003208FC" w:rsidRPr="00FB4E00" w:rsidRDefault="00FB4E00" w:rsidP="00FB4E00">
            <w:pPr>
              <w:pStyle w:val="ListParagraph"/>
              <w:numPr>
                <w:ilvl w:val="0"/>
                <w:numId w:val="8"/>
              </w:numPr>
              <w:spacing w:before="0" w:after="0" w:line="240" w:lineRule="auto"/>
              <w:ind w:left="45" w:hanging="284"/>
              <w:rPr>
                <w:rFonts w:ascii="Cambria" w:hAnsi="Cambria"/>
                <w:color w:val="auto"/>
                <w:sz w:val="20"/>
                <w:szCs w:val="20"/>
              </w:rPr>
            </w:pPr>
            <w:r w:rsidRPr="00FB4E00">
              <w:rPr>
                <w:rFonts w:ascii="HoloLens MDL2 Assets" w:hAnsi="HoloLens MDL2 Assets"/>
                <w:caps w:val="0"/>
                <w:color w:val="auto"/>
                <w:sz w:val="20"/>
                <w:szCs w:val="20"/>
              </w:rPr>
              <w:t xml:space="preserve">Solar cell defects </w:t>
            </w:r>
            <w:r w:rsidRPr="00FB4E00">
              <w:rPr>
                <w:rFonts w:ascii="Cambria" w:hAnsi="Cambria"/>
                <w:caps w:val="0"/>
                <w:color w:val="auto"/>
                <w:sz w:val="20"/>
                <w:szCs w:val="20"/>
              </w:rPr>
              <w:t>detection.</w:t>
            </w:r>
          </w:p>
          <w:p w14:paraId="59B403F1" w14:textId="6FDF6877" w:rsidR="0078449A" w:rsidRPr="00FB4E00" w:rsidRDefault="00FB4E00" w:rsidP="00FB4E00">
            <w:pPr>
              <w:pStyle w:val="ListParagraph"/>
              <w:numPr>
                <w:ilvl w:val="0"/>
                <w:numId w:val="8"/>
              </w:numPr>
              <w:spacing w:before="0" w:after="0" w:line="240" w:lineRule="auto"/>
              <w:ind w:left="45" w:hanging="284"/>
              <w:rPr>
                <w:rFonts w:ascii="Cambria" w:hAnsi="Cambria"/>
                <w:color w:val="auto"/>
                <w:sz w:val="20"/>
                <w:szCs w:val="20"/>
              </w:rPr>
            </w:pPr>
            <w:r w:rsidRPr="00FB4E00">
              <w:rPr>
                <w:rFonts w:ascii="Cambria" w:hAnsi="Cambria"/>
                <w:caps w:val="0"/>
                <w:color w:val="auto"/>
                <w:sz w:val="20"/>
                <w:szCs w:val="20"/>
              </w:rPr>
              <w:t>Bank fraud detection and real time auth system.</w:t>
            </w:r>
          </w:p>
          <w:p w14:paraId="19F1E835" w14:textId="652B5392" w:rsidR="003208FC" w:rsidRPr="00FB4E00" w:rsidRDefault="00FB4E00" w:rsidP="00FB4E00">
            <w:pPr>
              <w:pStyle w:val="ListParagraph"/>
              <w:numPr>
                <w:ilvl w:val="0"/>
                <w:numId w:val="8"/>
              </w:numPr>
              <w:spacing w:before="0" w:after="0" w:line="240" w:lineRule="auto"/>
              <w:ind w:left="45" w:hanging="284"/>
              <w:rPr>
                <w:rFonts w:ascii="Cambria" w:hAnsi="Cambria"/>
                <w:color w:val="auto"/>
                <w:sz w:val="20"/>
                <w:szCs w:val="20"/>
              </w:rPr>
            </w:pPr>
            <w:r w:rsidRPr="00FB4E00">
              <w:rPr>
                <w:rFonts w:ascii="Cambria" w:hAnsi="Cambria"/>
                <w:caps w:val="0"/>
                <w:color w:val="auto"/>
                <w:sz w:val="20"/>
                <w:szCs w:val="20"/>
              </w:rPr>
              <w:t>Data center a</w:t>
            </w:r>
            <w:r w:rsidRPr="00FB4E00">
              <w:rPr>
                <w:rFonts w:ascii="HoloLens MDL2 Assets" w:hAnsi="HoloLens MDL2 Assets"/>
                <w:caps w:val="0"/>
                <w:color w:val="auto"/>
                <w:sz w:val="20"/>
                <w:szCs w:val="20"/>
              </w:rPr>
              <w:t>nalytics and visualization</w:t>
            </w:r>
            <w:r w:rsidRPr="00FB4E00">
              <w:rPr>
                <w:rFonts w:ascii="Cambria" w:hAnsi="Cambria"/>
                <w:caps w:val="0"/>
                <w:color w:val="auto"/>
                <w:sz w:val="20"/>
                <w:szCs w:val="20"/>
              </w:rPr>
              <w:t>.</w:t>
            </w:r>
          </w:p>
          <w:p w14:paraId="70389600" w14:textId="252AA761" w:rsidR="00B93931" w:rsidRPr="0039217B" w:rsidRDefault="00FB4E00" w:rsidP="00FB4E00">
            <w:pPr>
              <w:pStyle w:val="ListParagraph"/>
              <w:numPr>
                <w:ilvl w:val="0"/>
                <w:numId w:val="8"/>
              </w:numPr>
              <w:spacing w:before="0" w:after="0" w:line="240" w:lineRule="auto"/>
              <w:ind w:left="45" w:hanging="284"/>
              <w:rPr>
                <w:rFonts w:ascii="Cambria" w:hAnsi="Cambria"/>
                <w:color w:val="auto"/>
                <w:sz w:val="20"/>
                <w:szCs w:val="20"/>
              </w:rPr>
            </w:pPr>
            <w:r w:rsidRPr="00FB4E00">
              <w:rPr>
                <w:rFonts w:ascii="Cambria" w:hAnsi="Cambria"/>
                <w:caps w:val="0"/>
                <w:color w:val="auto"/>
                <w:sz w:val="20"/>
                <w:szCs w:val="20"/>
              </w:rPr>
              <w:t>Cloud application analytics using knowledge graphs.</w:t>
            </w:r>
          </w:p>
          <w:p w14:paraId="70640CA7" w14:textId="453879A6" w:rsidR="0039217B" w:rsidRPr="00FB4E00" w:rsidRDefault="0039217B" w:rsidP="00FB4E00">
            <w:pPr>
              <w:pStyle w:val="ListParagraph"/>
              <w:numPr>
                <w:ilvl w:val="0"/>
                <w:numId w:val="8"/>
              </w:numPr>
              <w:spacing w:before="0" w:after="0" w:line="240" w:lineRule="auto"/>
              <w:ind w:left="45" w:hanging="284"/>
              <w:rPr>
                <w:rFonts w:ascii="Cambria" w:hAnsi="Cambria"/>
                <w:color w:val="auto"/>
                <w:sz w:val="20"/>
                <w:szCs w:val="20"/>
              </w:rPr>
            </w:pPr>
            <w:r>
              <w:rPr>
                <w:rFonts w:ascii="Cambria" w:hAnsi="Cambria"/>
                <w:caps w:val="0"/>
                <w:color w:val="auto"/>
                <w:sz w:val="20"/>
                <w:szCs w:val="20"/>
              </w:rPr>
              <w:t xml:space="preserve">Machine Learning Data Analytics </w:t>
            </w:r>
            <w:r w:rsidR="00D161E2">
              <w:rPr>
                <w:rFonts w:ascii="Cambria" w:hAnsi="Cambria"/>
                <w:caps w:val="0"/>
                <w:color w:val="auto"/>
                <w:sz w:val="20"/>
                <w:szCs w:val="20"/>
              </w:rPr>
              <w:t xml:space="preserve">and </w:t>
            </w:r>
            <w:r>
              <w:rPr>
                <w:rFonts w:ascii="Cambria" w:hAnsi="Cambria"/>
                <w:caps w:val="0"/>
                <w:color w:val="auto"/>
                <w:sz w:val="20"/>
                <w:szCs w:val="20"/>
              </w:rPr>
              <w:t>Real-Time Pipeline</w:t>
            </w:r>
          </w:p>
          <w:p w14:paraId="7065FE1C" w14:textId="77777777" w:rsidR="003208FC" w:rsidRPr="00173B36" w:rsidRDefault="003208FC" w:rsidP="005C2DE9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4FC119CF" wp14:editId="3E0805CC">
                      <wp:extent cx="3968496" cy="0"/>
                      <wp:effectExtent l="0" t="0" r="0" b="0"/>
                      <wp:docPr id="21" name="Straight Connector 2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48B0050" id="Straight Connector 2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3D2759B" w14:textId="77777777" w:rsidR="003208FC" w:rsidRDefault="003208FC" w:rsidP="005C2DE9">
            <w:pPr>
              <w:pStyle w:val="Heading2"/>
              <w:outlineLvl w:val="1"/>
              <w:rPr>
                <w:b/>
                <w:bCs/>
                <w:color w:val="806153" w:themeColor="accent4"/>
                <w:sz w:val="18"/>
                <w:szCs w:val="18"/>
              </w:rPr>
            </w:pPr>
            <w:r>
              <w:t xml:space="preserve">Amdocs: </w:t>
            </w:r>
            <w:r w:rsidRPr="00194B60">
              <w:rPr>
                <w:b/>
                <w:bCs/>
                <w:color w:val="806153" w:themeColor="accent4"/>
                <w:sz w:val="18"/>
                <w:szCs w:val="18"/>
              </w:rPr>
              <w:t>2009-2019</w:t>
            </w:r>
          </w:p>
          <w:p w14:paraId="0BF6717C" w14:textId="3A48CAF5" w:rsidR="003208FC" w:rsidRPr="00041A89" w:rsidRDefault="003208FC" w:rsidP="005C2DE9">
            <w:pPr>
              <w:rPr>
                <w:rFonts w:ascii="HoloLens MDL2 Assets" w:hAnsi="HoloLens MDL2 Assets" w:cs="Arial"/>
                <w:color w:val="000000"/>
                <w:shd w:val="clear" w:color="auto" w:fill="FFFFFF"/>
              </w:rPr>
            </w:pPr>
            <w:r w:rsidRPr="00041A89">
              <w:rPr>
                <w:rFonts w:ascii="HoloLens MDL2 Assets" w:hAnsi="HoloLens MDL2 Assets" w:cs="Arial"/>
                <w:b/>
                <w:bCs/>
                <w:color w:val="000000"/>
                <w:shd w:val="clear" w:color="auto" w:fill="FFFFFF"/>
              </w:rPr>
              <w:t>Nonnegative Learning for Data Clustering</w:t>
            </w:r>
            <w:r w:rsidRPr="00041A89">
              <w:rPr>
                <w:rFonts w:ascii="HoloLens MDL2 Assets" w:hAnsi="HoloLens MDL2 Assets" w:cs="Arial"/>
                <w:color w:val="000000"/>
                <w:shd w:val="clear" w:color="auto" w:fill="FFFFFF"/>
              </w:rPr>
              <w:t xml:space="preserve">: </w:t>
            </w:r>
            <w:r w:rsidR="00A540E2" w:rsidRPr="00041A89">
              <w:rPr>
                <w:rFonts w:ascii="HoloLens MDL2 Assets" w:hAnsi="HoloLens MDL2 Assets" w:cs="Arial"/>
                <w:color w:val="000000"/>
                <w:shd w:val="clear" w:color="auto" w:fill="FFFFFF"/>
              </w:rPr>
              <w:t>D</w:t>
            </w:r>
            <w:r w:rsidRPr="00041A89">
              <w:rPr>
                <w:rFonts w:ascii="HoloLens MDL2 Assets" w:hAnsi="HoloLens MDL2 Assets" w:cs="Arial"/>
                <w:color w:val="000000"/>
                <w:shd w:val="clear" w:color="auto" w:fill="FFFFFF"/>
              </w:rPr>
              <w:t>etect groups or clusters in various data set</w:t>
            </w:r>
            <w:r w:rsidR="00FD3796" w:rsidRPr="00041A89">
              <w:rPr>
                <w:rFonts w:ascii="HoloLens MDL2 Assets" w:hAnsi="HoloLens MDL2 Assets" w:cs="Arial"/>
                <w:color w:val="000000"/>
                <w:shd w:val="clear" w:color="auto" w:fill="FFFFFF"/>
              </w:rPr>
              <w:t>,</w:t>
            </w:r>
            <w:r w:rsidRPr="00041A89">
              <w:rPr>
                <w:rFonts w:ascii="HoloLens MDL2 Assets" w:hAnsi="HoloLens MDL2 Assets" w:cs="Arial"/>
                <w:color w:val="000000"/>
                <w:shd w:val="clear" w:color="auto" w:fill="FFFFFF"/>
              </w:rPr>
              <w:t xml:space="preserve"> Recommendation Systems</w:t>
            </w:r>
            <w:r w:rsidR="00A540E2" w:rsidRPr="00041A89">
              <w:rPr>
                <w:rFonts w:ascii="HoloLens MDL2 Assets" w:hAnsi="HoloLens MDL2 Assets" w:cs="Arial"/>
                <w:color w:val="000000"/>
                <w:shd w:val="clear" w:color="auto" w:fill="FFFFFF"/>
              </w:rPr>
              <w:t xml:space="preserve">, </w:t>
            </w:r>
            <w:r w:rsidRPr="00041A89">
              <w:rPr>
                <w:rFonts w:ascii="HoloLens MDL2 Assets" w:hAnsi="HoloLens MDL2 Assets" w:cs="Arial"/>
                <w:color w:val="000000"/>
                <w:shd w:val="clear" w:color="auto" w:fill="FFFFFF"/>
              </w:rPr>
              <w:t>Market Segmentation</w:t>
            </w:r>
            <w:r w:rsidR="00A540E2" w:rsidRPr="00041A89">
              <w:rPr>
                <w:rFonts w:ascii="HoloLens MDL2 Assets" w:hAnsi="HoloLens MDL2 Assets" w:cs="Arial"/>
                <w:color w:val="000000"/>
                <w:shd w:val="clear" w:color="auto" w:fill="FFFFFF"/>
              </w:rPr>
              <w:t xml:space="preserve"> and Price Elasticity.</w:t>
            </w:r>
          </w:p>
          <w:p w14:paraId="086C620A" w14:textId="77777777" w:rsidR="003208FC" w:rsidRPr="00041A89" w:rsidRDefault="003208FC" w:rsidP="005C2DE9">
            <w:pPr>
              <w:spacing w:before="0"/>
              <w:rPr>
                <w:rFonts w:ascii="HoloLens MDL2 Assets" w:hAnsi="HoloLens MDL2 Assets" w:cs="Arial"/>
                <w:b/>
                <w:bCs/>
                <w:color w:val="000000"/>
                <w:shd w:val="clear" w:color="auto" w:fill="FFFFFF"/>
              </w:rPr>
            </w:pPr>
          </w:p>
          <w:p w14:paraId="1CAC8522" w14:textId="77777777" w:rsidR="00FD3796" w:rsidRPr="00041A89" w:rsidRDefault="003208FC" w:rsidP="005C2DE9">
            <w:pPr>
              <w:spacing w:before="0"/>
              <w:rPr>
                <w:rFonts w:ascii="HoloLens MDL2 Assets" w:hAnsi="HoloLens MDL2 Assets" w:cs="Arial"/>
                <w:b/>
                <w:bCs/>
                <w:color w:val="000000"/>
                <w:shd w:val="clear" w:color="auto" w:fill="FFFFFF"/>
              </w:rPr>
            </w:pPr>
            <w:r w:rsidRPr="00041A89">
              <w:rPr>
                <w:rFonts w:ascii="HoloLens MDL2 Assets" w:hAnsi="HoloLens MDL2 Assets" w:cs="Arial"/>
                <w:b/>
                <w:bCs/>
                <w:color w:val="000000"/>
                <w:shd w:val="clear" w:color="auto" w:fill="FFFFFF"/>
              </w:rPr>
              <w:t>Mobile usage to find fraud and financial health of customer.</w:t>
            </w:r>
          </w:p>
          <w:p w14:paraId="4AF0B4D3" w14:textId="43C3C441" w:rsidR="003208FC" w:rsidRPr="00041A89" w:rsidRDefault="00F80E84" w:rsidP="005C2DE9">
            <w:pPr>
              <w:spacing w:before="0"/>
              <w:rPr>
                <w:rFonts w:ascii="HoloLens MDL2 Assets" w:hAnsi="HoloLens MDL2 Assets" w:cs="Arial"/>
                <w:color w:val="000000"/>
                <w:shd w:val="clear" w:color="auto" w:fill="FFFFFF"/>
              </w:rPr>
            </w:pPr>
            <w:r w:rsidRPr="00041A89">
              <w:rPr>
                <w:rFonts w:ascii="HoloLens MDL2 Assets" w:hAnsi="HoloLens MDL2 Assets" w:cs="Arial"/>
                <w:color w:val="000000"/>
                <w:shd w:val="clear" w:color="auto" w:fill="FFFFFF"/>
              </w:rPr>
              <w:t>Analyze</w:t>
            </w:r>
            <w:r w:rsidR="003208FC" w:rsidRPr="00041A89">
              <w:rPr>
                <w:rFonts w:ascii="HoloLens MDL2 Assets" w:hAnsi="HoloLens MDL2 Assets" w:cs="Arial"/>
                <w:color w:val="000000"/>
                <w:shd w:val="clear" w:color="auto" w:fill="FFFFFF"/>
              </w:rPr>
              <w:t xml:space="preserve"> data and provide the answer to whether a transaction and customer was genuine or fraudulent. </w:t>
            </w:r>
          </w:p>
          <w:p w14:paraId="0F55E915" w14:textId="77777777" w:rsidR="003208FC" w:rsidRPr="00041A89" w:rsidRDefault="003208FC" w:rsidP="005C2DE9">
            <w:pPr>
              <w:spacing w:before="0"/>
              <w:rPr>
                <w:rFonts w:ascii="HoloLens MDL2 Assets" w:hAnsi="HoloLens MDL2 Assets" w:cs="Arial"/>
                <w:color w:val="000000"/>
                <w:shd w:val="clear" w:color="auto" w:fill="FFFFFF"/>
              </w:rPr>
            </w:pPr>
            <w:r w:rsidRPr="00041A89">
              <w:rPr>
                <w:rFonts w:ascii="HoloLens MDL2 Assets" w:hAnsi="HoloLens MDL2 Assets" w:cs="Arial"/>
                <w:color w:val="000000"/>
                <w:shd w:val="clear" w:color="auto" w:fill="FFFFFF"/>
              </w:rPr>
              <w:t>To create a set of rules that model customer</w:t>
            </w:r>
            <w:r w:rsidRPr="00041A8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’</w:t>
            </w:r>
            <w:r w:rsidRPr="00041A89">
              <w:rPr>
                <w:rFonts w:ascii="HoloLens MDL2 Assets" w:hAnsi="HoloLens MDL2 Assets" w:cs="Arial"/>
                <w:color w:val="000000"/>
                <w:shd w:val="clear" w:color="auto" w:fill="FFFFFF"/>
              </w:rPr>
              <w:t>s normal behavior and can be trained, using examples of fraud, to detect anomalies.</w:t>
            </w:r>
          </w:p>
          <w:p w14:paraId="1A3F2F70" w14:textId="77777777" w:rsidR="003208FC" w:rsidRPr="00041A89" w:rsidRDefault="003208FC" w:rsidP="005C2DE9">
            <w:pPr>
              <w:rPr>
                <w:rFonts w:ascii="HoloLens MDL2 Assets" w:hAnsi="HoloLens MDL2 Assets"/>
              </w:rPr>
            </w:pPr>
          </w:p>
          <w:p w14:paraId="3F4F60B9" w14:textId="37AA53B2" w:rsidR="003208FC" w:rsidRPr="00041A89" w:rsidRDefault="003208FC" w:rsidP="005C2DE9">
            <w:pPr>
              <w:spacing w:before="0"/>
              <w:rPr>
                <w:rFonts w:ascii="HoloLens MDL2 Assets" w:hAnsi="HoloLens MDL2 Assets" w:cs="Arial"/>
                <w:color w:val="000000"/>
                <w:shd w:val="clear" w:color="auto" w:fill="FFFFFF"/>
              </w:rPr>
            </w:pPr>
            <w:r w:rsidRPr="00041A89">
              <w:rPr>
                <w:rFonts w:ascii="HoloLens MDL2 Assets" w:hAnsi="HoloLens MDL2 Assets" w:cs="Arial"/>
                <w:b/>
                <w:bCs/>
                <w:color w:val="000000"/>
                <w:shd w:val="clear" w:color="auto" w:fill="FFFFFF"/>
              </w:rPr>
              <w:t>Telecom Projects:</w:t>
            </w:r>
            <w:r w:rsidRPr="00041A89">
              <w:rPr>
                <w:rFonts w:ascii="HoloLens MDL2 Assets" w:hAnsi="HoloLens MDL2 Assets"/>
                <w:b/>
                <w:bCs/>
                <w:color w:val="auto"/>
                <w:sz w:val="22"/>
                <w:szCs w:val="22"/>
              </w:rPr>
              <w:t xml:space="preserve">  </w:t>
            </w:r>
            <w:r w:rsidRPr="00041A89">
              <w:rPr>
                <w:rFonts w:ascii="HoloLens MDL2 Assets" w:hAnsi="HoloLens MDL2 Assets" w:cs="Arial"/>
                <w:color w:val="000000"/>
                <w:shd w:val="clear" w:color="auto" w:fill="FFFFFF"/>
              </w:rPr>
              <w:t xml:space="preserve"> High/low level solution development on billing and mediation layer of BSS. Comcast new line of business where </w:t>
            </w:r>
            <w:r w:rsidR="00710763" w:rsidRPr="00041A89">
              <w:rPr>
                <w:rFonts w:ascii="HoloLens MDL2 Assets" w:hAnsi="HoloLens MDL2 Assets" w:cs="Arial"/>
                <w:color w:val="000000"/>
                <w:shd w:val="clear" w:color="auto" w:fill="FFFFFF"/>
              </w:rPr>
              <w:t>WIFI</w:t>
            </w:r>
            <w:r w:rsidRPr="00041A89">
              <w:rPr>
                <w:rFonts w:ascii="HoloLens MDL2 Assets" w:hAnsi="HoloLens MDL2 Assets" w:cs="Arial"/>
                <w:color w:val="000000"/>
                <w:shd w:val="clear" w:color="auto" w:fill="FFFFFF"/>
              </w:rPr>
              <w:t xml:space="preserve"> requests and IOT are first time served with the help of Amdocs Charging platform. Analyze, design and coordinate the development of software systems to form a basis for the solution of information processing problems.</w:t>
            </w:r>
          </w:p>
          <w:p w14:paraId="050B9C34" w14:textId="6065789D" w:rsidR="00641776" w:rsidRPr="006F3B23" w:rsidRDefault="00641776" w:rsidP="005C2DE9">
            <w:pPr>
              <w:spacing w:before="0"/>
              <w:rPr>
                <w:rFonts w:ascii="Verdana" w:hAnsi="Verdana" w:cs="Arial"/>
                <w:color w:val="000000"/>
                <w:shd w:val="clear" w:color="auto" w:fill="FFFFFF"/>
              </w:rPr>
            </w:pPr>
          </w:p>
        </w:tc>
      </w:tr>
      <w:tr w:rsidR="003208FC" w:rsidRPr="00320ECB" w14:paraId="5D4204B8" w14:textId="77777777" w:rsidTr="005C2DE9">
        <w:trPr>
          <w:trHeight w:val="3626"/>
        </w:trPr>
        <w:tc>
          <w:tcPr>
            <w:tcW w:w="3829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41CBD594" w14:textId="77777777" w:rsidR="00CB2784" w:rsidRDefault="00CB2784" w:rsidP="005C2DE9">
            <w:pPr>
              <w:pStyle w:val="Heading1"/>
              <w:ind w:left="-241"/>
              <w:outlineLvl w:val="0"/>
            </w:pPr>
            <w:r w:rsidRPr="00CB2784">
              <w:t>Certifications</w:t>
            </w:r>
          </w:p>
          <w:p w14:paraId="2CBC5AB4" w14:textId="46839A86" w:rsidR="003208FC" w:rsidRDefault="003208FC" w:rsidP="005C2DE9">
            <w:pPr>
              <w:pStyle w:val="Heading1"/>
              <w:ind w:left="-241"/>
              <w:outlineLvl w:val="0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54D336A7" wp14:editId="45E492D0">
                      <wp:extent cx="521970" cy="0"/>
                      <wp:effectExtent l="0" t="0" r="0" b="0"/>
                      <wp:docPr id="19" name="Straight Connector 1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B91517D" id="Straight Connector 1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F510AE1" w14:textId="63CF2BE9" w:rsidR="006E0301" w:rsidRPr="00041A89" w:rsidRDefault="006E0301" w:rsidP="005C2DE9">
            <w:pPr>
              <w:pStyle w:val="NoSpacing"/>
              <w:ind w:hanging="241"/>
              <w:rPr>
                <w:rFonts w:ascii="HoloLens MDL2 Assets" w:eastAsia="NimbusSansL-Regu" w:hAnsi="HoloLens MDL2 Assets" w:cs="NimbusSansL-Regu"/>
                <w:color w:val="auto"/>
                <w:sz w:val="20"/>
                <w:szCs w:val="20"/>
              </w:rPr>
            </w:pPr>
            <w:r w:rsidRPr="00041A89">
              <w:rPr>
                <w:rFonts w:ascii="HoloLens MDL2 Assets" w:hAnsi="HoloLens MDL2 Assets"/>
                <w:b/>
                <w:bCs/>
                <w:caps/>
                <w:color w:val="A1622F" w:themeColor="accent2" w:themeShade="80"/>
                <w:sz w:val="18"/>
              </w:rPr>
              <w:t>Google</w:t>
            </w:r>
            <w:r w:rsidRPr="00041A89">
              <w:rPr>
                <w:rFonts w:ascii="HoloLens MDL2 Assets" w:eastAsia="NimbusSansL-Regu" w:hAnsi="HoloLens MDL2 Assets" w:cs="NimbusSansL-Regu"/>
                <w:color w:val="auto"/>
                <w:sz w:val="20"/>
                <w:szCs w:val="20"/>
              </w:rPr>
              <w:t xml:space="preserve">: ML </w:t>
            </w:r>
            <w:r w:rsidR="00CB2784" w:rsidRPr="00041A89">
              <w:rPr>
                <w:rFonts w:ascii="HoloLens MDL2 Assets" w:eastAsia="NimbusSansL-Regu" w:hAnsi="HoloLens MDL2 Assets" w:cs="NimbusSansL-Regu"/>
                <w:color w:val="auto"/>
                <w:sz w:val="20"/>
                <w:szCs w:val="20"/>
              </w:rPr>
              <w:t>and</w:t>
            </w:r>
            <w:r w:rsidRPr="00041A89">
              <w:rPr>
                <w:rFonts w:ascii="HoloLens MDL2 Assets" w:eastAsia="NimbusSansL-Regu" w:hAnsi="HoloLens MDL2 Assets" w:cs="NimbusSansL-Regu"/>
                <w:color w:val="auto"/>
                <w:sz w:val="20"/>
                <w:szCs w:val="20"/>
              </w:rPr>
              <w:t xml:space="preserve"> BIG DATA</w:t>
            </w:r>
          </w:p>
          <w:p w14:paraId="531B1D66" w14:textId="77777777" w:rsidR="006E0301" w:rsidRPr="00041A89" w:rsidRDefault="006E0301" w:rsidP="005C2DE9">
            <w:pPr>
              <w:pStyle w:val="NoSpacing"/>
              <w:ind w:hanging="241"/>
              <w:rPr>
                <w:rFonts w:ascii="HoloLens MDL2 Assets" w:eastAsia="NimbusSansL-Regu" w:hAnsi="HoloLens MDL2 Assets" w:cs="NimbusSansL-Regu"/>
                <w:color w:val="auto"/>
                <w:sz w:val="20"/>
                <w:szCs w:val="20"/>
              </w:rPr>
            </w:pPr>
            <w:r w:rsidRPr="00041A89">
              <w:rPr>
                <w:rFonts w:ascii="HoloLens MDL2 Assets" w:hAnsi="HoloLens MDL2 Assets"/>
                <w:b/>
                <w:bCs/>
                <w:caps/>
                <w:color w:val="A1622F" w:themeColor="accent2" w:themeShade="80"/>
                <w:sz w:val="18"/>
              </w:rPr>
              <w:t xml:space="preserve">Intel: </w:t>
            </w:r>
            <w:r w:rsidRPr="00041A89">
              <w:rPr>
                <w:rFonts w:ascii="HoloLens MDL2 Assets" w:eastAsia="NimbusSansL-Regu" w:hAnsi="HoloLens MDL2 Assets" w:cs="NimbusSansL-Regu"/>
                <w:color w:val="auto"/>
                <w:sz w:val="20"/>
                <w:szCs w:val="20"/>
              </w:rPr>
              <w:t xml:space="preserve"> ML</w:t>
            </w:r>
          </w:p>
          <w:p w14:paraId="5243ACB8" w14:textId="77777777" w:rsidR="006E0301" w:rsidRPr="00041A89" w:rsidRDefault="006E0301" w:rsidP="005C2DE9">
            <w:pPr>
              <w:pStyle w:val="NoSpacing"/>
              <w:ind w:hanging="241"/>
              <w:rPr>
                <w:rFonts w:ascii="HoloLens MDL2 Assets" w:eastAsia="NimbusSansL-Regu" w:hAnsi="HoloLens MDL2 Assets" w:cs="NimbusSansL-Regu"/>
                <w:color w:val="auto"/>
                <w:sz w:val="20"/>
                <w:szCs w:val="20"/>
              </w:rPr>
            </w:pPr>
            <w:r w:rsidRPr="00041A89">
              <w:rPr>
                <w:rFonts w:ascii="HoloLens MDL2 Assets" w:hAnsi="HoloLens MDL2 Assets"/>
                <w:b/>
                <w:bCs/>
                <w:caps/>
                <w:color w:val="A1622F" w:themeColor="accent2" w:themeShade="80"/>
                <w:sz w:val="18"/>
              </w:rPr>
              <w:t xml:space="preserve">Coursera: </w:t>
            </w:r>
            <w:r w:rsidRPr="00041A89">
              <w:rPr>
                <w:rFonts w:ascii="HoloLens MDL2 Assets" w:eastAsia="NimbusSansL-Regu" w:hAnsi="HoloLens MDL2 Assets" w:cs="NimbusSansL-Regu"/>
                <w:color w:val="auto"/>
                <w:sz w:val="20"/>
                <w:szCs w:val="20"/>
              </w:rPr>
              <w:t xml:space="preserve"> ML</w:t>
            </w:r>
          </w:p>
          <w:p w14:paraId="0945E072" w14:textId="7B46BEDC" w:rsidR="006E0301" w:rsidRPr="00041A89" w:rsidRDefault="006E0301" w:rsidP="005C2DE9">
            <w:pPr>
              <w:pStyle w:val="NoSpacing"/>
              <w:ind w:hanging="241"/>
              <w:rPr>
                <w:rFonts w:ascii="HoloLens MDL2 Assets" w:eastAsia="NimbusSansL-Regu" w:hAnsi="HoloLens MDL2 Assets" w:cs="NimbusSansL-Regu"/>
                <w:color w:val="auto"/>
                <w:sz w:val="20"/>
                <w:szCs w:val="20"/>
              </w:rPr>
            </w:pPr>
            <w:r w:rsidRPr="00041A89">
              <w:rPr>
                <w:rFonts w:ascii="HoloLens MDL2 Assets" w:hAnsi="HoloLens MDL2 Assets"/>
                <w:b/>
                <w:bCs/>
                <w:caps/>
                <w:color w:val="A1622F" w:themeColor="accent2" w:themeShade="80"/>
                <w:sz w:val="18"/>
              </w:rPr>
              <w:t>Coursera:</w:t>
            </w:r>
            <w:r w:rsidRPr="00041A89">
              <w:rPr>
                <w:rFonts w:ascii="HoloLens MDL2 Assets" w:eastAsia="NimbusSansL-Regu" w:hAnsi="HoloLens MDL2 Assets" w:cs="NimbusSansL-Regu"/>
                <w:color w:val="auto"/>
                <w:sz w:val="20"/>
                <w:szCs w:val="20"/>
              </w:rPr>
              <w:t xml:space="preserve"> ML pipeline</w:t>
            </w:r>
          </w:p>
          <w:p w14:paraId="6414F1D6" w14:textId="128E7896" w:rsidR="00A013B4" w:rsidRPr="00041A89" w:rsidRDefault="00A013B4" w:rsidP="005C2DE9">
            <w:pPr>
              <w:pStyle w:val="NoSpacing"/>
              <w:ind w:hanging="241"/>
              <w:rPr>
                <w:rFonts w:ascii="HoloLens MDL2 Assets" w:eastAsia="NimbusSansL-Regu" w:hAnsi="HoloLens MDL2 Assets" w:cs="NimbusSansL-Regu"/>
                <w:color w:val="auto"/>
                <w:sz w:val="20"/>
                <w:szCs w:val="20"/>
              </w:rPr>
            </w:pPr>
          </w:p>
          <w:sdt>
            <w:sdtPr>
              <w:rPr>
                <w:rFonts w:ascii="HoloLens MDL2 Assets" w:hAnsi="HoloLens MDL2 Assets"/>
              </w:rPr>
              <w:id w:val="1072317644"/>
              <w:placeholder>
                <w:docPart w:val="E55DD00B76FA4FFCBABD7DC12EF60670"/>
              </w:placeholder>
              <w:temporary/>
              <w:showingPlcHdr/>
              <w15:appearance w15:val="hidden"/>
            </w:sdtPr>
            <w:sdtEndPr/>
            <w:sdtContent>
              <w:p w14:paraId="0EDE0ABF" w14:textId="77777777" w:rsidR="00CB2784" w:rsidRPr="00041A89" w:rsidRDefault="00CB2784" w:rsidP="005C2DE9">
                <w:pPr>
                  <w:pStyle w:val="Heading1"/>
                  <w:ind w:left="-241"/>
                  <w:outlineLvl w:val="0"/>
                  <w:rPr>
                    <w:rFonts w:ascii="HoloLens MDL2 Assets" w:eastAsiaTheme="minorHAnsi" w:hAnsi="HoloLens MDL2 Assets" w:cstheme="minorBidi"/>
                    <w:caps w:val="0"/>
                    <w:color w:val="666666" w:themeColor="background2"/>
                    <w:sz w:val="18"/>
                    <w:szCs w:val="18"/>
                  </w:rPr>
                </w:pPr>
                <w:r w:rsidRPr="00041A89">
                  <w:rPr>
                    <w:rFonts w:ascii="HoloLens MDL2 Assets" w:hAnsi="HoloLens MDL2 Assets"/>
                  </w:rPr>
                  <w:t>EDUCATION</w:t>
                </w:r>
              </w:p>
            </w:sdtContent>
          </w:sdt>
          <w:p w14:paraId="7AF64002" w14:textId="2E4B8096" w:rsidR="00CB2784" w:rsidRPr="00041A89" w:rsidRDefault="00CB2784" w:rsidP="005C2DE9">
            <w:pPr>
              <w:pStyle w:val="NoSpacing"/>
              <w:ind w:hanging="241"/>
              <w:rPr>
                <w:rFonts w:ascii="HoloLens MDL2 Assets" w:hAnsi="HoloLens MDL2 Assets"/>
              </w:rPr>
            </w:pPr>
            <w:r w:rsidRPr="00041A89">
              <w:rPr>
                <w:rFonts w:ascii="HoloLens MDL2 Assets" w:hAnsi="HoloLens MDL2 Assets"/>
                <w:noProof/>
              </w:rPr>
              <mc:AlternateContent>
                <mc:Choice Requires="wps">
                  <w:drawing>
                    <wp:inline distT="0" distB="0" distL="0" distR="0" wp14:anchorId="2190C233" wp14:editId="4976F1D9">
                      <wp:extent cx="521970" cy="0"/>
                      <wp:effectExtent l="0" t="0" r="0" b="0"/>
                      <wp:docPr id="5" name="Straight Connector 5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0CA3D5D" id="Straight Connector 5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BCFA195" w14:textId="77777777" w:rsidR="00A013B4" w:rsidRPr="00041A89" w:rsidRDefault="006E0301" w:rsidP="005C2DE9">
            <w:pPr>
              <w:ind w:left="-241" w:right="-1084"/>
              <w:rPr>
                <w:rFonts w:ascii="HoloLens MDL2 Assets" w:hAnsi="HoloLens MDL2 Assets"/>
              </w:rPr>
            </w:pPr>
            <w:r w:rsidRPr="00041A89">
              <w:rPr>
                <w:rFonts w:ascii="HoloLens MDL2 Assets" w:eastAsia="NimbusSansL-Regu" w:hAnsi="HoloLens MDL2 Assets" w:cs="NimbusSansL-Regu"/>
                <w:b/>
                <w:bCs/>
                <w:color w:val="000000"/>
              </w:rPr>
              <w:t xml:space="preserve">B.Tech : JUIT : </w:t>
            </w:r>
            <w:r w:rsidRPr="00041A89">
              <w:rPr>
                <w:rFonts w:ascii="HoloLens MDL2 Assets" w:hAnsi="HoloLens MDL2 Assets"/>
              </w:rPr>
              <w:t>2003-2007 :</w:t>
            </w:r>
          </w:p>
          <w:p w14:paraId="57A4CD2C" w14:textId="77777777" w:rsidR="00A013B4" w:rsidRPr="00041A89" w:rsidRDefault="006E0301" w:rsidP="005C2DE9">
            <w:pPr>
              <w:ind w:left="-241" w:right="-1084"/>
              <w:rPr>
                <w:rFonts w:ascii="HoloLens MDL2 Assets" w:eastAsia="NimbusSansL-Regu" w:hAnsi="HoloLens MDL2 Assets" w:cs="NimbusSansL-Regu"/>
                <w:color w:val="auto"/>
              </w:rPr>
            </w:pPr>
            <w:r w:rsidRPr="00041A89">
              <w:rPr>
                <w:rFonts w:ascii="HoloLens MDL2 Assets" w:eastAsia="NimbusSansL-Regu" w:hAnsi="HoloLens MDL2 Assets" w:cs="NimbusSansL-Regu"/>
                <w:color w:val="auto"/>
              </w:rPr>
              <w:t>Electronics &amp; Communication</w:t>
            </w:r>
          </w:p>
          <w:p w14:paraId="5DD0F14D" w14:textId="5CC1CC7C" w:rsidR="003208FC" w:rsidRPr="00041A89" w:rsidRDefault="006E0301" w:rsidP="005C2DE9">
            <w:pPr>
              <w:ind w:left="-241" w:right="-1084"/>
              <w:rPr>
                <w:rFonts w:ascii="HoloLens MDL2 Assets" w:eastAsia="NimbusSansL-Regu" w:hAnsi="HoloLens MDL2 Assets" w:cs="NimbusSansL-Regu"/>
                <w:color w:val="auto"/>
              </w:rPr>
            </w:pPr>
            <w:r w:rsidRPr="00041A89">
              <w:rPr>
                <w:rFonts w:ascii="HoloLens MDL2 Assets" w:eastAsia="NimbusSansL-Regu" w:hAnsi="HoloLens MDL2 Assets" w:cs="NimbusSansL-Regu"/>
                <w:color w:val="auto"/>
              </w:rPr>
              <w:t>Engineering</w:t>
            </w:r>
          </w:p>
          <w:p w14:paraId="5C3B1E9A" w14:textId="77777777" w:rsidR="00A013B4" w:rsidRPr="00041A89" w:rsidRDefault="006E0301" w:rsidP="005C2DE9">
            <w:pPr>
              <w:ind w:right="-1084" w:hanging="241"/>
              <w:rPr>
                <w:rFonts w:ascii="HoloLens MDL2 Assets" w:eastAsia="NimbusSansL-Regu" w:hAnsi="HoloLens MDL2 Assets" w:cs="NimbusSansL-Regu"/>
                <w:color w:val="000000"/>
              </w:rPr>
            </w:pPr>
            <w:r w:rsidRPr="00041A89">
              <w:rPr>
                <w:rFonts w:ascii="HoloLens MDL2 Assets" w:eastAsia="NimbusSansL-Regu" w:hAnsi="HoloLens MDL2 Assets" w:cs="NimbusSansL-Regu"/>
                <w:b/>
                <w:bCs/>
                <w:color w:val="000000"/>
              </w:rPr>
              <w:t>ISC:</w:t>
            </w:r>
            <w:r w:rsidRPr="00041A89">
              <w:rPr>
                <w:rFonts w:ascii="HoloLens MDL2 Assets" w:eastAsia="NimbusSansL-Regu" w:hAnsi="HoloLens MDL2 Assets" w:cs="NimbusSansL-Regu"/>
              </w:rPr>
              <w:t xml:space="preserve"> 2001 2002) </w:t>
            </w:r>
            <w:r w:rsidRPr="00041A89">
              <w:rPr>
                <w:rFonts w:ascii="HoloLens MDL2 Assets" w:eastAsia="NimbusSansL-Regu" w:hAnsi="HoloLens MDL2 Assets" w:cs="NimbusSansL-Regu"/>
                <w:color w:val="000000"/>
              </w:rPr>
              <w:t xml:space="preserve">St Dominic Savio </w:t>
            </w:r>
          </w:p>
          <w:p w14:paraId="4F4923FB" w14:textId="4514DF22" w:rsidR="006E0301" w:rsidRPr="00041A89" w:rsidRDefault="006E0301" w:rsidP="005C2DE9">
            <w:pPr>
              <w:ind w:right="-1084" w:hanging="241"/>
              <w:rPr>
                <w:rFonts w:ascii="HoloLens MDL2 Assets" w:eastAsia="NimbusSansL-Regu" w:hAnsi="HoloLens MDL2 Assets" w:cs="NimbusSansL-Regu"/>
                <w:color w:val="000000"/>
              </w:rPr>
            </w:pPr>
            <w:r w:rsidRPr="00041A89">
              <w:rPr>
                <w:rFonts w:ascii="HoloLens MDL2 Assets" w:eastAsia="NimbusSansL-Regu" w:hAnsi="HoloLens MDL2 Assets" w:cs="NimbusSansL-Regu"/>
                <w:color w:val="000000"/>
              </w:rPr>
              <w:t>College</w:t>
            </w:r>
          </w:p>
          <w:p w14:paraId="43F6234F" w14:textId="77777777" w:rsidR="006E0301" w:rsidRPr="00041A89" w:rsidRDefault="006E0301" w:rsidP="005C2DE9">
            <w:pPr>
              <w:snapToGrid w:val="0"/>
              <w:ind w:right="-1084" w:hanging="241"/>
              <w:rPr>
                <w:rFonts w:ascii="HoloLens MDL2 Assets" w:eastAsia="NimbusSansL-Regu" w:hAnsi="HoloLens MDL2 Assets" w:cs="NimbusSansL-Regu"/>
                <w:color w:val="000000"/>
              </w:rPr>
            </w:pPr>
            <w:r w:rsidRPr="00041A89">
              <w:rPr>
                <w:rFonts w:ascii="HoloLens MDL2 Assets" w:eastAsia="NimbusSansL-Regu" w:hAnsi="HoloLens MDL2 Assets" w:cs="NimbusSansL-Regu"/>
                <w:b/>
                <w:bCs/>
                <w:color w:val="000000"/>
              </w:rPr>
              <w:t xml:space="preserve">ICSE: </w:t>
            </w:r>
            <w:r w:rsidRPr="00041A89">
              <w:rPr>
                <w:rFonts w:ascii="HoloLens MDL2 Assets" w:eastAsia="NimbusSansL-Regu" w:hAnsi="HoloLens MDL2 Assets" w:cs="NimbusSansL-Regu"/>
              </w:rPr>
              <w:t>(1999 2000)</w:t>
            </w:r>
            <w:r w:rsidRPr="00041A89">
              <w:rPr>
                <w:rFonts w:ascii="HoloLens MDL2 Assets" w:eastAsia="NimbusSansL-Regu" w:hAnsi="HoloLens MDL2 Assets" w:cs="NimbusSansL-Regu"/>
                <w:color w:val="000000"/>
              </w:rPr>
              <w:t xml:space="preserve"> St Dominic Savio </w:t>
            </w:r>
          </w:p>
          <w:p w14:paraId="54B56058" w14:textId="4C91AFD8" w:rsidR="003208FC" w:rsidRPr="00173B36" w:rsidRDefault="006E0301" w:rsidP="005C2DE9">
            <w:pPr>
              <w:snapToGrid w:val="0"/>
              <w:ind w:right="-1084" w:hanging="241"/>
            </w:pPr>
            <w:r w:rsidRPr="00041A89">
              <w:rPr>
                <w:rFonts w:ascii="HoloLens MDL2 Assets" w:eastAsia="NimbusSansL-Regu" w:hAnsi="HoloLens MDL2 Assets" w:cs="NimbusSansL-Regu"/>
                <w:color w:val="000000"/>
              </w:rPr>
              <w:t>College</w:t>
            </w:r>
          </w:p>
        </w:tc>
        <w:tc>
          <w:tcPr>
            <w:tcW w:w="6095" w:type="dxa"/>
            <w:gridSpan w:val="3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14:paraId="4D3DF738" w14:textId="77777777" w:rsidR="003208FC" w:rsidRPr="00173B36" w:rsidRDefault="003208FC" w:rsidP="005C2DE9"/>
        </w:tc>
      </w:tr>
    </w:tbl>
    <w:p w14:paraId="48BBFDD4" w14:textId="77777777" w:rsidR="00535F87" w:rsidRPr="00173B36" w:rsidRDefault="00535F87" w:rsidP="00A81B55"/>
    <w:sectPr w:rsidR="00535F87" w:rsidRPr="00173B36" w:rsidSect="00A81B55">
      <w:pgSz w:w="9979" w:h="17407" w:code="34"/>
      <w:pgMar w:top="0" w:right="284" w:bottom="244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11EBB" w14:textId="77777777" w:rsidR="00B95E88" w:rsidRDefault="00B95E88" w:rsidP="00BA3E51">
      <w:pPr>
        <w:spacing w:line="240" w:lineRule="auto"/>
      </w:pPr>
      <w:r>
        <w:separator/>
      </w:r>
    </w:p>
  </w:endnote>
  <w:endnote w:type="continuationSeparator" w:id="0">
    <w:p w14:paraId="2A9DC1EE" w14:textId="77777777" w:rsidR="00B95E88" w:rsidRDefault="00B95E88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LGC Sans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SansL-Regu">
    <w:altName w:val="Yu Gothic"/>
    <w:charset w:val="80"/>
    <w:family w:val="swiss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DAEE8" w14:textId="77777777" w:rsidR="00B95E88" w:rsidRDefault="00B95E88" w:rsidP="00BA3E51">
      <w:pPr>
        <w:spacing w:line="240" w:lineRule="auto"/>
      </w:pPr>
      <w:r>
        <w:separator/>
      </w:r>
    </w:p>
  </w:footnote>
  <w:footnote w:type="continuationSeparator" w:id="0">
    <w:p w14:paraId="3887A25D" w14:textId="77777777" w:rsidR="00B95E88" w:rsidRDefault="00B95E88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alt="Globe icon" style="width:13.55pt;height:14.0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" o:bullet="t">
        <v:imagedata r:id="rId1" o:title="" cropbottom="-1650f" cropleft="-4629f" cropright="-2924f"/>
      </v:shape>
    </w:pict>
  </w:numPicBullet>
  <w:abstractNum w:abstractNumId="0" w15:restartNumberingAfterBreak="0">
    <w:nsid w:val="41DD07C3"/>
    <w:multiLevelType w:val="hybridMultilevel"/>
    <w:tmpl w:val="316421B8"/>
    <w:lvl w:ilvl="0" w:tplc="068C69C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C3738"/>
    <w:multiLevelType w:val="hybridMultilevel"/>
    <w:tmpl w:val="965AA87E"/>
    <w:lvl w:ilvl="0" w:tplc="36EECF2E">
      <w:start w:val="1"/>
      <w:numFmt w:val="bullet"/>
      <w:lvlText w:val=""/>
      <w:lvlJc w:val="center"/>
      <w:pPr>
        <w:ind w:left="720" w:hanging="360"/>
      </w:pPr>
      <w:rPr>
        <w:rFonts w:ascii="Wingdings" w:hAnsi="Wingdings" w:hint="default"/>
        <w:b/>
        <w:i w:val="0"/>
        <w:color w:val="auto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655F36"/>
    <w:multiLevelType w:val="hybridMultilevel"/>
    <w:tmpl w:val="AD1C77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21AD8"/>
    <w:multiLevelType w:val="hybridMultilevel"/>
    <w:tmpl w:val="BC1CF5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removePersonalInformation/>
  <w:removeDateAndTime/>
  <w:displayBackgroundShape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2B"/>
    <w:rsid w:val="000048CC"/>
    <w:rsid w:val="00041A89"/>
    <w:rsid w:val="00041F8A"/>
    <w:rsid w:val="00045F2E"/>
    <w:rsid w:val="00055BBC"/>
    <w:rsid w:val="000574EB"/>
    <w:rsid w:val="00073BF3"/>
    <w:rsid w:val="00081B51"/>
    <w:rsid w:val="0009680C"/>
    <w:rsid w:val="000A6E00"/>
    <w:rsid w:val="000B2E05"/>
    <w:rsid w:val="000B7D73"/>
    <w:rsid w:val="000C7293"/>
    <w:rsid w:val="000C7C22"/>
    <w:rsid w:val="000D3891"/>
    <w:rsid w:val="000E3B40"/>
    <w:rsid w:val="000E3C4B"/>
    <w:rsid w:val="000F2B04"/>
    <w:rsid w:val="000F3688"/>
    <w:rsid w:val="000F3FE2"/>
    <w:rsid w:val="00140582"/>
    <w:rsid w:val="00144334"/>
    <w:rsid w:val="00173B36"/>
    <w:rsid w:val="0017460A"/>
    <w:rsid w:val="00177BCB"/>
    <w:rsid w:val="00194B60"/>
    <w:rsid w:val="001E5794"/>
    <w:rsid w:val="001F04C1"/>
    <w:rsid w:val="001F6D5E"/>
    <w:rsid w:val="00214C8C"/>
    <w:rsid w:val="002161DB"/>
    <w:rsid w:val="00217454"/>
    <w:rsid w:val="002251C8"/>
    <w:rsid w:val="002277B9"/>
    <w:rsid w:val="0023600D"/>
    <w:rsid w:val="00241482"/>
    <w:rsid w:val="00261E7B"/>
    <w:rsid w:val="00293BB8"/>
    <w:rsid w:val="002954B8"/>
    <w:rsid w:val="002A4A92"/>
    <w:rsid w:val="002B0852"/>
    <w:rsid w:val="002C0662"/>
    <w:rsid w:val="002D5478"/>
    <w:rsid w:val="0032001F"/>
    <w:rsid w:val="003208FC"/>
    <w:rsid w:val="00320ECB"/>
    <w:rsid w:val="00344FC0"/>
    <w:rsid w:val="00377A0D"/>
    <w:rsid w:val="00382737"/>
    <w:rsid w:val="0039217B"/>
    <w:rsid w:val="003E02DA"/>
    <w:rsid w:val="003E1692"/>
    <w:rsid w:val="003E7783"/>
    <w:rsid w:val="0043141D"/>
    <w:rsid w:val="00442A0E"/>
    <w:rsid w:val="00443C70"/>
    <w:rsid w:val="00461AB3"/>
    <w:rsid w:val="00475F8D"/>
    <w:rsid w:val="004A4C74"/>
    <w:rsid w:val="004B3C65"/>
    <w:rsid w:val="004B521B"/>
    <w:rsid w:val="004D0394"/>
    <w:rsid w:val="004E5226"/>
    <w:rsid w:val="004E6AB2"/>
    <w:rsid w:val="004E70E8"/>
    <w:rsid w:val="00535F87"/>
    <w:rsid w:val="00564622"/>
    <w:rsid w:val="005A3E0B"/>
    <w:rsid w:val="005B3227"/>
    <w:rsid w:val="005C2DE9"/>
    <w:rsid w:val="00641776"/>
    <w:rsid w:val="00677CBF"/>
    <w:rsid w:val="0068094B"/>
    <w:rsid w:val="00686284"/>
    <w:rsid w:val="006901A4"/>
    <w:rsid w:val="006A4EB0"/>
    <w:rsid w:val="006B26B9"/>
    <w:rsid w:val="006D26DC"/>
    <w:rsid w:val="006E0301"/>
    <w:rsid w:val="006E04D8"/>
    <w:rsid w:val="006F3B23"/>
    <w:rsid w:val="006F7236"/>
    <w:rsid w:val="00710763"/>
    <w:rsid w:val="0073402D"/>
    <w:rsid w:val="00744DEA"/>
    <w:rsid w:val="007563BF"/>
    <w:rsid w:val="0078449A"/>
    <w:rsid w:val="00792D43"/>
    <w:rsid w:val="007B30FE"/>
    <w:rsid w:val="007B7A61"/>
    <w:rsid w:val="007E1FA8"/>
    <w:rsid w:val="007E45A4"/>
    <w:rsid w:val="007E6083"/>
    <w:rsid w:val="00852980"/>
    <w:rsid w:val="00855181"/>
    <w:rsid w:val="008716B9"/>
    <w:rsid w:val="00882F23"/>
    <w:rsid w:val="0089047A"/>
    <w:rsid w:val="008A1020"/>
    <w:rsid w:val="008A1250"/>
    <w:rsid w:val="008A1FCF"/>
    <w:rsid w:val="008A30EC"/>
    <w:rsid w:val="008B1112"/>
    <w:rsid w:val="008C78F5"/>
    <w:rsid w:val="00914419"/>
    <w:rsid w:val="00930EC9"/>
    <w:rsid w:val="00955289"/>
    <w:rsid w:val="00962E61"/>
    <w:rsid w:val="0098314F"/>
    <w:rsid w:val="00986331"/>
    <w:rsid w:val="009A6667"/>
    <w:rsid w:val="009A71BD"/>
    <w:rsid w:val="009C7105"/>
    <w:rsid w:val="00A013B4"/>
    <w:rsid w:val="00A122BB"/>
    <w:rsid w:val="00A32C1F"/>
    <w:rsid w:val="00A35C3F"/>
    <w:rsid w:val="00A37F9E"/>
    <w:rsid w:val="00A540E2"/>
    <w:rsid w:val="00A65730"/>
    <w:rsid w:val="00A81B55"/>
    <w:rsid w:val="00AB7FE5"/>
    <w:rsid w:val="00AC1E5A"/>
    <w:rsid w:val="00B11ADB"/>
    <w:rsid w:val="00B54AD3"/>
    <w:rsid w:val="00B62B99"/>
    <w:rsid w:val="00B643D0"/>
    <w:rsid w:val="00B71E93"/>
    <w:rsid w:val="00B87E22"/>
    <w:rsid w:val="00B93931"/>
    <w:rsid w:val="00B95BB6"/>
    <w:rsid w:val="00B95E88"/>
    <w:rsid w:val="00B975F3"/>
    <w:rsid w:val="00BA3E51"/>
    <w:rsid w:val="00BB3142"/>
    <w:rsid w:val="00BD425E"/>
    <w:rsid w:val="00BD453F"/>
    <w:rsid w:val="00BD6049"/>
    <w:rsid w:val="00BE6726"/>
    <w:rsid w:val="00BE7623"/>
    <w:rsid w:val="00C04F8D"/>
    <w:rsid w:val="00C05A69"/>
    <w:rsid w:val="00C10A04"/>
    <w:rsid w:val="00C155FC"/>
    <w:rsid w:val="00C3671F"/>
    <w:rsid w:val="00C41E3C"/>
    <w:rsid w:val="00C50E3F"/>
    <w:rsid w:val="00C532FC"/>
    <w:rsid w:val="00C75D84"/>
    <w:rsid w:val="00C857CB"/>
    <w:rsid w:val="00CA5CD9"/>
    <w:rsid w:val="00CB2784"/>
    <w:rsid w:val="00CC6957"/>
    <w:rsid w:val="00D04093"/>
    <w:rsid w:val="00D0794D"/>
    <w:rsid w:val="00D140DF"/>
    <w:rsid w:val="00D14F50"/>
    <w:rsid w:val="00D161E2"/>
    <w:rsid w:val="00D332C0"/>
    <w:rsid w:val="00D348F9"/>
    <w:rsid w:val="00D64F74"/>
    <w:rsid w:val="00D666BB"/>
    <w:rsid w:val="00D720DF"/>
    <w:rsid w:val="00D80441"/>
    <w:rsid w:val="00D92ED4"/>
    <w:rsid w:val="00D94ABF"/>
    <w:rsid w:val="00DC3614"/>
    <w:rsid w:val="00DD7220"/>
    <w:rsid w:val="00DE5604"/>
    <w:rsid w:val="00E20245"/>
    <w:rsid w:val="00E373D0"/>
    <w:rsid w:val="00E4379F"/>
    <w:rsid w:val="00E4441F"/>
    <w:rsid w:val="00E45A6E"/>
    <w:rsid w:val="00E605EC"/>
    <w:rsid w:val="00E65596"/>
    <w:rsid w:val="00E8078A"/>
    <w:rsid w:val="00EA0042"/>
    <w:rsid w:val="00EB1D1B"/>
    <w:rsid w:val="00ED6C2B"/>
    <w:rsid w:val="00F17717"/>
    <w:rsid w:val="00F36875"/>
    <w:rsid w:val="00F45074"/>
    <w:rsid w:val="00F51E3E"/>
    <w:rsid w:val="00F52EB1"/>
    <w:rsid w:val="00F53B71"/>
    <w:rsid w:val="00F65859"/>
    <w:rsid w:val="00F716E1"/>
    <w:rsid w:val="00F80E84"/>
    <w:rsid w:val="00F908C3"/>
    <w:rsid w:val="00F91753"/>
    <w:rsid w:val="00FB1F01"/>
    <w:rsid w:val="00FB4E00"/>
    <w:rsid w:val="00FB5806"/>
    <w:rsid w:val="00FD3796"/>
    <w:rsid w:val="00FE00C8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966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EC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320ECB"/>
    <w:pPr>
      <w:numPr>
        <w:numId w:val="1"/>
      </w:numPr>
      <w:spacing w:before="60" w:after="60" w:line="400" w:lineRule="exact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ED6C2B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color w:val="auto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ED6C2B"/>
    <w:rPr>
      <w:rFonts w:ascii="Open Sans Light" w:eastAsia="Open Sans Light" w:hAnsi="Open Sans Light" w:cs="Open Sans Light"/>
      <w:color w:val="auto"/>
      <w:sz w:val="16"/>
      <w:szCs w:val="16"/>
      <w:lang w:val="en-US"/>
    </w:rPr>
  </w:style>
  <w:style w:type="paragraph" w:customStyle="1" w:styleId="Heading">
    <w:name w:val="Heading"/>
    <w:basedOn w:val="Normal"/>
    <w:next w:val="BodyText"/>
    <w:rsid w:val="006E0301"/>
    <w:pPr>
      <w:keepNext/>
      <w:suppressAutoHyphens/>
      <w:spacing w:before="240" w:after="120" w:line="240" w:lineRule="auto"/>
    </w:pPr>
    <w:rPr>
      <w:rFonts w:ascii="Liberation Sans" w:eastAsia="DejaVu LGC Sans" w:hAnsi="Liberation Sans" w:cs="DejaVu LGC Sans"/>
      <w:color w:val="auto"/>
      <w:sz w:val="28"/>
      <w:szCs w:val="28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461AB3"/>
    <w:rPr>
      <w:color w:val="954F72" w:themeColor="followedHyperlink"/>
      <w:u w:val="single"/>
    </w:rPr>
  </w:style>
  <w:style w:type="character" w:customStyle="1" w:styleId="flex-auto">
    <w:name w:val="flex-auto"/>
    <w:basedOn w:val="DefaultParagraphFont"/>
    <w:rsid w:val="00392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image" Target="media/image7.sv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ijbo?tab=repositories" TargetMode="External"/><Relationship Id="rId20" Type="http://schemas.openxmlformats.org/officeDocument/2006/relationships/hyperlink" Target="https://www.linkedin.com/in/jyoti-bose-39596211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jyotir.github.io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yoti.bose\AppData\Roaming\Microsoft\Templates\Column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565F62A15EE4526B538F029D12F2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B9A1C-45C9-4C57-8603-6A2B2FFC3A68}"/>
      </w:docPartPr>
      <w:docPartBody>
        <w:p w:rsidR="00C969FA" w:rsidRDefault="00564CBD" w:rsidP="00564CBD">
          <w:pPr>
            <w:pStyle w:val="C565F62A15EE4526B538F029D12F2DA4"/>
          </w:pPr>
          <w:r w:rsidRPr="00173B36">
            <w:t>CONTACT</w:t>
          </w:r>
        </w:p>
      </w:docPartBody>
    </w:docPart>
    <w:docPart>
      <w:docPartPr>
        <w:name w:val="4774CDE3CB5F4B6D997518EF494BC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F7F15-9ECD-49B6-966F-779FEB88B55C}"/>
      </w:docPartPr>
      <w:docPartBody>
        <w:p w:rsidR="00C969FA" w:rsidRDefault="00564CBD" w:rsidP="00564CBD">
          <w:pPr>
            <w:pStyle w:val="4774CDE3CB5F4B6D997518EF494BCC67"/>
          </w:pPr>
          <w:r w:rsidRPr="00173B36">
            <w:t>PROFILE</w:t>
          </w:r>
        </w:p>
      </w:docPartBody>
    </w:docPart>
    <w:docPart>
      <w:docPartPr>
        <w:name w:val="C4B12D0C72F04CB79BFCE35C33CB9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979E1-EBBF-471F-B65A-E5F567938666}"/>
      </w:docPartPr>
      <w:docPartBody>
        <w:p w:rsidR="00C969FA" w:rsidRDefault="00564CBD" w:rsidP="00564CBD">
          <w:pPr>
            <w:pStyle w:val="C4B12D0C72F04CB79BFCE35C33CB9969"/>
          </w:pPr>
          <w:r w:rsidRPr="00173B36">
            <w:t>SKILLS</w:t>
          </w:r>
        </w:p>
      </w:docPartBody>
    </w:docPart>
    <w:docPart>
      <w:docPartPr>
        <w:name w:val="300A602B94BA4113B39F1A569D019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04848-C521-4139-8A71-C9E749B4A114}"/>
      </w:docPartPr>
      <w:docPartBody>
        <w:p w:rsidR="00C969FA" w:rsidRDefault="00564CBD" w:rsidP="00564CBD">
          <w:pPr>
            <w:pStyle w:val="300A602B94BA4113B39F1A569D019796"/>
          </w:pPr>
          <w:r w:rsidRPr="00173B36">
            <w:t>EXPERIENCE</w:t>
          </w:r>
        </w:p>
      </w:docPartBody>
    </w:docPart>
    <w:docPart>
      <w:docPartPr>
        <w:name w:val="E55DD00B76FA4FFCBABD7DC12EF60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A2DB-328D-4BED-ABDA-8B8FA723508B}"/>
      </w:docPartPr>
      <w:docPartBody>
        <w:p w:rsidR="00AE5EBD" w:rsidRDefault="00C969FA" w:rsidP="00C969FA">
          <w:pPr>
            <w:pStyle w:val="E55DD00B76FA4FFCBABD7DC12EF60670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LGC Sans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SansL-Regu">
    <w:altName w:val="Yu Gothic"/>
    <w:charset w:val="80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BD"/>
    <w:rsid w:val="000357FE"/>
    <w:rsid w:val="00167F4B"/>
    <w:rsid w:val="00251890"/>
    <w:rsid w:val="00297B5E"/>
    <w:rsid w:val="003211A9"/>
    <w:rsid w:val="003517A4"/>
    <w:rsid w:val="00564CBD"/>
    <w:rsid w:val="00831746"/>
    <w:rsid w:val="00AE5EBD"/>
    <w:rsid w:val="00B3369F"/>
    <w:rsid w:val="00C2750E"/>
    <w:rsid w:val="00C969FA"/>
    <w:rsid w:val="00D20ADF"/>
    <w:rsid w:val="00D26993"/>
    <w:rsid w:val="00E65176"/>
    <w:rsid w:val="00FB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6DE87F6FC346ED95FE906F65A3ACE9">
    <w:name w:val="046DE87F6FC346ED95FE906F65A3ACE9"/>
  </w:style>
  <w:style w:type="paragraph" w:customStyle="1" w:styleId="E4BFDC053D3D497C81BF6E68648BC8C5">
    <w:name w:val="E4BFDC053D3D497C81BF6E68648BC8C5"/>
  </w:style>
  <w:style w:type="paragraph" w:customStyle="1" w:styleId="0374C2E3566E446FADCFD03E46C10D7E">
    <w:name w:val="0374C2E3566E446FADCFD03E46C10D7E"/>
  </w:style>
  <w:style w:type="paragraph" w:customStyle="1" w:styleId="07C7149F2B3C46ECB22CCF84BABEF6F1">
    <w:name w:val="07C7149F2B3C46ECB22CCF84BABEF6F1"/>
  </w:style>
  <w:style w:type="paragraph" w:customStyle="1" w:styleId="90E1E4FDF0BE4FA59C46E0EB9183043C">
    <w:name w:val="90E1E4FDF0BE4FA59C46E0EB9183043C"/>
  </w:style>
  <w:style w:type="paragraph" w:customStyle="1" w:styleId="4074D2D1912148F9A2EEFFE233D1FD37">
    <w:name w:val="4074D2D1912148F9A2EEFFE233D1FD37"/>
  </w:style>
  <w:style w:type="paragraph" w:customStyle="1" w:styleId="D1A9096460FB45CC8E51680053676E3A">
    <w:name w:val="D1A9096460FB45CC8E51680053676E3A"/>
  </w:style>
  <w:style w:type="paragraph" w:customStyle="1" w:styleId="0B94D3B4CBE842A69D82DEB95FE93B9A">
    <w:name w:val="0B94D3B4CBE842A69D82DEB95FE93B9A"/>
  </w:style>
  <w:style w:type="paragraph" w:customStyle="1" w:styleId="591FAA4E857544D285A5F27A8D6663EC">
    <w:name w:val="591FAA4E857544D285A5F27A8D6663EC"/>
  </w:style>
  <w:style w:type="paragraph" w:customStyle="1" w:styleId="9285AA4A6BB74D3595CDAE7B1514329C">
    <w:name w:val="9285AA4A6BB74D3595CDAE7B1514329C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4472C4" w:themeColor="accent1"/>
      <w:sz w:val="26"/>
      <w:szCs w:val="18"/>
      <w:lang w:val="en-US" w:eastAsia="en-US"/>
    </w:rPr>
  </w:style>
  <w:style w:type="paragraph" w:customStyle="1" w:styleId="E253F79F15514F1C8A757A84ECE7AB9A">
    <w:name w:val="E253F79F15514F1C8A757A84ECE7AB9A"/>
  </w:style>
  <w:style w:type="paragraph" w:customStyle="1" w:styleId="E8392D7653AC4005A3252041EF6DCB73">
    <w:name w:val="E8392D7653AC4005A3252041EF6DCB73"/>
  </w:style>
  <w:style w:type="paragraph" w:customStyle="1" w:styleId="425A7037C67A4956874EE4324E09D7DA">
    <w:name w:val="425A7037C67A4956874EE4324E09D7DA"/>
  </w:style>
  <w:style w:type="paragraph" w:customStyle="1" w:styleId="CD4F33029F404B3086E83537572C879E">
    <w:name w:val="CD4F33029F404B3086E83537572C879E"/>
  </w:style>
  <w:style w:type="paragraph" w:customStyle="1" w:styleId="BB089CCDFE794ACBBC2A48B6AF6C2493">
    <w:name w:val="BB089CCDFE794ACBBC2A48B6AF6C2493"/>
  </w:style>
  <w:style w:type="paragraph" w:customStyle="1" w:styleId="E846C04EE92D4E9E89360CF6FA5B3D62">
    <w:name w:val="E846C04EE92D4E9E89360CF6FA5B3D62"/>
  </w:style>
  <w:style w:type="paragraph" w:customStyle="1" w:styleId="CBD03D4DCC404D6495FE6B219861C84F">
    <w:name w:val="CBD03D4DCC404D6495FE6B219861C84F"/>
  </w:style>
  <w:style w:type="paragraph" w:customStyle="1" w:styleId="ECB25C49D6FD4455862B4713F8B8B689">
    <w:name w:val="ECB25C49D6FD4455862B4713F8B8B689"/>
  </w:style>
  <w:style w:type="paragraph" w:customStyle="1" w:styleId="010DD9D0ECF149EEA544321E0BB07FFE">
    <w:name w:val="010DD9D0ECF149EEA544321E0BB07FFE"/>
  </w:style>
  <w:style w:type="paragraph" w:customStyle="1" w:styleId="5E2F615E69E94D1D90ADDC44775FA85B">
    <w:name w:val="5E2F615E69E94D1D90ADDC44775FA85B"/>
  </w:style>
  <w:style w:type="paragraph" w:customStyle="1" w:styleId="51917FE6FC6846B685361AED7224980A">
    <w:name w:val="51917FE6FC6846B685361AED7224980A"/>
  </w:style>
  <w:style w:type="paragraph" w:customStyle="1" w:styleId="9E7C386EBCF846518FD9F483AE27D00B">
    <w:name w:val="9E7C386EBCF846518FD9F483AE27D00B"/>
  </w:style>
  <w:style w:type="paragraph" w:customStyle="1" w:styleId="486D2C07585740319B6A35D75700B70E">
    <w:name w:val="486D2C07585740319B6A35D75700B70E"/>
  </w:style>
  <w:style w:type="paragraph" w:customStyle="1" w:styleId="3A617DE846EE4B038690A0F5A5E1A9D6">
    <w:name w:val="3A617DE846EE4B038690A0F5A5E1A9D6"/>
  </w:style>
  <w:style w:type="paragraph" w:customStyle="1" w:styleId="14FAC03E499140D88F34E3312214EA8C">
    <w:name w:val="14FAC03E499140D88F34E3312214EA8C"/>
  </w:style>
  <w:style w:type="paragraph" w:customStyle="1" w:styleId="23108CD1BD1E4FEA81D24BA8E5555BFB">
    <w:name w:val="23108CD1BD1E4FEA81D24BA8E5555BFB"/>
  </w:style>
  <w:style w:type="paragraph" w:customStyle="1" w:styleId="7B9230BAD5BD4CFDAB7076E2C14EC4D2">
    <w:name w:val="7B9230BAD5BD4CFDAB7076E2C14EC4D2"/>
  </w:style>
  <w:style w:type="paragraph" w:customStyle="1" w:styleId="8146EB052B91414F9E3002FCC00B9087">
    <w:name w:val="8146EB052B91414F9E3002FCC00B9087"/>
  </w:style>
  <w:style w:type="paragraph" w:customStyle="1" w:styleId="C565F62A15EE4526B538F029D12F2DA4">
    <w:name w:val="C565F62A15EE4526B538F029D12F2DA4"/>
    <w:rsid w:val="00564CBD"/>
  </w:style>
  <w:style w:type="paragraph" w:customStyle="1" w:styleId="4774CDE3CB5F4B6D997518EF494BCC67">
    <w:name w:val="4774CDE3CB5F4B6D997518EF494BCC67"/>
    <w:rsid w:val="00564CBD"/>
  </w:style>
  <w:style w:type="paragraph" w:customStyle="1" w:styleId="C4B12D0C72F04CB79BFCE35C33CB9969">
    <w:name w:val="C4B12D0C72F04CB79BFCE35C33CB9969"/>
    <w:rsid w:val="00564CBD"/>
  </w:style>
  <w:style w:type="paragraph" w:customStyle="1" w:styleId="300A602B94BA4113B39F1A569D019796">
    <w:name w:val="300A602B94BA4113B39F1A569D019796"/>
    <w:rsid w:val="00564CBD"/>
  </w:style>
  <w:style w:type="paragraph" w:customStyle="1" w:styleId="2F25E64006D94039A9591275C7C03A2C">
    <w:name w:val="2F25E64006D94039A9591275C7C03A2C"/>
    <w:rsid w:val="00564CBD"/>
  </w:style>
  <w:style w:type="paragraph" w:customStyle="1" w:styleId="04733D2371D443C78EAB59C67867BB42">
    <w:name w:val="04733D2371D443C78EAB59C67867BB42"/>
    <w:rsid w:val="00564CBD"/>
  </w:style>
  <w:style w:type="paragraph" w:customStyle="1" w:styleId="E8CF8EE048084A79990079E1EC78594B">
    <w:name w:val="E8CF8EE048084A79990079E1EC78594B"/>
    <w:rsid w:val="00564CBD"/>
  </w:style>
  <w:style w:type="paragraph" w:customStyle="1" w:styleId="EA207F27FB99439FACC7AD7D0C713056">
    <w:name w:val="EA207F27FB99439FACC7AD7D0C713056"/>
    <w:rsid w:val="00564CBD"/>
  </w:style>
  <w:style w:type="paragraph" w:customStyle="1" w:styleId="93080A8790FD4774AC9D09A9588AF59A">
    <w:name w:val="93080A8790FD4774AC9D09A9588AF59A"/>
    <w:rsid w:val="00564CBD"/>
  </w:style>
  <w:style w:type="paragraph" w:customStyle="1" w:styleId="55B0BFC452E94A44B98EE96A330B5044">
    <w:name w:val="55B0BFC452E94A44B98EE96A330B5044"/>
    <w:rsid w:val="00564CBD"/>
  </w:style>
  <w:style w:type="paragraph" w:customStyle="1" w:styleId="4759723E15EC48CD928F1C4F821B990F">
    <w:name w:val="4759723E15EC48CD928F1C4F821B990F"/>
    <w:rsid w:val="00564CBD"/>
  </w:style>
  <w:style w:type="paragraph" w:customStyle="1" w:styleId="E55DD00B76FA4FFCBABD7DC12EF60670">
    <w:name w:val="E55DD00B76FA4FFCBABD7DC12EF60670"/>
    <w:rsid w:val="00C969FA"/>
  </w:style>
  <w:style w:type="paragraph" w:customStyle="1" w:styleId="C0C3E8E10109400DB1CEEB787452E1D9">
    <w:name w:val="C0C3E8E10109400DB1CEEB787452E1D9"/>
    <w:rsid w:val="00B3369F"/>
  </w:style>
  <w:style w:type="paragraph" w:customStyle="1" w:styleId="E125844EAEE54A56927687AD3C86AE17">
    <w:name w:val="E125844EAEE54A56927687AD3C86AE17"/>
    <w:rsid w:val="00B3369F"/>
  </w:style>
  <w:style w:type="paragraph" w:customStyle="1" w:styleId="C738B179ABAE45D7924D2707A5CDC365">
    <w:name w:val="C738B179ABAE45D7924D2707A5CDC365"/>
    <w:rsid w:val="00B3369F"/>
  </w:style>
  <w:style w:type="paragraph" w:customStyle="1" w:styleId="9E8569EEF7494E039975E171889255CC">
    <w:name w:val="9E8569EEF7494E039975E171889255CC"/>
    <w:rsid w:val="00B3369F"/>
  </w:style>
  <w:style w:type="paragraph" w:customStyle="1" w:styleId="E543F9F9A12445718BC3672E02C7B7AD">
    <w:name w:val="E543F9F9A12445718BC3672E02C7B7AD"/>
    <w:rsid w:val="00B3369F"/>
  </w:style>
  <w:style w:type="paragraph" w:customStyle="1" w:styleId="BE39B44ACC8B43A287BC39D7519B52A5">
    <w:name w:val="BE39B44ACC8B43A287BC39D7519B52A5"/>
    <w:rsid w:val="00B3369F"/>
  </w:style>
  <w:style w:type="paragraph" w:customStyle="1" w:styleId="FE56D4A681674D9198C5D310DAB13F77">
    <w:name w:val="FE56D4A681674D9198C5D310DAB13F77"/>
    <w:rsid w:val="00B3369F"/>
  </w:style>
  <w:style w:type="paragraph" w:customStyle="1" w:styleId="14CCBFE7BC1A4526AF2DD3E19EDBD53D">
    <w:name w:val="14CCBFE7BC1A4526AF2DD3E19EDBD53D"/>
    <w:rsid w:val="00B3369F"/>
  </w:style>
  <w:style w:type="paragraph" w:customStyle="1" w:styleId="9A11B3B599BB4A978552669703C44DAD">
    <w:name w:val="9A11B3B599BB4A978552669703C44DAD"/>
    <w:rsid w:val="00B336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E1DCB5-7D64-4C04-873F-870C3E48C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resume.dotx</Template>
  <TotalTime>0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2019-09-26T09:33:00Z</dcterms:created>
  <dcterms:modified xsi:type="dcterms:W3CDTF">2020-03-10T08:35:00Z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