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A74C" w14:textId="77777777" w:rsidR="002E5D3E" w:rsidRPr="004A5BAA" w:rsidRDefault="002E5D3E" w:rsidP="002E5D3E">
      <w:pPr>
        <w:jc w:val="center"/>
        <w:rPr>
          <w:b/>
          <w:bCs/>
          <w:sz w:val="28"/>
          <w:szCs w:val="28"/>
        </w:rPr>
      </w:pPr>
      <w:proofErr w:type="spellStart"/>
      <w:r w:rsidRPr="004A5BAA">
        <w:rPr>
          <w:b/>
          <w:bCs/>
          <w:sz w:val="28"/>
          <w:szCs w:val="28"/>
        </w:rPr>
        <w:t>Assignment</w:t>
      </w:r>
      <w:proofErr w:type="spellEnd"/>
      <w:r w:rsidRPr="004A5BAA">
        <w:rPr>
          <w:b/>
          <w:bCs/>
          <w:sz w:val="28"/>
          <w:szCs w:val="28"/>
        </w:rPr>
        <w:t xml:space="preserve"> 3</w:t>
      </w:r>
    </w:p>
    <w:p w14:paraId="0A3ECA55" w14:textId="77777777" w:rsidR="002E5D3E" w:rsidRDefault="002E5D3E" w:rsidP="002E5D3E">
      <w:pPr>
        <w:jc w:val="center"/>
        <w:rPr>
          <w:b/>
          <w:bCs/>
          <w:sz w:val="28"/>
          <w:szCs w:val="28"/>
        </w:rPr>
      </w:pPr>
      <w:r w:rsidRPr="004A5BAA">
        <w:rPr>
          <w:b/>
          <w:bCs/>
          <w:sz w:val="28"/>
          <w:szCs w:val="28"/>
        </w:rPr>
        <w:t xml:space="preserve">Layer 2 </w:t>
      </w:r>
      <w:proofErr w:type="spellStart"/>
      <w:r w:rsidRPr="004A5BAA">
        <w:rPr>
          <w:b/>
          <w:bCs/>
          <w:sz w:val="28"/>
          <w:szCs w:val="28"/>
        </w:rPr>
        <w:t>Deployment</w:t>
      </w:r>
      <w:proofErr w:type="spellEnd"/>
      <w:r w:rsidRPr="004A5BAA">
        <w:rPr>
          <w:b/>
          <w:bCs/>
          <w:sz w:val="28"/>
          <w:szCs w:val="28"/>
        </w:rPr>
        <w:t xml:space="preserve"> &amp; Oracle </w:t>
      </w:r>
      <w:proofErr w:type="spellStart"/>
      <w:r w:rsidRPr="004A5BAA">
        <w:rPr>
          <w:b/>
          <w:bCs/>
          <w:sz w:val="28"/>
          <w:szCs w:val="28"/>
        </w:rPr>
        <w:t>Integration</w:t>
      </w:r>
      <w:proofErr w:type="spellEnd"/>
    </w:p>
    <w:p w14:paraId="25E4C971" w14:textId="77777777" w:rsidR="002E5D3E" w:rsidRDefault="002E5D3E" w:rsidP="002E5D3E">
      <w:r>
        <w:t>Group: SE-2403</w:t>
      </w:r>
    </w:p>
    <w:p w14:paraId="5510AE1F" w14:textId="77777777" w:rsidR="002E5D3E" w:rsidRDefault="002E5D3E" w:rsidP="002E5D3E">
      <w:proofErr w:type="spellStart"/>
      <w:r>
        <w:t>Student</w:t>
      </w:r>
      <w:proofErr w:type="spellEnd"/>
      <w:r>
        <w:t>: Iskander Kustayev</w:t>
      </w:r>
    </w:p>
    <w:p w14:paraId="4C03206E" w14:textId="77777777" w:rsidR="002E5D3E" w:rsidRPr="002E5D3E" w:rsidRDefault="002E5D3E" w:rsidP="002E5D3E">
      <w:pPr>
        <w:rPr>
          <w:b/>
          <w:bCs/>
          <w:sz w:val="28"/>
          <w:szCs w:val="28"/>
          <w:lang w:val="en-US"/>
        </w:rPr>
      </w:pPr>
      <w:r w:rsidRPr="002E5D3E">
        <w:rPr>
          <w:b/>
          <w:bCs/>
          <w:sz w:val="28"/>
          <w:szCs w:val="28"/>
        </w:rPr>
        <w:t xml:space="preserve">PART 2 — Layer 2 </w:t>
      </w:r>
      <w:proofErr w:type="spellStart"/>
      <w:r w:rsidRPr="002E5D3E">
        <w:rPr>
          <w:b/>
          <w:bCs/>
          <w:sz w:val="28"/>
          <w:szCs w:val="28"/>
        </w:rPr>
        <w:t>Deployment</w:t>
      </w:r>
      <w:proofErr w:type="spellEnd"/>
    </w:p>
    <w:p w14:paraId="7D23D280" w14:textId="14D280D5" w:rsidR="0074130B" w:rsidRDefault="002E5D3E">
      <w:pPr>
        <w:rPr>
          <w:b/>
          <w:bCs/>
          <w:lang w:val="ru-RU"/>
        </w:rPr>
      </w:pPr>
      <w:r w:rsidRPr="002E5D3E">
        <w:rPr>
          <w:b/>
          <w:bCs/>
        </w:rPr>
        <w:t xml:space="preserve">Task 3: </w:t>
      </w:r>
      <w:proofErr w:type="spellStart"/>
      <w:r w:rsidRPr="002E5D3E">
        <w:rPr>
          <w:b/>
          <w:bCs/>
        </w:rPr>
        <w:t>Deploy</w:t>
      </w:r>
      <w:proofErr w:type="spellEnd"/>
      <w:r w:rsidRPr="002E5D3E">
        <w:rPr>
          <w:b/>
          <w:bCs/>
        </w:rPr>
        <w:t xml:space="preserve"> </w:t>
      </w:r>
      <w:proofErr w:type="spellStart"/>
      <w:r w:rsidRPr="002E5D3E">
        <w:rPr>
          <w:b/>
          <w:bCs/>
        </w:rPr>
        <w:t>Contracts</w:t>
      </w:r>
      <w:proofErr w:type="spellEnd"/>
      <w:r w:rsidRPr="002E5D3E">
        <w:rPr>
          <w:b/>
          <w:bCs/>
        </w:rPr>
        <w:t xml:space="preserve"> </w:t>
      </w:r>
      <w:proofErr w:type="spellStart"/>
      <w:r w:rsidRPr="002E5D3E">
        <w:rPr>
          <w:b/>
          <w:bCs/>
        </w:rPr>
        <w:t>on</w:t>
      </w:r>
      <w:proofErr w:type="spellEnd"/>
      <w:r w:rsidRPr="002E5D3E">
        <w:rPr>
          <w:b/>
          <w:bCs/>
        </w:rPr>
        <w:t xml:space="preserve"> </w:t>
      </w:r>
      <w:proofErr w:type="spellStart"/>
      <w:r w:rsidRPr="002E5D3E">
        <w:rPr>
          <w:b/>
          <w:bCs/>
        </w:rPr>
        <w:t>an</w:t>
      </w:r>
      <w:proofErr w:type="spellEnd"/>
      <w:r w:rsidRPr="002E5D3E">
        <w:rPr>
          <w:b/>
          <w:bCs/>
        </w:rPr>
        <w:t xml:space="preserve"> L2 </w:t>
      </w:r>
      <w:proofErr w:type="spellStart"/>
      <w:r w:rsidRPr="002E5D3E">
        <w:rPr>
          <w:b/>
          <w:bCs/>
        </w:rPr>
        <w:t>Testnet</w:t>
      </w:r>
      <w:proofErr w:type="spellEnd"/>
    </w:p>
    <w:p w14:paraId="30769502" w14:textId="17B0ED89" w:rsidR="002E5D3E" w:rsidRDefault="002E5D3E">
      <w:pPr>
        <w:rPr>
          <w:b/>
          <w:bCs/>
        </w:rPr>
      </w:pPr>
      <w:r>
        <w:rPr>
          <w:lang w:val="en-US"/>
        </w:rPr>
        <w:t>I chose</w:t>
      </w:r>
      <w:r w:rsidRPr="002E5D3E">
        <w:t xml:space="preserve"> </w:t>
      </w:r>
      <w:r w:rsidRPr="002E5D3E">
        <w:rPr>
          <w:b/>
          <w:bCs/>
        </w:rPr>
        <w:t xml:space="preserve">Base </w:t>
      </w:r>
      <w:proofErr w:type="spellStart"/>
      <w:r w:rsidRPr="002E5D3E">
        <w:rPr>
          <w:b/>
          <w:bCs/>
        </w:rPr>
        <w:t>Sepolia</w:t>
      </w:r>
      <w:proofErr w:type="spellEnd"/>
    </w:p>
    <w:p w14:paraId="7431DF80" w14:textId="25991112" w:rsidR="002E5D3E" w:rsidRDefault="002E5D3E">
      <w:pPr>
        <w:rPr>
          <w:b/>
          <w:bCs/>
        </w:rPr>
      </w:pPr>
    </w:p>
    <w:p w14:paraId="7342DC35" w14:textId="77777777" w:rsidR="002E5D3E" w:rsidRDefault="002E5D3E">
      <w:proofErr w:type="spellStart"/>
      <w:r w:rsidRPr="002E5D3E">
        <w:t>Deliverables</w:t>
      </w:r>
      <w:proofErr w:type="spellEnd"/>
      <w:r w:rsidRPr="002E5D3E">
        <w:t xml:space="preserve">: </w:t>
      </w:r>
    </w:p>
    <w:p w14:paraId="0CB58B54" w14:textId="6EB92E95" w:rsidR="002E5D3E" w:rsidRDefault="002E5D3E">
      <w:r w:rsidRPr="002E5D3E">
        <w:t xml:space="preserve">• </w:t>
      </w:r>
      <w:proofErr w:type="spellStart"/>
      <w:r w:rsidRPr="002E5D3E">
        <w:t>Deployment</w:t>
      </w:r>
      <w:proofErr w:type="spellEnd"/>
      <w:r w:rsidRPr="002E5D3E">
        <w:t xml:space="preserve"> </w:t>
      </w:r>
      <w:proofErr w:type="spellStart"/>
      <w:r w:rsidRPr="002E5D3E">
        <w:t>scripts</w:t>
      </w:r>
      <w:proofErr w:type="spellEnd"/>
      <w:r w:rsidRPr="002E5D3E">
        <w:t xml:space="preserve"> </w:t>
      </w:r>
      <w:proofErr w:type="spellStart"/>
      <w:r w:rsidRPr="002E5D3E">
        <w:t>with</w:t>
      </w:r>
      <w:proofErr w:type="spellEnd"/>
      <w:r w:rsidRPr="002E5D3E">
        <w:t xml:space="preserve"> L2 </w:t>
      </w:r>
      <w:proofErr w:type="spellStart"/>
      <w:r w:rsidRPr="002E5D3E">
        <w:t>configuration</w:t>
      </w:r>
      <w:proofErr w:type="spellEnd"/>
      <w:r w:rsidRPr="002E5D3E">
        <w:t xml:space="preserve"> </w:t>
      </w:r>
      <w:r w:rsidRPr="002E5D3E"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 w:rsidRPr="002E5D3E">
        <w:rPr>
          <w:b/>
          <w:bCs/>
        </w:rPr>
        <w:t>)</w:t>
      </w:r>
    </w:p>
    <w:p w14:paraId="69FA3A1C" w14:textId="134CAE98" w:rsidR="000C4399" w:rsidRDefault="002E5D3E">
      <w:r w:rsidRPr="002E5D3E">
        <w:t xml:space="preserve">• </w:t>
      </w:r>
      <w:proofErr w:type="spellStart"/>
      <w:r w:rsidRPr="002E5D3E">
        <w:t>Verified</w:t>
      </w:r>
      <w:proofErr w:type="spellEnd"/>
      <w:r w:rsidRPr="002E5D3E">
        <w:t xml:space="preserve"> </w:t>
      </w:r>
      <w:proofErr w:type="spellStart"/>
      <w:r w:rsidRPr="002E5D3E">
        <w:t>contract</w:t>
      </w:r>
      <w:proofErr w:type="spellEnd"/>
      <w:r w:rsidRPr="002E5D3E">
        <w:t xml:space="preserve"> </w:t>
      </w:r>
      <w:proofErr w:type="spellStart"/>
      <w:r w:rsidRPr="002E5D3E">
        <w:t>links</w:t>
      </w:r>
      <w:proofErr w:type="spellEnd"/>
      <w:r w:rsidRPr="002E5D3E">
        <w:t xml:space="preserve"> </w:t>
      </w:r>
      <w:proofErr w:type="spellStart"/>
      <w:r w:rsidRPr="002E5D3E">
        <w:t>on</w:t>
      </w:r>
      <w:proofErr w:type="spellEnd"/>
      <w:r w:rsidRPr="002E5D3E">
        <w:t xml:space="preserve"> L2 </w:t>
      </w:r>
      <w:proofErr w:type="spellStart"/>
      <w:r w:rsidRPr="002E5D3E">
        <w:t>block</w:t>
      </w:r>
      <w:proofErr w:type="spellEnd"/>
      <w:r w:rsidRPr="002E5D3E">
        <w:t xml:space="preserve"> </w:t>
      </w:r>
      <w:proofErr w:type="spellStart"/>
      <w:r w:rsidRPr="002E5D3E">
        <w:t>explorer</w:t>
      </w:r>
      <w:proofErr w:type="spellEnd"/>
      <w:r w:rsidRPr="002E5D3E">
        <w:t xml:space="preserve"> </w:t>
      </w:r>
    </w:p>
    <w:p w14:paraId="3F74370F" w14:textId="77777777" w:rsidR="000C4399" w:rsidRDefault="000C4399" w:rsidP="000C4399">
      <w:pPr>
        <w:rPr>
          <w:b/>
          <w:bCs/>
          <w:lang w:val="ru-KZ"/>
        </w:rPr>
      </w:pPr>
    </w:p>
    <w:p w14:paraId="2B0D8572" w14:textId="41D5BB03" w:rsidR="000C4399" w:rsidRDefault="000C4399" w:rsidP="000C4399">
      <w:pPr>
        <w:rPr>
          <w:b/>
          <w:bCs/>
          <w:lang w:val="ru-KZ"/>
        </w:rPr>
      </w:pPr>
      <w:proofErr w:type="spellStart"/>
      <w:r w:rsidRPr="000C4399">
        <w:rPr>
          <w:b/>
          <w:bCs/>
          <w:lang w:val="ru-KZ"/>
        </w:rPr>
        <w:t>Ethereum</w:t>
      </w:r>
      <w:proofErr w:type="spellEnd"/>
      <w:r w:rsidRPr="000C4399">
        <w:rPr>
          <w:b/>
          <w:bCs/>
          <w:lang w:val="ru-KZ"/>
        </w:rPr>
        <w:t xml:space="preserve"> </w:t>
      </w:r>
      <w:proofErr w:type="spellStart"/>
      <w:r w:rsidRPr="000C4399">
        <w:rPr>
          <w:b/>
          <w:bCs/>
          <w:lang w:val="ru-KZ"/>
        </w:rPr>
        <w:t>Sepolia</w:t>
      </w:r>
      <w:proofErr w:type="spellEnd"/>
      <w:r w:rsidRPr="000C4399">
        <w:rPr>
          <w:b/>
          <w:bCs/>
          <w:lang w:val="ru-KZ"/>
        </w:rPr>
        <w:t xml:space="preserve"> (L1)</w:t>
      </w:r>
    </w:p>
    <w:p w14:paraId="701FF9A8" w14:textId="10C9DC1A" w:rsidR="000C4399" w:rsidRPr="000C4399" w:rsidRDefault="000C4399" w:rsidP="000C4399">
      <w:pPr>
        <w:rPr>
          <w:b/>
          <w:bCs/>
          <w:lang w:val="ru-KZ"/>
        </w:rPr>
      </w:pPr>
      <w:r w:rsidRPr="000C4399">
        <w:rPr>
          <w:b/>
          <w:bCs/>
          <w:lang w:val="ru-KZ"/>
        </w:rPr>
        <w:t>MockERC20</w:t>
      </w:r>
    </w:p>
    <w:p w14:paraId="15B98FCE" w14:textId="77777777" w:rsidR="000C4399" w:rsidRDefault="000C4399" w:rsidP="000C4399">
      <w:pPr>
        <w:rPr>
          <w:lang w:val="ru-KZ"/>
        </w:rPr>
      </w:pPr>
      <w:r w:rsidRPr="000C4399">
        <w:rPr>
          <w:lang w:val="ru-KZ"/>
        </w:rPr>
        <w:t>0x218b0Fbf7bE960805E7639716ca73fb423E2Ab69</w:t>
      </w:r>
    </w:p>
    <w:p w14:paraId="6CB16052" w14:textId="7B369023" w:rsidR="000C4399" w:rsidRPr="000C4399" w:rsidRDefault="000C4399" w:rsidP="000C4399">
      <w:pPr>
        <w:rPr>
          <w:lang w:val="ru-KZ"/>
        </w:rPr>
      </w:pPr>
      <w:hyperlink r:id="rId4" w:history="1">
        <w:r w:rsidRPr="000C4399">
          <w:rPr>
            <w:rStyle w:val="ad"/>
          </w:rPr>
          <w:t xml:space="preserve">Address: 0x218b0Fbf...423E2Ab69 | </w:t>
        </w:r>
        <w:proofErr w:type="spellStart"/>
        <w:r w:rsidRPr="000C4399">
          <w:rPr>
            <w:rStyle w:val="ad"/>
          </w:rPr>
          <w:t>Etherscan</w:t>
        </w:r>
        <w:proofErr w:type="spellEnd"/>
        <w:r w:rsidRPr="000C4399">
          <w:rPr>
            <w:rStyle w:val="ad"/>
          </w:rPr>
          <w:t xml:space="preserve"> </w:t>
        </w:r>
        <w:proofErr w:type="spellStart"/>
        <w:r w:rsidRPr="000C4399">
          <w:rPr>
            <w:rStyle w:val="ad"/>
          </w:rPr>
          <w:t>Sepolia</w:t>
        </w:r>
        <w:proofErr w:type="spellEnd"/>
      </w:hyperlink>
    </w:p>
    <w:p w14:paraId="0ACE895D" w14:textId="77777777" w:rsidR="000C4399" w:rsidRPr="000C4399" w:rsidRDefault="000C4399" w:rsidP="000C4399">
      <w:pPr>
        <w:rPr>
          <w:b/>
          <w:bCs/>
          <w:lang w:val="ru-KZ"/>
        </w:rPr>
      </w:pPr>
      <w:proofErr w:type="spellStart"/>
      <w:r w:rsidRPr="000C4399">
        <w:rPr>
          <w:b/>
          <w:bCs/>
          <w:lang w:val="ru-KZ"/>
        </w:rPr>
        <w:t>Vault</w:t>
      </w:r>
      <w:proofErr w:type="spellEnd"/>
    </w:p>
    <w:p w14:paraId="307858C1" w14:textId="77777777" w:rsidR="000C4399" w:rsidRDefault="000C4399" w:rsidP="000C4399">
      <w:pPr>
        <w:rPr>
          <w:lang w:val="ru-KZ"/>
        </w:rPr>
      </w:pPr>
      <w:r w:rsidRPr="000C4399">
        <w:rPr>
          <w:lang w:val="ru-KZ"/>
        </w:rPr>
        <w:t>0xB99e81aCf22C8AFc58f7Ac76D46A72F443f41dE2</w:t>
      </w:r>
    </w:p>
    <w:p w14:paraId="77A13FEF" w14:textId="721A062F" w:rsidR="000C4399" w:rsidRDefault="000C4399" w:rsidP="000C4399">
      <w:pPr>
        <w:rPr>
          <w:lang w:val="ru-KZ"/>
        </w:rPr>
      </w:pPr>
      <w:hyperlink r:id="rId5" w:history="1">
        <w:r w:rsidRPr="000C4399">
          <w:rPr>
            <w:rStyle w:val="ad"/>
          </w:rPr>
          <w:t xml:space="preserve">Address: 0xB99e81aC...443f41dE2 | </w:t>
        </w:r>
        <w:proofErr w:type="spellStart"/>
        <w:r w:rsidRPr="000C4399">
          <w:rPr>
            <w:rStyle w:val="ad"/>
          </w:rPr>
          <w:t>Etherscan</w:t>
        </w:r>
        <w:proofErr w:type="spellEnd"/>
        <w:r w:rsidRPr="000C4399">
          <w:rPr>
            <w:rStyle w:val="ad"/>
          </w:rPr>
          <w:t xml:space="preserve"> </w:t>
        </w:r>
        <w:proofErr w:type="spellStart"/>
        <w:r w:rsidRPr="000C4399">
          <w:rPr>
            <w:rStyle w:val="ad"/>
          </w:rPr>
          <w:t>Sepolia</w:t>
        </w:r>
        <w:proofErr w:type="spellEnd"/>
      </w:hyperlink>
    </w:p>
    <w:p w14:paraId="55076DD9" w14:textId="77777777" w:rsidR="000C4399" w:rsidRDefault="000C4399" w:rsidP="000C4399">
      <w:pPr>
        <w:rPr>
          <w:lang w:val="ru-KZ"/>
        </w:rPr>
      </w:pPr>
    </w:p>
    <w:p w14:paraId="0BC956B4" w14:textId="77777777" w:rsidR="000C4399" w:rsidRDefault="000C4399" w:rsidP="000C4399">
      <w:pPr>
        <w:rPr>
          <w:lang w:val="ru-KZ"/>
        </w:rPr>
      </w:pPr>
    </w:p>
    <w:p w14:paraId="06D515B2" w14:textId="0DFE76C7" w:rsidR="000C4399" w:rsidRDefault="000C4399" w:rsidP="000C4399">
      <w:pPr>
        <w:rPr>
          <w:lang w:val="ru-KZ"/>
        </w:rPr>
      </w:pPr>
      <w:r w:rsidRPr="000C4399">
        <w:t xml:space="preserve">Base </w:t>
      </w:r>
      <w:proofErr w:type="spellStart"/>
      <w:r w:rsidRPr="000C4399">
        <w:t>Sepolia</w:t>
      </w:r>
      <w:proofErr w:type="spellEnd"/>
      <w:r w:rsidRPr="000C4399">
        <w:t xml:space="preserve"> (L2)</w:t>
      </w:r>
    </w:p>
    <w:p w14:paraId="4A8783A5" w14:textId="77777777" w:rsidR="000C4399" w:rsidRPr="000C4399" w:rsidRDefault="000C4399" w:rsidP="000C4399">
      <w:pPr>
        <w:rPr>
          <w:b/>
          <w:bCs/>
          <w:lang w:val="ru-KZ"/>
        </w:rPr>
      </w:pPr>
      <w:r w:rsidRPr="000C4399">
        <w:rPr>
          <w:b/>
          <w:bCs/>
          <w:lang w:val="ru-KZ"/>
        </w:rPr>
        <w:t>MockERC20</w:t>
      </w:r>
    </w:p>
    <w:p w14:paraId="4BD23798" w14:textId="77777777" w:rsidR="000C4399" w:rsidRDefault="000C4399" w:rsidP="000C4399">
      <w:pPr>
        <w:rPr>
          <w:lang w:val="ru-KZ"/>
        </w:rPr>
      </w:pPr>
      <w:r w:rsidRPr="000C4399">
        <w:rPr>
          <w:lang w:val="ru-KZ"/>
        </w:rPr>
        <w:t>0xBF25983D3ebccF5D5753c7f2A8E33ab93E58f819</w:t>
      </w:r>
    </w:p>
    <w:p w14:paraId="3F24E96F" w14:textId="77777777" w:rsidR="000C4399" w:rsidRDefault="000C4399" w:rsidP="000C4399">
      <w:hyperlink r:id="rId6" w:history="1">
        <w:r w:rsidRPr="000C4399">
          <w:rPr>
            <w:rStyle w:val="ad"/>
          </w:rPr>
          <w:t>Address: 0xBF25983</w:t>
        </w:r>
        <w:proofErr w:type="gramStart"/>
        <w:r w:rsidRPr="000C4399">
          <w:rPr>
            <w:rStyle w:val="ad"/>
          </w:rPr>
          <w:t>D...</w:t>
        </w:r>
        <w:proofErr w:type="gramEnd"/>
        <w:r w:rsidRPr="000C4399">
          <w:rPr>
            <w:rStyle w:val="ad"/>
          </w:rPr>
          <w:t xml:space="preserve">93E58f819 | </w:t>
        </w:r>
        <w:proofErr w:type="spellStart"/>
        <w:r w:rsidRPr="000C4399">
          <w:rPr>
            <w:rStyle w:val="ad"/>
          </w:rPr>
          <w:t>BaseScan</w:t>
        </w:r>
        <w:proofErr w:type="spellEnd"/>
        <w:r w:rsidRPr="000C4399">
          <w:rPr>
            <w:rStyle w:val="ad"/>
          </w:rPr>
          <w:t xml:space="preserve"> </w:t>
        </w:r>
        <w:proofErr w:type="spellStart"/>
        <w:r w:rsidRPr="000C4399">
          <w:rPr>
            <w:rStyle w:val="ad"/>
          </w:rPr>
          <w:t>Sepolia</w:t>
        </w:r>
        <w:proofErr w:type="spellEnd"/>
      </w:hyperlink>
    </w:p>
    <w:p w14:paraId="5AAB9636" w14:textId="2F5731F9" w:rsidR="000C4399" w:rsidRPr="000C4399" w:rsidRDefault="000C4399" w:rsidP="000C4399">
      <w:pPr>
        <w:rPr>
          <w:b/>
          <w:bCs/>
          <w:lang w:val="ru-KZ"/>
        </w:rPr>
      </w:pPr>
      <w:proofErr w:type="spellStart"/>
      <w:r w:rsidRPr="000C4399">
        <w:rPr>
          <w:b/>
          <w:bCs/>
          <w:lang w:val="ru-KZ"/>
        </w:rPr>
        <w:t>Vault</w:t>
      </w:r>
      <w:proofErr w:type="spellEnd"/>
    </w:p>
    <w:p w14:paraId="03AE8736" w14:textId="77777777" w:rsidR="000C4399" w:rsidRDefault="000C4399" w:rsidP="000C4399">
      <w:pPr>
        <w:rPr>
          <w:lang w:val="ru-KZ"/>
        </w:rPr>
      </w:pPr>
      <w:r w:rsidRPr="000C4399">
        <w:rPr>
          <w:lang w:val="ru-KZ"/>
        </w:rPr>
        <w:t>0x5826a7361Ee8C127816ad24936fe11B61AFD73a0</w:t>
      </w:r>
    </w:p>
    <w:p w14:paraId="483F4F05" w14:textId="7FD213C3" w:rsidR="000C4399" w:rsidRPr="000C4399" w:rsidRDefault="000C4399" w:rsidP="000C4399">
      <w:pPr>
        <w:rPr>
          <w:lang w:val="ru-KZ"/>
        </w:rPr>
      </w:pPr>
      <w:hyperlink r:id="rId7" w:history="1">
        <w:r w:rsidRPr="000C4399">
          <w:rPr>
            <w:rStyle w:val="ad"/>
          </w:rPr>
          <w:t xml:space="preserve">Address: 0x5826a736...61AFD73a0 | </w:t>
        </w:r>
        <w:proofErr w:type="spellStart"/>
        <w:r w:rsidRPr="000C4399">
          <w:rPr>
            <w:rStyle w:val="ad"/>
          </w:rPr>
          <w:t>BaseScan</w:t>
        </w:r>
        <w:proofErr w:type="spellEnd"/>
        <w:r w:rsidRPr="000C4399">
          <w:rPr>
            <w:rStyle w:val="ad"/>
          </w:rPr>
          <w:t xml:space="preserve"> </w:t>
        </w:r>
        <w:proofErr w:type="spellStart"/>
        <w:r w:rsidRPr="000C4399">
          <w:rPr>
            <w:rStyle w:val="ad"/>
          </w:rPr>
          <w:t>Sepolia</w:t>
        </w:r>
        <w:proofErr w:type="spellEnd"/>
      </w:hyperlink>
    </w:p>
    <w:p w14:paraId="7FD2BE7A" w14:textId="77777777" w:rsidR="000C4399" w:rsidRDefault="000C4399">
      <w:r>
        <w:br w:type="page"/>
      </w:r>
    </w:p>
    <w:p w14:paraId="2B811D45" w14:textId="77777777" w:rsidR="002E5D3E" w:rsidRDefault="002E5D3E"/>
    <w:p w14:paraId="32B46F37" w14:textId="77777777" w:rsidR="002E5D3E" w:rsidRDefault="002E5D3E">
      <w:r w:rsidRPr="002E5D3E">
        <w:t xml:space="preserve">• Gas </w:t>
      </w:r>
      <w:proofErr w:type="spellStart"/>
      <w:r w:rsidRPr="002E5D3E">
        <w:t>comparison</w:t>
      </w:r>
      <w:proofErr w:type="spellEnd"/>
      <w:r w:rsidRPr="002E5D3E">
        <w:t xml:space="preserve"> </w:t>
      </w:r>
      <w:proofErr w:type="spellStart"/>
      <w:r w:rsidRPr="002E5D3E">
        <w:t>table</w:t>
      </w:r>
      <w:proofErr w:type="spellEnd"/>
      <w:r w:rsidRPr="002E5D3E">
        <w:t xml:space="preserve">: L1 </w:t>
      </w:r>
      <w:proofErr w:type="spellStart"/>
      <w:r w:rsidRPr="002E5D3E">
        <w:t>vs</w:t>
      </w:r>
      <w:proofErr w:type="spellEnd"/>
      <w:r w:rsidRPr="002E5D3E">
        <w:t xml:space="preserve"> L2 </w:t>
      </w:r>
      <w:proofErr w:type="spellStart"/>
      <w:r w:rsidRPr="002E5D3E">
        <w:t>for</w:t>
      </w:r>
      <w:proofErr w:type="spellEnd"/>
      <w:r w:rsidRPr="002E5D3E">
        <w:t xml:space="preserve"> </w:t>
      </w:r>
      <w:proofErr w:type="spellStart"/>
      <w:r w:rsidRPr="002E5D3E">
        <w:t>each</w:t>
      </w:r>
      <w:proofErr w:type="spellEnd"/>
      <w:r w:rsidRPr="002E5D3E">
        <w:t xml:space="preserve"> </w:t>
      </w:r>
      <w:proofErr w:type="spellStart"/>
      <w:r w:rsidRPr="002E5D3E">
        <w:t>operation</w:t>
      </w:r>
      <w:proofErr w:type="spellEnd"/>
      <w:r w:rsidRPr="002E5D3E">
        <w:t xml:space="preserve"> </w:t>
      </w:r>
    </w:p>
    <w:tbl>
      <w:tblPr>
        <w:tblStyle w:val="ac"/>
        <w:tblW w:w="0" w:type="auto"/>
        <w:tblInd w:w="-427" w:type="dxa"/>
        <w:tblLook w:val="04A0" w:firstRow="1" w:lastRow="0" w:firstColumn="1" w:lastColumn="0" w:noHBand="0" w:noVBand="1"/>
      </w:tblPr>
      <w:tblGrid>
        <w:gridCol w:w="1869"/>
        <w:gridCol w:w="1329"/>
        <w:gridCol w:w="1704"/>
        <w:gridCol w:w="1172"/>
        <w:gridCol w:w="1805"/>
        <w:gridCol w:w="1572"/>
      </w:tblGrid>
      <w:tr w:rsidR="002E5D3E" w:rsidRPr="002E5D3E" w14:paraId="4E697917" w14:textId="77777777" w:rsidTr="002E5D3E">
        <w:tc>
          <w:tcPr>
            <w:tcW w:w="0" w:type="auto"/>
            <w:hideMark/>
          </w:tcPr>
          <w:p w14:paraId="327FB73A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E5D3E">
              <w:rPr>
                <w:b/>
                <w:bCs/>
                <w:lang w:val="ru-KZ"/>
              </w:rPr>
              <w:t>Operation</w:t>
            </w:r>
            <w:proofErr w:type="spellEnd"/>
          </w:p>
        </w:tc>
        <w:tc>
          <w:tcPr>
            <w:tcW w:w="0" w:type="auto"/>
            <w:hideMark/>
          </w:tcPr>
          <w:p w14:paraId="68A4EE61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E5D3E">
              <w:rPr>
                <w:b/>
                <w:bCs/>
                <w:lang w:val="ru-KZ"/>
              </w:rPr>
              <w:t>Network</w:t>
            </w:r>
          </w:p>
        </w:tc>
        <w:tc>
          <w:tcPr>
            <w:tcW w:w="0" w:type="auto"/>
            <w:hideMark/>
          </w:tcPr>
          <w:p w14:paraId="1A59F5ED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E5D3E">
              <w:rPr>
                <w:b/>
                <w:bCs/>
                <w:lang w:val="ru-KZ"/>
              </w:rPr>
              <w:t>Tx</w:t>
            </w:r>
            <w:proofErr w:type="spellEnd"/>
            <w:r w:rsidRPr="002E5D3E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E5D3E">
              <w:rPr>
                <w:b/>
                <w:bCs/>
                <w:lang w:val="ru-KZ"/>
              </w:rPr>
              <w:t>Hash</w:t>
            </w:r>
            <w:proofErr w:type="spellEnd"/>
            <w:r w:rsidRPr="002E5D3E">
              <w:rPr>
                <w:b/>
                <w:bCs/>
                <w:lang w:val="ru-KZ"/>
              </w:rPr>
              <w:t xml:space="preserve"> (</w:t>
            </w:r>
            <w:proofErr w:type="spellStart"/>
            <w:r w:rsidRPr="002E5D3E">
              <w:rPr>
                <w:b/>
                <w:bCs/>
                <w:lang w:val="ru-KZ"/>
              </w:rPr>
              <w:t>short</w:t>
            </w:r>
            <w:proofErr w:type="spellEnd"/>
            <w:r w:rsidRPr="002E5D3E">
              <w:rPr>
                <w:b/>
                <w:bCs/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083C5427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E5D3E">
              <w:rPr>
                <w:b/>
                <w:bCs/>
                <w:lang w:val="ru-KZ"/>
              </w:rPr>
              <w:t xml:space="preserve">Gas </w:t>
            </w:r>
            <w:proofErr w:type="spellStart"/>
            <w:r w:rsidRPr="002E5D3E">
              <w:rPr>
                <w:b/>
                <w:bCs/>
                <w:lang w:val="ru-KZ"/>
              </w:rPr>
              <w:t>Used</w:t>
            </w:r>
            <w:proofErr w:type="spellEnd"/>
          </w:p>
        </w:tc>
        <w:tc>
          <w:tcPr>
            <w:tcW w:w="0" w:type="auto"/>
            <w:hideMark/>
          </w:tcPr>
          <w:p w14:paraId="0D75017C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E5D3E">
              <w:rPr>
                <w:b/>
                <w:bCs/>
                <w:lang w:val="ru-KZ"/>
              </w:rPr>
              <w:t>Gas Price (</w:t>
            </w:r>
            <w:proofErr w:type="spellStart"/>
            <w:r w:rsidRPr="002E5D3E">
              <w:rPr>
                <w:b/>
                <w:bCs/>
                <w:lang w:val="ru-KZ"/>
              </w:rPr>
              <w:t>gwei</w:t>
            </w:r>
            <w:proofErr w:type="spellEnd"/>
            <w:r w:rsidRPr="002E5D3E">
              <w:rPr>
                <w:b/>
                <w:bCs/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5CC6B70E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E5D3E">
              <w:rPr>
                <w:b/>
                <w:bCs/>
                <w:lang w:val="ru-KZ"/>
              </w:rPr>
              <w:t>Tx</w:t>
            </w:r>
            <w:proofErr w:type="spellEnd"/>
            <w:r w:rsidRPr="002E5D3E">
              <w:rPr>
                <w:b/>
                <w:bCs/>
                <w:lang w:val="ru-KZ"/>
              </w:rPr>
              <w:t xml:space="preserve"> </w:t>
            </w:r>
            <w:proofErr w:type="spellStart"/>
            <w:r w:rsidRPr="002E5D3E">
              <w:rPr>
                <w:b/>
                <w:bCs/>
                <w:lang w:val="ru-KZ"/>
              </w:rPr>
              <w:t>Fee</w:t>
            </w:r>
            <w:proofErr w:type="spellEnd"/>
            <w:r w:rsidRPr="002E5D3E">
              <w:rPr>
                <w:b/>
                <w:bCs/>
                <w:lang w:val="ru-KZ"/>
              </w:rPr>
              <w:t xml:space="preserve"> (ETH)</w:t>
            </w:r>
          </w:p>
        </w:tc>
      </w:tr>
      <w:tr w:rsidR="002E5D3E" w:rsidRPr="002E5D3E" w14:paraId="6D21FA63" w14:textId="77777777" w:rsidTr="002E5D3E">
        <w:tc>
          <w:tcPr>
            <w:tcW w:w="0" w:type="auto"/>
            <w:hideMark/>
          </w:tcPr>
          <w:p w14:paraId="3F573B80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mint</w:t>
            </w:r>
            <w:proofErr w:type="spellEnd"/>
          </w:p>
        </w:tc>
        <w:tc>
          <w:tcPr>
            <w:tcW w:w="0" w:type="auto"/>
            <w:hideMark/>
          </w:tcPr>
          <w:p w14:paraId="109276AB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Sepolia</w:t>
            </w:r>
            <w:proofErr w:type="spellEnd"/>
            <w:r w:rsidRPr="002E5D3E">
              <w:rPr>
                <w:lang w:val="ru-KZ"/>
              </w:rPr>
              <w:t xml:space="preserve"> (L1)</w:t>
            </w:r>
          </w:p>
        </w:tc>
        <w:tc>
          <w:tcPr>
            <w:tcW w:w="0" w:type="auto"/>
            <w:hideMark/>
          </w:tcPr>
          <w:p w14:paraId="5DDF3771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0xfca8ac...</w:t>
            </w:r>
          </w:p>
        </w:tc>
        <w:tc>
          <w:tcPr>
            <w:tcW w:w="0" w:type="auto"/>
            <w:hideMark/>
          </w:tcPr>
          <w:p w14:paraId="575EC22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68416</w:t>
            </w:r>
          </w:p>
        </w:tc>
        <w:tc>
          <w:tcPr>
            <w:tcW w:w="0" w:type="auto"/>
            <w:hideMark/>
          </w:tcPr>
          <w:p w14:paraId="694BB679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0.0157</w:t>
            </w:r>
          </w:p>
        </w:tc>
        <w:tc>
          <w:tcPr>
            <w:tcW w:w="0" w:type="auto"/>
            <w:hideMark/>
          </w:tcPr>
          <w:p w14:paraId="18A42B68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0.0000010719</w:t>
            </w:r>
          </w:p>
        </w:tc>
      </w:tr>
      <w:tr w:rsidR="002E5D3E" w:rsidRPr="002E5D3E" w14:paraId="6C361035" w14:textId="77777777" w:rsidTr="002E5D3E">
        <w:tc>
          <w:tcPr>
            <w:tcW w:w="0" w:type="auto"/>
            <w:hideMark/>
          </w:tcPr>
          <w:p w14:paraId="4B8F9E5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mint</w:t>
            </w:r>
            <w:proofErr w:type="spellEnd"/>
          </w:p>
        </w:tc>
        <w:tc>
          <w:tcPr>
            <w:tcW w:w="0" w:type="auto"/>
            <w:hideMark/>
          </w:tcPr>
          <w:p w14:paraId="5FBABC3C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Base (L2)</w:t>
            </w:r>
          </w:p>
        </w:tc>
        <w:tc>
          <w:tcPr>
            <w:tcW w:w="0" w:type="auto"/>
            <w:hideMark/>
          </w:tcPr>
          <w:p w14:paraId="19D425F6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0x93bf0e...</w:t>
            </w:r>
          </w:p>
        </w:tc>
        <w:tc>
          <w:tcPr>
            <w:tcW w:w="0" w:type="auto"/>
            <w:hideMark/>
          </w:tcPr>
          <w:p w14:paraId="7AC111E0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68416</w:t>
            </w:r>
          </w:p>
        </w:tc>
        <w:tc>
          <w:tcPr>
            <w:tcW w:w="0" w:type="auto"/>
            <w:hideMark/>
          </w:tcPr>
          <w:p w14:paraId="5BD7B177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0.006</w:t>
            </w:r>
          </w:p>
        </w:tc>
        <w:tc>
          <w:tcPr>
            <w:tcW w:w="0" w:type="auto"/>
            <w:hideMark/>
          </w:tcPr>
          <w:p w14:paraId="7CBFFC11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0.0000004105</w:t>
            </w:r>
          </w:p>
        </w:tc>
      </w:tr>
      <w:tr w:rsidR="002E5D3E" w:rsidRPr="002E5D3E" w14:paraId="74EA1653" w14:textId="77777777" w:rsidTr="002E5D3E">
        <w:tc>
          <w:tcPr>
            <w:tcW w:w="0" w:type="auto"/>
            <w:hideMark/>
          </w:tcPr>
          <w:p w14:paraId="7118C127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5DB6F7C4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Sepolia</w:t>
            </w:r>
            <w:proofErr w:type="spellEnd"/>
            <w:r w:rsidRPr="002E5D3E">
              <w:rPr>
                <w:lang w:val="ru-KZ"/>
              </w:rPr>
              <w:t xml:space="preserve"> (L1)</w:t>
            </w:r>
          </w:p>
        </w:tc>
        <w:tc>
          <w:tcPr>
            <w:tcW w:w="0" w:type="auto"/>
            <w:hideMark/>
          </w:tcPr>
          <w:p w14:paraId="4F4C0B1F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0xfc41fc...</w:t>
            </w:r>
          </w:p>
        </w:tc>
        <w:tc>
          <w:tcPr>
            <w:tcW w:w="0" w:type="auto"/>
            <w:hideMark/>
          </w:tcPr>
          <w:p w14:paraId="335373D6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57621</w:t>
            </w:r>
          </w:p>
        </w:tc>
        <w:tc>
          <w:tcPr>
            <w:tcW w:w="0" w:type="auto"/>
            <w:hideMark/>
          </w:tcPr>
          <w:p w14:paraId="238FAED6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0.0157</w:t>
            </w:r>
          </w:p>
        </w:tc>
        <w:tc>
          <w:tcPr>
            <w:tcW w:w="0" w:type="auto"/>
            <w:hideMark/>
          </w:tcPr>
          <w:p w14:paraId="5A331644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0.0000009027</w:t>
            </w:r>
          </w:p>
        </w:tc>
      </w:tr>
      <w:tr w:rsidR="002E5D3E" w:rsidRPr="002E5D3E" w14:paraId="36569579" w14:textId="77777777" w:rsidTr="002E5D3E">
        <w:tc>
          <w:tcPr>
            <w:tcW w:w="0" w:type="auto"/>
            <w:hideMark/>
          </w:tcPr>
          <w:p w14:paraId="5367765F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4334FD0B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Base (L2)</w:t>
            </w:r>
          </w:p>
        </w:tc>
        <w:tc>
          <w:tcPr>
            <w:tcW w:w="0" w:type="auto"/>
            <w:hideMark/>
          </w:tcPr>
          <w:p w14:paraId="62DC635D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0x394047...</w:t>
            </w:r>
          </w:p>
        </w:tc>
        <w:tc>
          <w:tcPr>
            <w:tcW w:w="0" w:type="auto"/>
            <w:hideMark/>
          </w:tcPr>
          <w:p w14:paraId="3BDCD4DB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57621</w:t>
            </w:r>
          </w:p>
        </w:tc>
        <w:tc>
          <w:tcPr>
            <w:tcW w:w="0" w:type="auto"/>
            <w:hideMark/>
          </w:tcPr>
          <w:p w14:paraId="21DEA8E2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0.006</w:t>
            </w:r>
          </w:p>
        </w:tc>
        <w:tc>
          <w:tcPr>
            <w:tcW w:w="0" w:type="auto"/>
            <w:hideMark/>
          </w:tcPr>
          <w:p w14:paraId="760198F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0.0000003457</w:t>
            </w:r>
          </w:p>
        </w:tc>
      </w:tr>
      <w:tr w:rsidR="002E5D3E" w:rsidRPr="002E5D3E" w14:paraId="02578C95" w14:textId="77777777" w:rsidTr="002E5D3E">
        <w:tc>
          <w:tcPr>
            <w:tcW w:w="0" w:type="auto"/>
            <w:hideMark/>
          </w:tcPr>
          <w:p w14:paraId="32B1171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deposit</w:t>
            </w:r>
            <w:proofErr w:type="spellEnd"/>
          </w:p>
        </w:tc>
        <w:tc>
          <w:tcPr>
            <w:tcW w:w="0" w:type="auto"/>
            <w:hideMark/>
          </w:tcPr>
          <w:p w14:paraId="4ED0199C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Sepolia</w:t>
            </w:r>
            <w:proofErr w:type="spellEnd"/>
            <w:r w:rsidRPr="002E5D3E">
              <w:rPr>
                <w:lang w:val="ru-KZ"/>
              </w:rPr>
              <w:t xml:space="preserve"> (L1)</w:t>
            </w:r>
          </w:p>
        </w:tc>
        <w:tc>
          <w:tcPr>
            <w:tcW w:w="0" w:type="auto"/>
            <w:hideMark/>
          </w:tcPr>
          <w:p w14:paraId="2073555C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0xb83811...</w:t>
            </w:r>
          </w:p>
        </w:tc>
        <w:tc>
          <w:tcPr>
            <w:tcW w:w="0" w:type="auto"/>
            <w:hideMark/>
          </w:tcPr>
          <w:p w14:paraId="039E5C2E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29279</w:t>
            </w:r>
          </w:p>
        </w:tc>
        <w:tc>
          <w:tcPr>
            <w:tcW w:w="0" w:type="auto"/>
            <w:hideMark/>
          </w:tcPr>
          <w:p w14:paraId="6D42F533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0.0157</w:t>
            </w:r>
          </w:p>
        </w:tc>
        <w:tc>
          <w:tcPr>
            <w:tcW w:w="0" w:type="auto"/>
            <w:hideMark/>
          </w:tcPr>
          <w:p w14:paraId="3CC590F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0.0000004587</w:t>
            </w:r>
          </w:p>
        </w:tc>
      </w:tr>
      <w:tr w:rsidR="002E5D3E" w:rsidRPr="002E5D3E" w14:paraId="59ADC128" w14:textId="77777777" w:rsidTr="002E5D3E">
        <w:tc>
          <w:tcPr>
            <w:tcW w:w="0" w:type="auto"/>
            <w:hideMark/>
          </w:tcPr>
          <w:p w14:paraId="73B8E7B9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deposit</w:t>
            </w:r>
            <w:proofErr w:type="spellEnd"/>
          </w:p>
        </w:tc>
        <w:tc>
          <w:tcPr>
            <w:tcW w:w="0" w:type="auto"/>
            <w:hideMark/>
          </w:tcPr>
          <w:p w14:paraId="179E9BDF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Base (L2)</w:t>
            </w:r>
          </w:p>
        </w:tc>
        <w:tc>
          <w:tcPr>
            <w:tcW w:w="0" w:type="auto"/>
            <w:hideMark/>
          </w:tcPr>
          <w:p w14:paraId="3ACE8790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0xa02120...</w:t>
            </w:r>
          </w:p>
        </w:tc>
        <w:tc>
          <w:tcPr>
            <w:tcW w:w="0" w:type="auto"/>
            <w:hideMark/>
          </w:tcPr>
          <w:p w14:paraId="20337914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29279</w:t>
            </w:r>
          </w:p>
        </w:tc>
        <w:tc>
          <w:tcPr>
            <w:tcW w:w="0" w:type="auto"/>
            <w:hideMark/>
          </w:tcPr>
          <w:p w14:paraId="71B8BEF7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0.006</w:t>
            </w:r>
          </w:p>
        </w:tc>
        <w:tc>
          <w:tcPr>
            <w:tcW w:w="0" w:type="auto"/>
            <w:hideMark/>
          </w:tcPr>
          <w:p w14:paraId="57830D9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0.0000001757</w:t>
            </w:r>
          </w:p>
        </w:tc>
      </w:tr>
      <w:tr w:rsidR="002E5D3E" w:rsidRPr="002E5D3E" w14:paraId="20A1CF67" w14:textId="77777777" w:rsidTr="002E5D3E">
        <w:tc>
          <w:tcPr>
            <w:tcW w:w="0" w:type="auto"/>
            <w:hideMark/>
          </w:tcPr>
          <w:p w14:paraId="79D8112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approve</w:t>
            </w:r>
            <w:proofErr w:type="spellEnd"/>
            <w:r w:rsidRPr="002E5D3E">
              <w:rPr>
                <w:lang w:val="ru-KZ"/>
              </w:rPr>
              <w:t xml:space="preserve"> (</w:t>
            </w:r>
            <w:proofErr w:type="spellStart"/>
            <w:r w:rsidRPr="002E5D3E">
              <w:rPr>
                <w:lang w:val="ru-KZ"/>
              </w:rPr>
              <w:t>harvest</w:t>
            </w:r>
            <w:proofErr w:type="spellEnd"/>
            <w:r w:rsidRPr="002E5D3E">
              <w:rPr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71177F33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Sepolia</w:t>
            </w:r>
            <w:proofErr w:type="spellEnd"/>
            <w:r w:rsidRPr="002E5D3E">
              <w:rPr>
                <w:lang w:val="ru-KZ"/>
              </w:rPr>
              <w:t xml:space="preserve"> (L1)</w:t>
            </w:r>
          </w:p>
        </w:tc>
        <w:tc>
          <w:tcPr>
            <w:tcW w:w="0" w:type="auto"/>
            <w:hideMark/>
          </w:tcPr>
          <w:p w14:paraId="2D77CCF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0x7ecd9d...</w:t>
            </w:r>
          </w:p>
        </w:tc>
        <w:tc>
          <w:tcPr>
            <w:tcW w:w="0" w:type="auto"/>
            <w:hideMark/>
          </w:tcPr>
          <w:p w14:paraId="67FF59A0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41505</w:t>
            </w:r>
          </w:p>
        </w:tc>
        <w:tc>
          <w:tcPr>
            <w:tcW w:w="0" w:type="auto"/>
            <w:hideMark/>
          </w:tcPr>
          <w:p w14:paraId="4A1E41E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0.0157</w:t>
            </w:r>
          </w:p>
        </w:tc>
        <w:tc>
          <w:tcPr>
            <w:tcW w:w="0" w:type="auto"/>
            <w:hideMark/>
          </w:tcPr>
          <w:p w14:paraId="05D39257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0.0000006502</w:t>
            </w:r>
          </w:p>
        </w:tc>
      </w:tr>
      <w:tr w:rsidR="002E5D3E" w:rsidRPr="002E5D3E" w14:paraId="66F0F797" w14:textId="77777777" w:rsidTr="002E5D3E">
        <w:tc>
          <w:tcPr>
            <w:tcW w:w="0" w:type="auto"/>
            <w:hideMark/>
          </w:tcPr>
          <w:p w14:paraId="7A9E53F1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approve</w:t>
            </w:r>
            <w:proofErr w:type="spellEnd"/>
            <w:r w:rsidRPr="002E5D3E">
              <w:rPr>
                <w:lang w:val="ru-KZ"/>
              </w:rPr>
              <w:t xml:space="preserve"> (</w:t>
            </w:r>
            <w:proofErr w:type="spellStart"/>
            <w:r w:rsidRPr="002E5D3E">
              <w:rPr>
                <w:lang w:val="ru-KZ"/>
              </w:rPr>
              <w:t>harvest</w:t>
            </w:r>
            <w:proofErr w:type="spellEnd"/>
            <w:r w:rsidRPr="002E5D3E">
              <w:rPr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2707473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Base (L2)</w:t>
            </w:r>
          </w:p>
        </w:tc>
        <w:tc>
          <w:tcPr>
            <w:tcW w:w="0" w:type="auto"/>
            <w:hideMark/>
          </w:tcPr>
          <w:p w14:paraId="5D444D84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0x20c548...</w:t>
            </w:r>
          </w:p>
        </w:tc>
        <w:tc>
          <w:tcPr>
            <w:tcW w:w="0" w:type="auto"/>
            <w:hideMark/>
          </w:tcPr>
          <w:p w14:paraId="205EABCE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41505</w:t>
            </w:r>
          </w:p>
        </w:tc>
        <w:tc>
          <w:tcPr>
            <w:tcW w:w="0" w:type="auto"/>
            <w:hideMark/>
          </w:tcPr>
          <w:p w14:paraId="6AF1B20F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0.006</w:t>
            </w:r>
          </w:p>
        </w:tc>
        <w:tc>
          <w:tcPr>
            <w:tcW w:w="0" w:type="auto"/>
            <w:hideMark/>
          </w:tcPr>
          <w:p w14:paraId="5548DA71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0.0000002490</w:t>
            </w:r>
          </w:p>
        </w:tc>
      </w:tr>
      <w:tr w:rsidR="002E5D3E" w:rsidRPr="002E5D3E" w14:paraId="386F657E" w14:textId="77777777" w:rsidTr="002E5D3E">
        <w:tc>
          <w:tcPr>
            <w:tcW w:w="0" w:type="auto"/>
            <w:hideMark/>
          </w:tcPr>
          <w:p w14:paraId="45575431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harvest</w:t>
            </w:r>
            <w:proofErr w:type="spellEnd"/>
          </w:p>
        </w:tc>
        <w:tc>
          <w:tcPr>
            <w:tcW w:w="0" w:type="auto"/>
            <w:hideMark/>
          </w:tcPr>
          <w:p w14:paraId="4245AAB3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Sepolia</w:t>
            </w:r>
            <w:proofErr w:type="spellEnd"/>
            <w:r w:rsidRPr="002E5D3E">
              <w:rPr>
                <w:lang w:val="ru-KZ"/>
              </w:rPr>
              <w:t xml:space="preserve"> (L1)</w:t>
            </w:r>
          </w:p>
        </w:tc>
        <w:tc>
          <w:tcPr>
            <w:tcW w:w="0" w:type="auto"/>
            <w:hideMark/>
          </w:tcPr>
          <w:p w14:paraId="05B27923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0x68a82a...</w:t>
            </w:r>
          </w:p>
        </w:tc>
        <w:tc>
          <w:tcPr>
            <w:tcW w:w="0" w:type="auto"/>
            <w:hideMark/>
          </w:tcPr>
          <w:p w14:paraId="2ADDDA9B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46379</w:t>
            </w:r>
          </w:p>
        </w:tc>
        <w:tc>
          <w:tcPr>
            <w:tcW w:w="0" w:type="auto"/>
            <w:hideMark/>
          </w:tcPr>
          <w:p w14:paraId="1C182A34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0.0157</w:t>
            </w:r>
          </w:p>
        </w:tc>
        <w:tc>
          <w:tcPr>
            <w:tcW w:w="0" w:type="auto"/>
            <w:hideMark/>
          </w:tcPr>
          <w:p w14:paraId="6617C1B7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0.0000007266</w:t>
            </w:r>
          </w:p>
        </w:tc>
      </w:tr>
      <w:tr w:rsidR="002E5D3E" w:rsidRPr="002E5D3E" w14:paraId="2680380E" w14:textId="77777777" w:rsidTr="002E5D3E">
        <w:tc>
          <w:tcPr>
            <w:tcW w:w="0" w:type="auto"/>
            <w:hideMark/>
          </w:tcPr>
          <w:p w14:paraId="24956EB6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harvest</w:t>
            </w:r>
            <w:proofErr w:type="spellEnd"/>
          </w:p>
        </w:tc>
        <w:tc>
          <w:tcPr>
            <w:tcW w:w="0" w:type="auto"/>
            <w:hideMark/>
          </w:tcPr>
          <w:p w14:paraId="13C51117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Base (L2)</w:t>
            </w:r>
          </w:p>
        </w:tc>
        <w:tc>
          <w:tcPr>
            <w:tcW w:w="0" w:type="auto"/>
            <w:hideMark/>
          </w:tcPr>
          <w:p w14:paraId="0A2D5216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0xfd46a9...</w:t>
            </w:r>
          </w:p>
        </w:tc>
        <w:tc>
          <w:tcPr>
            <w:tcW w:w="0" w:type="auto"/>
            <w:hideMark/>
          </w:tcPr>
          <w:p w14:paraId="07B2C859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46379</w:t>
            </w:r>
          </w:p>
        </w:tc>
        <w:tc>
          <w:tcPr>
            <w:tcW w:w="0" w:type="auto"/>
            <w:hideMark/>
          </w:tcPr>
          <w:p w14:paraId="70BCB434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0.006</w:t>
            </w:r>
          </w:p>
        </w:tc>
        <w:tc>
          <w:tcPr>
            <w:tcW w:w="0" w:type="auto"/>
            <w:hideMark/>
          </w:tcPr>
          <w:p w14:paraId="125A1FBC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0.0000002783</w:t>
            </w:r>
          </w:p>
        </w:tc>
      </w:tr>
      <w:tr w:rsidR="002E5D3E" w:rsidRPr="002E5D3E" w14:paraId="6B91F7CF" w14:textId="77777777" w:rsidTr="002E5D3E">
        <w:tc>
          <w:tcPr>
            <w:tcW w:w="0" w:type="auto"/>
            <w:hideMark/>
          </w:tcPr>
          <w:p w14:paraId="1FF332E0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withdraw</w:t>
            </w:r>
            <w:proofErr w:type="spellEnd"/>
          </w:p>
        </w:tc>
        <w:tc>
          <w:tcPr>
            <w:tcW w:w="0" w:type="auto"/>
            <w:hideMark/>
          </w:tcPr>
          <w:p w14:paraId="4FF38148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Sepolia</w:t>
            </w:r>
            <w:proofErr w:type="spellEnd"/>
            <w:r w:rsidRPr="002E5D3E">
              <w:rPr>
                <w:lang w:val="ru-KZ"/>
              </w:rPr>
              <w:t xml:space="preserve"> (L1)</w:t>
            </w:r>
          </w:p>
        </w:tc>
        <w:tc>
          <w:tcPr>
            <w:tcW w:w="0" w:type="auto"/>
            <w:hideMark/>
          </w:tcPr>
          <w:p w14:paraId="4BB3930D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0xcfe17b...</w:t>
            </w:r>
          </w:p>
        </w:tc>
        <w:tc>
          <w:tcPr>
            <w:tcW w:w="0" w:type="auto"/>
            <w:hideMark/>
          </w:tcPr>
          <w:p w14:paraId="431D4924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111316</w:t>
            </w:r>
          </w:p>
        </w:tc>
        <w:tc>
          <w:tcPr>
            <w:tcW w:w="0" w:type="auto"/>
            <w:hideMark/>
          </w:tcPr>
          <w:p w14:paraId="558BC7BD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0.0157</w:t>
            </w:r>
          </w:p>
        </w:tc>
        <w:tc>
          <w:tcPr>
            <w:tcW w:w="0" w:type="auto"/>
            <w:hideMark/>
          </w:tcPr>
          <w:p w14:paraId="6E7A7972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0.0000017440</w:t>
            </w:r>
          </w:p>
        </w:tc>
      </w:tr>
      <w:tr w:rsidR="002E5D3E" w:rsidRPr="002E5D3E" w14:paraId="2E4F5A79" w14:textId="77777777" w:rsidTr="002E5D3E">
        <w:tc>
          <w:tcPr>
            <w:tcW w:w="0" w:type="auto"/>
            <w:hideMark/>
          </w:tcPr>
          <w:p w14:paraId="59DCA188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withdraw</w:t>
            </w:r>
            <w:proofErr w:type="spellEnd"/>
          </w:p>
        </w:tc>
        <w:tc>
          <w:tcPr>
            <w:tcW w:w="0" w:type="auto"/>
            <w:hideMark/>
          </w:tcPr>
          <w:p w14:paraId="002DB674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Base (L2)</w:t>
            </w:r>
          </w:p>
        </w:tc>
        <w:tc>
          <w:tcPr>
            <w:tcW w:w="0" w:type="auto"/>
            <w:hideMark/>
          </w:tcPr>
          <w:p w14:paraId="74BD1DA9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0xd07fb3...</w:t>
            </w:r>
          </w:p>
        </w:tc>
        <w:tc>
          <w:tcPr>
            <w:tcW w:w="0" w:type="auto"/>
            <w:hideMark/>
          </w:tcPr>
          <w:p w14:paraId="1627CBF8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111316</w:t>
            </w:r>
          </w:p>
        </w:tc>
        <w:tc>
          <w:tcPr>
            <w:tcW w:w="0" w:type="auto"/>
            <w:hideMark/>
          </w:tcPr>
          <w:p w14:paraId="0FC8966E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0.006</w:t>
            </w:r>
          </w:p>
        </w:tc>
        <w:tc>
          <w:tcPr>
            <w:tcW w:w="0" w:type="auto"/>
            <w:hideMark/>
          </w:tcPr>
          <w:p w14:paraId="1D3FA951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0.0000006679</w:t>
            </w:r>
          </w:p>
        </w:tc>
      </w:tr>
    </w:tbl>
    <w:p w14:paraId="2A837614" w14:textId="77777777" w:rsidR="002E5D3E" w:rsidRDefault="002E5D3E"/>
    <w:p w14:paraId="55A148B1" w14:textId="0CDC1971" w:rsidR="002E5D3E" w:rsidRDefault="002E5D3E">
      <w:proofErr w:type="spellStart"/>
      <w:r>
        <w:t>Summary</w:t>
      </w:r>
      <w:proofErr w:type="spellEnd"/>
      <w:r>
        <w:t xml:space="preserve"> </w:t>
      </w:r>
      <w:proofErr w:type="spellStart"/>
      <w:r>
        <w:t>Table</w:t>
      </w:r>
      <w:proofErr w:type="spellEnd"/>
      <w:r>
        <w:t>:</w:t>
      </w:r>
    </w:p>
    <w:tbl>
      <w:tblPr>
        <w:tblStyle w:val="ac"/>
        <w:tblW w:w="0" w:type="auto"/>
        <w:tblInd w:w="1031" w:type="dxa"/>
        <w:tblLook w:val="04A0" w:firstRow="1" w:lastRow="0" w:firstColumn="1" w:lastColumn="0" w:noHBand="0" w:noVBand="1"/>
      </w:tblPr>
      <w:tblGrid>
        <w:gridCol w:w="1329"/>
        <w:gridCol w:w="1718"/>
        <w:gridCol w:w="1573"/>
        <w:gridCol w:w="1808"/>
      </w:tblGrid>
      <w:tr w:rsidR="002E5D3E" w:rsidRPr="002E5D3E" w14:paraId="0E251AA5" w14:textId="77777777" w:rsidTr="002E5D3E">
        <w:tc>
          <w:tcPr>
            <w:tcW w:w="0" w:type="auto"/>
            <w:hideMark/>
          </w:tcPr>
          <w:p w14:paraId="199935A6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E5D3E">
              <w:rPr>
                <w:b/>
                <w:bCs/>
                <w:lang w:val="ru-KZ"/>
              </w:rPr>
              <w:t>Network</w:t>
            </w:r>
          </w:p>
        </w:tc>
        <w:tc>
          <w:tcPr>
            <w:tcW w:w="0" w:type="auto"/>
            <w:hideMark/>
          </w:tcPr>
          <w:p w14:paraId="25ABE33E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E5D3E">
              <w:rPr>
                <w:b/>
                <w:bCs/>
                <w:lang w:val="ru-KZ"/>
              </w:rPr>
              <w:t xml:space="preserve">Total Gas </w:t>
            </w:r>
            <w:proofErr w:type="spellStart"/>
            <w:r w:rsidRPr="002E5D3E">
              <w:rPr>
                <w:b/>
                <w:bCs/>
                <w:lang w:val="ru-KZ"/>
              </w:rPr>
              <w:t>Used</w:t>
            </w:r>
            <w:proofErr w:type="spellEnd"/>
          </w:p>
        </w:tc>
        <w:tc>
          <w:tcPr>
            <w:tcW w:w="0" w:type="auto"/>
            <w:hideMark/>
          </w:tcPr>
          <w:p w14:paraId="4E39955E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2E5D3E">
              <w:rPr>
                <w:b/>
                <w:bCs/>
                <w:lang w:val="ru-KZ"/>
              </w:rPr>
              <w:t>Avg</w:t>
            </w:r>
            <w:proofErr w:type="spellEnd"/>
            <w:r w:rsidRPr="002E5D3E">
              <w:rPr>
                <w:b/>
                <w:bCs/>
                <w:lang w:val="ru-KZ"/>
              </w:rPr>
              <w:t xml:space="preserve"> Gas Price</w:t>
            </w:r>
          </w:p>
        </w:tc>
        <w:tc>
          <w:tcPr>
            <w:tcW w:w="0" w:type="auto"/>
            <w:hideMark/>
          </w:tcPr>
          <w:p w14:paraId="12241ACE" w14:textId="77777777" w:rsidR="002E5D3E" w:rsidRPr="002E5D3E" w:rsidRDefault="002E5D3E" w:rsidP="002E5D3E">
            <w:pPr>
              <w:spacing w:after="160" w:line="259" w:lineRule="auto"/>
              <w:rPr>
                <w:b/>
                <w:bCs/>
                <w:lang w:val="ru-KZ"/>
              </w:rPr>
            </w:pPr>
            <w:r w:rsidRPr="002E5D3E">
              <w:rPr>
                <w:b/>
                <w:bCs/>
                <w:lang w:val="ru-KZ"/>
              </w:rPr>
              <w:t>Total Cost (ETH)</w:t>
            </w:r>
          </w:p>
        </w:tc>
      </w:tr>
      <w:tr w:rsidR="002E5D3E" w:rsidRPr="002E5D3E" w14:paraId="2A359530" w14:textId="77777777" w:rsidTr="002E5D3E">
        <w:tc>
          <w:tcPr>
            <w:tcW w:w="0" w:type="auto"/>
            <w:hideMark/>
          </w:tcPr>
          <w:p w14:paraId="407BDC32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proofErr w:type="spellStart"/>
            <w:r w:rsidRPr="002E5D3E">
              <w:rPr>
                <w:lang w:val="ru-KZ"/>
              </w:rPr>
              <w:t>Sepolia</w:t>
            </w:r>
            <w:proofErr w:type="spellEnd"/>
            <w:r w:rsidRPr="002E5D3E">
              <w:rPr>
                <w:lang w:val="ru-KZ"/>
              </w:rPr>
              <w:t xml:space="preserve"> (L1)</w:t>
            </w:r>
          </w:p>
        </w:tc>
        <w:tc>
          <w:tcPr>
            <w:tcW w:w="0" w:type="auto"/>
            <w:hideMark/>
          </w:tcPr>
          <w:p w14:paraId="6ABB431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354516</w:t>
            </w:r>
          </w:p>
        </w:tc>
        <w:tc>
          <w:tcPr>
            <w:tcW w:w="0" w:type="auto"/>
            <w:hideMark/>
          </w:tcPr>
          <w:p w14:paraId="2D0A2D97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 xml:space="preserve">~0.0157 </w:t>
            </w:r>
            <w:proofErr w:type="spellStart"/>
            <w:r w:rsidRPr="002E5D3E">
              <w:rPr>
                <w:lang w:val="ru-KZ"/>
              </w:rPr>
              <w:t>gwei</w:t>
            </w:r>
            <w:proofErr w:type="spellEnd"/>
          </w:p>
        </w:tc>
        <w:tc>
          <w:tcPr>
            <w:tcW w:w="0" w:type="auto"/>
            <w:hideMark/>
          </w:tcPr>
          <w:p w14:paraId="7A83B7F8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0.0000055541</w:t>
            </w:r>
          </w:p>
        </w:tc>
      </w:tr>
      <w:tr w:rsidR="002E5D3E" w:rsidRPr="002E5D3E" w14:paraId="2E2F9B7B" w14:textId="77777777" w:rsidTr="002E5D3E">
        <w:tc>
          <w:tcPr>
            <w:tcW w:w="0" w:type="auto"/>
            <w:hideMark/>
          </w:tcPr>
          <w:p w14:paraId="64A92216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Base (L2)</w:t>
            </w:r>
          </w:p>
        </w:tc>
        <w:tc>
          <w:tcPr>
            <w:tcW w:w="0" w:type="auto"/>
            <w:hideMark/>
          </w:tcPr>
          <w:p w14:paraId="478D830E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354516</w:t>
            </w:r>
          </w:p>
        </w:tc>
        <w:tc>
          <w:tcPr>
            <w:tcW w:w="0" w:type="auto"/>
            <w:hideMark/>
          </w:tcPr>
          <w:p w14:paraId="1AE97A7E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 xml:space="preserve">~0.006 </w:t>
            </w:r>
            <w:proofErr w:type="spellStart"/>
            <w:r w:rsidRPr="002E5D3E">
              <w:rPr>
                <w:lang w:val="ru-KZ"/>
              </w:rPr>
              <w:t>gwei</w:t>
            </w:r>
            <w:proofErr w:type="spellEnd"/>
          </w:p>
        </w:tc>
        <w:tc>
          <w:tcPr>
            <w:tcW w:w="0" w:type="auto"/>
            <w:hideMark/>
          </w:tcPr>
          <w:p w14:paraId="0A0CF56A" w14:textId="77777777" w:rsidR="002E5D3E" w:rsidRPr="002E5D3E" w:rsidRDefault="002E5D3E" w:rsidP="002E5D3E">
            <w:pPr>
              <w:spacing w:after="160" w:line="259" w:lineRule="auto"/>
              <w:rPr>
                <w:lang w:val="ru-KZ"/>
              </w:rPr>
            </w:pPr>
            <w:r w:rsidRPr="002E5D3E">
              <w:rPr>
                <w:lang w:val="ru-KZ"/>
              </w:rPr>
              <w:t>0.0000021271</w:t>
            </w:r>
          </w:p>
        </w:tc>
      </w:tr>
    </w:tbl>
    <w:p w14:paraId="348A96EE" w14:textId="77777777" w:rsidR="002E5D3E" w:rsidRDefault="002E5D3E"/>
    <w:p w14:paraId="4C2E5CA7" w14:textId="77777777" w:rsidR="000C4399" w:rsidRDefault="000C4399">
      <w:r>
        <w:br w:type="page"/>
      </w:r>
    </w:p>
    <w:p w14:paraId="725EC5C3" w14:textId="0B72BFA2" w:rsidR="002E5D3E" w:rsidRPr="002E5D3E" w:rsidRDefault="002E5D3E">
      <w:r w:rsidRPr="002E5D3E">
        <w:lastRenderedPageBreak/>
        <w:t xml:space="preserve">• </w:t>
      </w:r>
      <w:proofErr w:type="spellStart"/>
      <w:r w:rsidRPr="002E5D3E">
        <w:t>Screenshots</w:t>
      </w:r>
      <w:proofErr w:type="spellEnd"/>
      <w:r w:rsidRPr="002E5D3E">
        <w:t xml:space="preserve"> </w:t>
      </w:r>
      <w:proofErr w:type="spellStart"/>
      <w:r w:rsidRPr="002E5D3E">
        <w:t>of</w:t>
      </w:r>
      <w:proofErr w:type="spellEnd"/>
      <w:r w:rsidRPr="002E5D3E">
        <w:t xml:space="preserve"> </w:t>
      </w:r>
      <w:proofErr w:type="spellStart"/>
      <w:r w:rsidRPr="002E5D3E">
        <w:t>transactions</w:t>
      </w:r>
      <w:proofErr w:type="spellEnd"/>
      <w:r w:rsidRPr="002E5D3E">
        <w:t xml:space="preserve"> </w:t>
      </w:r>
      <w:proofErr w:type="spellStart"/>
      <w:r w:rsidRPr="002E5D3E">
        <w:t>on</w:t>
      </w:r>
      <w:proofErr w:type="spellEnd"/>
      <w:r w:rsidRPr="002E5D3E">
        <w:t xml:space="preserve"> </w:t>
      </w:r>
      <w:proofErr w:type="spellStart"/>
      <w:r w:rsidRPr="002E5D3E">
        <w:t>block</w:t>
      </w:r>
      <w:proofErr w:type="spellEnd"/>
      <w:r w:rsidRPr="002E5D3E">
        <w:t xml:space="preserve"> </w:t>
      </w:r>
      <w:proofErr w:type="spellStart"/>
      <w:r w:rsidRPr="002E5D3E">
        <w:t>explorer</w:t>
      </w:r>
      <w:proofErr w:type="spellEnd"/>
    </w:p>
    <w:p w14:paraId="3DA28E3B" w14:textId="77777777" w:rsidR="000C4399" w:rsidRPr="000C4399" w:rsidRDefault="000C4399" w:rsidP="000C4399">
      <w:pPr>
        <w:rPr>
          <w:b/>
          <w:bCs/>
          <w:lang w:val="ru-KZ"/>
        </w:rPr>
      </w:pPr>
      <w:proofErr w:type="spellStart"/>
      <w:r w:rsidRPr="000C4399">
        <w:rPr>
          <w:b/>
          <w:bCs/>
          <w:lang w:val="ru-KZ"/>
        </w:rPr>
        <w:t>Ethereum</w:t>
      </w:r>
      <w:proofErr w:type="spellEnd"/>
      <w:r w:rsidRPr="000C4399">
        <w:rPr>
          <w:b/>
          <w:bCs/>
          <w:lang w:val="ru-KZ"/>
        </w:rPr>
        <w:t xml:space="preserve"> </w:t>
      </w:r>
      <w:proofErr w:type="spellStart"/>
      <w:r w:rsidRPr="000C4399">
        <w:rPr>
          <w:b/>
          <w:bCs/>
          <w:lang w:val="ru-KZ"/>
        </w:rPr>
        <w:t>Sepolia</w:t>
      </w:r>
      <w:proofErr w:type="spellEnd"/>
      <w:r w:rsidRPr="000C4399">
        <w:rPr>
          <w:b/>
          <w:bCs/>
          <w:lang w:val="ru-KZ"/>
        </w:rPr>
        <w:t xml:space="preserve"> (L1)</w:t>
      </w:r>
    </w:p>
    <w:p w14:paraId="4734A646" w14:textId="61539DFF" w:rsidR="000C4399" w:rsidRDefault="000C4399">
      <w:pPr>
        <w:rPr>
          <w:lang w:val="en-US"/>
        </w:rPr>
      </w:pPr>
      <w:r w:rsidRPr="000C4399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743A673B" wp14:editId="5FE1192D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940425" cy="2727325"/>
            <wp:effectExtent l="0" t="0" r="3175" b="0"/>
            <wp:wrapSquare wrapText="bothSides"/>
            <wp:docPr id="135558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8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4399">
        <w:rPr>
          <w:b/>
          <w:bCs/>
        </w:rPr>
        <w:t>MockERC20</w:t>
      </w:r>
      <w:r>
        <w:rPr>
          <w:lang w:val="en-US"/>
        </w:rPr>
        <w:t xml:space="preserve">: </w:t>
      </w:r>
      <w:r w:rsidRPr="000C4399">
        <w:rPr>
          <w:lang w:val="en-US"/>
        </w:rPr>
        <w:t>0x218b0Fbf7bE960805E7639716ca73fb423E2Ab69</w:t>
      </w:r>
    </w:p>
    <w:p w14:paraId="4FEA4051" w14:textId="246C144D" w:rsidR="000C4399" w:rsidRDefault="000C4399">
      <w:pPr>
        <w:rPr>
          <w:lang w:val="en-US"/>
        </w:rPr>
      </w:pPr>
    </w:p>
    <w:p w14:paraId="2E939D07" w14:textId="12DF4038" w:rsidR="000C4399" w:rsidRDefault="000C4399">
      <w:r w:rsidRPr="000C4399">
        <w:rPr>
          <w:b/>
          <w:bCs/>
          <w:lang w:val="en-US"/>
        </w:rPr>
        <w:drawing>
          <wp:anchor distT="0" distB="0" distL="114300" distR="114300" simplePos="0" relativeHeight="251661312" behindDoc="0" locked="0" layoutInCell="1" allowOverlap="1" wp14:anchorId="16163B2E" wp14:editId="19AF5F77">
            <wp:simplePos x="0" y="0"/>
            <wp:positionH relativeFrom="margin">
              <wp:align>left</wp:align>
            </wp:positionH>
            <wp:positionV relativeFrom="paragraph">
              <wp:posOffset>361950</wp:posOffset>
            </wp:positionV>
            <wp:extent cx="5940425" cy="2743200"/>
            <wp:effectExtent l="0" t="0" r="3175" b="0"/>
            <wp:wrapSquare wrapText="bothSides"/>
            <wp:docPr id="1230650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C4399">
        <w:rPr>
          <w:b/>
          <w:bCs/>
        </w:rPr>
        <w:t>Vault</w:t>
      </w:r>
      <w:proofErr w:type="spellEnd"/>
      <w:r>
        <w:t xml:space="preserve">: </w:t>
      </w:r>
      <w:r w:rsidRPr="000C4399">
        <w:t>0xB99e81aCf22C8AFc58f7Ac76D46A72F443f41dE2</w:t>
      </w:r>
    </w:p>
    <w:p w14:paraId="784CF819" w14:textId="64AE6ED8" w:rsidR="000C4399" w:rsidRDefault="000C4399">
      <w:pPr>
        <w:rPr>
          <w:lang w:val="en-US"/>
        </w:rPr>
      </w:pPr>
    </w:p>
    <w:p w14:paraId="0412BB9C" w14:textId="5188E84F" w:rsidR="000C4399" w:rsidRDefault="000C4399">
      <w:pPr>
        <w:rPr>
          <w:b/>
          <w:bCs/>
        </w:rPr>
      </w:pPr>
      <w:r>
        <w:rPr>
          <w:lang w:val="en-US"/>
        </w:rPr>
        <w:br w:type="page"/>
      </w:r>
      <w:r w:rsidRPr="000C4399">
        <w:rPr>
          <w:b/>
          <w:bCs/>
        </w:rPr>
        <w:lastRenderedPageBreak/>
        <w:t xml:space="preserve">Base </w:t>
      </w:r>
      <w:proofErr w:type="spellStart"/>
      <w:r w:rsidRPr="000C4399">
        <w:rPr>
          <w:b/>
          <w:bCs/>
        </w:rPr>
        <w:t>Sepolia</w:t>
      </w:r>
      <w:proofErr w:type="spellEnd"/>
      <w:r w:rsidRPr="000C4399">
        <w:rPr>
          <w:b/>
          <w:bCs/>
        </w:rPr>
        <w:t xml:space="preserve"> (L2)</w:t>
      </w:r>
    </w:p>
    <w:p w14:paraId="45929908" w14:textId="1F40759E" w:rsidR="000C4399" w:rsidRDefault="000C4399" w:rsidP="000C4399">
      <w:pPr>
        <w:rPr>
          <w:lang w:val="ru-KZ"/>
        </w:rPr>
      </w:pPr>
      <w:r w:rsidRPr="000C4399">
        <w:rPr>
          <w:b/>
          <w:bCs/>
          <w:lang w:val="ru-KZ"/>
        </w:rPr>
        <w:drawing>
          <wp:anchor distT="0" distB="0" distL="114300" distR="114300" simplePos="0" relativeHeight="251667456" behindDoc="0" locked="0" layoutInCell="1" allowOverlap="1" wp14:anchorId="06ECECBE" wp14:editId="4A42ED4B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940425" cy="2637155"/>
            <wp:effectExtent l="0" t="0" r="3175" b="0"/>
            <wp:wrapSquare wrapText="bothSides"/>
            <wp:docPr id="1662958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58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4399">
        <w:rPr>
          <w:b/>
          <w:bCs/>
          <w:lang w:val="ru-KZ"/>
        </w:rPr>
        <w:t>MockERC20</w:t>
      </w:r>
      <w:r>
        <w:rPr>
          <w:b/>
          <w:bCs/>
          <w:lang w:val="ru-KZ"/>
        </w:rPr>
        <w:t xml:space="preserve">: </w:t>
      </w:r>
      <w:r w:rsidRPr="000C4399">
        <w:rPr>
          <w:lang w:val="ru-KZ"/>
        </w:rPr>
        <w:t>0xBF25983D3ebccF5D5753c7f2A8E33ab93E58f819</w:t>
      </w:r>
    </w:p>
    <w:p w14:paraId="1174F193" w14:textId="0E6B9DFD" w:rsidR="000C4399" w:rsidRPr="000C4399" w:rsidRDefault="000C4399" w:rsidP="000C4399">
      <w:pPr>
        <w:rPr>
          <w:b/>
          <w:bCs/>
          <w:lang w:val="ru-KZ"/>
        </w:rPr>
      </w:pPr>
    </w:p>
    <w:p w14:paraId="05EFFB83" w14:textId="04963FE6" w:rsidR="000C4399" w:rsidRPr="000C4399" w:rsidRDefault="000C4399" w:rsidP="000C4399">
      <w:pPr>
        <w:rPr>
          <w:b/>
          <w:bCs/>
          <w:lang w:val="ru-KZ"/>
        </w:rPr>
      </w:pPr>
      <w:proofErr w:type="spellStart"/>
      <w:r w:rsidRPr="000C4399">
        <w:rPr>
          <w:b/>
          <w:bCs/>
          <w:lang w:val="ru-KZ"/>
        </w:rPr>
        <w:t>Vault</w:t>
      </w:r>
      <w:proofErr w:type="spellEnd"/>
      <w:r>
        <w:rPr>
          <w:b/>
          <w:bCs/>
          <w:lang w:val="ru-KZ"/>
        </w:rPr>
        <w:t xml:space="preserve">: </w:t>
      </w:r>
      <w:r w:rsidRPr="000C4399">
        <w:rPr>
          <w:lang w:val="ru-KZ"/>
        </w:rPr>
        <w:t>0x5826a7361Ee8C127816ad24936fe11B61AFD73a0</w:t>
      </w:r>
    </w:p>
    <w:p w14:paraId="2D89EB7F" w14:textId="2D9C67BC" w:rsidR="000C4399" w:rsidRPr="000C4399" w:rsidRDefault="000C4399">
      <w:r w:rsidRPr="000C4399">
        <w:drawing>
          <wp:anchor distT="0" distB="0" distL="114300" distR="114300" simplePos="0" relativeHeight="251669504" behindDoc="0" locked="0" layoutInCell="1" allowOverlap="1" wp14:anchorId="64445928" wp14:editId="133155FE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5940425" cy="2658110"/>
            <wp:effectExtent l="0" t="0" r="3175" b="8890"/>
            <wp:wrapSquare wrapText="bothSides"/>
            <wp:docPr id="65786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68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5E6FB" w14:textId="77777777" w:rsidR="000C4399" w:rsidRDefault="000C4399">
      <w:pPr>
        <w:rPr>
          <w:lang w:val="en-US"/>
        </w:rPr>
      </w:pPr>
    </w:p>
    <w:p w14:paraId="1885A6CF" w14:textId="2784D738" w:rsidR="000C4399" w:rsidRDefault="000C4399">
      <w:pPr>
        <w:rPr>
          <w:lang w:val="en-US"/>
        </w:rPr>
      </w:pPr>
      <w:r>
        <w:rPr>
          <w:lang w:val="en-US"/>
        </w:rPr>
        <w:br w:type="page"/>
      </w:r>
    </w:p>
    <w:p w14:paraId="2E414913" w14:textId="1229E92F" w:rsidR="000C4399" w:rsidRDefault="000C4399">
      <w:pPr>
        <w:rPr>
          <w:b/>
          <w:bCs/>
          <w:lang w:val="en-US"/>
        </w:rPr>
      </w:pPr>
      <w:r>
        <w:rPr>
          <w:lang w:val="en-US"/>
        </w:rPr>
        <w:lastRenderedPageBreak/>
        <w:t xml:space="preserve">For example, </w:t>
      </w:r>
      <w:r w:rsidRPr="000C4399">
        <w:rPr>
          <w:b/>
          <w:bCs/>
          <w:lang w:val="en-US"/>
        </w:rPr>
        <w:t>mint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SepoliaETH</w:t>
      </w:r>
      <w:r w:rsidR="00AA6BE0">
        <w:rPr>
          <w:b/>
          <w:bCs/>
          <w:lang w:val="en-US"/>
        </w:rPr>
        <w:t xml:space="preserve"> </w:t>
      </w:r>
      <w:r w:rsidR="00AA6BE0" w:rsidRPr="00AA6BE0">
        <w:rPr>
          <w:lang w:val="en-US"/>
        </w:rPr>
        <w:t>(</w:t>
      </w:r>
      <w:r w:rsidR="00AA6BE0">
        <w:rPr>
          <w:lang w:val="en-US"/>
        </w:rPr>
        <w:t>transaction</w:t>
      </w:r>
      <w:r w:rsidR="00AA6BE0" w:rsidRPr="00AA6BE0">
        <w:rPr>
          <w:lang w:val="en-US"/>
        </w:rPr>
        <w:t>)</w:t>
      </w:r>
    </w:p>
    <w:p w14:paraId="721F67ED" w14:textId="4DABFB76" w:rsidR="000C4399" w:rsidRPr="000C4399" w:rsidRDefault="00AA6BE0">
      <w:pPr>
        <w:rPr>
          <w:b/>
          <w:bCs/>
          <w:lang w:val="en-US"/>
        </w:rPr>
      </w:pPr>
      <w:r w:rsidRPr="00AA6BE0">
        <w:rPr>
          <w:b/>
          <w:bCs/>
          <w:lang w:val="en-US"/>
        </w:rPr>
        <w:drawing>
          <wp:anchor distT="0" distB="0" distL="114300" distR="114300" simplePos="0" relativeHeight="251671552" behindDoc="0" locked="0" layoutInCell="1" allowOverlap="1" wp14:anchorId="59DABD40" wp14:editId="4F63522A">
            <wp:simplePos x="0" y="0"/>
            <wp:positionH relativeFrom="margin">
              <wp:align>left</wp:align>
            </wp:positionH>
            <wp:positionV relativeFrom="paragraph">
              <wp:posOffset>113665</wp:posOffset>
            </wp:positionV>
            <wp:extent cx="5940425" cy="2894965"/>
            <wp:effectExtent l="0" t="0" r="3175" b="635"/>
            <wp:wrapSquare wrapText="bothSides"/>
            <wp:docPr id="131208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9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C4399" w:rsidRPr="000C43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3E"/>
    <w:rsid w:val="000C4399"/>
    <w:rsid w:val="002E5D3E"/>
    <w:rsid w:val="0074130B"/>
    <w:rsid w:val="007C3BB7"/>
    <w:rsid w:val="00971D3E"/>
    <w:rsid w:val="00AA6BE0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E225E"/>
  <w15:chartTrackingRefBased/>
  <w15:docId w15:val="{5D82D281-81E9-4352-B976-79B11968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D3E"/>
  </w:style>
  <w:style w:type="paragraph" w:styleId="1">
    <w:name w:val="heading 1"/>
    <w:basedOn w:val="a"/>
    <w:next w:val="a"/>
    <w:link w:val="10"/>
    <w:uiPriority w:val="9"/>
    <w:qFormat/>
    <w:rsid w:val="002E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5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D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D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D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D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D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D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D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D3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E5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C439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C4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epolia.basescan.org/address/0x5826a7361Ee8C127816ad24936fe11B61AFD73a0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polia.basescan.org/address/0xBF25983D3ebccF5D5753c7f2A8E33ab93E58f819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sepolia.etherscan.io/address/0xB99e81aCf22C8AFc58f7Ac76D46A72F443f41dE2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sepolia.etherscan.io/address/0x218b0Fbf7bE960805E7639716ca73fb423E2Ab69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2026-04-23T15:22:00Z</dcterms:created>
  <dcterms:modified xsi:type="dcterms:W3CDTF">2026-04-23T19:27:00Z</dcterms:modified>
</cp:coreProperties>
</file>