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E906" w14:textId="77777777" w:rsidR="00313F5D" w:rsidRPr="00313F5D" w:rsidRDefault="00313F5D" w:rsidP="00313F5D">
      <w:pPr>
        <w:jc w:val="center"/>
        <w:rPr>
          <w:b/>
          <w:bCs/>
          <w:sz w:val="28"/>
          <w:szCs w:val="28"/>
        </w:rPr>
      </w:pPr>
      <w:proofErr w:type="spellStart"/>
      <w:r w:rsidRPr="00313F5D">
        <w:rPr>
          <w:b/>
          <w:bCs/>
          <w:sz w:val="28"/>
          <w:szCs w:val="28"/>
        </w:rPr>
        <w:t>Assignment</w:t>
      </w:r>
      <w:proofErr w:type="spellEnd"/>
      <w:r w:rsidRPr="00313F5D">
        <w:rPr>
          <w:b/>
          <w:bCs/>
          <w:sz w:val="28"/>
          <w:szCs w:val="28"/>
        </w:rPr>
        <w:t xml:space="preserve"> 4</w:t>
      </w:r>
    </w:p>
    <w:p w14:paraId="0DBF63F9" w14:textId="77777777" w:rsidR="00313F5D" w:rsidRPr="00313F5D" w:rsidRDefault="00313F5D" w:rsidP="00313F5D">
      <w:pPr>
        <w:jc w:val="center"/>
        <w:rPr>
          <w:b/>
          <w:bCs/>
          <w:sz w:val="28"/>
          <w:szCs w:val="28"/>
        </w:rPr>
      </w:pPr>
      <w:r w:rsidRPr="00313F5D">
        <w:rPr>
          <w:b/>
          <w:bCs/>
          <w:sz w:val="28"/>
          <w:szCs w:val="28"/>
        </w:rPr>
        <w:t>DAO &amp; On-</w:t>
      </w:r>
      <w:proofErr w:type="spellStart"/>
      <w:r w:rsidRPr="00313F5D">
        <w:rPr>
          <w:b/>
          <w:bCs/>
          <w:sz w:val="28"/>
          <w:szCs w:val="28"/>
        </w:rPr>
        <w:t>chain</w:t>
      </w:r>
      <w:proofErr w:type="spellEnd"/>
      <w:r w:rsidRPr="00313F5D">
        <w:rPr>
          <w:b/>
          <w:bCs/>
          <w:sz w:val="28"/>
          <w:szCs w:val="28"/>
        </w:rPr>
        <w:t xml:space="preserve"> </w:t>
      </w:r>
      <w:proofErr w:type="spellStart"/>
      <w:r w:rsidRPr="00313F5D">
        <w:rPr>
          <w:b/>
          <w:bCs/>
          <w:sz w:val="28"/>
          <w:szCs w:val="28"/>
        </w:rPr>
        <w:t>Governance</w:t>
      </w:r>
      <w:proofErr w:type="spellEnd"/>
      <w:r w:rsidRPr="00313F5D">
        <w:rPr>
          <w:b/>
          <w:bCs/>
          <w:sz w:val="28"/>
          <w:szCs w:val="28"/>
        </w:rPr>
        <w:t xml:space="preserve"> System</w:t>
      </w:r>
    </w:p>
    <w:p w14:paraId="026B044E" w14:textId="77777777" w:rsidR="00313F5D" w:rsidRPr="00313F5D" w:rsidRDefault="00313F5D" w:rsidP="00313F5D">
      <w:r w:rsidRPr="00313F5D">
        <w:t>Group: SE-2403</w:t>
      </w:r>
    </w:p>
    <w:p w14:paraId="5E90C454" w14:textId="77777777" w:rsidR="00313F5D" w:rsidRPr="00313F5D" w:rsidRDefault="00313F5D" w:rsidP="00313F5D">
      <w:proofErr w:type="spellStart"/>
      <w:r w:rsidRPr="00313F5D">
        <w:t>Student</w:t>
      </w:r>
      <w:proofErr w:type="spellEnd"/>
      <w:r w:rsidRPr="00313F5D">
        <w:t>: Iskander Kustayev</w:t>
      </w:r>
    </w:p>
    <w:p w14:paraId="7C56FD75" w14:textId="77777777" w:rsidR="00313F5D" w:rsidRPr="00313F5D" w:rsidRDefault="00313F5D" w:rsidP="00313F5D">
      <w:pPr>
        <w:rPr>
          <w:b/>
          <w:bCs/>
          <w:sz w:val="24"/>
          <w:szCs w:val="24"/>
        </w:rPr>
      </w:pPr>
      <w:r w:rsidRPr="00313F5D">
        <w:rPr>
          <w:b/>
          <w:bCs/>
          <w:sz w:val="24"/>
          <w:szCs w:val="24"/>
        </w:rPr>
        <w:t xml:space="preserve">PART 4 — DAO </w:t>
      </w:r>
      <w:proofErr w:type="spellStart"/>
      <w:r w:rsidRPr="00313F5D">
        <w:rPr>
          <w:b/>
          <w:bCs/>
          <w:sz w:val="24"/>
          <w:szCs w:val="24"/>
        </w:rPr>
        <w:t>Frontend</w:t>
      </w:r>
      <w:proofErr w:type="spellEnd"/>
      <w:r w:rsidRPr="00313F5D">
        <w:rPr>
          <w:b/>
          <w:bCs/>
          <w:sz w:val="24"/>
          <w:szCs w:val="24"/>
        </w:rPr>
        <w:t xml:space="preserve"> (</w:t>
      </w:r>
      <w:proofErr w:type="spellStart"/>
      <w:r w:rsidRPr="00313F5D">
        <w:rPr>
          <w:b/>
          <w:bCs/>
          <w:sz w:val="24"/>
          <w:szCs w:val="24"/>
        </w:rPr>
        <w:t>Minimal</w:t>
      </w:r>
      <w:proofErr w:type="spellEnd"/>
      <w:r w:rsidRPr="00313F5D">
        <w:rPr>
          <w:b/>
          <w:bCs/>
          <w:sz w:val="24"/>
          <w:szCs w:val="24"/>
        </w:rPr>
        <w:t xml:space="preserve">) </w:t>
      </w:r>
    </w:p>
    <w:p w14:paraId="607D4CD0" w14:textId="6A7C2600" w:rsidR="00313F5D" w:rsidRDefault="00313F5D" w:rsidP="00313F5D">
      <w:pPr>
        <w:rPr>
          <w:b/>
          <w:bCs/>
        </w:rPr>
      </w:pPr>
      <w:r w:rsidRPr="00313F5D">
        <w:rPr>
          <w:b/>
          <w:bCs/>
        </w:rPr>
        <w:t xml:space="preserve">Task 4: </w:t>
      </w:r>
      <w:proofErr w:type="spellStart"/>
      <w:r w:rsidRPr="00313F5D">
        <w:rPr>
          <w:b/>
          <w:bCs/>
        </w:rPr>
        <w:t>Governance</w:t>
      </w:r>
      <w:proofErr w:type="spellEnd"/>
      <w:r w:rsidRPr="00313F5D">
        <w:rPr>
          <w:b/>
          <w:bCs/>
        </w:rPr>
        <w:t xml:space="preserve"> </w:t>
      </w:r>
      <w:proofErr w:type="spellStart"/>
      <w:r w:rsidRPr="00313F5D">
        <w:rPr>
          <w:b/>
          <w:bCs/>
        </w:rPr>
        <w:t>dApp</w:t>
      </w:r>
      <w:proofErr w:type="spellEnd"/>
      <w:r w:rsidRPr="00313F5D">
        <w:rPr>
          <w:b/>
          <w:bCs/>
        </w:rPr>
        <w:t xml:space="preserve"> Interface</w:t>
      </w:r>
    </w:p>
    <w:p w14:paraId="603BA029" w14:textId="477B18F1" w:rsidR="0074130B" w:rsidRDefault="0074130B" w:rsidP="00313F5D"/>
    <w:p w14:paraId="5034B2DA" w14:textId="77777777" w:rsidR="00313F5D" w:rsidRDefault="00313F5D" w:rsidP="00313F5D">
      <w:proofErr w:type="spellStart"/>
      <w:r w:rsidRPr="00313F5D">
        <w:t>Deliverables</w:t>
      </w:r>
      <w:proofErr w:type="spellEnd"/>
      <w:r w:rsidRPr="00313F5D">
        <w:t xml:space="preserve">: </w:t>
      </w:r>
    </w:p>
    <w:p w14:paraId="6C6CAEF0" w14:textId="37FDAF00" w:rsidR="00313F5D" w:rsidRPr="00313F5D" w:rsidRDefault="00313F5D" w:rsidP="00313F5D">
      <w:pPr>
        <w:rPr>
          <w:b/>
          <w:bCs/>
        </w:rPr>
      </w:pPr>
      <w:r w:rsidRPr="00313F5D">
        <w:t>• index.html, app.js (</w:t>
      </w:r>
      <w:proofErr w:type="spellStart"/>
      <w:r w:rsidRPr="00313F5D">
        <w:t>or</w:t>
      </w:r>
      <w:proofErr w:type="spellEnd"/>
      <w:r w:rsidRPr="00313F5D">
        <w:t xml:space="preserve"> </w:t>
      </w:r>
      <w:proofErr w:type="spellStart"/>
      <w:r w:rsidRPr="00313F5D">
        <w:t>React</w:t>
      </w:r>
      <w:proofErr w:type="spellEnd"/>
      <w:r w:rsidRPr="00313F5D">
        <w:t xml:space="preserve"> </w:t>
      </w:r>
      <w:proofErr w:type="spellStart"/>
      <w:r w:rsidRPr="00313F5D">
        <w:t>if</w:t>
      </w:r>
      <w:proofErr w:type="spellEnd"/>
      <w:r w:rsidRPr="00313F5D">
        <w:t xml:space="preserve"> </w:t>
      </w:r>
      <w:proofErr w:type="spellStart"/>
      <w:r w:rsidRPr="00313F5D">
        <w:t>preferred</w:t>
      </w:r>
      <w:proofErr w:type="spellEnd"/>
      <w:r w:rsidRPr="00313F5D">
        <w:t xml:space="preserve">) </w:t>
      </w:r>
      <w:r>
        <w:rPr>
          <w:b/>
          <w:bCs/>
        </w:rPr>
        <w:t>(</w:t>
      </w:r>
      <w:proofErr w:type="spellStart"/>
      <w:r>
        <w:rPr>
          <w:b/>
          <w:bCs/>
        </w:rPr>
        <w:t>in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deployed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files</w:t>
      </w:r>
      <w:proofErr w:type="spellEnd"/>
      <w:r>
        <w:rPr>
          <w:b/>
          <w:bCs/>
        </w:rPr>
        <w:t>)</w:t>
      </w:r>
    </w:p>
    <w:p w14:paraId="6DA2865F" w14:textId="132868A3" w:rsidR="00313F5D" w:rsidRDefault="00313F5D" w:rsidP="00313F5D">
      <w:r w:rsidRPr="00313F5D">
        <w:rPr>
          <w:noProof/>
        </w:rPr>
        <w:drawing>
          <wp:anchor distT="0" distB="0" distL="114300" distR="114300" simplePos="0" relativeHeight="251659264" behindDoc="0" locked="0" layoutInCell="1" allowOverlap="1" wp14:anchorId="473B16E4" wp14:editId="1042F296">
            <wp:simplePos x="0" y="0"/>
            <wp:positionH relativeFrom="margin">
              <wp:align>left</wp:align>
            </wp:positionH>
            <wp:positionV relativeFrom="paragraph">
              <wp:posOffset>213360</wp:posOffset>
            </wp:positionV>
            <wp:extent cx="5940425" cy="6049010"/>
            <wp:effectExtent l="0" t="0" r="3175" b="8890"/>
            <wp:wrapSquare wrapText="bothSides"/>
            <wp:docPr id="2077968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68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13F5D">
        <w:t xml:space="preserve">• </w:t>
      </w:r>
      <w:proofErr w:type="spellStart"/>
      <w:r w:rsidRPr="00313F5D">
        <w:t>Screenshots</w:t>
      </w:r>
      <w:proofErr w:type="spellEnd"/>
      <w:r w:rsidRPr="00313F5D">
        <w:t xml:space="preserve"> </w:t>
      </w:r>
      <w:proofErr w:type="spellStart"/>
      <w:r w:rsidRPr="00313F5D">
        <w:t>of</w:t>
      </w:r>
      <w:proofErr w:type="spellEnd"/>
      <w:r w:rsidRPr="00313F5D">
        <w:t xml:space="preserve"> </w:t>
      </w:r>
      <w:proofErr w:type="spellStart"/>
      <w:r w:rsidRPr="00313F5D">
        <w:t>working</w:t>
      </w:r>
      <w:proofErr w:type="spellEnd"/>
      <w:r w:rsidRPr="00313F5D">
        <w:t xml:space="preserve"> UI </w:t>
      </w:r>
      <w:proofErr w:type="spellStart"/>
      <w:r w:rsidRPr="00313F5D">
        <w:t>for</w:t>
      </w:r>
      <w:proofErr w:type="spellEnd"/>
      <w:r w:rsidRPr="00313F5D">
        <w:t xml:space="preserve"> </w:t>
      </w:r>
      <w:proofErr w:type="spellStart"/>
      <w:r w:rsidRPr="00313F5D">
        <w:t>each</w:t>
      </w:r>
      <w:proofErr w:type="spellEnd"/>
      <w:r w:rsidRPr="00313F5D">
        <w:t xml:space="preserve"> </w:t>
      </w:r>
      <w:proofErr w:type="spellStart"/>
      <w:r w:rsidRPr="00313F5D">
        <w:t>feature</w:t>
      </w:r>
      <w:proofErr w:type="spellEnd"/>
      <w:r w:rsidRPr="00313F5D">
        <w:t xml:space="preserve"> </w:t>
      </w:r>
    </w:p>
    <w:p w14:paraId="2932BCFC" w14:textId="7D3FC9AA" w:rsidR="00313F5D" w:rsidRDefault="00313F5D" w:rsidP="00313F5D"/>
    <w:p w14:paraId="2760B2D9" w14:textId="01ACF927" w:rsidR="00313F5D" w:rsidRPr="00313F5D" w:rsidRDefault="00313F5D" w:rsidP="00313F5D">
      <w:r w:rsidRPr="00313F5D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F36A8F0" wp14:editId="63DEF2B5">
            <wp:simplePos x="0" y="0"/>
            <wp:positionH relativeFrom="margin">
              <wp:align>left</wp:align>
            </wp:positionH>
            <wp:positionV relativeFrom="paragraph">
              <wp:posOffset>351155</wp:posOffset>
            </wp:positionV>
            <wp:extent cx="5940425" cy="1713865"/>
            <wp:effectExtent l="0" t="0" r="3175" b="635"/>
            <wp:wrapSquare wrapText="bothSides"/>
            <wp:docPr id="1225296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96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  <w:r w:rsidRPr="00313F5D">
        <w:t xml:space="preserve">• </w:t>
      </w:r>
      <w:proofErr w:type="spellStart"/>
      <w:r w:rsidRPr="00313F5D">
        <w:t>Proof</w:t>
      </w:r>
      <w:proofErr w:type="spellEnd"/>
      <w:r w:rsidRPr="00313F5D">
        <w:t xml:space="preserve"> </w:t>
      </w:r>
      <w:proofErr w:type="spellStart"/>
      <w:r w:rsidRPr="00313F5D">
        <w:t>of</w:t>
      </w:r>
      <w:proofErr w:type="spellEnd"/>
      <w:r w:rsidRPr="00313F5D">
        <w:t xml:space="preserve"> </w:t>
      </w:r>
      <w:proofErr w:type="spellStart"/>
      <w:r w:rsidRPr="00313F5D">
        <w:t>successful</w:t>
      </w:r>
      <w:proofErr w:type="spellEnd"/>
      <w:r w:rsidRPr="00313F5D">
        <w:t xml:space="preserve"> </w:t>
      </w:r>
      <w:proofErr w:type="spellStart"/>
      <w:r w:rsidRPr="00313F5D">
        <w:t>vote</w:t>
      </w:r>
      <w:proofErr w:type="spellEnd"/>
      <w:r w:rsidRPr="00313F5D">
        <w:t xml:space="preserve"> </w:t>
      </w:r>
      <w:proofErr w:type="spellStart"/>
      <w:r w:rsidRPr="00313F5D">
        <w:t>transaction</w:t>
      </w:r>
      <w:proofErr w:type="spellEnd"/>
      <w:r>
        <w:br/>
      </w:r>
    </w:p>
    <w:sectPr w:rsidR="00313F5D" w:rsidRPr="00313F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F5D"/>
    <w:rsid w:val="002F246C"/>
    <w:rsid w:val="00313F5D"/>
    <w:rsid w:val="00345AE0"/>
    <w:rsid w:val="0074130B"/>
    <w:rsid w:val="007C3BB7"/>
    <w:rsid w:val="00B2068E"/>
    <w:rsid w:val="00F20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FEFD0"/>
  <w15:chartTrackingRefBased/>
  <w15:docId w15:val="{05934F8B-90E1-40EF-B8A4-2AE8958D8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3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3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3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3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3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3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3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3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3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3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3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3F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3F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3F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3F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3F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3F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3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3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3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3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3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3F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3F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3F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3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3F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3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Iskander Kustayev</dc:creator>
  <cp:keywords/>
  <dc:description/>
  <cp:lastModifiedBy>Iskander Kustayev</cp:lastModifiedBy>
  <cp:revision>2</cp:revision>
  <dcterms:created xsi:type="dcterms:W3CDTF">2026-05-10T15:04:00Z</dcterms:created>
  <dcterms:modified xsi:type="dcterms:W3CDTF">2026-05-10T15:04:00Z</dcterms:modified>
</cp:coreProperties>
</file>