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IKAMR depot log v1.8_utkast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92"/>
        <w:gridCol w:w="2834"/>
      </w:tblGrid>
      <w:tr>
        <w:trPr>
          <w:divId w:val="2056193129"/>
        </w:trPr>
        <w:tc>
          <w:tcPr>
            <w:tcW w:w="9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Navn</w:t>
            </w:r>
          </w:p>
        </w:tc>
        <w:tc>
          <w:tcPr>
            <w:tcW w:w="27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depot-log </w:t>
            </w:r>
          </w:p>
        </w:tc>
      </w:tr>
      <w:tr>
        <w:trPr>
          <w:divId w:val="2056193129"/>
        </w:trPr>
        <w:tc>
          <w:tcPr>
            <w:tcW w:w="9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Depot</w:t>
            </w:r>
          </w:p>
        </w:tc>
        <w:tc>
          <w:tcPr>
            <w:tcW w:w="27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IKAMR</w:t>
            </w:r>
          </w:p>
        </w:tc>
      </w:tr>
      <w:tr>
        <w:trPr>
          <w:divId w:val="2056193129"/>
        </w:trPr>
        <w:tc>
          <w:tcPr>
            <w:tcW w:w="9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Versjon</w:t>
            </w:r>
          </w:p>
        </w:tc>
        <w:tc>
          <w:tcPr>
            <w:tcW w:w="27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1.8_utkast</w:t>
            </w:r>
          </w:p>
        </w:tc>
      </w:tr>
      <w:tr>
        <w:trPr>
          <w:divId w:val="2056193129"/>
        </w:trPr>
        <w:tc>
          <w:tcPr>
            <w:tcW w:w="9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Dato</w:t>
            </w:r>
          </w:p>
        </w:tc>
        <w:tc>
          <w:tcPr>
            <w:tcW w:w="27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2020-04-07</w:t>
            </w:r>
          </w:p>
        </w:tc>
      </w:tr>
      <w:tr>
        <w:trPr>
          <w:divId w:val="2056193129"/>
        </w:trPr>
        <w:tc>
          <w:tcPr>
            <w:tcW w:w="9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Format</w:t>
            </w:r>
          </w:p>
        </w:tc>
        <w:tc>
          <w:tcPr>
            <w:tcW w:w="2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csv med semikolon separator</w:t>
            </w:r>
          </w:p>
        </w:tc>
      </w:tr>
    </w:tbl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Standard depotlogg oppdateres jevnlig på IKAMR GitHub: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5" w:history="1">
        <w:r>
          <w:rPr>
            <w:rStyle w:val="Hyperkobling"/>
            <w:rFonts w:ascii="Calibri" w:hAnsi="Calibri" w:cs="Calibri"/>
            <w:sz w:val="22"/>
            <w:szCs w:val="22"/>
          </w:rPr>
          <w:t>https://github.com/IKAMR/digitalt-depot-prosesser</w:t>
        </w:r>
      </w:hyperlink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Mal kopi publisert versjon på nettverk/lokal disk: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\depot\digitalt-depot-prosesser\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Arbeidskopi i Teams "IKAMR ELARKIV", Kanal "1. Elarkiv produksjonslinje", 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Filer: "OneNote - IKAMR produksjonslinje", Mappe "arkiv-work", Ark "arkiv-work depot log v1.2" (her)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Innhold og Header øverst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Kolonne 1: Element navn, eks. "Arkivbeskrivelse"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Kolonne 2: Verdi, eks. "1502_005 ephorte Pensjonskasse (2008-2019)"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Depot-logg seksjoner: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Kolonne 1: Prosessnr, eks.: "A2-3" og underpunkt "A2-3.1.b"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Kolonne 2: Datotid, format yyyy-mm-ddThh:nn, eks.: "2020-02-01T16:22"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Kolonne 3: Tittel, eks.: "Oppretting av depot-logg"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Kolonne 4: Resultat/Status, en av: </w:t>
      </w:r>
    </w:p>
    <w:p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"Godkjent" | "Godkjent med avvik" | "Avvist" | "Utgår" (hvis punktet er irrelevant, f. eks. innlevert tar i stedet for zip)|</w:t>
      </w:r>
      <w:r>
        <w:rPr>
          <w:rFonts w:ascii="Calibri" w:hAnsi="Calibri" w:cs="Calibri"/>
          <w:sz w:val="22"/>
          <w:szCs w:val="22"/>
        </w:rPr>
        <w:br/>
        <w:t>"Venter" (hvis depot eller Arkivskaper har restanse på punktet)</w:t>
      </w:r>
    </w:p>
    <w:p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"Avvik" (hvis det mistanke om betydelig feil i uttrekk fra Arkivskaper)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Kolonne 5: Beskrivelse (presis og standardisert for de ulike punkter)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"Arkivar 1 = 1 taa" har i utgangspunktet utført arbeidet per logglinje, med mindre Kolonne 5 Beskrivelse starter med 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"Arkivar 2/3 osv" sine initialer i parentes, eks. "(tfa)".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Uttrekk system/arkivdel(er) og innlevering navnekonvensjon</w:t>
      </w:r>
    </w:p>
    <w:p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Bevaringsnr. 15KK_nnn er unikt for Arkivskapers system/arkivdel(er)</w:t>
      </w:r>
    </w:p>
    <w:p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Innleveringsnr. Kan det være flere av for samme Bevaringsnr.</w:t>
      </w:r>
    </w:p>
    <w:p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En Avvist innlevering med store avvik kan erstattes med en senere Godkjent innlevering</w:t>
      </w:r>
    </w:p>
    <w:p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En innlevering kan suppleres med en eller flere seinere innleveringer</w:t>
      </w:r>
    </w:p>
    <w:p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F. eks. Noark 5 endringslogg mangelfull i første innlevering, kan leveres separat i egen innlevering seinere</w:t>
      </w:r>
      <w:r>
        <w:rPr>
          <w:rFonts w:ascii="Calibri" w:eastAsia="Times New Roman" w:hAnsi="Calibri" w:cs="Calibri"/>
          <w:sz w:val="22"/>
          <w:szCs w:val="22"/>
        </w:rPr>
        <w:br/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748"/>
        <w:gridCol w:w="1970"/>
        <w:gridCol w:w="5334"/>
      </w:tblGrid>
      <w:tr>
        <w:trPr>
          <w:divId w:val="2043287672"/>
        </w:trPr>
        <w:tc>
          <w:tcPr>
            <w:tcW w:w="19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Element</w:t>
            </w:r>
          </w:p>
        </w:tc>
        <w:tc>
          <w:tcPr>
            <w:tcW w:w="20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Innhold</w:t>
            </w:r>
          </w:p>
        </w:tc>
        <w:tc>
          <w:tcPr>
            <w:tcW w:w="6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Beskrivelse og eksempler</w:t>
            </w:r>
          </w:p>
        </w:tc>
      </w:tr>
      <w:tr>
        <w:trPr>
          <w:divId w:val="2043287672"/>
        </w:trPr>
        <w:tc>
          <w:tcPr>
            <w:tcW w:w="19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lastRenderedPageBreak/>
              <w:t>15KK_nnn</w:t>
            </w:r>
          </w:p>
        </w:tc>
        <w:tc>
          <w:tcPr>
            <w:tcW w:w="20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Unikt bevaringsnr</w:t>
            </w:r>
          </w:p>
        </w:tc>
        <w:tc>
          <w:tcPr>
            <w:tcW w:w="64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Arkivskaper kommunernr + bevaringsnr. Innenfor denne arkivskaper</w:t>
            </w:r>
          </w:p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15KK = 1503 for Ålesund fram til 31.12.2019</w:t>
            </w:r>
          </w:p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nnn = 004 for fjerde bevaring for arkivskaper 1504 Ålesund kommune</w:t>
            </w:r>
          </w:p>
        </w:tc>
      </w:tr>
      <w:tr>
        <w:trPr>
          <w:divId w:val="2043287672"/>
        </w:trPr>
        <w:tc>
          <w:tcPr>
            <w:tcW w:w="19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E-15KK-yyyy-nnnn</w:t>
            </w:r>
          </w:p>
        </w:tc>
        <w:tc>
          <w:tcPr>
            <w:tcW w:w="21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Unikt innleveringsnr</w:t>
            </w:r>
          </w:p>
        </w:tc>
        <w:tc>
          <w:tcPr>
            <w:tcW w:w="62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Arkiveier kommunenr + årstall + innleveringsnr for eier dette år</w:t>
            </w:r>
          </w:p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15KK = 1507 for Ålesund fra 01.01.2020</w:t>
            </w:r>
          </w:p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yyyy = 2020 for innlevert i 2020</w:t>
            </w:r>
          </w:p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nnn = 002 for andre innlevering fra 1507 Ålesund kommune i 2020</w:t>
            </w:r>
          </w:p>
        </w:tc>
      </w:tr>
    </w:tbl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### START TEKSTFIL ###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 15KK_nnn_depot-log.txt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# Innhold: Logg av IKAMR depotoperasjoner med KDRS og IKAMR prosesser og rutiner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Navn; depot-log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Depot: IKAMR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Versjon; 1.8_utkast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Dato; 2020-04-07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# Header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Arkivbeskrivelse; 15KK_nnn &lt;system&gt; (yyyy-yyyy)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Arkivskaper; 15KK &lt;navn&gt; kommune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Sak; IKAMR YY/nnn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Dato innlevering; yyyy-mm-dd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Innleveringsnr.: E-15KK-YYYY-nnnn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Innleveringspakke SIP uuid: &lt;uuid&gt;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Produsent; &lt;organisasjon produsent: Arkivskaper/Region IT/Leverandør/Depot&gt;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Produsent person; &lt;Person Navn&gt;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Depot; Interkommunalt Arkiv for Møre og Romsdal IKS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Depot kortnavn; IKAMR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Arkivar 1 navn; Torbjørn Aasen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Arkivar 1 kortnavn; taa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Arkivar 2 navn; Tore Fadnes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Arkivar 2 kortnavn; tfa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 INFO: Formattering logglinje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 INFO: Seksjon; Datotid; Navn; Resultat; Beskrivelse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 INFO: A1-1; 2020-02-03T13:15; Kartlegging av system; Godkjent; Arkivskaper, Produsent og Depot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 INFO: Resultat verdier = Godkjent | Godkjent med avvik | Avvist | Utgår | Venter | Avvik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# Del I: Forberedelse deponering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A1; ; Forberedelse deponering; ; 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A1-1; ; Kartlegging av system; ; Arkivskaper, Produsent og Depot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A1-2; ; Bevaringsplanlegging/vurdering; ; Arkivskaper, Produsent og Depot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A1-3; ; Avtale innlevering; ; IKAMR JPn Bekreftelse avtale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A1-4; ; Samle opplysninger; ; Arkivskaper/Produsent/ &lt;system&gt; Informasjon om innlevering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A1-5; ; Uttrekk; ; Produsert som Noark 5 v3.1/4.0/5.0-uttrekk/SIARD-uttrekk migrert fra Noark 4/Fagsystem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A1-6; ; Oppretting av Innleveringspakke SIP; ; Produsent i Arkade 5 v1.6.1.0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A1-7; ; Innlevering av SIP; ; Produsent KDRS Filesender/Nedlastet fra Produsent til karantene IKAMR-Knn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# Del II: Mottak, karantene og kvittering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A2; ; Mottakskontroll; ; 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A2-1; ; Håndtering av avtale; ; IKAMR JPn Avtale deponering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A2-2; ; Oppretting av depot-logg; ; 15KK_nnn_depot-log.txt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A2-3; ; Mottak; ; Innleveringspakke SIP og info.xml metadata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A2-3.1; ; Mottak Innleveringspakke SIP; 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A2-3.1.a; ; Opprette mappestruktur på karantenemedie; ; Standard mappestruktur (med depot logg)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A2-3.1.b; ; Mottak Innleveringspakke SIP; ; Lastet ned &lt;SIP uuid&gt;.zip på n.n GB fra Produsent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A2-3.1.c; ; Utpakking Innleveringspakke SIP (zip kryptert); ; Pakket ut &lt;SIP uuid&gt;.tar på n.n GB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A2-3.1.b; ; Mottak Innleveringspakke SIP; ; Lastet ned &lt;SIP uuid&gt;.tar på n.n GB fra Produsent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A2-3.1.c; ; Utpakking Innleveringspakke SIP (zip kryptert); Utgår; Mottatt DIAS SIP tar-fil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A2-3.1.d; ; Karantene Innleveringspakke SIP; ; Til karantene IKAMR-Knn som YYYY-MM-DD_15KK_nnn_E-15KK-YYYY-nnnn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A2-3.2; ; Mottak info.xml (DIAS metadata); ; info.xml mottatt IKAMR JPn fra Arkivskaper/Produsent (arkivleder mangler kopi)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A2-4; ; Registrering (Informasjon om innleveringen); ; Ikke mottatt fra Arkivskaper!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A2-5; ; Utsending av kvittering; ; Kvittering Innleveringspakke SIP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# Del III: Virus- og integritets-kontroll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A2-6; ; Viruskontroll; ; ESET scan med skjermdump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A2-7; ; Innholdskontroll; ; &lt;SIP uuid&gt;.tar, info.xml, SIARD-uttrekk | Noark 5-uttrekk, dokumenter, sysdoc, report, ev. flere mapper og filer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A2-8; ; Integritetssikring; ; &lt;SIP uuid&gt;.tar sjekksum validerer mot info.xml, lagret i &lt;SIP uuid&gt;.tar.sha256.txt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# Del IV: Innsjekking arbeidsområde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A3; ; Innsjekking depot; ; 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A3-1; ; Data innhenting; ; Hentet &lt;SIP uuid&gt;.tar og info.xml som SIARD-uttrekk | Noark 5-uttrekk, dokumenter, sysdoc, report, ev. flere mapper og filer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A3-1.1; ; Arbeidsområde mappestruktur; ; Kopiert standard mappestruktur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A3-1.2; ; content fra karantenemedie; ; Kopiert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A3-1.3; ; repository_operations fra karantenemedie; ; Kopiert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A3-1.4; ; content elementer fra andre områder; ; 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A3-1.5; ; repository_operations elementer fra andre områder; ; 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A3-2; ; Integritetssikring; Utgår; Pakker ut fra samme medie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A3-3; ; Utpakking av SIP fra tar-format; ; \arkiv-work\15KK\15kk_nnn_E-15KK-20yy-00nn\content\sip\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A3-4; ; Validering av xml mot DIAS skjemaer; ; 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# Del V: Test og validering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A4; ; Testing; ; 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A4-1; ; Oppretting av test-logg; 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A4-2; ; Teknisk konsistens, korrekt og komplett; 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A4-3; ; Struktur og formatkrav; 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A4-4; ; Tekniske- og bevarings-metadata; 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A4-5; ; Sjekksummer i enkeltfiler; ; 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# Del VI: Oppretting av Arkivpakke AIP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A5; ; Oppretting av AIP; ; Arkivpakke AIP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A5-1; ; Innsjekking til kontroll-område; ; 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A3-2; ; Integritetssikring; ; 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A3-4; ; Validering av xml mot DIAS skjemaer; ; 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A5-2; ; Differanse-kontroll; ; 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A5-3; ; Oppretting av Arkivpakke AIP; ; 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# Del VII: Lagring av Arkivpakke AIP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A6; ; Lagre ing av AIP; ; Arkivpakke AIP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A6-1; ; Lagring i Depot / DSM; ; Bevart i depotforvaltningssystem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A6-2; ; Tilbakemelding og opprydding; Godkjent | Avvist; Sendt tilbakemelding IKAMR JPn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sectPr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A566F0"/>
    <w:multiLevelType w:val="multilevel"/>
    <w:tmpl w:val="9EACC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8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86CEFA-65C1-4688-B844-152A3722C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nb-NO" w:eastAsia="nb-N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Hyperkobling">
    <w:name w:val="Hyperlink"/>
    <w:basedOn w:val="Standardskriftforavsnitt"/>
    <w:uiPriority w:val="99"/>
    <w:semiHidden/>
    <w:unhideWhenUsed/>
    <w:rPr>
      <w:color w:val="0000FF"/>
      <w:u w:val="single"/>
    </w:rPr>
  </w:style>
  <w:style w:type="character" w:styleId="Fulgthyperkobling">
    <w:name w:val="FollowedHyperlink"/>
    <w:basedOn w:val="Standardskriftforavsnitt"/>
    <w:uiPriority w:val="99"/>
    <w:semiHidden/>
    <w:unhideWhenUsed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32876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931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IKAMR/digitalt-depot-prosess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958</Words>
  <Characters>6073</Characters>
  <Application>Microsoft Office Word</Application>
  <DocSecurity>0</DocSecurity>
  <Lines>50</Lines>
  <Paragraphs>14</Paragraphs>
  <ScaleCrop>false</ScaleCrop>
  <Company/>
  <LinksUpToDate>false</LinksUpToDate>
  <CharactersWithSpaces>7017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Torbjørn Aasen</dc:creator>
  <cp:keywords/>
  <dc:description/>
  <cp:lastModifiedBy>Torbjørn Aasen</cp:lastModifiedBy>
  <cp:revision>3</cp:revision>
  <dcterms:created xsi:type="dcterms:W3CDTF">2020-05-08T07:00:00Z</dcterms:created>
  <dcterms:modified xsi:type="dcterms:W3CDTF">2020-05-08T07:01:00Z</dcterms:modified>
</cp:coreProperties>
</file>